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0EA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 The names of 341 accessions in the association panel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095"/>
        <w:gridCol w:w="1157"/>
        <w:gridCol w:w="941"/>
        <w:gridCol w:w="1786"/>
        <w:gridCol w:w="1157"/>
        <w:gridCol w:w="941"/>
        <w:gridCol w:w="2580"/>
        <w:gridCol w:w="2580"/>
      </w:tblGrid>
      <w:tr w14:paraId="08B7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76EF09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Code</w:t>
            </w:r>
          </w:p>
        </w:tc>
        <w:tc>
          <w:tcPr>
            <w:tcW w:w="73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6103D7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Name</w:t>
            </w:r>
          </w:p>
        </w:tc>
        <w:tc>
          <w:tcPr>
            <w:tcW w:w="40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72F89648">
            <w:pPr>
              <w:widowControl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Origination</w:t>
            </w:r>
          </w:p>
        </w:tc>
        <w:tc>
          <w:tcPr>
            <w:tcW w:w="33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8123CE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Code</w:t>
            </w:r>
          </w:p>
        </w:tc>
        <w:tc>
          <w:tcPr>
            <w:tcW w:w="63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EB6E80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Name</w:t>
            </w:r>
          </w:p>
        </w:tc>
        <w:tc>
          <w:tcPr>
            <w:tcW w:w="40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5C9FC2F9">
            <w:pPr>
              <w:widowControl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Origination</w:t>
            </w:r>
          </w:p>
        </w:tc>
        <w:tc>
          <w:tcPr>
            <w:tcW w:w="33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9F0D97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Code</w:t>
            </w:r>
          </w:p>
        </w:tc>
        <w:tc>
          <w:tcPr>
            <w:tcW w:w="91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7D2B00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Name</w:t>
            </w:r>
          </w:p>
        </w:tc>
        <w:tc>
          <w:tcPr>
            <w:tcW w:w="91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0F1E00A1">
            <w:pPr>
              <w:widowControl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Origination</w:t>
            </w:r>
          </w:p>
        </w:tc>
      </w:tr>
      <w:tr w14:paraId="26CD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FF2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442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18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E7EDC0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89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D07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2013(86)/2-3-1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7B28F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58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1F48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YY-103/2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43033D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920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18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F9C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3E6C8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B0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F68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2013(86)/7-1-1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99C67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D4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0BD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YY-120/2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F3E04E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D02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2C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558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D9B2B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979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6591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2013(94)/3-2-1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E6499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DF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900D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YY-121/2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5941E4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0B97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0A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57F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15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68F8F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23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329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2013(94)/3-2-2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A0BA9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17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0EC5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YY-122/3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1BA45E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2B34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29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F63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16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DB1D4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47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EA1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2013(98)/4-4-2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6F875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CC7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5D4D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YY-123/2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6DDD72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6965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21A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5C7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17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8EEB8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6A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44B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2013(104)/1-1-2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AA9B3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99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19B0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YY-125/1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39DEA8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0EA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FD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6DE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18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EB856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882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1C1E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2013(104)/1-2-1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C3B8C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CC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A813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YY-126/1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C24304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081F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D6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B42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19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BB29F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DA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72F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2013(108)/1-1-1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78786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7A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7660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YY-138/1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24235C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793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1A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8DF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CFA33E9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A1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38E3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2013(110)/2-6-2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3E962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2B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BAE8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YY-139/3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727C65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491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B3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5F4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485C9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BE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1F49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2013(127)/2-1-1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8F45C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1F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9D9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YY-142/1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45F997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3DE8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6F1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185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921DC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5B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898A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2013(130)/2-1-3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F41A2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3E2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07C2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YY-234/2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479E46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B8A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5B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4D3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22DB9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4E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8051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2013(130)/2-3-2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3A3AE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91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D0E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M-3/4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C28A36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60B1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37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7E2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2BA80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BC1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0F0E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2013(130)/2-4-1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659AF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4B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D145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Shidong 03112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9570DF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630B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3D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236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C0F2B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4F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69BF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2013(133)/3-2-2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0C93B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15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71D4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Shidong 0358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5779A9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524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9F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A4E0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39089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C26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DE6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2013(143)/1-3-2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E13B3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C2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28EF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Shidong 0821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3B07C5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035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CB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B52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42F06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6C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59AA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2013(148)/2-3-1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D64FE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D8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071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Shidong 04104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063909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7108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E2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0E5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36A8F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F5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32B0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2013(148)/5-2-2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F60EE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17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16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Shidong 01162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F2BDC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6CF0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BB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67F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AAF26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6F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BBF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2013(154)/1-1-2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4A847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DC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1EA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Shidong 0349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DA97C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311F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20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143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74FD4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59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F8EF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2013(154)/4-1-1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5DA00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1D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B0E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Shidong 0451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F6943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21F4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A3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53D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40FED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16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A3F9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2013(158)/1-2-1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66282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8E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8C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Shidong 03194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17D00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6F656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C0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84F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CC12F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57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E48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2013(178)/1-4-1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3E538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204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1AF0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Shidong 06510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3B415D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7CB4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46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094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39CCA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0D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257E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2013(178)/8-3-1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771CE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FA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5D7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JSH15-08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0BC5E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6C11E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48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6A8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43E926B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EC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0858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2013(183)/3-1-1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3A795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3B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02F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JSH606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B5621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F1D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EB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571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832F9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E5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A7E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2013(190)/6-2-1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96094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B9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E194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JSH15-06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399791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344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62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B9C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40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CBAF7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9C0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A04B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2013(202)/3-1-1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329DA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57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DE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Xingmu1602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AD686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7089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DF7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810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41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2FF06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F1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9DB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2013(205)/5-1-1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793F4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39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9CE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Xingmu 1603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CA255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B2F2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77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BA7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42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B1E7A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CE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2FB3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2013(206)/2-1-1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C5A8F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58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099F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Fengyuandong 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EAA6A1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73B0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1C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89F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44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35EE7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00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655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2013(223)/3-2-2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6F2C4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06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03FE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0858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514B96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90D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21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CD0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45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E14BD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3C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BACE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2013(230)/6-4-2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F6FBE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29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9E8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SDWW-7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4923C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3C52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FB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3BD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48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6421A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B3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954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2013(230)/8-2-1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C9736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EB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C0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03--40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282B3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0EAA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A8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7EF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49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C7C8B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825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4D33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2013(230)/10-1-3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03AC1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89D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50F5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08/16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E7ADD6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120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C0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391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51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337D0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19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9961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2013(230)/11-2-1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51F4D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83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91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04--1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8C0F1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DE2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B9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0AB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52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30B2B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71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DABD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2013(247)/5-1-1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04D2E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36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9BC8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Xinniang 14-6151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EC431D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0A73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2E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E86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53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7C3D7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48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8FAB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2013(247)/5-4-2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49D25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27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4927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Xinniang 15-2217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426AA2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68FE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4A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2E2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54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F6505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52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2FF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2013(251)/1-1-1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1F66B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1EE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52D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Xinniang 606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0DB682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0F4DB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05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4AE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7D914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3F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E48D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2013(251)/5-3-1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B718E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35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958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2015J/176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80B47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3FEB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76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A04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57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891EA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F1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CD78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2013(255)/2-4-1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B7297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E0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92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HWX1109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89A8A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3851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97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F08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60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5DDD3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F5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BC09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2013(255)/6-1-1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5BAD5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94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D6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09BC-3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BA45D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056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32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57F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Shidong 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C3982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CF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DBE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2013(255)/8-4-2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807B2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C5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D1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Zhonglumai 666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B1EB591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412A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87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5BF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Shidong 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8D6BC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C9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4783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2013(255)/10-1-2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D76C9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58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DA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JFM-2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20B02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D329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B2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07B5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Shidong 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8E63C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235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6ED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342AB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35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8B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Xm1607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F9361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8CD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FA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232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Yinong 16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E2170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32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9DB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2013(255)/11-2-3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5EC06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BF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FAC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CA15026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4B283CA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49C7E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7827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324C5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Yinong 1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63AD4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660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8EC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2013(255)/11-2-5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01097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D88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6A0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BH5335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ADA1C32">
            <w:pPr>
              <w:widowControl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Beijing</w:t>
            </w:r>
          </w:p>
        </w:tc>
      </w:tr>
      <w:tr w14:paraId="404A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3F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F36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Kuidong 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563C1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89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92B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2013(255)/11-2-7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3A2E3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2E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B9FB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0868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0E0EBE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B7F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0C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A8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Kuihua 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F3778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08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7B0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2013(255)/11-3-2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DAF32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26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A0E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0818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738D37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07CC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EB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CA3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/8-1-2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1EFFC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FC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BB0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2013(255)/11-8-2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99969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66D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A954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Xinniang 152148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E37CA2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C98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74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913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/3-1-1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B159F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BE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74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2013(255)/11-9-2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90EF0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55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8B3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Xinniang 152183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1CFA07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07F5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6E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615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/2-1-2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0D80B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A2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957A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2013(255)/12-2-8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D8C7DE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D3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1B7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JHD06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6FDCE4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715A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0F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C5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2000(125)/4-2-1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EDB97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16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C8F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2013(255)/12-5-1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AB932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43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F60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JHD09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1957FC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A7A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8B3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C3A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/4-2-2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37EE4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2C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AD7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2013(256)/1-2-3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29F3F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36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D9F0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2012J176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A89347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7C21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9C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7FD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99AR142-1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6D183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FD6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19B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2013(256)/4-1-1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C4E12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B16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3DE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LFM1512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706E575">
            <w:pPr>
              <w:widowControl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2319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EB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3EE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99AR144-1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859FB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C5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93BE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2014(6)/9-1-2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A57B7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AC6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83E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LFM1430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BB20517">
            <w:pPr>
              <w:widowControl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Shandong</w:t>
            </w:r>
          </w:p>
        </w:tc>
      </w:tr>
      <w:tr w14:paraId="5791D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70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A5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2009(6)/8-1-3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695F6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1B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1EB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2014(13)/2-2-1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42758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0C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188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99-5091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656AF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E69A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F9D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A69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2009(67)/3-3-1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37B07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30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2594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2014(13)/5-1-2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27C7C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17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C57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CA12107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842683A">
            <w:pPr>
              <w:widowControl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01F0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E9E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C2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2009(126)/10-2-1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7295B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53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F86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2014(13)/5-1-5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92CD7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C5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7F2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GZ1815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A967DE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172A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4C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1C1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2009(172)/2-2-1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8C322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FC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5F5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2014(14)/1-1-1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2CFEB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935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48E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GZ1820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80A2AF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1A773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08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47C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2010(27)/6-5-1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1866B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C9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F40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2014(14)/6-1-2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3614B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192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D154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CA13012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4E670F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2F96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55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E928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2010(48)/1-2-1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9795F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943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71C7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2014(17)/10-1-2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3C7A5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B02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B285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CA16125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B416C9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1CB8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332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5E4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2010(60)/4-4-3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85C37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A2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DD21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2014(20)/8-1-2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DCFC1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5B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B9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CA17097-1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AA3B4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0E1F0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2F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9F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2010(101)/4-2-3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9067E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15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695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2014(20)/11-2-1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58278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71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3A2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16GZ1612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530739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4FB3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C1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06F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2010(112)/6-2-2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1EF88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20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938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2014(35)/6-1-2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58261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EC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7D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Tangshan 6898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0999D3B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474D9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36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C79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2010(126)/3-1-2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AD6D4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DC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688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2014(37)/5-3-1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9DD61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46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E24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Jimai 24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9771E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71D5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84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C75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2010(162)/8-2-2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647DC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CF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8D7A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2014(71)/3-3-1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70FED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EB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651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Jimai 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D63EB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51AB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D4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45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2010(229)/1-2-2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5CD22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951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8C10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2014(73)/4-1-1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8B660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BB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079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Jimai 31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F7A1B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03767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97F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958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2011(65)/1-1-1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ACA76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EC5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3B93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2014(73)/4-1-2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8F7FF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68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27D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Han 5316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24431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3BCF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0A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C92F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2011(70)/4-1-4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C07E0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35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4507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2014(75)/8-2-1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1A17A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03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0B0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Han 6172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8F3E6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661CF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A1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D72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2011(275)/2-1-1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6F685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FC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E5EC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2014(75)/8-2-2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6DC5E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7F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E09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Heniang 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6C4E8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303E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3B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979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2012(27)/7-2-4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6D0D5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B6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AA10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2014(75)/15-1-2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4982D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185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143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Shixin 618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32378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76891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6E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033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2012(27)/7-6-1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51724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6A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A332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2014(85)/2-2-1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345E5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62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71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Liangxing 66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DB7FC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50C8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D1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1061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2012(41)/1-2-2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9796A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97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CE7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2014(86)/5-2-3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97446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9E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0F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Liangxing 99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3E868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248E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62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34D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2012(80)/10-1-1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5F0EB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7A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B18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2014(94)/2-2-2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63EBC63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2802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4AA85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Jimai 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5236560">
            <w:pPr>
              <w:widowControl/>
              <w:jc w:val="left"/>
              <w:rPr>
                <w:rFonts w:hint="eastAsia"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18976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53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017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2012(82)/7-4-3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CB282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5BC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F04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2014(95)/1-2-1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09D2D5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5C1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2C473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Jimai 19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31FA4DC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48B15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87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A0D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2012(84)/3-3-4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FC5C0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84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54D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2014(123)/1-1-1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45FA55F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5C60D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A3A1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Jimai 20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5E8A2AE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08C6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C5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825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2012(84)/3-5-2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EF87E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1F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D730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2014(123)/1-2-1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1412C4E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70EB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2A2A3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Jimai 21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2B8C53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39A6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5A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F5EE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2012(103)/3-2-2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A0A58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87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5DA2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2014(131)/1-2-1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5ED54D6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8781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E1849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Jimai 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7481257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28C8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43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41A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2012(104)/3-1-2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F3F9A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A0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7005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2014(135)/2-1-3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1C540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625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A317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Jimai 23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83107E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5400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E5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94B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2012(107)/8-1-4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6A355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BB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425E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2014(151)/5-2-3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39CC7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CE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8F94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Jimai 44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02904B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7229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C00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0C74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2012(111)/5-2-6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96B9D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B2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6D4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2014(156)/2-1-3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58D07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65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B8EF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Jimai 229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233DF0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5EA6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91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819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2012(162)/4-1-3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D5583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10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63A0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2014(174)/2-1-1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44846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15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866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Yannong 19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536B1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4B21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DE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9D8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2012(214)/2-1-1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AE531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2A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694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2014(180)/2-2-3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A01EC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55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737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Taishan 241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57D1B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6E18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47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49C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2012(17)/3-1-4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B2065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B5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BB4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2014(184)/2-2-2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3AA06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7B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FD5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Yannong 173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B54D8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02064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2D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6B6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2012(41)/1-2-2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6D690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E07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E7C2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2014(184)/2-3-2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6FE61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51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57F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Shannong 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C3DCD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727E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A0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34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2012(68)/8-1-1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900D1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472C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4955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2014(186)/2-2-1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21A42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CC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961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Yan 1212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BBA01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0870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8F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931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2012(80)/10-1-3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7AEEE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37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BD7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2014(191)/3-2-1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D6C38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2E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003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Yumai 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CAF0AAD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767B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73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660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2012(82)/7-5-1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142A6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EB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4C4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2014(191)/3-2-3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DB48B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27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35B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Gaocheng 8901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1E1BD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418FA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25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FEA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2012(202)/4-1-2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35FE8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D1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EF2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2014(194)/14-2-1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A5C45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72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5EF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Zheng 366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FD8A2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3315C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C1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89B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2013(27)/8-5-1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7AAA4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F6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F3EA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2014(197)/1-2-2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23E2B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429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8B2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Zhengmai 379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F03E69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291F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DA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1A8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2013(206)/2-1-1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33CB8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6C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EAA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2014(199)/1-2-1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7E825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C6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1B7A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Zhengmai 7698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7424B4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7BFE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1B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5EB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2011(70)/4-1-4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9C51D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97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0CCB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2014(200)/1-1-3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3C460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38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7E6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Zhengmai 9023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3EA82C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7BD47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84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158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2012(67)/9-1-2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86171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CB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BF69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2014(205)/10-1-2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A8BA7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5F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4CD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19C96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4644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A14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FD5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</w:t>
            </w: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37</w:t>
            </w: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)/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5-4-1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B7245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FE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73BB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2014(205)/10-2-2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8B6A1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B9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57A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19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C1E6C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6204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27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37A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2013(62)/2-5-1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8DEEB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C3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1364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2014(214)/2-1-2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42DFA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00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DB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21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E0D40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1D86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02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361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2013(69)/4-1-2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8C357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3F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833D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2014(229)/7-1-1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46AC1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28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76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0580D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2454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FB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B3C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2013(85)/2-1-1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2621A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B7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7FF0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2014(230)/7-2-2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13A8F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3F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97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27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A99C2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7039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04F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0E5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2013(115)/1-5-1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C4B21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5D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5FB5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2014(233)/2-1-1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EE811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D1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07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28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17568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0EE1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FC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A0D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2013(123)/1-1-1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2EAB4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99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FA8B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2014(235)/5-1-1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4FFE3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40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928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1FD97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0FEB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FE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D61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2013(148)/4-1-2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F0D5E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B1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449A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2013(28)/8-1-1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AE8E9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E7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7C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Zhoumai 32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A5EE7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21FAA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38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129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2013(154)/2-3-1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27C94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86A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95ED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2013(39)/4-1-1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147D4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A2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319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Fengdecunmai 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82FEA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683C6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A2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54A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2013(154)/4-1-3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725EB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11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79E5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2013(39)/5-2-2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8D350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47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D17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Guan 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04FA7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621E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F2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1D9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2013(178)/1-3-1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BD2A6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72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2560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2013(39)/5-5-3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5F916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B46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A3B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Aikang 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5A5AE5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77B0E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02C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A2D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2013(223)/5-3-1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0E262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BF4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83B2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2013(39)/11-4-1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4DC10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B1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061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Xiaoyan 22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BCAEDA1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5E1F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58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41B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2013(227)/1-1-1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81911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130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4601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2013(39)/15-1-1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2B45BC8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420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C63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Xiaoyan 54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DBFEEEE">
            <w:pPr>
              <w:widowControl/>
              <w:jc w:val="left"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6E14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8F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360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2013(227)/1-1-2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11609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87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411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2013(39)/15-3-2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56480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C8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3C7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Kemai 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186F8D2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7E50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BFB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711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2013(230)/11-3-1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9E123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1B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85D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FZ-35/2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AA434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A5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87D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Xinong 979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264B7E6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Shanxi</w:t>
            </w:r>
          </w:p>
        </w:tc>
      </w:tr>
      <w:tr w14:paraId="75C7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CE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9B5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2013(243)/5-2-1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CDC63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1F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2F4B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FZ-46/5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73C0B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04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CA9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Shinuan 02-1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7C02203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463A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F1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AE7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2013(247)/5-2-1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AD888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51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CB10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FZ-48/2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F72A7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07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8ED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Zhongyou 206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4FE0E8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27B4E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D1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FACDB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2013(248)/5-1-1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1C940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11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92AB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FZ-50/4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17050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7D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916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Zhongyou 9507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7735D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02DE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97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F4E6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2013(13)/4-1-1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9C30B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1C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31A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FZ-59/1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644C5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68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782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Y119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4FB2E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16488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19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EA2F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2013(23)/4-1-1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7A141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44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8D43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YY-2/1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50D66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8A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1FA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Jing 411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C66BF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203D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F1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7686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2013(27)/8-4-1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9A78C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D6D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1435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YY-22/4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F2ED4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6C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21B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03-6118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0B6EC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962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63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615F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2013(27)/8-5-1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A78A5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27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915B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YY-57/3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A661D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65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9AC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compton/yangmai 158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CDD42A2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Jiangsu</w:t>
            </w:r>
          </w:p>
        </w:tc>
      </w:tr>
      <w:tr w14:paraId="1E7D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965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E00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2013(58)/7-2-1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11635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72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435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YY-58/1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6A46E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03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DE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Libellula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38A7B0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Italy</w:t>
            </w:r>
          </w:p>
        </w:tc>
      </w:tr>
      <w:tr w14:paraId="4B708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B8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3940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2013(69)/4-1-1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39B2D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D7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954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YY-59/1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47FE3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19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E9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Strampellula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0FA48E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Italy</w:t>
            </w:r>
          </w:p>
        </w:tc>
      </w:tr>
      <w:tr w14:paraId="1208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7BB92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1F0C053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2013(79)/3-1-1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0A660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C0EF8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572A44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YY-84/2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6D588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A1606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9F89F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F357A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976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Bold materials indicate those that are duplicated in Table S2.</w:t>
      </w:r>
    </w:p>
    <w:p w14:paraId="5BE77955">
      <w:pPr>
        <w:rPr>
          <w:rFonts w:ascii="Times New Roman" w:hAnsi="Times New Roman" w:cs="Times New Roman"/>
          <w:sz w:val="24"/>
          <w:szCs w:val="24"/>
        </w:rPr>
      </w:pPr>
    </w:p>
    <w:p w14:paraId="5A26AA23">
      <w:pPr>
        <w:rPr>
          <w:rFonts w:hint="eastAsia"/>
        </w:rPr>
      </w:pPr>
    </w:p>
    <w:p w14:paraId="1859EF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S2 The names of 200 accessions in the validation panel</w:t>
      </w:r>
    </w:p>
    <w:tbl>
      <w:tblPr>
        <w:tblStyle w:val="5"/>
        <w:tblW w:w="122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120"/>
        <w:gridCol w:w="1139"/>
        <w:gridCol w:w="960"/>
        <w:gridCol w:w="2140"/>
        <w:gridCol w:w="1961"/>
      </w:tblGrid>
      <w:tr w14:paraId="349C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D3307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Code</w:t>
            </w:r>
          </w:p>
        </w:tc>
        <w:tc>
          <w:tcPr>
            <w:tcW w:w="51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9C4E8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13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7CA3843C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Origination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218F7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Code</w:t>
            </w:r>
          </w:p>
        </w:tc>
        <w:tc>
          <w:tcPr>
            <w:tcW w:w="214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2E48A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96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1E6815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Origination</w:t>
            </w:r>
          </w:p>
        </w:tc>
      </w:tr>
      <w:tr w14:paraId="3B771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3AA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DZ001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855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Hongzhitou 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766923B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416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80C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Heisuidongmai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CB78E27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6258A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C07EC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DZ028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C379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Yinong 18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268D4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D1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CF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Fengchan 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6F3A086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1AFB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66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DZ029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12D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Yinong 19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BA113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7A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55B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Shijiazhuang 54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A07EAAE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2AA9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D4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DZ030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15C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Yinong 20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1CE56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6B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3D9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Jinmai 22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E5C4BC1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Shanxi</w:t>
            </w:r>
          </w:p>
        </w:tc>
      </w:tr>
      <w:tr w14:paraId="4042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03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DZ031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8FA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Yinong 21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C4581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B78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E01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Jingzuo 210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D49411B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44CC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BC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DZ032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A6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Kuidong 4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C86B4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759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5C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F42-7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130155D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4B91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AB0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DZ034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BEE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Kuihua 2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A0546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79E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22A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Duli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34E37F6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USA</w:t>
            </w:r>
          </w:p>
        </w:tc>
      </w:tr>
      <w:tr w14:paraId="712C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7FF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DZ039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204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80-453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DF4E3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CBE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FEA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Xiusidun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79E2E9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USA</w:t>
            </w:r>
          </w:p>
        </w:tc>
      </w:tr>
      <w:tr w14:paraId="4CA7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2F2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D1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85(1)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C2120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48F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20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Botre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182F7A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USA</w:t>
            </w:r>
          </w:p>
        </w:tc>
      </w:tr>
      <w:tr w14:paraId="21009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E5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12A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86(46)/0-2-5-3-1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2397C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CF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C6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Quzishi21323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F5A1799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C5E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AE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C1C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87YF5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900B0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BDB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66A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93-410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28B01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55F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92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98F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89(100)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161A7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496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4E2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92-5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59C58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731B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EA9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77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89-(20)-1-2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B246A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039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DZ356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A78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Lanketa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83EFE69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Russia</w:t>
            </w:r>
          </w:p>
        </w:tc>
      </w:tr>
      <w:tr w14:paraId="54A4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8D4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1A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89(34)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83274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B3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62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Athas66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FD662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Russia</w:t>
            </w:r>
          </w:p>
        </w:tc>
      </w:tr>
      <w:tr w14:paraId="0F41A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890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A8D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89(35)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F1FA8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54B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DZ370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073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Lanlixiaomai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368CA5C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6085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43E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6B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89-117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AE2C1B9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9638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DZ384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D5E2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Xiaoyan 54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A6415BB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1D25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4A1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DZ049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1E9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89-20/2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D6D44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0A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DZ386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E4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Zhongyin 85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4F312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04AF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9F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DB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89-44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95076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25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0B1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 02-6207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2B713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66325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EDE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CC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89-813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48665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8F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C6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Bainong 68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85DDF0F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4D2A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738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7D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91(28)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10176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ECC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AED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Lankao 906-4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075740A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3110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07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3FC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91-8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16EB3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BF3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1DE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5R624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Lr4/C9355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FF9F609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Gansu</w:t>
            </w:r>
          </w:p>
        </w:tc>
      </w:tr>
      <w:tr w14:paraId="17C3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03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A70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96254-1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7CE5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41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DZ447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0A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5R623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7DA314E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Gansu</w:t>
            </w:r>
          </w:p>
        </w:tc>
      </w:tr>
      <w:tr w14:paraId="16ED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E5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38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99-5019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79F51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7C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00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5R619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Lr38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6AF4E42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Gansu</w:t>
            </w:r>
          </w:p>
        </w:tc>
      </w:tr>
      <w:tr w14:paraId="73ED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DE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F82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0118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1FD65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7AD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ED3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Zhou 8425B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91A2248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3AC7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7DC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DZ058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BB5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05/2111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43DB5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E2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DZ462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D1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 02-5289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2917D34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4F148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8FDC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DZ060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D89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Xindong 39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D58CA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E4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81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035303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78696EE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Tianjing</w:t>
            </w:r>
          </w:p>
        </w:tc>
      </w:tr>
      <w:tr w14:paraId="38B0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0F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DZ061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117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06/6155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2D7A7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831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DZ467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5F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0138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96D69B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6E3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64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DZ062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D3D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D04-L4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DBD87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C7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DZ468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F89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Huaimai 0208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1EA8BD5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Anhui</w:t>
            </w:r>
          </w:p>
        </w:tc>
      </w:tr>
      <w:tr w14:paraId="5AE36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28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DZ064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BFB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Jintianshan 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909B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966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DZ469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B2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Nongda 3291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E208CBC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0C6B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28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DZ068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D6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98(110)/5-3-1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6DC65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3A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DZ473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A1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Keyi 4058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E6EBC7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7D81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7B0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DZ069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013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98(101)/13-3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319F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C03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6FB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Shannong 2149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227BFD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54FD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4E9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DZ071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04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96(60)/3-1-3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7059E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63E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DZ480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75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CA0391-1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DF8DE9D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035E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2CE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DZ076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1E9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98(111)/5-2-2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95A6D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C5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DZ487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72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 253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5981E3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Shanxi</w:t>
            </w:r>
          </w:p>
        </w:tc>
      </w:tr>
      <w:tr w14:paraId="0FA9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04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DZ086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CB7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98(21)/2-2-3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2D0D3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5D3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DZ494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98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Jingdong 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D131F7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047C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F9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DZ087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463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99(55)/5-2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8F6AF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4C2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02A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Shijiazhuang 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8623C91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469B1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7A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DZ089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EB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98(78)/9-3-1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ED62C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F65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72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Shimai 15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934ECB1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6926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48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DZ093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CF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98(83)/2-1-1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9C570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E4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07E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Shi 4185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2D39274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2B70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0D9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DZ095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10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98(107)/1-3-1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5D243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18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89F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Heng 5229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D7261ED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6651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F4E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DZ098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FB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98(107)/3-1-3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F1A9E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AE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E96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Zheng 9023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A68CA7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6E102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B7C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DZ101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B8D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98(75)/2-1-2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DC0BB86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9D975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DZ519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846C8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Jimai 17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6968C0A">
            <w:pPr>
              <w:widowControl/>
              <w:jc w:val="left"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1E15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2E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DZ111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9A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98(76)/2-2-3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681F555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E1381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DZ520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F1F7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Jimai 19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5F5D65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13BE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B2D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DZ117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7D7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97(98)/1-1-3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6B3D5C2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F27A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DZ521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0926C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Jimai 20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672BC55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1093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720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DZ118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BBD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97(83)/1-1-1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77B0F51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07D8A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DZ522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BB8C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Jimai 21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1D9EC3E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5942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FA9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DZ123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017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97(97)/4-2-3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5D7967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162E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DZ523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B8F3B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Jimai 22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43EFF33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2E54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42A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DZ130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63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97(24)/5-1-1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97CF8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57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956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Lunxuan 987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8F936C7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3A627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CDA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DZ143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FAA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98(111)/5-2-1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31052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FD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34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Luyuan 502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5EDDAB3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2DC78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84B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DZ145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72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98(114)/1-1-1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86577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FE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B6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Yanda 1885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ED8559C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3689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654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DZ146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8E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98(124)2-2-2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13ED5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CB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AC7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Fengshou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4D13C1C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17976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EB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DZ152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2B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74-25/luofulin 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25774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E5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62B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Beinong 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F5288F9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4FA86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EB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DZ153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34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75-149/80-25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23494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E08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DZ541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75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Zhongmai 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FEFBAAF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331B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82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DZ154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A69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75-144/Hengshui 8116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E6CC7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BD5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DZ547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B61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Linfen 6010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8500057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Shanxi</w:t>
            </w:r>
          </w:p>
        </w:tc>
      </w:tr>
      <w:tr w14:paraId="5EAF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92C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DZ155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0BD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75-144/Fengshou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FC17A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A22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CD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Hengshui 8116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F6C7C16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3173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F51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DZ158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C1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Banong 1403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01306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451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25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 7859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27D0DDD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Shanxi</w:t>
            </w:r>
          </w:p>
        </w:tc>
      </w:tr>
      <w:tr w14:paraId="72B4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61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DZ159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073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[(170/Jingzuo210) ×80-25] F5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22793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C9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DZ566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016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Jinnong 207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243E503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Shanxi</w:t>
            </w:r>
          </w:p>
        </w:tc>
      </w:tr>
      <w:tr w14:paraId="243F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EA9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DZ168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AF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(80A×Gaokang1) F1/(Dao×Jiu)/75-149/Jinan 13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B6631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38D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DZ568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E5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You8134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CBAED77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759A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4C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DZ169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B8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(Dao×Jiu)//75-149×9-142/506/80A-2/Jingai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C91A7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0E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DZ570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B4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Henong 326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7D1F65B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30E96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F96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DZ172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6D0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(Xindong 14×Lov10/somon/75-144×Hengshui 8116)F2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401A0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99E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DZ573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4C5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Jinan13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1BA2638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4B1B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A2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DZ175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DD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75-149/(Y83-E4/Honggou×2407)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E69C9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00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EA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Jinanhe124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CE490DB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131E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10F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DZ182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D8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80-25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0F6B5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96D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DZ592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C8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Rusattea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25B4D0A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Russia</w:t>
            </w:r>
          </w:p>
        </w:tc>
      </w:tr>
      <w:tr w14:paraId="6221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08B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DZ185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0F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2001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38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/1-2-6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D498D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2D8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DZ593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9B8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Asosan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19B8598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Russia</w:t>
            </w:r>
          </w:p>
        </w:tc>
      </w:tr>
      <w:tr w14:paraId="6242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9D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DZ186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B6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2002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85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/4-1-2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C1170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68D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DZ597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F5D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Atom MY4310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EF0AD9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USA</w:t>
            </w:r>
          </w:p>
        </w:tc>
      </w:tr>
      <w:tr w14:paraId="09EC9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078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DZ190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43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2001(43)/2-1-4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DF78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E0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DZ598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60D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Arha MY4270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E63A572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  <w:t>USA</w:t>
            </w:r>
          </w:p>
        </w:tc>
      </w:tr>
      <w:tr w14:paraId="7657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4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DZ193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7F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2003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/4-3-1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1C012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302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DZ599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45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Atgton MY4168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3CAC93F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  <w:t>USA</w:t>
            </w:r>
          </w:p>
        </w:tc>
      </w:tr>
      <w:tr w14:paraId="575C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649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DZ195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A46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2003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/3-2-4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175A5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36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E3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Knteh MY6280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9224102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  <w:t>USA</w:t>
            </w:r>
          </w:p>
        </w:tc>
      </w:tr>
      <w:tr w14:paraId="2DFB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29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DZ196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347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2003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/6-3-2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DE105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734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24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F181-3 MY5585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92CEF4E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  <w:t>USA</w:t>
            </w:r>
          </w:p>
        </w:tc>
      </w:tr>
      <w:tr w14:paraId="643D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54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DZ199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1D8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2003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76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/3-11-2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9B836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5B3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DZ602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E0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MY4348 Attnla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568C4BB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  <w:t>USA</w:t>
            </w:r>
          </w:p>
        </w:tc>
      </w:tr>
      <w:tr w14:paraId="61832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0A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DZ203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7F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2002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/4-4-3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BF98E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80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8D6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Nongda 212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FC850F2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2636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5B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DZ210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98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2000(115)/2-1-2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8BF48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091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DZ659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E1C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Zhongmai 175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BB1ED4A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3C3EB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39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DZ211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A16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2000(139)/1-1-1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E83F2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3D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DZ680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3C6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Nongda 3488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C4F6517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7171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7D3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DZ214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F8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2000(8)/1-3-2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90BA6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1C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DZ681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C5B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Yumai 34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BEA92F7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40929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BC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DZ215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49A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2000(16)/2-2-2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13C62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8D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DZ682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D6A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Wanmai 52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278F49E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Anhui</w:t>
            </w:r>
          </w:p>
        </w:tc>
      </w:tr>
      <w:tr w14:paraId="086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0E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DZ217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75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2001(43)/9-2-3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A9B39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BE1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DZ683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5E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Xinmai 18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D834930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Henan</w:t>
            </w:r>
          </w:p>
        </w:tc>
      </w:tr>
      <w:tr w14:paraId="06C13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F27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DZ218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08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Kendong 03(10)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05100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F5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DZ684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432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Yanzhan 4110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291EE1D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493C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10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DZ221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769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Kendong 01(38)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97B0B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20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47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Xiaobaidongmai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43DB7F3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86BB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63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DZ224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56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2005(1)/7-4-6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83EEF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84F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728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Kuchebaidongmai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7402E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32B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EA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DZ232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56B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2005(62)/15-4-3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10D04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CE7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36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Kayimuhong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B324C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3511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48A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DZ234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A8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2005(65)/7-2-1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FF322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C0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983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Kadong 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7CFC6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27E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7BD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DZ242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76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2012Hanqu3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C4236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31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BC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Youpilaina 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44C96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4D00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72D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DZ244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85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2012Hanqu5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11785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17C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4E4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Xiaoe 186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343EE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11F3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CEC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DZ247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81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2012Hanqu8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BB822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CFE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60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Aodesa6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2AF06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2456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33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DZ250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95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2012Hanqu11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0BFE6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B06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E52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Xinwukelan 83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CD6BAAD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6EB74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89B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DZ255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89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2012Wanqu4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55EA4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926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FD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Xinwukelan 84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A043B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4FE1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ECC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DZ256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2F1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2012Wanqu5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8672B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068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A7E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Aodesa3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BD79B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6E383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863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DZ257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CF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2012Wanqu6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8D961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28C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DZ735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C3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Wumang 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02E24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50B2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0D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DZ259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496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2012Wanqu8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3BEAF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30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96F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Afuleer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47B0C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3080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44A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DZ264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B69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2012Zaosheng 2(95022-8-1-7)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163B3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C9F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35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Zaoyangmai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645D61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2395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BF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DZ265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E46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2006(114)/5-10-2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B149E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5E8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20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Aoweisite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F6774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2432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F1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DZ266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046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2007Lun2/6-3-1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C421F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53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F68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Shanqian 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EA408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7EAE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4E5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DZ269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0FB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2007(6)/13-5-2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08A0EC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AA4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DZ743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3C6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Gaojiasuo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86769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6311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F12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DZ270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426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2007(8)/26-2-2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010E3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698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86C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Huabei 187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A588D15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7A9A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DD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DZ271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9A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2007(16)/25-5-2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B16E7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DD8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8B2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Huabei 497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5ACB6A2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Hebei</w:t>
            </w:r>
          </w:p>
        </w:tc>
      </w:tr>
      <w:tr w14:paraId="5652B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C7D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DZ272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232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2007(26)/6-1-3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212B38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5F6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DZ747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1D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 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E313D63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44AC6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48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DZ274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3B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2007(32)/7-4-3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EE008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5F8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04D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 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BADB028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Beijing</w:t>
            </w:r>
          </w:p>
        </w:tc>
      </w:tr>
      <w:tr w14:paraId="2FCE4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A9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DZ275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26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2007(37)/20-1-3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7EC13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779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DC6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Jinan 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072D74A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</w:tr>
      <w:tr w14:paraId="7E17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DA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DZ277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D2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2007(44)/13-2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6397B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328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479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Baiyoubao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F2F299E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Shanxi</w:t>
            </w:r>
          </w:p>
        </w:tc>
      </w:tr>
      <w:tr w14:paraId="4DEE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48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DZ290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CE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Jihe 124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41DE5D5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Shandong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5F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78C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Gongnong19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F3FC656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  <w:tr w14:paraId="5DBA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D2F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DZ291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43A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Rusaika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6B9442E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E14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DZ759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58F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Luofulin 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BCC8C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6B7C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21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DZ292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EAA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Aigton MY4168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C93814C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E4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E4B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Luofulin 18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57668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4F26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01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DZ299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E83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Mianyang 31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C5315A4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Sichuan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57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1C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Luofulin 13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41D12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USSR</w:t>
            </w:r>
          </w:p>
        </w:tc>
      </w:tr>
      <w:tr w14:paraId="3C6AE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0024A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DZ306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2E84C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Kuiyinnan 4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EDD52E3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4C6DC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DZ762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C0FFD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Cangdong 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49C0F27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Xinjiang</w:t>
            </w:r>
          </w:p>
        </w:tc>
      </w:tr>
    </w:tbl>
    <w:p w14:paraId="3A50408A">
      <w:pPr>
        <w:spacing w:before="156" w:beforeLines="50"/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Bold materials indicate those that are duplicated in Table S</w:t>
      </w:r>
      <w:r>
        <w:rPr>
          <w:rFonts w:hint="eastAsia" w:ascii="Times New Roman" w:hAnsi="Times New Roman" w:cs="Times New Roman"/>
          <w:sz w:val="24"/>
          <w:szCs w:val="24"/>
        </w:rPr>
        <w:t xml:space="preserve">1. </w:t>
      </w:r>
    </w:p>
    <w:p w14:paraId="751A3189">
      <w:pPr>
        <w:spacing w:before="156" w:beforeLines="50"/>
        <w:jc w:val="center"/>
        <w:rPr>
          <w:rFonts w:ascii="Times New Roman" w:hAnsi="Times New Roman" w:eastAsia="黑体" w:cs="Times New Roman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33C8BAC9">
      <w:pPr>
        <w:spacing w:before="120" w:beforeLines="50"/>
        <w:jc w:val="center"/>
        <w:rPr>
          <w:rFonts w:ascii="Times New Roman" w:hAnsi="Times New Roman" w:eastAsia="黑体" w:cs="Times New Roman"/>
          <w:szCs w:val="21"/>
        </w:rPr>
      </w:pPr>
    </w:p>
    <w:p w14:paraId="36B28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Cs w:val="21"/>
        </w:rPr>
        <w:t xml:space="preserve">Table </w:t>
      </w:r>
      <w:r>
        <w:rPr>
          <w:rFonts w:hint="eastAsia" w:ascii="Times New Roman" w:hAnsi="Times New Roman" w:eastAsia="黑体" w:cs="Times New Roman"/>
          <w:szCs w:val="21"/>
        </w:rPr>
        <w:t>S3</w:t>
      </w:r>
      <w:r>
        <w:rPr>
          <w:rFonts w:ascii="Times New Roman" w:hAnsi="Times New Roman" w:eastAsia="黑体" w:cs="Times New Roman"/>
          <w:szCs w:val="21"/>
        </w:rPr>
        <w:t xml:space="preserve"> The KASP marker </w:t>
      </w:r>
      <w:r>
        <w:rPr>
          <w:rFonts w:hint="eastAsia" w:ascii="Times New Roman" w:hAnsi="Times New Roman" w:eastAsia="黑体" w:cs="Times New Roman"/>
          <w:szCs w:val="21"/>
        </w:rPr>
        <w:t>primer</w:t>
      </w:r>
      <w:r>
        <w:rPr>
          <w:rFonts w:ascii="Times New Roman" w:hAnsi="Times New Roman" w:eastAsia="黑体" w:cs="Times New Roman"/>
          <w:szCs w:val="21"/>
        </w:rPr>
        <w:t xml:space="preserve"> sequences</w:t>
      </w:r>
    </w:p>
    <w:tbl>
      <w:tblPr>
        <w:tblStyle w:val="5"/>
        <w:tblW w:w="92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998"/>
        <w:gridCol w:w="6520"/>
      </w:tblGrid>
      <w:tr w14:paraId="1F07F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97A979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Marker </w:t>
            </w:r>
          </w:p>
        </w:tc>
        <w:tc>
          <w:tcPr>
            <w:tcW w:w="99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F1787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Probe</w:t>
            </w:r>
          </w:p>
        </w:tc>
        <w:tc>
          <w:tcPr>
            <w:tcW w:w="65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4C0AF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Sequece(5'-3')</w:t>
            </w:r>
          </w:p>
        </w:tc>
      </w:tr>
      <w:tr w14:paraId="1427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A454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1A_236720351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0D3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FAM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5D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GAAGGTGACCAAGTTCATGCTTCCTCATCCATTCCTAATGCAA</w:t>
            </w:r>
          </w:p>
        </w:tc>
      </w:tr>
      <w:tr w14:paraId="299C3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09429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1A_236720351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0C09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HEX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1BB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GAAGGTCGGAGTCAACGGATTTCCTCATCCATTCCTAATGCAG</w:t>
            </w:r>
          </w:p>
        </w:tc>
      </w:tr>
      <w:tr w14:paraId="7E153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EA64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1A_236720351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00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Common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5B5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TTGTGGAGGATGTTCGGCAA</w:t>
            </w:r>
          </w:p>
        </w:tc>
      </w:tr>
      <w:tr w14:paraId="4813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3DA58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1B_473486955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C10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FAM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0F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GAAGGTGACCAAGTTCATGCTGTGATAGCGGGCATTGACTG</w:t>
            </w:r>
          </w:p>
        </w:tc>
      </w:tr>
      <w:tr w14:paraId="2BB8B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AA7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1B_473486955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FE8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HEX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E3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GAAGGTCGGAGTCAACGGATTGTGATAGCGGGCATTGACTA</w:t>
            </w:r>
          </w:p>
        </w:tc>
      </w:tr>
      <w:tr w14:paraId="16C3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82CF38D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1B_473486955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F8858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Common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4CB6AA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TGTGTATGGAGACGCGGATA</w:t>
            </w:r>
          </w:p>
        </w:tc>
      </w:tr>
    </w:tbl>
    <w:p w14:paraId="74C4B289">
      <w:pPr>
        <w:jc w:val="center"/>
        <w:rPr>
          <w:rFonts w:ascii="Times New Roman" w:hAnsi="Times New Roman" w:eastAsia="黑体" w:cs="Times New Roman"/>
          <w:szCs w:val="21"/>
        </w:rPr>
      </w:pPr>
    </w:p>
    <w:p w14:paraId="39023917">
      <w:pPr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 xml:space="preserve">Table </w:t>
      </w:r>
      <w:r>
        <w:rPr>
          <w:rFonts w:hint="eastAsia" w:ascii="Times New Roman" w:hAnsi="Times New Roman" w:eastAsia="黑体" w:cs="Times New Roman"/>
          <w:szCs w:val="21"/>
        </w:rPr>
        <w:t>S4</w:t>
      </w:r>
      <w:r>
        <w:rPr>
          <w:rFonts w:ascii="Times New Roman" w:hAnsi="Times New Roman" w:eastAsia="黑体" w:cs="Times New Roman"/>
          <w:szCs w:val="21"/>
        </w:rPr>
        <w:t xml:space="preserve"> C</w:t>
      </w:r>
      <w:r>
        <w:rPr>
          <w:rFonts w:hint="eastAsia" w:ascii="Times New Roman" w:hAnsi="Times New Roman" w:eastAsia="黑体" w:cs="Times New Roman"/>
          <w:szCs w:val="21"/>
        </w:rPr>
        <w:t>olor</w:t>
      </w:r>
      <w:r>
        <w:rPr>
          <w:rFonts w:ascii="Times New Roman" w:hAnsi="Times New Roman" w:eastAsia="黑体" w:cs="Times New Roman"/>
          <w:szCs w:val="21"/>
        </w:rPr>
        <w:t xml:space="preserve"> traits of two accessions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64"/>
        <w:gridCol w:w="1554"/>
        <w:gridCol w:w="1554"/>
        <w:gridCol w:w="1553"/>
      </w:tblGrid>
      <w:tr w14:paraId="25810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33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55502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Variety</w:t>
            </w:r>
          </w:p>
        </w:tc>
        <w:tc>
          <w:tcPr>
            <w:tcW w:w="103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960A9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Whiteness</w:t>
            </w:r>
          </w:p>
        </w:tc>
        <w:tc>
          <w:tcPr>
            <w:tcW w:w="91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C5C54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FL*</w:t>
            </w:r>
          </w:p>
        </w:tc>
        <w:tc>
          <w:tcPr>
            <w:tcW w:w="91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22D6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Fa*</w:t>
            </w:r>
          </w:p>
        </w:tc>
        <w:tc>
          <w:tcPr>
            <w:tcW w:w="91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C8997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Fb*</w:t>
            </w:r>
          </w:p>
        </w:tc>
      </w:tr>
      <w:tr w14:paraId="5951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C9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Hongzhitou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EA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A40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89.61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C5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-1.23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96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10.81</w:t>
            </w:r>
          </w:p>
        </w:tc>
      </w:tr>
      <w:tr w14:paraId="1059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3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B7275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Youpilaina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10C4A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F9687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92.47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CE0E0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-0.96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A022B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6.6</w:t>
            </w:r>
          </w:p>
        </w:tc>
      </w:tr>
    </w:tbl>
    <w:p w14:paraId="65475FB1">
      <w:pPr>
        <w:jc w:val="center"/>
        <w:rPr>
          <w:rFonts w:ascii="Times New Roman" w:hAnsi="Times New Roman" w:eastAsia="黑体" w:cs="Times New Roman"/>
          <w:szCs w:val="21"/>
        </w:rPr>
      </w:pPr>
    </w:p>
    <w:p w14:paraId="7E2EEBFA">
      <w:pPr>
        <w:jc w:val="center"/>
        <w:rPr>
          <w:rFonts w:ascii="Times New Roman" w:hAnsi="Times New Roman" w:eastAsia="黑体" w:cs="Times New Roman"/>
          <w:szCs w:val="21"/>
        </w:rPr>
      </w:pPr>
    </w:p>
    <w:p w14:paraId="691FDE7D">
      <w:pPr>
        <w:rPr>
          <w:rFonts w:ascii="Times New Roman" w:hAnsi="Times New Roman" w:eastAsia="黑体" w:cs="Times New Roman"/>
          <w:szCs w:val="21"/>
        </w:rPr>
      </w:pPr>
    </w:p>
    <w:p w14:paraId="06A7473E">
      <w:pPr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Table</w:t>
      </w:r>
      <w:r>
        <w:rPr>
          <w:rFonts w:hint="eastAsia" w:ascii="Times New Roman" w:hAnsi="Times New Roman" w:eastAsia="黑体" w:cs="Times New Roman"/>
          <w:szCs w:val="21"/>
        </w:rPr>
        <w:t xml:space="preserve"> S5</w:t>
      </w:r>
      <w:r>
        <w:rPr>
          <w:rFonts w:ascii="Times New Roman" w:hAnsi="Times New Roman" w:eastAsia="黑体" w:cs="Times New Roman"/>
          <w:szCs w:val="21"/>
        </w:rPr>
        <w:t xml:space="preserve"> The gene IDs and primer sequences used in real-time quantitative polymerase chain reaction (RT-qPCR)</w:t>
      </w:r>
    </w:p>
    <w:tbl>
      <w:tblPr>
        <w:tblStyle w:val="5"/>
        <w:tblW w:w="93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3343"/>
        <w:gridCol w:w="3602"/>
      </w:tblGrid>
      <w:tr w14:paraId="0439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4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64C3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ene ID</w:t>
            </w:r>
          </w:p>
        </w:tc>
        <w:tc>
          <w:tcPr>
            <w:tcW w:w="334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6A280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Primer F (5'-3')</w:t>
            </w:r>
          </w:p>
        </w:tc>
        <w:tc>
          <w:tcPr>
            <w:tcW w:w="360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32D84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Primer R (5'-3')</w:t>
            </w:r>
          </w:p>
        </w:tc>
      </w:tr>
      <w:tr w14:paraId="7B2D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A04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TraesCS5D02G013400.1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40133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TGGACAGCCATGAGAACCTG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EF9AD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GTACTGACCAAAGTTAACGGCG</w:t>
            </w:r>
          </w:p>
        </w:tc>
      </w:tr>
      <w:tr w14:paraId="7044C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61085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TraesCS5D02G013100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47995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CTTCATGTGGAACCCGCTCT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3CF7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CGTCACGGAGAATCTTGGCT</w:t>
            </w:r>
          </w:p>
        </w:tc>
      </w:tr>
      <w:tr w14:paraId="6550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16179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TraesCS5D02G014300.1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51487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ACCTTATTCGTGTCCTCGCC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17A61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GCAAATGCGATGTCTGTGGG</w:t>
            </w:r>
          </w:p>
        </w:tc>
      </w:tr>
      <w:tr w14:paraId="65DDB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8D52F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TraesCS1B02G269100.1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666E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CGAGTCCGTCATCATCCTCC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17B8D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GAGCTCTGCCTCGATCAGC</w:t>
            </w:r>
          </w:p>
        </w:tc>
      </w:tr>
      <w:tr w14:paraId="21D6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E612D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TraesCS1B02G269500.1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2A6E2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GTTCGACGACGAGCCATCT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8F408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CACGGTGTAAAGGGTGGCTA</w:t>
            </w:r>
          </w:p>
        </w:tc>
      </w:tr>
      <w:tr w14:paraId="79B8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483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TraesCS6B02G034100.1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C0D9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CTGCTCCAACTCCCACACTT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0E43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CCTCGCGGACCTCGTAAG</w:t>
            </w:r>
          </w:p>
        </w:tc>
      </w:tr>
      <w:tr w14:paraId="10D1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E07DE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TraesCS6B02G037000.3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098B4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CAAATTGGGAAGGCAGAGCC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0F0E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TCCGCAAGCTCTTTGGAATTATC</w:t>
            </w:r>
          </w:p>
        </w:tc>
      </w:tr>
      <w:tr w14:paraId="7212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059F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TraesCS4A02G307200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38617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ACTTTCTTTGGGTAGTCCGCA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C1EB0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ACAATCTTCAGCAGCACCGA</w:t>
            </w:r>
          </w:p>
        </w:tc>
      </w:tr>
      <w:tr w14:paraId="7B93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A18A0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TraesCS7B02G473400.1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F9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CGACCCTGCCAGTGCATTAT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C4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CTTCTGCCCGAGGGATGC</w:t>
            </w:r>
          </w:p>
        </w:tc>
      </w:tr>
      <w:tr w14:paraId="700E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4F5884F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Actin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A7B1A09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GGAAAAGTGCAGAGAGACACG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FA2B539">
            <w:pPr>
              <w:widowControl/>
              <w:jc w:val="left"/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Cs w:val="21"/>
              </w:rPr>
              <w:t>TACAGTGTCTGGATCGGTGGT</w:t>
            </w:r>
          </w:p>
        </w:tc>
      </w:tr>
    </w:tbl>
    <w:p w14:paraId="0974CA5B">
      <w:pPr>
        <w:rPr>
          <w:rFonts w:hint="eastAsia"/>
        </w:rPr>
      </w:pPr>
    </w:p>
    <w:p w14:paraId="6083B0BD">
      <w:pPr>
        <w:rPr>
          <w:rFonts w:hint="eastAsia"/>
        </w:rPr>
      </w:pPr>
    </w:p>
    <w:p w14:paraId="37203EE4">
      <w:pPr>
        <w:rPr>
          <w:rFonts w:hint="eastAsia"/>
        </w:rPr>
      </w:pPr>
    </w:p>
    <w:p w14:paraId="6B1990CF">
      <w:pPr>
        <w:rPr>
          <w:rFonts w:hint="eastAsia"/>
        </w:rPr>
      </w:pPr>
    </w:p>
    <w:p w14:paraId="4ED54930">
      <w:pPr>
        <w:rPr>
          <w:rFonts w:hint="eastAsia"/>
        </w:rPr>
      </w:pPr>
    </w:p>
    <w:p w14:paraId="6765972B">
      <w:pPr>
        <w:rPr>
          <w:rFonts w:hint="eastAsia"/>
        </w:rPr>
      </w:pPr>
    </w:p>
    <w:p w14:paraId="3F653991">
      <w:pPr>
        <w:rPr>
          <w:rFonts w:hint="eastAsia"/>
        </w:rPr>
      </w:pPr>
    </w:p>
    <w:p w14:paraId="66D7B4F7">
      <w:pPr>
        <w:rPr>
          <w:rFonts w:hint="eastAsia"/>
        </w:rPr>
      </w:pPr>
    </w:p>
    <w:p w14:paraId="44F71DF1">
      <w:pPr>
        <w:rPr>
          <w:rFonts w:hint="eastAsia"/>
        </w:rPr>
      </w:pPr>
    </w:p>
    <w:p w14:paraId="71B03748">
      <w:pPr>
        <w:rPr>
          <w:rFonts w:hint="eastAsia"/>
        </w:rPr>
      </w:pPr>
    </w:p>
    <w:p w14:paraId="6FCA2B72">
      <w:pPr>
        <w:rPr>
          <w:rFonts w:hint="eastAsia"/>
        </w:rPr>
      </w:pPr>
    </w:p>
    <w:p w14:paraId="77F265CE">
      <w:pPr>
        <w:rPr>
          <w:rFonts w:hint="eastAsia"/>
        </w:rPr>
      </w:pPr>
    </w:p>
    <w:p w14:paraId="28A578B6">
      <w:pPr>
        <w:rPr>
          <w:rFonts w:hint="eastAsia"/>
        </w:rPr>
      </w:pPr>
    </w:p>
    <w:p w14:paraId="08DAD822">
      <w:pPr>
        <w:rPr>
          <w:rFonts w:hint="eastAsia"/>
        </w:rPr>
      </w:pPr>
    </w:p>
    <w:p w14:paraId="295E4D90">
      <w:pPr>
        <w:rPr>
          <w:rFonts w:hint="eastAsia"/>
        </w:rPr>
      </w:pPr>
    </w:p>
    <w:p w14:paraId="21D257A5">
      <w:pPr>
        <w:rPr>
          <w:rFonts w:hint="eastAsia"/>
        </w:rPr>
      </w:pPr>
    </w:p>
    <w:p w14:paraId="1D790F9D">
      <w:pPr>
        <w:rPr>
          <w:rFonts w:hint="eastAsia"/>
        </w:rPr>
      </w:pPr>
    </w:p>
    <w:p w14:paraId="4858B621">
      <w:pPr>
        <w:rPr>
          <w:rFonts w:hint="eastAsia"/>
        </w:rPr>
      </w:pPr>
    </w:p>
    <w:p w14:paraId="0E4FDD64">
      <w:pPr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 xml:space="preserve">Table </w:t>
      </w:r>
      <w:r>
        <w:rPr>
          <w:rFonts w:hint="eastAsia" w:ascii="Times New Roman" w:hAnsi="Times New Roman" w:eastAsia="黑体" w:cs="Times New Roman"/>
          <w:szCs w:val="21"/>
        </w:rPr>
        <w:t>S6</w:t>
      </w:r>
      <w:r>
        <w:rPr>
          <w:rFonts w:ascii="Times New Roman" w:hAnsi="Times New Roman" w:eastAsia="黑体" w:cs="Times New Roman"/>
          <w:szCs w:val="21"/>
        </w:rPr>
        <w:t xml:space="preserve"> Significant SNPs associated with color quality traits by genome-wide association study using BLUP values</w:t>
      </w:r>
    </w:p>
    <w:p w14:paraId="22238703">
      <w:pPr>
        <w:rPr>
          <w:rFonts w:hint="eastAsia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550"/>
        <w:gridCol w:w="2117"/>
        <w:gridCol w:w="1416"/>
        <w:gridCol w:w="1451"/>
      </w:tblGrid>
      <w:tr w14:paraId="49FF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6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6BD06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Environment</w:t>
            </w:r>
          </w:p>
        </w:tc>
        <w:tc>
          <w:tcPr>
            <w:tcW w:w="90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0CAABC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Trait</w:t>
            </w:r>
          </w:p>
        </w:tc>
        <w:tc>
          <w:tcPr>
            <w:tcW w:w="124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0D1E12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Marker</w:t>
            </w:r>
          </w:p>
        </w:tc>
        <w:tc>
          <w:tcPr>
            <w:tcW w:w="83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55B033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-value</w:t>
            </w:r>
          </w:p>
        </w:tc>
        <w:tc>
          <w:tcPr>
            <w:tcW w:w="85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63B8F79B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R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(%)</w:t>
            </w:r>
          </w:p>
        </w:tc>
      </w:tr>
      <w:tr w14:paraId="0952F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5D8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Blup</w:t>
            </w: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A8D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FL*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5683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5B_461134527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BC1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1.00E-04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A21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5.559</w:t>
            </w:r>
          </w:p>
        </w:tc>
      </w:tr>
      <w:tr w14:paraId="78F5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C8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CE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C94D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731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3.87E-14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A78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19.914</w:t>
            </w:r>
          </w:p>
        </w:tc>
      </w:tr>
      <w:tr w14:paraId="2140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60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EDE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Fa*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D34DE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1A_236720351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1F3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2.01E-05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21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5.517</w:t>
            </w:r>
          </w:p>
        </w:tc>
      </w:tr>
      <w:tr w14:paraId="613E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766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53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8381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1A_499212962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C16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8.66E-05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B18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5.677</w:t>
            </w:r>
          </w:p>
        </w:tc>
      </w:tr>
      <w:tr w14:paraId="668E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61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51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D242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2A_150917099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11D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815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5.881</w:t>
            </w:r>
          </w:p>
        </w:tc>
      </w:tr>
      <w:tr w14:paraId="6CF0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E5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359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D2F87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4A_46144887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531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2.91E-05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C4A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6.356</w:t>
            </w:r>
          </w:p>
        </w:tc>
      </w:tr>
      <w:tr w14:paraId="7FFC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C6C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1D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041A1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5A_613539427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2A0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7.38E-05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F3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5.773</w:t>
            </w:r>
          </w:p>
        </w:tc>
      </w:tr>
      <w:tr w14:paraId="0E0A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E08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B49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7A05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5A_671439068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FA2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5.06E-06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1EB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7.463</w:t>
            </w:r>
          </w:p>
        </w:tc>
      </w:tr>
      <w:tr w14:paraId="722F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78A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83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FEF3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5A_671479200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851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2.67E-05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4E4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6.409</w:t>
            </w:r>
          </w:p>
        </w:tc>
      </w:tr>
      <w:tr w14:paraId="01A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4F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14A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19B42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1B_473235903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E1B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6.87E-05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D65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5.819</w:t>
            </w:r>
          </w:p>
        </w:tc>
      </w:tr>
      <w:tr w14:paraId="53A7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6C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D1E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993C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1B_473486955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737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5.92E-06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ADD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7.36</w:t>
            </w:r>
          </w:p>
        </w:tc>
      </w:tr>
      <w:tr w14:paraId="0B0B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7C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55A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FB0B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1B_474382447</w:t>
            </w:r>
            <w:bookmarkStart w:id="10" w:name="_GoBack"/>
            <w:bookmarkEnd w:id="10"/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AE4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3.79E-05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CC6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6.19</w:t>
            </w:r>
          </w:p>
        </w:tc>
      </w:tr>
      <w:tr w14:paraId="1974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7B6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0F3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F1F3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1B_503482454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CFD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FDC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5.917</w:t>
            </w:r>
          </w:p>
        </w:tc>
      </w:tr>
      <w:tr w14:paraId="165D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F5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111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C676F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1B_504760661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FA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1.43E-06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466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8.895</w:t>
            </w:r>
          </w:p>
        </w:tc>
      </w:tr>
      <w:tr w14:paraId="2E45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204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5A9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4C29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3B_665860778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8F1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2.14E-05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4A1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6.586</w:t>
            </w:r>
          </w:p>
        </w:tc>
      </w:tr>
      <w:tr w14:paraId="6DB6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F6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E5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77EF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6B_20151350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DF8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3.93E-06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511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7.858</w:t>
            </w:r>
          </w:p>
        </w:tc>
      </w:tr>
      <w:tr w14:paraId="2C287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AD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C6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7C66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7B_107087295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246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1.00E-04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6B0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5.583</w:t>
            </w:r>
          </w:p>
        </w:tc>
      </w:tr>
      <w:tr w14:paraId="2FE2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63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E0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B4947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4D_238181951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6DC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5B4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5.583</w:t>
            </w:r>
          </w:p>
        </w:tc>
      </w:tr>
      <w:tr w14:paraId="224F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41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6D6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Fb*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DA5CF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2A_103633362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EB2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9.03E-05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ED3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5.648</w:t>
            </w:r>
          </w:p>
        </w:tc>
      </w:tr>
      <w:tr w14:paraId="5E0C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EC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12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BF8C1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2A_104922253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2BC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8.95E-05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8E4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5.654</w:t>
            </w:r>
          </w:p>
        </w:tc>
      </w:tr>
      <w:tr w14:paraId="1CE9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58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684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7AF6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2A_117110052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1E0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8.07E-05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AE0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5.718</w:t>
            </w:r>
          </w:p>
        </w:tc>
      </w:tr>
      <w:tr w14:paraId="705F8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D8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F9F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FC14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4A_601242583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642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3E1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5.651</w:t>
            </w:r>
          </w:p>
        </w:tc>
      </w:tr>
      <w:tr w14:paraId="0A2A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C43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76D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64C72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6A_293107295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F8D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4.61E-05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E8A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6.261</w:t>
            </w:r>
          </w:p>
        </w:tc>
      </w:tr>
      <w:tr w14:paraId="7A36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181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B4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10491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4B_148210072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8EE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9.67E-05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A6E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5.606</w:t>
            </w:r>
          </w:p>
        </w:tc>
      </w:tr>
      <w:tr w14:paraId="1D1D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7DF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EB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80DB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6B_20151350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23A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6.05E-07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8D1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9.041</w:t>
            </w:r>
          </w:p>
        </w:tc>
      </w:tr>
      <w:tr w14:paraId="2223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EB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55D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1238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7B_646604247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D1A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AE7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5.893</w:t>
            </w:r>
          </w:p>
        </w:tc>
      </w:tr>
      <w:tr w14:paraId="2BBF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1B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5A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C932E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733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1.90E-05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38C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6.624</w:t>
            </w:r>
          </w:p>
        </w:tc>
      </w:tr>
      <w:tr w14:paraId="0698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24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CE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6D58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6D_333490747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9DF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9.89E-05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1B4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5.663</w:t>
            </w:r>
          </w:p>
        </w:tc>
      </w:tr>
      <w:tr w14:paraId="3C76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C1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FCF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Whiteness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3377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2A_348674245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3F4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0.0000205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985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7.409</w:t>
            </w:r>
          </w:p>
        </w:tc>
      </w:tr>
      <w:tr w14:paraId="0329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307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A2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168AB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6A_293107295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95D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0.0000925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61C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5.791</w:t>
            </w:r>
          </w:p>
        </w:tc>
      </w:tr>
      <w:tr w14:paraId="16C6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49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4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002E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BAC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2.24E-11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117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15.571</w:t>
            </w:r>
          </w:p>
        </w:tc>
      </w:tr>
      <w:tr w14:paraId="56FC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21B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2020EM</w:t>
            </w: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47F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FL*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3482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3A_15823542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371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1.74E-05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CC5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6.76</w:t>
            </w:r>
          </w:p>
        </w:tc>
      </w:tr>
      <w:tr w14:paraId="5E86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12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FA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6A16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1B_501939226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6E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2.71E-05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5FB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6.48</w:t>
            </w:r>
          </w:p>
        </w:tc>
      </w:tr>
      <w:tr w14:paraId="7014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4F3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85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4206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1B_524551382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AFD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3.66E-05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011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6.29</w:t>
            </w:r>
          </w:p>
        </w:tc>
      </w:tr>
      <w:tr w14:paraId="1FA2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50C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174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6A7F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1B_526179810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89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1FE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6.01</w:t>
            </w:r>
          </w:p>
        </w:tc>
      </w:tr>
      <w:tr w14:paraId="4F9E4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CF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95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27F7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1B_526273911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1C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6.61E-05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E67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5.92</w:t>
            </w:r>
          </w:p>
        </w:tc>
      </w:tr>
      <w:tr w14:paraId="0401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8B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FB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50F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1B_526289067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C0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8.23E-05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B93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5.67</w:t>
            </w:r>
          </w:p>
        </w:tc>
      </w:tr>
      <w:tr w14:paraId="2D56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BDF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5A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F377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1B_526544426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EE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9.88E-05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AEF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5.66</w:t>
            </w:r>
          </w:p>
        </w:tc>
      </w:tr>
      <w:tr w14:paraId="7C995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84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3F3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ECD67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1B_527632737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9F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7.93E-05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6AA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5.84</w:t>
            </w:r>
          </w:p>
        </w:tc>
      </w:tr>
      <w:tr w14:paraId="37894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51A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425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90F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3B_238498339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FD9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8.42E-05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91C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5.76</w:t>
            </w:r>
          </w:p>
        </w:tc>
      </w:tr>
      <w:tr w14:paraId="724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9D7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9FB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22E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3B_306920052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C43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64C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6.02</w:t>
            </w:r>
          </w:p>
        </w:tc>
      </w:tr>
      <w:tr w14:paraId="1424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78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CAE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599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3B_309497743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D8E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3.45E-05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6A1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6.33</w:t>
            </w:r>
          </w:p>
        </w:tc>
      </w:tr>
      <w:tr w14:paraId="5901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B6A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40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1A0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3B_316825030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B6A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3D3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5.95</w:t>
            </w:r>
          </w:p>
        </w:tc>
      </w:tr>
      <w:tr w14:paraId="3C16C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8B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F7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D0E3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3B_381259428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6E2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145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5.71</w:t>
            </w:r>
          </w:p>
        </w:tc>
      </w:tr>
      <w:tr w14:paraId="6810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14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F59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5E3D2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3B_399039568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C5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9.58E-05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22E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5.68</w:t>
            </w:r>
          </w:p>
        </w:tc>
      </w:tr>
      <w:tr w14:paraId="18878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78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19C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83E9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5AE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7.12E-10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5CC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13.41</w:t>
            </w:r>
          </w:p>
        </w:tc>
      </w:tr>
      <w:tr w14:paraId="38F9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79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FB5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Fa*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9062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1A_236720351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3C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1.50E-05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198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</w:t>
            </w:r>
          </w:p>
        </w:tc>
      </w:tr>
      <w:tr w14:paraId="0C6F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F0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A0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0331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1B_473486955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237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2.85E-05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8EB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6.49</w:t>
            </w:r>
          </w:p>
        </w:tc>
      </w:tr>
      <w:tr w14:paraId="45F7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377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BC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7CB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1B_504760661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DBC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6AE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10.78</w:t>
            </w:r>
          </w:p>
        </w:tc>
      </w:tr>
      <w:tr w14:paraId="22F3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45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66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6AD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7D_490578388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08C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7.68E-05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503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4.82</w:t>
            </w:r>
          </w:p>
        </w:tc>
      </w:tr>
      <w:tr w14:paraId="5168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05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4D1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Fb*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332F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2A_101882968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7B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7.04E-05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EA6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5.95</w:t>
            </w:r>
          </w:p>
        </w:tc>
      </w:tr>
      <w:tr w14:paraId="1682F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311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35F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B19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2A_104922253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80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1.37E-05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F43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6.96</w:t>
            </w:r>
          </w:p>
        </w:tc>
      </w:tr>
      <w:tr w14:paraId="53D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72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C8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D51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2A_105603089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96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9.64E-05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9D5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5.71</w:t>
            </w:r>
          </w:p>
        </w:tc>
      </w:tr>
      <w:tr w14:paraId="6349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85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F3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F60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2A_117110052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BF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5.14E-05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840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6.11</w:t>
            </w:r>
          </w:p>
        </w:tc>
      </w:tr>
      <w:tr w14:paraId="5C99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BF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2D8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347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2A_348674245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514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2.76E-06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0E5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8.95</w:t>
            </w:r>
          </w:p>
        </w:tc>
      </w:tr>
      <w:tr w14:paraId="7D20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04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0B0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2E7D8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2B_167478225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4FF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8BC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6.37</w:t>
            </w:r>
          </w:p>
        </w:tc>
      </w:tr>
      <w:tr w14:paraId="339B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74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FD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0A8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3B_760526996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61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2.45E-05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7C7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6.77</w:t>
            </w:r>
          </w:p>
        </w:tc>
      </w:tr>
      <w:tr w14:paraId="15DC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5C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7D5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BBE2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4B_638009447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8E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2.00E-05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3A7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6.71</w:t>
            </w:r>
          </w:p>
        </w:tc>
      </w:tr>
      <w:tr w14:paraId="05F37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63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4F0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FEB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6B_20151350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446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6.73E-06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4F5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7.7</w:t>
            </w:r>
          </w:p>
        </w:tc>
      </w:tr>
      <w:tr w14:paraId="32A7B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E1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2A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1383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2D_71929657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AC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3.70E-05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4F4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6.36</w:t>
            </w:r>
          </w:p>
        </w:tc>
      </w:tr>
      <w:tr w14:paraId="32EF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53E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88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64A2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090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7.59E-07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24B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8.83</w:t>
            </w:r>
          </w:p>
        </w:tc>
      </w:tr>
      <w:tr w14:paraId="3E55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97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5FC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Whiteness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3877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2A_348674245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31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4.43E-05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81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6.43</w:t>
            </w:r>
          </w:p>
        </w:tc>
      </w:tr>
      <w:tr w14:paraId="739F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ABC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51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C60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2D_109324270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9A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8.89E-05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008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4.68</w:t>
            </w:r>
          </w:p>
        </w:tc>
      </w:tr>
      <w:tr w14:paraId="7BAE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905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2D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790D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3B_760526996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EE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3.55E-06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444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7.85</w:t>
            </w:r>
          </w:p>
        </w:tc>
      </w:tr>
      <w:tr w14:paraId="251E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B6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57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FEB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5B_669440199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36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9.85E-05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0A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6.02</w:t>
            </w:r>
          </w:p>
        </w:tc>
      </w:tr>
      <w:tr w14:paraId="1E481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3A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31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A207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1C9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5.59E-12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30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16.66</w:t>
            </w:r>
          </w:p>
        </w:tc>
      </w:tr>
      <w:tr w14:paraId="0105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67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24F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DBF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7B_439607032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E7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7.22E-05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39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5.84</w:t>
            </w:r>
          </w:p>
        </w:tc>
      </w:tr>
      <w:tr w14:paraId="2781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C68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2020QT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E48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FL*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233B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40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4.98E-09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D7B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12.00</w:t>
            </w:r>
          </w:p>
        </w:tc>
      </w:tr>
      <w:tr w14:paraId="0D3C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39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58F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Fa*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A44E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1B_473235903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005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7.11E-05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B00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5.88</w:t>
            </w:r>
          </w:p>
        </w:tc>
      </w:tr>
      <w:tr w14:paraId="56C5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55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7C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D9A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1B_473486955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3E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6.63E-05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7B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5.91</w:t>
            </w:r>
          </w:p>
        </w:tc>
      </w:tr>
      <w:tr w14:paraId="5D5FD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584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FE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80BE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1B_474449502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16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8.20E-05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28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5.78</w:t>
            </w:r>
          </w:p>
        </w:tc>
      </w:tr>
      <w:tr w14:paraId="5102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38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6C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44E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6A_65543799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FA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2.89E-05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1E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6.44</w:t>
            </w:r>
          </w:p>
        </w:tc>
      </w:tr>
      <w:tr w14:paraId="3BB3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56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08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456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7B_724819009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98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3.84E-05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F6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6.26</w:t>
            </w:r>
          </w:p>
        </w:tc>
      </w:tr>
      <w:tr w14:paraId="67666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62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AFC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200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7B_725413680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69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4.59E-05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27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6.15</w:t>
            </w:r>
          </w:p>
        </w:tc>
      </w:tr>
      <w:tr w14:paraId="129F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D1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F8F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Fb*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A09B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2A_467183321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004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4.19E-05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379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6.13</w:t>
            </w:r>
          </w:p>
        </w:tc>
      </w:tr>
      <w:tr w14:paraId="7527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0F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44E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CFC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2B_420729764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6D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6.84E-05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10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5.74</w:t>
            </w:r>
          </w:p>
        </w:tc>
      </w:tr>
      <w:tr w14:paraId="1BDE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84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09B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8C3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6B_20151350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48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3.94E-05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9E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5.74</w:t>
            </w:r>
          </w:p>
        </w:tc>
      </w:tr>
      <w:tr w14:paraId="4BC7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64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659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Whiteness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3892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4A_601242583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12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8.36E-05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0A6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4.33</w:t>
            </w:r>
          </w:p>
        </w:tc>
      </w:tr>
      <w:tr w14:paraId="21951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FE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1B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2053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0B8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6.41E-07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BBC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8.83</w:t>
            </w:r>
          </w:p>
        </w:tc>
      </w:tr>
      <w:tr w14:paraId="0FB3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687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2021EM</w:t>
            </w: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083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FL*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C0F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5A_568147536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58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2.78E-05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E72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6.64</w:t>
            </w:r>
          </w:p>
        </w:tc>
      </w:tr>
      <w:tr w14:paraId="7718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84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06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156F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5B_693975566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9FD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5D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6.19</w:t>
            </w:r>
          </w:p>
        </w:tc>
      </w:tr>
      <w:tr w14:paraId="514BF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2FE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EE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1F2E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05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2.58E-06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A9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8.21</w:t>
            </w:r>
          </w:p>
        </w:tc>
      </w:tr>
      <w:tr w14:paraId="363E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006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6E4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Fa*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3CA9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1B_473486955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F92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4.67E-05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DA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6.34</w:t>
            </w:r>
          </w:p>
        </w:tc>
      </w:tr>
      <w:tr w14:paraId="6DC6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05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2D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27C0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1B_488814042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DB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7.24E-05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64C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6.10</w:t>
            </w:r>
          </w:p>
        </w:tc>
      </w:tr>
      <w:tr w14:paraId="51821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D4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DD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B62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1B_490011422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C3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6.99E-05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09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6.12</w:t>
            </w:r>
          </w:p>
        </w:tc>
      </w:tr>
      <w:tr w14:paraId="122B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EF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27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F63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1B_503482454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EF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939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5.97</w:t>
            </w:r>
          </w:p>
        </w:tc>
      </w:tr>
      <w:tr w14:paraId="7F9D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2B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2DD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6020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1B_504098904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8E7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9.52E-05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A07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5.92</w:t>
            </w:r>
          </w:p>
        </w:tc>
      </w:tr>
      <w:tr w14:paraId="7389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FD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B0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96251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1B_504760661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A3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9.64E-06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E7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7.85</w:t>
            </w:r>
          </w:p>
        </w:tc>
      </w:tr>
      <w:tr w14:paraId="618E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A1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A7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945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2B_12035501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B67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4.66E-05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60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6.56</w:t>
            </w:r>
          </w:p>
        </w:tc>
      </w:tr>
      <w:tr w14:paraId="00139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FF4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F1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482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5A_671439068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23E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3.87E-05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42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6.53</w:t>
            </w:r>
          </w:p>
        </w:tc>
      </w:tr>
      <w:tr w14:paraId="56B7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0E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4E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A4BD5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5A_671479200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02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B6C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6.22</w:t>
            </w:r>
          </w:p>
        </w:tc>
      </w:tr>
      <w:tr w14:paraId="0F32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E2C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C6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B3CE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6B_20151350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C6E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4.29E-05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0F1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6.86</w:t>
            </w:r>
          </w:p>
        </w:tc>
      </w:tr>
      <w:tr w14:paraId="7FC7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211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B67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Fb*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E43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4A_601242583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58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F6E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6.18</w:t>
            </w:r>
          </w:p>
        </w:tc>
      </w:tr>
      <w:tr w14:paraId="045A5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5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A74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BAB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4B_148210072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D1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3.46E-05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678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6.52</w:t>
            </w:r>
          </w:p>
        </w:tc>
      </w:tr>
      <w:tr w14:paraId="6FF1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4E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9D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B60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C2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1.31E-05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ED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7.16</w:t>
            </w:r>
          </w:p>
        </w:tc>
      </w:tr>
      <w:tr w14:paraId="3E5E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C3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B21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Whiteness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A40B9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4A_601242583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FD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3.61E-05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DC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6.47</w:t>
            </w:r>
          </w:p>
        </w:tc>
      </w:tr>
      <w:tr w14:paraId="2218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7C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365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C5A0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7B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6.50E-10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403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13.85</w:t>
            </w:r>
          </w:p>
        </w:tc>
      </w:tr>
      <w:tr w14:paraId="2F6B9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</w:tcPr>
          <w:p w14:paraId="010CE8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2021QT</w:t>
            </w: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E22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FL*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12DFB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4A_704167132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CD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4.32E-05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36C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6.21</w:t>
            </w:r>
          </w:p>
        </w:tc>
      </w:tr>
      <w:tr w14:paraId="6DA78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C1584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14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0CB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9B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3.56E-05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F3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6.27</w:t>
            </w:r>
          </w:p>
        </w:tc>
      </w:tr>
      <w:tr w14:paraId="26B6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506D2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D57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Fa*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A48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1A_236720351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A0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9.07E-06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AD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6.06</w:t>
            </w:r>
          </w:p>
        </w:tc>
      </w:tr>
      <w:tr w14:paraId="5F27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39F478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23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2952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1B_473486955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E9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8.04E-05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C8F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5.79</w:t>
            </w:r>
          </w:p>
        </w:tc>
      </w:tr>
      <w:tr w14:paraId="3AEA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73C93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381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DAEDA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1B_474382447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B6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5.19E-05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F81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6.07</w:t>
            </w:r>
          </w:p>
        </w:tc>
      </w:tr>
      <w:tr w14:paraId="74D77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6B16E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FD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4CD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2B_452293182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53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4.06E-05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51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6.27</w:t>
            </w:r>
          </w:p>
        </w:tc>
      </w:tr>
      <w:tr w14:paraId="28B7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818EF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AB4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1BF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2B_452384251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7B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9.44E-05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B09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5.69</w:t>
            </w:r>
          </w:p>
        </w:tc>
      </w:tr>
      <w:tr w14:paraId="2BFE0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F24A5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23E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AEC1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3A_7087688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F0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1.97E-05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D84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6.68</w:t>
            </w:r>
          </w:p>
        </w:tc>
      </w:tr>
      <w:tr w14:paraId="4DA9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C6A78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E3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C2CE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4B_619348629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2C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4.95E-05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D3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6.10</w:t>
            </w:r>
          </w:p>
        </w:tc>
      </w:tr>
      <w:tr w14:paraId="471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A55FF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F61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E86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4D_238181951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365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1.55E-05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1C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5.74</w:t>
            </w:r>
          </w:p>
        </w:tc>
      </w:tr>
      <w:tr w14:paraId="68C99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C3425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DC4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03DF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6A_583093863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6B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4.74E-05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D11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6.13</w:t>
            </w:r>
          </w:p>
        </w:tc>
      </w:tr>
      <w:tr w14:paraId="16B1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85FF0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C9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23D4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6B_20151350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7F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B1B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6.82</w:t>
            </w:r>
          </w:p>
        </w:tc>
      </w:tr>
      <w:tr w14:paraId="2118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39F2C2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739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Fb*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B70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1A_578550033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11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5.48E-05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56D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6.02</w:t>
            </w:r>
          </w:p>
        </w:tc>
      </w:tr>
      <w:tr w14:paraId="2D39D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993DF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6C8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0B96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1B_473486955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56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9.47E-05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6D0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5.67</w:t>
            </w:r>
          </w:p>
        </w:tc>
      </w:tr>
      <w:tr w14:paraId="175A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FED7C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159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B80C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4A_723722929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81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9.96E-05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976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5.64</w:t>
            </w:r>
          </w:p>
        </w:tc>
      </w:tr>
      <w:tr w14:paraId="4C18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EDDF3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38E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43FD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32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8.51E-05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AC0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5.74</w:t>
            </w:r>
          </w:p>
        </w:tc>
      </w:tr>
      <w:tr w14:paraId="0E5A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D59D0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B7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8678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6B_20151350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95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1.14E-05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60C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7.26</w:t>
            </w:r>
          </w:p>
        </w:tc>
      </w:tr>
      <w:tr w14:paraId="33DC9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9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30265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4DF256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Whiteness</w:t>
            </w:r>
          </w:p>
        </w:tc>
        <w:tc>
          <w:tcPr>
            <w:tcW w:w="12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4ED9D67"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</w:rPr>
              <w:t>5D_6525346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ABC73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1.06E-06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A94A7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8.56</w:t>
            </w:r>
          </w:p>
        </w:tc>
      </w:tr>
    </w:tbl>
    <w:p w14:paraId="47FF37B6">
      <w:pPr>
        <w:rPr>
          <w:rFonts w:hint="eastAsia"/>
        </w:rPr>
      </w:pPr>
    </w:p>
    <w:p w14:paraId="25090EBF">
      <w:pPr>
        <w:rPr>
          <w:rFonts w:hint="eastAsia"/>
        </w:rPr>
      </w:pPr>
    </w:p>
    <w:p w14:paraId="67876FC1">
      <w:pPr>
        <w:rPr>
          <w:rFonts w:hint="eastAsia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51D72C0F">
      <w:pPr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 xml:space="preserve">Table </w:t>
      </w:r>
      <w:r>
        <w:rPr>
          <w:rFonts w:hint="eastAsia" w:ascii="Times New Roman" w:hAnsi="Times New Roman" w:eastAsia="黑体" w:cs="Times New Roman"/>
          <w:szCs w:val="21"/>
        </w:rPr>
        <w:t>S7</w:t>
      </w:r>
      <w:r>
        <w:rPr>
          <w:rFonts w:ascii="Times New Roman" w:hAnsi="Times New Roman" w:eastAsia="黑体" w:cs="Times New Roman"/>
          <w:szCs w:val="21"/>
        </w:rPr>
        <w:t xml:space="preserve"> </w:t>
      </w:r>
      <w:r>
        <w:rPr>
          <w:rFonts w:ascii="Times New Roman" w:hAnsi="Times New Roman" w:eastAsia="黑体" w:cs="Times New Roman"/>
          <w:i/>
          <w:iCs/>
          <w:szCs w:val="21"/>
        </w:rPr>
        <w:t>P</w:t>
      </w:r>
      <w:r>
        <w:rPr>
          <w:rFonts w:ascii="Times New Roman" w:hAnsi="Times New Roman" w:eastAsia="黑体" w:cs="Times New Roman"/>
          <w:szCs w:val="21"/>
        </w:rPr>
        <w:t xml:space="preserve">-values of </w:t>
      </w:r>
      <w:r>
        <w:rPr>
          <w:rFonts w:ascii="Times New Roman" w:hAnsi="Times New Roman" w:eastAsia="黑体" w:cs="Times New Roman"/>
          <w:i/>
          <w:iCs/>
          <w:szCs w:val="21"/>
        </w:rPr>
        <w:t>t</w:t>
      </w:r>
      <w:r>
        <w:rPr>
          <w:rFonts w:ascii="Times New Roman" w:hAnsi="Times New Roman" w:eastAsia="黑体" w:cs="Times New Roman"/>
          <w:szCs w:val="21"/>
        </w:rPr>
        <w:t>-tests for efficacy of different alleles on flour color quality traits</w:t>
      </w:r>
    </w:p>
    <w:tbl>
      <w:tblPr>
        <w:tblStyle w:val="5"/>
        <w:tblW w:w="130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780"/>
        <w:gridCol w:w="1120"/>
        <w:gridCol w:w="794"/>
        <w:gridCol w:w="793"/>
        <w:gridCol w:w="793"/>
        <w:gridCol w:w="960"/>
        <w:gridCol w:w="960"/>
        <w:gridCol w:w="960"/>
        <w:gridCol w:w="982"/>
        <w:gridCol w:w="938"/>
        <w:gridCol w:w="982"/>
        <w:gridCol w:w="938"/>
      </w:tblGrid>
      <w:tr w14:paraId="43E5C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C2195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Trait</w:t>
            </w: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52C29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Marker</w:t>
            </w:r>
          </w:p>
        </w:tc>
        <w:tc>
          <w:tcPr>
            <w:tcW w:w="1120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4FF3C1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Reference</w:t>
            </w:r>
          </w:p>
        </w:tc>
        <w:tc>
          <w:tcPr>
            <w:tcW w:w="2380" w:type="dxa"/>
            <w:gridSpan w:val="3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B0610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Allele</w:t>
            </w:r>
          </w:p>
        </w:tc>
        <w:tc>
          <w:tcPr>
            <w:tcW w:w="2880" w:type="dxa"/>
            <w:gridSpan w:val="3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85E40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384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A1F7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-value</w:t>
            </w:r>
          </w:p>
        </w:tc>
      </w:tr>
      <w:tr w14:paraId="40C1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0BC3C6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065F0E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1D8355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3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E845AB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699438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0C131B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2020EM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E9C395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2020QT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A511AA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2021EM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78FE5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2021QT</w:t>
            </w:r>
          </w:p>
        </w:tc>
      </w:tr>
      <w:tr w14:paraId="2B981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7C63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FL*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CC91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5D_6525346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B09F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17D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D91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CF0E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665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200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363A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2916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E0F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924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9C35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5871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884FE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Fa*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F235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1B_473486955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CB90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3CA6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222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A76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2E2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F55A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6CC2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3BDC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456A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C487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3C46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27E2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DF50D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F79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1B_503482454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3FBA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29A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CF2C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0FC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C6FE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E19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FEB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21D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0.078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B4F3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0.463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B7CB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BB8F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0.077 </w:t>
            </w:r>
          </w:p>
        </w:tc>
      </w:tr>
      <w:tr w14:paraId="575A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0D031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B982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5A_671439068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8654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3657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361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868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03DD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358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30E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0B6C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FE3B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39B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26DC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5C29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F20EC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E652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5A_671479200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C4A9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725A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4F7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21D6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E71E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4660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B4D2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6C0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8F05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0.001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B1B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76B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0.002 </w:t>
            </w:r>
          </w:p>
        </w:tc>
      </w:tr>
      <w:tr w14:paraId="1EEBB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99246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7039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6B_20151350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1DF8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9C51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DFC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7A8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97C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C95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48F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2424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0.009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010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0.007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3265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2B08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0.003 </w:t>
            </w:r>
          </w:p>
        </w:tc>
      </w:tr>
      <w:tr w14:paraId="5245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A412B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E006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1A_236720351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F25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D0A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FA8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ECEA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BC78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313B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7FC6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A68E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91B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79A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E5A9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2F6A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1EC7C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25F4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1B_474382447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D0B2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2403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5944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5769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D3F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BBB5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0E5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30FD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D56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F3EB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4D77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4653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A8C09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729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4D_238181951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C9C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43AA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BA37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BC58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4D09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1F0F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6069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817B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386A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6C9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CE39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3C1D6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D12D2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D868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1B_473235903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F020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5CC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91C2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9B4F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F8B4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AA5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A729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B35F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260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6520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AF1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1CE39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F74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0653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1B_504760661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C39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BB0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14F6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498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0DC5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0CBF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DB9F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32C0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6AA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0.001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29F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9A88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066EE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9E460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Fb*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2558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6B_20151350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8496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C09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9A96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4EB1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C02A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DF7E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978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E403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1F82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0.007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2A1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546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0.008 </w:t>
            </w:r>
          </w:p>
        </w:tc>
      </w:tr>
      <w:tr w14:paraId="5B77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F12CE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BAE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5D_6525346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B68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98D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E3B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5CAF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130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B68C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87F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2A5A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A0E3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F912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0116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01CB9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5D18B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149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2A_104922253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1B0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9EC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E4F6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CA3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03E2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C6C2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CF64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1800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4BC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1D2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72A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238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E7AAB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EDF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2A_117110052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47F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37E0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2A4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240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282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F7E2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7D49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968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08F1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0.776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467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0.168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2064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0.810 </w:t>
            </w:r>
          </w:p>
        </w:tc>
      </w:tr>
      <w:tr w14:paraId="573A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43EB3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49F5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4A_601242583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0883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A31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C500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7C54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75A3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65F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9B5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7AC8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0.227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9E6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0.025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224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0.026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AA22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0.346 </w:t>
            </w:r>
          </w:p>
        </w:tc>
      </w:tr>
      <w:tr w14:paraId="0F33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FF1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9AC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4B_148210072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949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1A5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E30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93A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A92B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160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F62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EBCB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0.035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AA44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0.007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E066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0.002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3F0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0.037 </w:t>
            </w:r>
          </w:p>
        </w:tc>
      </w:tr>
      <w:tr w14:paraId="75E99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BEAA3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Whiteness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45C7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5D_6525346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175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799A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F697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28D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095F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2B5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C54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2DB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18D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24CB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18E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 w14:paraId="2135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6FEF28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6963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2A_348674245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E91A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6984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D734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C493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24A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456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3F2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D67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0.010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8684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0.018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257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0.012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C012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0.026 </w:t>
            </w:r>
          </w:p>
        </w:tc>
      </w:tr>
      <w:tr w14:paraId="2216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E0E949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0660D0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4A_601242583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460FF3D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D0AF89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8F099F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CT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15081F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896884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1F77B7D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E4946D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C30B86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0.025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41EDD5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0.061 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F1F67D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2DEA2C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0.302 </w:t>
            </w:r>
          </w:p>
        </w:tc>
      </w:tr>
    </w:tbl>
    <w:p w14:paraId="5825CF4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2020EM, 2020QT, 2021EM, 2021QT </w:t>
      </w:r>
    </w:p>
    <w:p w14:paraId="3D8D6DDF">
      <w:pPr>
        <w:rPr>
          <w:rFonts w:ascii="Times New Roman" w:hAnsi="Times New Roman" w:cs="Times New Roman"/>
          <w:sz w:val="18"/>
          <w:szCs w:val="18"/>
        </w:rPr>
      </w:pPr>
    </w:p>
    <w:p w14:paraId="75BCDBC0">
      <w:pPr>
        <w:rPr>
          <w:rFonts w:ascii="Times New Roman" w:hAnsi="Times New Roman" w:cs="Times New Roman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 w14:paraId="6947497C">
      <w:pPr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 xml:space="preserve">Table </w:t>
      </w:r>
      <w:r>
        <w:rPr>
          <w:rFonts w:hint="eastAsia" w:ascii="Times New Roman" w:hAnsi="Times New Roman" w:eastAsia="黑体" w:cs="Times New Roman"/>
          <w:szCs w:val="21"/>
        </w:rPr>
        <w:t>S8</w:t>
      </w:r>
      <w:r>
        <w:rPr>
          <w:rFonts w:ascii="Times New Roman" w:hAnsi="Times New Roman" w:eastAsia="黑体" w:cs="Times New Roman"/>
          <w:szCs w:val="21"/>
        </w:rPr>
        <w:t xml:space="preserve"> Genes nearby stable SNPs</w:t>
      </w:r>
    </w:p>
    <w:tbl>
      <w:tblPr>
        <w:tblStyle w:val="5"/>
        <w:tblW w:w="89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560"/>
        <w:gridCol w:w="1300"/>
        <w:gridCol w:w="2490"/>
        <w:gridCol w:w="2490"/>
      </w:tblGrid>
      <w:tr w14:paraId="0D51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DB1A3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Trait</w:t>
            </w: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8ADAE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Marker</w:t>
            </w:r>
          </w:p>
        </w:tc>
        <w:tc>
          <w:tcPr>
            <w:tcW w:w="1300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FD694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Annotation</w:t>
            </w:r>
          </w:p>
        </w:tc>
        <w:tc>
          <w:tcPr>
            <w:tcW w:w="498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7E9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Candidate gene</w:t>
            </w:r>
          </w:p>
        </w:tc>
      </w:tr>
      <w:tr w14:paraId="4B4F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398A26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19B1B0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6683AE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7A775B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ormer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E5C059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atter</w:t>
            </w:r>
          </w:p>
        </w:tc>
      </w:tr>
      <w:tr w14:paraId="7968F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CB516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Whiteness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E88B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5D_6525346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F224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2E35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TraesCS5D02G012300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79F5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TraesCS5D02G012400</w:t>
            </w:r>
          </w:p>
        </w:tc>
      </w:tr>
      <w:tr w14:paraId="6E13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98E16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C58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2A_348674245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536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CCF2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TraesCS2A02G244300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43BB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TraesCS2A02G244400</w:t>
            </w:r>
          </w:p>
        </w:tc>
      </w:tr>
      <w:tr w14:paraId="261A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068F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6BF6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4A_601242583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9311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downstream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C8657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TraesCS4A02G307200</w:t>
            </w:r>
          </w:p>
        </w:tc>
      </w:tr>
      <w:tr w14:paraId="73ED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D654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FL*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4260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5D_6525346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4637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9970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TraesCS5D02G012300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4325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TraesCS5D02G012400</w:t>
            </w:r>
          </w:p>
        </w:tc>
      </w:tr>
      <w:tr w14:paraId="7B567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27FF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Fa*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3045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1B_473486955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261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15D7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TraesCS1B02G269100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C0DB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TraesCS1B02G269200</w:t>
            </w:r>
          </w:p>
        </w:tc>
      </w:tr>
      <w:tr w14:paraId="6720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24B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B28D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1B_503482454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9E90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DFBE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TraesCS1B02G288700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67E1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TraesCS1B02G288800</w:t>
            </w:r>
          </w:p>
        </w:tc>
      </w:tr>
      <w:tr w14:paraId="1853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35EE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CBDE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5A_671439068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E15A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2174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TraesCS5A02G506500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4476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TraesCS5A02G506600 </w:t>
            </w:r>
          </w:p>
        </w:tc>
      </w:tr>
      <w:tr w14:paraId="5DBB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E987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127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5A_671479200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CC45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4C2B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TraesCS5A02G506600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E345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TraesCS5A02G506900</w:t>
            </w:r>
          </w:p>
        </w:tc>
      </w:tr>
      <w:tr w14:paraId="48DD7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6B7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D26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6B_20151350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CA5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03B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TraesCS6B02G033711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4FB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TraesCS6B02G033800</w:t>
            </w:r>
          </w:p>
        </w:tc>
      </w:tr>
      <w:tr w14:paraId="7CCFE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C19A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E4A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1A_236720351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8B2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exonic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6F84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TraesCS1A02G139500</w:t>
            </w:r>
          </w:p>
        </w:tc>
      </w:tr>
      <w:tr w14:paraId="5FAF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6236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7972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1B_474382447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E450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F3A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TraesCS1B02G269700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3C9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TraesCS1B02G269800</w:t>
            </w:r>
          </w:p>
        </w:tc>
      </w:tr>
      <w:tr w14:paraId="235D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F2B9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1EF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4D_238181951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5F06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37C6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TraesCS4D02G160600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73F1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TraesCS4D02G160700</w:t>
            </w:r>
          </w:p>
        </w:tc>
      </w:tr>
      <w:tr w14:paraId="3705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45E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618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1B_473235903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360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FCCF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TraesCS1B02G268900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B1F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TraesCS1B02G269100</w:t>
            </w:r>
          </w:p>
        </w:tc>
      </w:tr>
      <w:tr w14:paraId="7263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9DB0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A99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1B_504760661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B882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5EA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TraesCS1B02G289500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753B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TraesCS1B02G289600</w:t>
            </w:r>
          </w:p>
        </w:tc>
      </w:tr>
      <w:tr w14:paraId="1F8A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512B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Fb*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21D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6B_20151350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B1EC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B07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TraesCS6B02G033711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8F98E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TraesCS6B02G033800</w:t>
            </w:r>
          </w:p>
        </w:tc>
      </w:tr>
      <w:tr w14:paraId="52672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EC34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2AD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5D_6525346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5A4B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CB1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TraesCS5D02G012300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AA19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TraesCS5D02G012400</w:t>
            </w:r>
          </w:p>
        </w:tc>
      </w:tr>
      <w:tr w14:paraId="5088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5713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415E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2A_104922253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8319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3CB1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TraesCS2A02G157900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4269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TraesCS2A02G158000</w:t>
            </w:r>
          </w:p>
        </w:tc>
      </w:tr>
      <w:tr w14:paraId="7B793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A9F9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627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2A_117110052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4E0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7A7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TraesCS2A02G164500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0884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TraesCS2A02G164600</w:t>
            </w:r>
          </w:p>
        </w:tc>
      </w:tr>
      <w:tr w14:paraId="75C0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6C62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B42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4A_601242583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A559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downstream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688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TraesCS4A02G307200</w:t>
            </w:r>
          </w:p>
        </w:tc>
      </w:tr>
      <w:tr w14:paraId="37BD3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547B10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A5E88B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4B_148210072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7AEEEE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intergenic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D0EFBE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TraesCS4B02G123900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2E21E9E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TraesCS4B02G124000</w:t>
            </w:r>
          </w:p>
        </w:tc>
      </w:tr>
    </w:tbl>
    <w:p w14:paraId="71DF21DC">
      <w:pPr>
        <w:rPr>
          <w:rFonts w:hint="eastAsia"/>
        </w:rPr>
      </w:pPr>
    </w:p>
    <w:p w14:paraId="1822E3F8"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Cs w:val="21"/>
        </w:rPr>
        <w:t xml:space="preserve">Table </w:t>
      </w:r>
      <w:r>
        <w:rPr>
          <w:rFonts w:hint="eastAsia" w:ascii="Times New Roman" w:hAnsi="Times New Roman" w:eastAsia="黑体" w:cs="Times New Roman"/>
          <w:szCs w:val="21"/>
        </w:rPr>
        <w:t xml:space="preserve">S9 </w:t>
      </w:r>
      <w:r>
        <w:rPr>
          <w:rFonts w:ascii="Times New Roman" w:hAnsi="Times New Roman" w:eastAsia="黑体" w:cs="Times New Roman"/>
          <w:szCs w:val="21"/>
        </w:rPr>
        <w:t>Annotation of candidate genes</w:t>
      </w:r>
    </w:p>
    <w:tbl>
      <w:tblPr>
        <w:tblStyle w:val="5"/>
        <w:tblW w:w="92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161"/>
        <w:gridCol w:w="1161"/>
        <w:gridCol w:w="4536"/>
      </w:tblGrid>
      <w:tr w14:paraId="67471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0D905C1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ID</w:t>
            </w:r>
          </w:p>
        </w:tc>
        <w:tc>
          <w:tcPr>
            <w:tcW w:w="116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7628A9C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Start</w:t>
            </w:r>
          </w:p>
        </w:tc>
        <w:tc>
          <w:tcPr>
            <w:tcW w:w="116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11061A9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</w:t>
            </w:r>
          </w:p>
        </w:tc>
        <w:tc>
          <w:tcPr>
            <w:tcW w:w="453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323646CE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Annotation</w:t>
            </w:r>
          </w:p>
        </w:tc>
      </w:tr>
      <w:tr w14:paraId="0E84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A04B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TraesCS5D02G013400.1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34A2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7501291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08F1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7504931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2AF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Lipoxygenase,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 xml:space="preserve">LOX2.1 </w:t>
            </w:r>
          </w:p>
        </w:tc>
      </w:tr>
      <w:tr w14:paraId="41BE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B024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bookmarkStart w:id="0" w:name="_Hlk153893970"/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TraesCS5D02G013100</w:t>
            </w:r>
            <w:bookmarkEnd w:id="0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26BF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7013571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5330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7020162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3923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LHA1, PMA1</w:t>
            </w:r>
          </w:p>
        </w:tc>
      </w:tr>
      <w:tr w14:paraId="28C3A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84B0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bookmarkStart w:id="1" w:name="_Hlk153895259"/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TraesCS5D02G014300.1</w:t>
            </w:r>
            <w:bookmarkEnd w:id="1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3124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8033202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0F34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8035560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0C6B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P450·Gene: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CYP71C7v1</w:t>
            </w:r>
          </w:p>
        </w:tc>
      </w:tr>
      <w:tr w14:paraId="49AF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9BA9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bookmarkStart w:id="2" w:name="_Hlk153895454"/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TraesCS1B02G269100.1</w:t>
            </w:r>
            <w:bookmarkEnd w:id="2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8E39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473284910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FE78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473286231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11CE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glutathione transferase</w:t>
            </w:r>
          </w:p>
        </w:tc>
      </w:tr>
      <w:tr w14:paraId="73A1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689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bookmarkStart w:id="3" w:name="_Hlk153900798"/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TraesCS1B02G269500.1</w:t>
            </w:r>
            <w:bookmarkEnd w:id="3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7B4B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473864248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C4D6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473868617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27DD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isopentenyl-diphosphate Delta-isomerase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IPP1</w:t>
            </w:r>
          </w:p>
        </w:tc>
      </w:tr>
      <w:tr w14:paraId="449B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E23C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bookmarkStart w:id="4" w:name="_Hlk153900886"/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TraesCS6B02G034100.1</w:t>
            </w:r>
            <w:bookmarkEnd w:id="4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F281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20679829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1C6E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20687936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98AB9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5" w:name="_Hlk153902458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DExH-box ATP-dependent RNA helicase DExH12</w:t>
            </w:r>
            <w:bookmarkEnd w:id="5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，</w:t>
            </w:r>
            <w:bookmarkStart w:id="6" w:name="_Hlk153901114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MER3, BRR2A</w:t>
            </w:r>
            <w:bookmarkEnd w:id="6"/>
          </w:p>
        </w:tc>
      </w:tr>
      <w:tr w14:paraId="698E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2A3FFCB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</w:pPr>
            <w:bookmarkStart w:id="7" w:name="_Hlk153902588"/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TraesCS4A02G307200</w:t>
            </w:r>
            <w:bookmarkEnd w:id="7"/>
          </w:p>
        </w:tc>
        <w:tc>
          <w:tcPr>
            <w:tcW w:w="11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73CDC13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601242852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779DCD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601248654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591A85D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——</w:t>
            </w:r>
          </w:p>
        </w:tc>
      </w:tr>
    </w:tbl>
    <w:p w14:paraId="1438EF8C">
      <w:pPr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An “——” indicates the missing data.</w:t>
      </w:r>
    </w:p>
    <w:p w14:paraId="674A9125">
      <w:pPr>
        <w:rPr>
          <w:rFonts w:hint="eastAsia"/>
        </w:rPr>
      </w:pPr>
    </w:p>
    <w:p w14:paraId="32AF16A1">
      <w:pPr>
        <w:rPr>
          <w:rFonts w:hint="eastAsia"/>
        </w:rPr>
      </w:pPr>
      <w:r>
        <w:drawing>
          <wp:inline distT="0" distB="0" distL="0" distR="0">
            <wp:extent cx="5278120" cy="4789170"/>
            <wp:effectExtent l="0" t="0" r="0" b="0"/>
            <wp:docPr id="14746753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75397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7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3DE55">
      <w:pPr>
        <w:jc w:val="center"/>
        <w:rPr>
          <w:rFonts w:ascii="Times New Roman" w:hAnsi="Times New Roman" w:eastAsia="黑体" w:cs="Times New Roman"/>
          <w:szCs w:val="21"/>
        </w:rPr>
      </w:pPr>
      <w:bookmarkStart w:id="8" w:name="_Hlk152260888"/>
      <w:r>
        <w:rPr>
          <w:rFonts w:ascii="Times New Roman" w:hAnsi="Times New Roman" w:eastAsia="黑体" w:cs="Times New Roman"/>
          <w:szCs w:val="21"/>
        </w:rPr>
        <w:t xml:space="preserve">Figure </w:t>
      </w:r>
      <w:r>
        <w:rPr>
          <w:rFonts w:hint="eastAsia" w:ascii="Times New Roman" w:hAnsi="Times New Roman" w:eastAsia="黑体" w:cs="Times New Roman"/>
          <w:szCs w:val="21"/>
        </w:rPr>
        <w:t>S1</w:t>
      </w:r>
      <w:r>
        <w:rPr>
          <w:rFonts w:ascii="Times New Roman" w:hAnsi="Times New Roman" w:eastAsia="黑体" w:cs="Times New Roman"/>
          <w:szCs w:val="21"/>
        </w:rPr>
        <w:t xml:space="preserve"> Analysis of candidate genes for flour </w:t>
      </w:r>
      <w:r>
        <w:rPr>
          <w:rFonts w:hint="eastAsia" w:ascii="Times New Roman" w:hAnsi="Times New Roman" w:eastAsia="黑体" w:cs="Times New Roman"/>
          <w:szCs w:val="21"/>
        </w:rPr>
        <w:t>color</w:t>
      </w:r>
      <w:r>
        <w:rPr>
          <w:rFonts w:ascii="Times New Roman" w:hAnsi="Times New Roman" w:eastAsia="黑体" w:cs="Times New Roman"/>
          <w:szCs w:val="21"/>
        </w:rPr>
        <w:t xml:space="preserve"> quality traits</w:t>
      </w:r>
    </w:p>
    <w:p w14:paraId="69750D10">
      <w:pPr>
        <w:rPr>
          <w:rFonts w:hint="eastAsia" w:eastAsia="宋体"/>
        </w:rPr>
      </w:pPr>
      <w:r>
        <w:rPr>
          <w:rFonts w:ascii="Times New Roman" w:hAnsi="Times New Roman" w:eastAsia="宋体" w:cs="Times New Roman"/>
          <w:szCs w:val="21"/>
        </w:rPr>
        <w:t xml:space="preserve">A, Heat map of candidate genes for </w:t>
      </w:r>
      <w:r>
        <w:rPr>
          <w:rFonts w:hint="eastAsia" w:ascii="Times New Roman" w:hAnsi="Times New Roman" w:eastAsia="宋体" w:cs="Times New Roman"/>
          <w:szCs w:val="21"/>
        </w:rPr>
        <w:t>color</w:t>
      </w:r>
      <w:r>
        <w:rPr>
          <w:rFonts w:ascii="Times New Roman" w:hAnsi="Times New Roman" w:eastAsia="宋体" w:cs="Times New Roman"/>
          <w:szCs w:val="21"/>
        </w:rPr>
        <w:t xml:space="preserve"> quality traits (Data processed using log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10)</w:t>
      </w:r>
      <w:r>
        <w:rPr>
          <w:rFonts w:hint="eastAsia" w:ascii="Times New Roman" w:hAnsi="Times New Roman" w:eastAsia="宋体" w:cs="Times New Roman"/>
          <w:szCs w:val="21"/>
        </w:rPr>
        <w:t xml:space="preserve">; </w:t>
      </w:r>
      <w:r>
        <w:rPr>
          <w:rFonts w:ascii="Times New Roman" w:hAnsi="Times New Roman" w:eastAsia="宋体" w:cs="Times New Roman"/>
          <w:szCs w:val="21"/>
        </w:rPr>
        <w:t>"Y" indicates that the flour has a yellowish color and represents the variety as "H</w:t>
      </w:r>
      <w:r>
        <w:rPr>
          <w:rFonts w:hint="eastAsia" w:ascii="Times New Roman" w:hAnsi="Times New Roman" w:eastAsia="宋体" w:cs="Times New Roman"/>
          <w:szCs w:val="21"/>
        </w:rPr>
        <w:t>ongzhitou</w:t>
      </w:r>
      <w:r>
        <w:rPr>
          <w:rFonts w:ascii="Times New Roman" w:hAnsi="Times New Roman" w:eastAsia="宋体" w:cs="Times New Roman"/>
          <w:szCs w:val="21"/>
        </w:rPr>
        <w:t>"; "W" indicates that the flour has a relatively white color and represents the variety as "Upila</w:t>
      </w:r>
      <w:r>
        <w:rPr>
          <w:rFonts w:hint="eastAsia" w:ascii="Times New Roman" w:hAnsi="Times New Roman" w:eastAsia="宋体" w:cs="Times New Roman"/>
          <w:szCs w:val="21"/>
        </w:rPr>
        <w:t>i</w:t>
      </w:r>
      <w:r>
        <w:rPr>
          <w:rFonts w:ascii="Times New Roman" w:hAnsi="Times New Roman" w:eastAsia="宋体" w:cs="Times New Roman"/>
          <w:szCs w:val="21"/>
        </w:rPr>
        <w:t>na"</w:t>
      </w:r>
      <w:r>
        <w:rPr>
          <w:rFonts w:hint="eastAsia" w:ascii="Times New Roman" w:hAnsi="Times New Roman" w:eastAsia="宋体" w:cs="Times New Roman"/>
          <w:szCs w:val="21"/>
        </w:rPr>
        <w:t>;</w:t>
      </w:r>
      <w:r>
        <w:rPr>
          <w:rFonts w:ascii="Times New Roman" w:hAnsi="Times New Roman" w:eastAsia="宋体" w:cs="Times New Roman"/>
          <w:szCs w:val="21"/>
        </w:rPr>
        <w:t xml:space="preserve"> 5, 10, 15, 20, 25, and 30 refer to the days after anthesis. B</w:t>
      </w:r>
      <w:r>
        <w:rPr>
          <w:rFonts w:hint="eastAsia" w:ascii="Times New Roman" w:hAnsi="Times New Roman" w:eastAsia="宋体" w:cs="Times New Roman"/>
          <w:szCs w:val="21"/>
        </w:rPr>
        <w:t>,</w:t>
      </w:r>
      <w:r>
        <w:rPr>
          <w:rFonts w:ascii="Times New Roman" w:hAnsi="Times New Roman" w:eastAsia="宋体" w:cs="Times New Roman"/>
          <w:szCs w:val="21"/>
        </w:rPr>
        <w:t xml:space="preserve"> KEGG pathway analysis of candidate genes for </w:t>
      </w:r>
      <w:r>
        <w:rPr>
          <w:rFonts w:hint="eastAsia" w:ascii="Times New Roman" w:hAnsi="Times New Roman" w:eastAsia="宋体" w:cs="Times New Roman"/>
          <w:szCs w:val="21"/>
        </w:rPr>
        <w:t>flour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color</w:t>
      </w:r>
      <w:r>
        <w:rPr>
          <w:rFonts w:ascii="Times New Roman" w:hAnsi="Times New Roman" w:eastAsia="宋体" w:cs="Times New Roman"/>
          <w:szCs w:val="21"/>
        </w:rPr>
        <w:t xml:space="preserve"> quality traits</w:t>
      </w:r>
      <w:r>
        <w:rPr>
          <w:rFonts w:hint="eastAsia"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宋体" w:cs="Times New Roman"/>
          <w:szCs w:val="21"/>
        </w:rPr>
        <w:t xml:space="preserve"> C, GO secondary classification of candidate genes for </w:t>
      </w:r>
      <w:r>
        <w:rPr>
          <w:rFonts w:hint="eastAsia" w:ascii="Times New Roman" w:hAnsi="Times New Roman" w:eastAsia="宋体" w:cs="Times New Roman"/>
          <w:szCs w:val="21"/>
        </w:rPr>
        <w:t>flour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color</w:t>
      </w:r>
      <w:r>
        <w:rPr>
          <w:rFonts w:ascii="Times New Roman" w:hAnsi="Times New Roman" w:eastAsia="宋体" w:cs="Times New Roman"/>
          <w:szCs w:val="21"/>
        </w:rPr>
        <w:t xml:space="preserve"> </w:t>
      </w:r>
      <w:bookmarkStart w:id="9" w:name="_Hlk152608272"/>
      <w:r>
        <w:rPr>
          <w:rFonts w:ascii="Times New Roman" w:hAnsi="Times New Roman" w:eastAsia="宋体" w:cs="Times New Roman"/>
          <w:szCs w:val="21"/>
        </w:rPr>
        <w:t>quality traits</w:t>
      </w:r>
      <w:bookmarkEnd w:id="8"/>
      <w:bookmarkEnd w:id="9"/>
      <w:r>
        <w:rPr>
          <w:rFonts w:hint="eastAsia" w:ascii="Times New Roman" w:hAnsi="Times New Roman" w:eastAsia="宋体" w:cs="Times New Roman"/>
          <w:szCs w:val="21"/>
        </w:rPr>
        <w:t>.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5NmY1YzhmNmRlZTk0NjEzMTJiZWQ4M2I2NDE4M2UifQ=="/>
  </w:docVars>
  <w:rsids>
    <w:rsidRoot w:val="006274D3"/>
    <w:rsid w:val="00010B6A"/>
    <w:rsid w:val="00071CA4"/>
    <w:rsid w:val="000C4C8B"/>
    <w:rsid w:val="00144C8C"/>
    <w:rsid w:val="001558D9"/>
    <w:rsid w:val="00226AAF"/>
    <w:rsid w:val="002E7D87"/>
    <w:rsid w:val="00394016"/>
    <w:rsid w:val="005257DA"/>
    <w:rsid w:val="005D1793"/>
    <w:rsid w:val="005D1EBC"/>
    <w:rsid w:val="006274D3"/>
    <w:rsid w:val="006318FA"/>
    <w:rsid w:val="006C03B9"/>
    <w:rsid w:val="00813E61"/>
    <w:rsid w:val="008947CE"/>
    <w:rsid w:val="008A519B"/>
    <w:rsid w:val="009245B1"/>
    <w:rsid w:val="009F50F4"/>
    <w:rsid w:val="00A4131B"/>
    <w:rsid w:val="00A7657B"/>
    <w:rsid w:val="00B13264"/>
    <w:rsid w:val="00B37760"/>
    <w:rsid w:val="00BB6BC2"/>
    <w:rsid w:val="00BD6635"/>
    <w:rsid w:val="00BF7344"/>
    <w:rsid w:val="00C40282"/>
    <w:rsid w:val="00CA3A14"/>
    <w:rsid w:val="00E94AE5"/>
    <w:rsid w:val="00E9760A"/>
    <w:rsid w:val="00EB1B35"/>
    <w:rsid w:val="00EC6737"/>
    <w:rsid w:val="00EE29A9"/>
    <w:rsid w:val="00F47166"/>
    <w:rsid w:val="00FE4172"/>
    <w:rsid w:val="00FE7F5D"/>
    <w:rsid w:val="00FF1F56"/>
    <w:rsid w:val="0CA44117"/>
    <w:rsid w:val="1A3A25DF"/>
    <w:rsid w:val="220276C9"/>
    <w:rsid w:val="287E60A6"/>
    <w:rsid w:val="2C3E70B5"/>
    <w:rsid w:val="4AFC641C"/>
    <w:rsid w:val="624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outline/>
      <w:shadow/>
      <w:kern w:val="0"/>
      <w:sz w:val="24"/>
      <w:szCs w:val="24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6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7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8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9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0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1">
    <w:name w:val="xl7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2">
    <w:name w:val="xl7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3">
    <w:name w:val="xl7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4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5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6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7">
    <w:name w:val="xl8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8">
    <w:name w:val="xl84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9">
    <w:name w:val="xl85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0">
    <w:name w:val="xl86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1">
    <w:name w:val="xl87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2">
    <w:name w:val="xl88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3">
    <w:name w:val="fontstyle01"/>
    <w:basedOn w:val="7"/>
    <w:qFormat/>
    <w:uiPriority w:val="0"/>
    <w:rPr>
      <w:rFonts w:hint="eastAsia" w:ascii="黑体" w:hAnsi="黑体" w:eastAsia="黑体"/>
      <w:color w:val="000000"/>
      <w:sz w:val="20"/>
      <w:szCs w:val="20"/>
    </w:rPr>
  </w:style>
  <w:style w:type="paragraph" w:customStyle="1" w:styleId="4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4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FEDB-C236-4986-BC08-E9019DB6F7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1204</Words>
  <Characters>7792</Characters>
  <Lines>176</Lines>
  <Paragraphs>49</Paragraphs>
  <TotalTime>118</TotalTime>
  <ScaleCrop>false</ScaleCrop>
  <LinksUpToDate>false</LinksUpToDate>
  <CharactersWithSpaces>7936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2024-05-22T10:46:00Z</dcterms:created>
  <dc:creator>ys tian</dc:creator>
  <cp:lastModifiedBy>tianyousheng</cp:lastModifiedBy>
  <dcterms:modified xsi:type="dcterms:W3CDTF">2025-05-08T11:02:04Z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147EC9D4497447F3BFDB1AB71C73F447_12</vt:lpwstr>
  </property>
  <property fmtid="{D5CDD505-2E9C-101B-9397-08002B2CF9AE}" pid="4" name="KSOTemplateDocerSaveRecord">
    <vt:lpwstr>eyJoZGlkIjoiMzlhMzllOWU4NTViNmNjNWExM2ZhODYwY2EzZjg3M2MiLCJ1c2VySWQiOiI0NDk1NzMyNTEifQ==</vt:lpwstr>
  </property>
</Properties>
</file>