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09A861" w14:textId="5C77B863" w:rsidR="00925F11" w:rsidRPr="007717CB" w:rsidRDefault="004B21DF" w:rsidP="003D3F32">
      <w:pPr>
        <w:spacing w:after="0" w:line="480" w:lineRule="auto"/>
        <w:jc w:val="both"/>
        <w:rPr>
          <w:b/>
        </w:rPr>
      </w:pPr>
      <w:bookmarkStart w:id="0" w:name="_GoBack"/>
      <w:bookmarkEnd w:id="0"/>
      <w:r w:rsidRPr="007717CB">
        <w:rPr>
          <w:b/>
        </w:rPr>
        <w:t>SUPPLEMENTARY MATERIAL</w:t>
      </w:r>
    </w:p>
    <w:p w14:paraId="648D5D83" w14:textId="77777777" w:rsidR="004B21DF" w:rsidRDefault="004B21DF" w:rsidP="003D3F32">
      <w:pPr>
        <w:spacing w:after="0" w:line="480" w:lineRule="auto"/>
        <w:jc w:val="both"/>
      </w:pPr>
      <w:r>
        <w:t xml:space="preserve">Supplementary Table 1. SPIRIT </w:t>
      </w:r>
      <w:r w:rsidR="0011425A">
        <w:t>checklist</w:t>
      </w:r>
    </w:p>
    <w:tbl>
      <w:tblPr>
        <w:tblW w:w="5000" w:type="pct"/>
        <w:tblLayout w:type="fixed"/>
        <w:tblCellMar>
          <w:left w:w="56" w:type="dxa"/>
          <w:right w:w="56" w:type="dxa"/>
        </w:tblCellMar>
        <w:tblLook w:val="0000" w:firstRow="0" w:lastRow="0" w:firstColumn="0" w:lastColumn="0" w:noHBand="0" w:noVBand="0"/>
      </w:tblPr>
      <w:tblGrid>
        <w:gridCol w:w="1949"/>
        <w:gridCol w:w="678"/>
        <w:gridCol w:w="9580"/>
        <w:gridCol w:w="1795"/>
      </w:tblGrid>
      <w:tr w:rsidR="0011425A" w:rsidRPr="00F60FD4" w14:paraId="7A3583F4" w14:textId="77777777" w:rsidTr="006F4802">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E496759" w14:textId="77777777" w:rsidR="0011425A" w:rsidRPr="00F60FD4" w:rsidRDefault="0011425A" w:rsidP="006F4802">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010E855F" w14:textId="77777777" w:rsidR="0011425A" w:rsidRPr="00F60FD4" w:rsidRDefault="0011425A" w:rsidP="006F4802">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251F3E4B" w14:textId="77777777" w:rsidR="0011425A" w:rsidRPr="00C95305" w:rsidRDefault="0011425A" w:rsidP="006F4802">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3AA5803D" w14:textId="77777777" w:rsidR="0011425A" w:rsidRPr="00C95305" w:rsidRDefault="0011425A" w:rsidP="006F4802">
            <w:pPr>
              <w:pStyle w:val="TableHeader"/>
              <w:rPr>
                <w:rFonts w:ascii="Arial" w:hAnsi="Arial" w:cs="Arial"/>
                <w:color w:val="000000"/>
                <w:sz w:val="22"/>
                <w:szCs w:val="22"/>
              </w:rPr>
            </w:pPr>
            <w:r w:rsidRPr="00C95305">
              <w:rPr>
                <w:rFonts w:ascii="Arial" w:hAnsi="Arial" w:cs="Arial"/>
                <w:sz w:val="22"/>
                <w:szCs w:val="22"/>
              </w:rPr>
              <w:t>Addressed on page number</w:t>
            </w:r>
          </w:p>
        </w:tc>
      </w:tr>
      <w:tr w:rsidR="0011425A" w:rsidRPr="00F60FD4" w14:paraId="5AFECEBD" w14:textId="77777777" w:rsidTr="006F4802">
        <w:trPr>
          <w:cantSplit/>
          <w:trHeight w:val="259"/>
        </w:trPr>
        <w:tc>
          <w:tcPr>
            <w:tcW w:w="4359" w:type="pct"/>
            <w:gridSpan w:val="3"/>
            <w:tcBorders>
              <w:top w:val="single" w:sz="4" w:space="0" w:color="auto"/>
            </w:tcBorders>
            <w:shd w:val="clear" w:color="auto" w:fill="auto"/>
            <w:tcMar>
              <w:top w:w="85" w:type="dxa"/>
              <w:bottom w:w="85" w:type="dxa"/>
            </w:tcMar>
          </w:tcPr>
          <w:p w14:paraId="72141D6D" w14:textId="77777777" w:rsidR="0011425A" w:rsidRPr="00F60FD4" w:rsidRDefault="0011425A" w:rsidP="006F4802">
            <w:pPr>
              <w:spacing w:before="180"/>
              <w:rPr>
                <w:rFonts w:ascii="Arial" w:hAnsi="Arial" w:cs="Arial"/>
              </w:rPr>
            </w:pPr>
            <w:r w:rsidRPr="00F60FD4">
              <w:rPr>
                <w:rFonts w:ascii="Arial" w:hAnsi="Arial" w:cs="Arial"/>
                <w:b/>
              </w:rPr>
              <w:t>Administrative information</w:t>
            </w:r>
          </w:p>
        </w:tc>
        <w:tc>
          <w:tcPr>
            <w:tcW w:w="641" w:type="pct"/>
            <w:tcBorders>
              <w:top w:val="single" w:sz="4" w:space="0" w:color="auto"/>
            </w:tcBorders>
          </w:tcPr>
          <w:p w14:paraId="08B9CD1F" w14:textId="77777777" w:rsidR="0011425A" w:rsidRPr="00F60FD4" w:rsidRDefault="0011425A" w:rsidP="007316B4">
            <w:pPr>
              <w:jc w:val="center"/>
              <w:rPr>
                <w:rFonts w:ascii="Arial" w:hAnsi="Arial" w:cs="Arial"/>
                <w:b/>
              </w:rPr>
            </w:pPr>
          </w:p>
        </w:tc>
      </w:tr>
      <w:tr w:rsidR="0011425A" w:rsidRPr="00F60FD4" w14:paraId="670CE29C" w14:textId="77777777" w:rsidTr="006F4802">
        <w:trPr>
          <w:cantSplit/>
          <w:trHeight w:val="259"/>
        </w:trPr>
        <w:tc>
          <w:tcPr>
            <w:tcW w:w="696" w:type="pct"/>
            <w:shd w:val="clear" w:color="auto" w:fill="auto"/>
            <w:tcMar>
              <w:top w:w="85" w:type="dxa"/>
              <w:bottom w:w="85" w:type="dxa"/>
            </w:tcMar>
          </w:tcPr>
          <w:p w14:paraId="7C4E1680" w14:textId="77777777" w:rsidR="0011425A" w:rsidRPr="00F60FD4" w:rsidRDefault="0011425A" w:rsidP="006F4802">
            <w:pPr>
              <w:rPr>
                <w:rFonts w:ascii="Arial" w:hAnsi="Arial" w:cs="Arial"/>
              </w:rPr>
            </w:pPr>
            <w:r w:rsidRPr="00F60FD4">
              <w:rPr>
                <w:rFonts w:ascii="Arial" w:hAnsi="Arial" w:cs="Arial"/>
              </w:rPr>
              <w:t>Title</w:t>
            </w:r>
          </w:p>
        </w:tc>
        <w:tc>
          <w:tcPr>
            <w:tcW w:w="242" w:type="pct"/>
          </w:tcPr>
          <w:p w14:paraId="5AC237A4" w14:textId="77777777" w:rsidR="0011425A" w:rsidRPr="00F60FD4" w:rsidRDefault="0011425A" w:rsidP="006F4802">
            <w:pPr>
              <w:rPr>
                <w:rFonts w:ascii="Arial" w:hAnsi="Arial" w:cs="Arial"/>
              </w:rPr>
            </w:pPr>
            <w:r w:rsidRPr="00F60FD4">
              <w:rPr>
                <w:rFonts w:ascii="Arial" w:hAnsi="Arial" w:cs="Arial"/>
              </w:rPr>
              <w:t>1</w:t>
            </w:r>
          </w:p>
        </w:tc>
        <w:tc>
          <w:tcPr>
            <w:tcW w:w="3421" w:type="pct"/>
            <w:shd w:val="clear" w:color="auto" w:fill="auto"/>
          </w:tcPr>
          <w:p w14:paraId="67DD7441" w14:textId="77777777" w:rsidR="0011425A" w:rsidRPr="00F60FD4" w:rsidRDefault="0011425A" w:rsidP="006F4802">
            <w:pPr>
              <w:rPr>
                <w:rFonts w:ascii="Arial" w:hAnsi="Arial" w:cs="Arial"/>
              </w:rPr>
            </w:pPr>
            <w:r w:rsidRPr="00F60FD4">
              <w:rPr>
                <w:rFonts w:ascii="Arial" w:hAnsi="Arial" w:cs="Arial"/>
              </w:rPr>
              <w:t>Descriptive title identifying the study design, population, interventions, and, if applicable, trial acronym</w:t>
            </w:r>
          </w:p>
        </w:tc>
        <w:tc>
          <w:tcPr>
            <w:tcW w:w="641" w:type="pct"/>
          </w:tcPr>
          <w:p w14:paraId="35C1CE1C" w14:textId="16A5B191" w:rsidR="0011425A" w:rsidRPr="00F60FD4" w:rsidRDefault="00BA2A8C" w:rsidP="007316B4">
            <w:pPr>
              <w:jc w:val="center"/>
              <w:rPr>
                <w:rFonts w:ascii="Arial" w:hAnsi="Arial" w:cs="Arial"/>
              </w:rPr>
            </w:pPr>
            <w:r>
              <w:rPr>
                <w:rFonts w:ascii="Arial" w:hAnsi="Arial" w:cs="Arial"/>
              </w:rPr>
              <w:t>1</w:t>
            </w:r>
          </w:p>
        </w:tc>
      </w:tr>
      <w:tr w:rsidR="0011425A" w:rsidRPr="00F60FD4" w14:paraId="4CC5E6EC" w14:textId="77777777" w:rsidTr="006F4802">
        <w:trPr>
          <w:cantSplit/>
          <w:trHeight w:val="259"/>
        </w:trPr>
        <w:tc>
          <w:tcPr>
            <w:tcW w:w="696" w:type="pct"/>
            <w:vMerge w:val="restart"/>
            <w:shd w:val="clear" w:color="auto" w:fill="auto"/>
            <w:tcMar>
              <w:top w:w="85" w:type="dxa"/>
              <w:bottom w:w="85" w:type="dxa"/>
            </w:tcMar>
          </w:tcPr>
          <w:p w14:paraId="745E5DB9" w14:textId="77777777" w:rsidR="0011425A" w:rsidRPr="00F60FD4" w:rsidRDefault="0011425A" w:rsidP="006F4802">
            <w:pPr>
              <w:rPr>
                <w:rFonts w:ascii="Arial" w:hAnsi="Arial" w:cs="Arial"/>
              </w:rPr>
            </w:pPr>
            <w:r w:rsidRPr="00F60FD4">
              <w:rPr>
                <w:rFonts w:ascii="Arial" w:hAnsi="Arial" w:cs="Arial"/>
              </w:rPr>
              <w:t>Trial registration</w:t>
            </w:r>
          </w:p>
        </w:tc>
        <w:tc>
          <w:tcPr>
            <w:tcW w:w="242" w:type="pct"/>
          </w:tcPr>
          <w:p w14:paraId="633E875A" w14:textId="77777777" w:rsidR="0011425A" w:rsidRPr="00F60FD4" w:rsidRDefault="0011425A" w:rsidP="006F4802">
            <w:pPr>
              <w:rPr>
                <w:rFonts w:ascii="Arial" w:hAnsi="Arial" w:cs="Arial"/>
              </w:rPr>
            </w:pPr>
            <w:r w:rsidRPr="00F60FD4">
              <w:rPr>
                <w:rFonts w:ascii="Arial" w:hAnsi="Arial" w:cs="Arial"/>
              </w:rPr>
              <w:t>2a</w:t>
            </w:r>
          </w:p>
        </w:tc>
        <w:tc>
          <w:tcPr>
            <w:tcW w:w="3421" w:type="pct"/>
          </w:tcPr>
          <w:p w14:paraId="70DB7F5A" w14:textId="77777777" w:rsidR="0011425A" w:rsidRPr="00F60FD4" w:rsidRDefault="0011425A" w:rsidP="006F4802">
            <w:pPr>
              <w:rPr>
                <w:rFonts w:ascii="Arial" w:hAnsi="Arial" w:cs="Arial"/>
              </w:rPr>
            </w:pPr>
            <w:r w:rsidRPr="00F60FD4">
              <w:rPr>
                <w:rFonts w:ascii="Arial" w:hAnsi="Arial" w:cs="Arial"/>
              </w:rPr>
              <w:t>Trial identifier and registry name. If not yet registered, name of intended registry</w:t>
            </w:r>
          </w:p>
        </w:tc>
        <w:tc>
          <w:tcPr>
            <w:tcW w:w="641" w:type="pct"/>
          </w:tcPr>
          <w:p w14:paraId="2FB1A2F9" w14:textId="3AD8B238" w:rsidR="0011425A" w:rsidRPr="00F60FD4" w:rsidRDefault="005E196D" w:rsidP="007316B4">
            <w:pPr>
              <w:jc w:val="center"/>
              <w:rPr>
                <w:rFonts w:ascii="Arial" w:hAnsi="Arial" w:cs="Arial"/>
              </w:rPr>
            </w:pPr>
            <w:r>
              <w:rPr>
                <w:rFonts w:ascii="Arial" w:hAnsi="Arial" w:cs="Arial"/>
              </w:rPr>
              <w:t>3</w:t>
            </w:r>
          </w:p>
        </w:tc>
      </w:tr>
      <w:tr w:rsidR="0011425A" w:rsidRPr="00F60FD4" w14:paraId="36E74C0A" w14:textId="77777777" w:rsidTr="006F4802">
        <w:trPr>
          <w:cantSplit/>
          <w:trHeight w:val="259"/>
        </w:trPr>
        <w:tc>
          <w:tcPr>
            <w:tcW w:w="696" w:type="pct"/>
            <w:vMerge/>
            <w:shd w:val="clear" w:color="auto" w:fill="auto"/>
            <w:tcMar>
              <w:top w:w="85" w:type="dxa"/>
              <w:bottom w:w="85" w:type="dxa"/>
            </w:tcMar>
          </w:tcPr>
          <w:p w14:paraId="5F38DBFA" w14:textId="77777777" w:rsidR="0011425A" w:rsidRPr="00F60FD4" w:rsidRDefault="0011425A" w:rsidP="006F4802">
            <w:pPr>
              <w:rPr>
                <w:rFonts w:ascii="Arial" w:hAnsi="Arial" w:cs="Arial"/>
              </w:rPr>
            </w:pPr>
          </w:p>
        </w:tc>
        <w:tc>
          <w:tcPr>
            <w:tcW w:w="242" w:type="pct"/>
          </w:tcPr>
          <w:p w14:paraId="235BE368" w14:textId="77777777" w:rsidR="0011425A" w:rsidRPr="00F60FD4" w:rsidRDefault="0011425A" w:rsidP="006F4802">
            <w:pPr>
              <w:rPr>
                <w:rFonts w:ascii="Arial" w:hAnsi="Arial" w:cs="Arial"/>
              </w:rPr>
            </w:pPr>
            <w:r w:rsidRPr="00F60FD4">
              <w:rPr>
                <w:rFonts w:ascii="Arial" w:hAnsi="Arial" w:cs="Arial"/>
              </w:rPr>
              <w:t>2b</w:t>
            </w:r>
          </w:p>
        </w:tc>
        <w:tc>
          <w:tcPr>
            <w:tcW w:w="3421" w:type="pct"/>
          </w:tcPr>
          <w:p w14:paraId="172FE19A" w14:textId="77777777" w:rsidR="0011425A" w:rsidRPr="00F60FD4" w:rsidRDefault="0011425A" w:rsidP="006F4802">
            <w:pPr>
              <w:rPr>
                <w:rFonts w:ascii="Arial" w:hAnsi="Arial" w:cs="Arial"/>
              </w:rPr>
            </w:pPr>
            <w:r w:rsidRPr="00F60FD4">
              <w:rPr>
                <w:rFonts w:ascii="Arial" w:hAnsi="Arial" w:cs="Arial"/>
              </w:rPr>
              <w:t>All items from the World Health Organization Trial Registration Data Set</w:t>
            </w:r>
          </w:p>
        </w:tc>
        <w:tc>
          <w:tcPr>
            <w:tcW w:w="641" w:type="pct"/>
          </w:tcPr>
          <w:p w14:paraId="22EE9C1A" w14:textId="23F68685" w:rsidR="0011425A" w:rsidRPr="00F60FD4" w:rsidRDefault="005E196D" w:rsidP="007316B4">
            <w:pPr>
              <w:jc w:val="center"/>
              <w:rPr>
                <w:rFonts w:ascii="Arial" w:hAnsi="Arial" w:cs="Arial"/>
              </w:rPr>
            </w:pPr>
            <w:r>
              <w:rPr>
                <w:rFonts w:ascii="Arial" w:hAnsi="Arial" w:cs="Arial"/>
              </w:rPr>
              <w:t>3</w:t>
            </w:r>
          </w:p>
        </w:tc>
      </w:tr>
      <w:tr w:rsidR="0011425A" w:rsidRPr="00F60FD4" w14:paraId="2A6EE79A" w14:textId="77777777" w:rsidTr="006F4802">
        <w:trPr>
          <w:cantSplit/>
          <w:trHeight w:val="259"/>
        </w:trPr>
        <w:tc>
          <w:tcPr>
            <w:tcW w:w="696" w:type="pct"/>
            <w:shd w:val="clear" w:color="auto" w:fill="auto"/>
            <w:tcMar>
              <w:top w:w="85" w:type="dxa"/>
              <w:bottom w:w="85" w:type="dxa"/>
            </w:tcMar>
          </w:tcPr>
          <w:p w14:paraId="625CF71E" w14:textId="77777777" w:rsidR="0011425A" w:rsidRPr="00F60FD4" w:rsidRDefault="0011425A" w:rsidP="006F4802">
            <w:pPr>
              <w:rPr>
                <w:rFonts w:ascii="Arial" w:hAnsi="Arial" w:cs="Arial"/>
              </w:rPr>
            </w:pPr>
            <w:r w:rsidRPr="00F60FD4">
              <w:rPr>
                <w:rFonts w:ascii="Arial" w:hAnsi="Arial" w:cs="Arial"/>
              </w:rPr>
              <w:t>Protocol version</w:t>
            </w:r>
          </w:p>
        </w:tc>
        <w:tc>
          <w:tcPr>
            <w:tcW w:w="242" w:type="pct"/>
          </w:tcPr>
          <w:p w14:paraId="238131C9" w14:textId="77777777" w:rsidR="0011425A" w:rsidRPr="00F60FD4" w:rsidRDefault="0011425A" w:rsidP="006F4802">
            <w:pPr>
              <w:rPr>
                <w:rFonts w:ascii="Arial" w:hAnsi="Arial" w:cs="Arial"/>
              </w:rPr>
            </w:pPr>
            <w:r w:rsidRPr="00F60FD4">
              <w:rPr>
                <w:rFonts w:ascii="Arial" w:hAnsi="Arial" w:cs="Arial"/>
              </w:rPr>
              <w:t>3</w:t>
            </w:r>
          </w:p>
        </w:tc>
        <w:tc>
          <w:tcPr>
            <w:tcW w:w="3421" w:type="pct"/>
            <w:shd w:val="clear" w:color="auto" w:fill="auto"/>
            <w:tcMar>
              <w:top w:w="85" w:type="dxa"/>
              <w:bottom w:w="85" w:type="dxa"/>
            </w:tcMar>
          </w:tcPr>
          <w:p w14:paraId="2E5FB779" w14:textId="77777777" w:rsidR="0011425A" w:rsidRPr="00F60FD4" w:rsidRDefault="0011425A" w:rsidP="006F4802">
            <w:pPr>
              <w:rPr>
                <w:rFonts w:ascii="Arial" w:hAnsi="Arial" w:cs="Arial"/>
              </w:rPr>
            </w:pPr>
            <w:r w:rsidRPr="00F60FD4">
              <w:rPr>
                <w:rFonts w:ascii="Arial" w:hAnsi="Arial" w:cs="Arial"/>
              </w:rPr>
              <w:t>Date and version identifier</w:t>
            </w:r>
          </w:p>
        </w:tc>
        <w:tc>
          <w:tcPr>
            <w:tcW w:w="641" w:type="pct"/>
          </w:tcPr>
          <w:p w14:paraId="290E736D" w14:textId="52C95265" w:rsidR="0011425A" w:rsidRPr="00F60FD4" w:rsidRDefault="005E196D" w:rsidP="007316B4">
            <w:pPr>
              <w:jc w:val="center"/>
              <w:rPr>
                <w:rFonts w:ascii="Arial" w:hAnsi="Arial" w:cs="Arial"/>
              </w:rPr>
            </w:pPr>
            <w:r>
              <w:rPr>
                <w:rFonts w:ascii="Arial" w:hAnsi="Arial" w:cs="Arial"/>
              </w:rPr>
              <w:t>3</w:t>
            </w:r>
          </w:p>
        </w:tc>
      </w:tr>
      <w:tr w:rsidR="0011425A" w:rsidRPr="00F60FD4" w14:paraId="025F051D" w14:textId="77777777" w:rsidTr="006F4802">
        <w:trPr>
          <w:cantSplit/>
          <w:trHeight w:val="259"/>
        </w:trPr>
        <w:tc>
          <w:tcPr>
            <w:tcW w:w="696" w:type="pct"/>
            <w:shd w:val="clear" w:color="auto" w:fill="auto"/>
            <w:tcMar>
              <w:top w:w="85" w:type="dxa"/>
              <w:bottom w:w="85" w:type="dxa"/>
            </w:tcMar>
          </w:tcPr>
          <w:p w14:paraId="7BB7D1F6" w14:textId="77777777" w:rsidR="0011425A" w:rsidRPr="00F60FD4" w:rsidRDefault="0011425A" w:rsidP="006F4802">
            <w:pPr>
              <w:rPr>
                <w:rFonts w:ascii="Arial" w:hAnsi="Arial" w:cs="Arial"/>
              </w:rPr>
            </w:pPr>
            <w:r w:rsidRPr="00F60FD4">
              <w:rPr>
                <w:rFonts w:ascii="Arial" w:hAnsi="Arial" w:cs="Arial"/>
              </w:rPr>
              <w:t>Funding</w:t>
            </w:r>
          </w:p>
        </w:tc>
        <w:tc>
          <w:tcPr>
            <w:tcW w:w="242" w:type="pct"/>
          </w:tcPr>
          <w:p w14:paraId="55FED476" w14:textId="77777777" w:rsidR="0011425A" w:rsidRPr="00F60FD4" w:rsidRDefault="0011425A" w:rsidP="006F4802">
            <w:pPr>
              <w:rPr>
                <w:rFonts w:ascii="Arial" w:hAnsi="Arial" w:cs="Arial"/>
              </w:rPr>
            </w:pPr>
            <w:r w:rsidRPr="00F60FD4">
              <w:rPr>
                <w:rFonts w:ascii="Arial" w:hAnsi="Arial" w:cs="Arial"/>
              </w:rPr>
              <w:t>4</w:t>
            </w:r>
          </w:p>
        </w:tc>
        <w:tc>
          <w:tcPr>
            <w:tcW w:w="3421" w:type="pct"/>
            <w:shd w:val="clear" w:color="auto" w:fill="auto"/>
            <w:tcMar>
              <w:top w:w="85" w:type="dxa"/>
              <w:bottom w:w="85" w:type="dxa"/>
            </w:tcMar>
          </w:tcPr>
          <w:p w14:paraId="2C2983B7" w14:textId="77777777" w:rsidR="0011425A" w:rsidRPr="00F60FD4" w:rsidRDefault="0011425A" w:rsidP="006F4802">
            <w:pPr>
              <w:rPr>
                <w:rFonts w:ascii="Arial" w:hAnsi="Arial" w:cs="Arial"/>
              </w:rPr>
            </w:pPr>
            <w:r w:rsidRPr="00F60FD4">
              <w:rPr>
                <w:rFonts w:ascii="Arial" w:hAnsi="Arial" w:cs="Arial"/>
              </w:rPr>
              <w:t>Sources and types of financial, material, and other support</w:t>
            </w:r>
          </w:p>
        </w:tc>
        <w:tc>
          <w:tcPr>
            <w:tcW w:w="641" w:type="pct"/>
          </w:tcPr>
          <w:p w14:paraId="4FAEDCF2" w14:textId="3308CB3A" w:rsidR="0011425A" w:rsidRPr="00F60FD4" w:rsidRDefault="005E196D" w:rsidP="007316B4">
            <w:pPr>
              <w:jc w:val="center"/>
              <w:rPr>
                <w:rFonts w:ascii="Arial" w:hAnsi="Arial" w:cs="Arial"/>
              </w:rPr>
            </w:pPr>
            <w:r>
              <w:rPr>
                <w:rFonts w:ascii="Arial" w:hAnsi="Arial" w:cs="Arial"/>
              </w:rPr>
              <w:t>14-15</w:t>
            </w:r>
          </w:p>
        </w:tc>
      </w:tr>
      <w:tr w:rsidR="0011425A" w:rsidRPr="00F60FD4" w14:paraId="325C80EA" w14:textId="77777777" w:rsidTr="006F4802">
        <w:trPr>
          <w:cantSplit/>
          <w:trHeight w:val="259"/>
        </w:trPr>
        <w:tc>
          <w:tcPr>
            <w:tcW w:w="696" w:type="pct"/>
            <w:vMerge w:val="restart"/>
            <w:shd w:val="clear" w:color="auto" w:fill="auto"/>
            <w:tcMar>
              <w:top w:w="85" w:type="dxa"/>
              <w:bottom w:w="85" w:type="dxa"/>
            </w:tcMar>
          </w:tcPr>
          <w:p w14:paraId="1253CACE" w14:textId="77777777" w:rsidR="0011425A" w:rsidRPr="00F60FD4" w:rsidDel="00BE0F12" w:rsidRDefault="0011425A" w:rsidP="006F4802">
            <w:pPr>
              <w:rPr>
                <w:rFonts w:ascii="Arial" w:hAnsi="Arial" w:cs="Arial"/>
              </w:rPr>
            </w:pPr>
            <w:r w:rsidRPr="00F60FD4">
              <w:rPr>
                <w:rFonts w:ascii="Arial" w:hAnsi="Arial" w:cs="Arial"/>
              </w:rPr>
              <w:t>Roles and responsibilities</w:t>
            </w:r>
          </w:p>
        </w:tc>
        <w:tc>
          <w:tcPr>
            <w:tcW w:w="242" w:type="pct"/>
          </w:tcPr>
          <w:p w14:paraId="33980D31" w14:textId="77777777" w:rsidR="0011425A" w:rsidRPr="00F60FD4" w:rsidDel="00A15E10" w:rsidRDefault="0011425A" w:rsidP="006F4802">
            <w:pPr>
              <w:rPr>
                <w:rFonts w:ascii="Arial" w:hAnsi="Arial" w:cs="Arial"/>
              </w:rPr>
            </w:pPr>
            <w:r w:rsidRPr="00F60FD4">
              <w:rPr>
                <w:rFonts w:ascii="Arial" w:hAnsi="Arial" w:cs="Arial"/>
              </w:rPr>
              <w:t>5a</w:t>
            </w:r>
          </w:p>
        </w:tc>
        <w:tc>
          <w:tcPr>
            <w:tcW w:w="3421" w:type="pct"/>
          </w:tcPr>
          <w:p w14:paraId="6B3EDECC" w14:textId="77777777" w:rsidR="0011425A" w:rsidRPr="00F60FD4" w:rsidRDefault="0011425A" w:rsidP="006F4802">
            <w:pPr>
              <w:rPr>
                <w:rFonts w:ascii="Arial" w:hAnsi="Arial" w:cs="Arial"/>
              </w:rPr>
            </w:pPr>
            <w:r w:rsidRPr="00F60FD4">
              <w:rPr>
                <w:rFonts w:ascii="Arial" w:hAnsi="Arial" w:cs="Arial"/>
              </w:rPr>
              <w:t>Names, affiliations, and roles of protocol contributors</w:t>
            </w:r>
          </w:p>
        </w:tc>
        <w:tc>
          <w:tcPr>
            <w:tcW w:w="641" w:type="pct"/>
          </w:tcPr>
          <w:p w14:paraId="65F63BAE" w14:textId="0AEAE87E" w:rsidR="0011425A" w:rsidRPr="00F60FD4" w:rsidRDefault="005E196D" w:rsidP="007316B4">
            <w:pPr>
              <w:jc w:val="center"/>
              <w:rPr>
                <w:rFonts w:ascii="Arial" w:hAnsi="Arial" w:cs="Arial"/>
              </w:rPr>
            </w:pPr>
            <w:r>
              <w:rPr>
                <w:rFonts w:ascii="Arial" w:hAnsi="Arial" w:cs="Arial"/>
              </w:rPr>
              <w:t>15</w:t>
            </w:r>
          </w:p>
        </w:tc>
      </w:tr>
      <w:tr w:rsidR="0011425A" w:rsidRPr="00F60FD4" w14:paraId="52D54F02" w14:textId="77777777" w:rsidTr="006F4802">
        <w:trPr>
          <w:cantSplit/>
          <w:trHeight w:val="293"/>
        </w:trPr>
        <w:tc>
          <w:tcPr>
            <w:tcW w:w="696" w:type="pct"/>
            <w:vMerge/>
            <w:shd w:val="clear" w:color="auto" w:fill="auto"/>
            <w:tcMar>
              <w:top w:w="85" w:type="dxa"/>
              <w:bottom w:w="85" w:type="dxa"/>
            </w:tcMar>
          </w:tcPr>
          <w:p w14:paraId="21CA70C5" w14:textId="77777777" w:rsidR="0011425A" w:rsidRPr="00F60FD4" w:rsidRDefault="0011425A" w:rsidP="006F4802">
            <w:pPr>
              <w:rPr>
                <w:rFonts w:ascii="Arial" w:hAnsi="Arial" w:cs="Arial"/>
              </w:rPr>
            </w:pPr>
          </w:p>
        </w:tc>
        <w:tc>
          <w:tcPr>
            <w:tcW w:w="242" w:type="pct"/>
          </w:tcPr>
          <w:p w14:paraId="6E54EE49" w14:textId="77777777" w:rsidR="0011425A" w:rsidRPr="00F60FD4" w:rsidRDefault="0011425A" w:rsidP="006F4802">
            <w:pPr>
              <w:rPr>
                <w:rFonts w:ascii="Arial" w:hAnsi="Arial" w:cs="Arial"/>
              </w:rPr>
            </w:pPr>
            <w:r w:rsidRPr="00F60FD4">
              <w:rPr>
                <w:rFonts w:ascii="Arial" w:hAnsi="Arial" w:cs="Arial"/>
              </w:rPr>
              <w:t>5b</w:t>
            </w:r>
          </w:p>
        </w:tc>
        <w:tc>
          <w:tcPr>
            <w:tcW w:w="3421" w:type="pct"/>
          </w:tcPr>
          <w:p w14:paraId="4B46539D" w14:textId="77777777" w:rsidR="0011425A" w:rsidRPr="00F60FD4" w:rsidRDefault="0011425A" w:rsidP="006F4802">
            <w:pPr>
              <w:rPr>
                <w:rFonts w:ascii="Arial" w:hAnsi="Arial" w:cs="Arial"/>
              </w:rPr>
            </w:pPr>
            <w:r w:rsidRPr="00F60FD4">
              <w:rPr>
                <w:rFonts w:ascii="Arial" w:hAnsi="Arial" w:cs="Arial"/>
              </w:rPr>
              <w:t>Name and contact information for the trial sponsor</w:t>
            </w:r>
          </w:p>
        </w:tc>
        <w:tc>
          <w:tcPr>
            <w:tcW w:w="641" w:type="pct"/>
          </w:tcPr>
          <w:p w14:paraId="640299DB" w14:textId="01B6B59E" w:rsidR="0011425A" w:rsidRPr="00F60FD4" w:rsidRDefault="005E196D" w:rsidP="007316B4">
            <w:pPr>
              <w:jc w:val="center"/>
              <w:rPr>
                <w:rFonts w:ascii="Arial" w:hAnsi="Arial" w:cs="Arial"/>
              </w:rPr>
            </w:pPr>
            <w:r>
              <w:rPr>
                <w:rFonts w:ascii="Arial" w:hAnsi="Arial" w:cs="Arial"/>
              </w:rPr>
              <w:t>2</w:t>
            </w:r>
          </w:p>
        </w:tc>
      </w:tr>
      <w:tr w:rsidR="0011425A" w:rsidRPr="00F60FD4" w14:paraId="04C59054" w14:textId="77777777" w:rsidTr="006F4802">
        <w:trPr>
          <w:cantSplit/>
          <w:trHeight w:val="259"/>
        </w:trPr>
        <w:tc>
          <w:tcPr>
            <w:tcW w:w="696" w:type="pct"/>
            <w:shd w:val="clear" w:color="auto" w:fill="auto"/>
            <w:tcMar>
              <w:top w:w="85" w:type="dxa"/>
              <w:bottom w:w="85" w:type="dxa"/>
            </w:tcMar>
          </w:tcPr>
          <w:p w14:paraId="5C44E182" w14:textId="77777777" w:rsidR="0011425A" w:rsidRPr="00F60FD4" w:rsidRDefault="0011425A" w:rsidP="006F4802">
            <w:pPr>
              <w:rPr>
                <w:rFonts w:ascii="Arial" w:hAnsi="Arial" w:cs="Arial"/>
              </w:rPr>
            </w:pPr>
          </w:p>
        </w:tc>
        <w:tc>
          <w:tcPr>
            <w:tcW w:w="242" w:type="pct"/>
          </w:tcPr>
          <w:p w14:paraId="598C13A3" w14:textId="77777777" w:rsidR="0011425A" w:rsidRPr="00F60FD4" w:rsidRDefault="0011425A" w:rsidP="006F4802">
            <w:pPr>
              <w:rPr>
                <w:rFonts w:ascii="Arial" w:hAnsi="Arial" w:cs="Arial"/>
              </w:rPr>
            </w:pPr>
            <w:r w:rsidRPr="00F60FD4">
              <w:rPr>
                <w:rFonts w:ascii="Arial" w:hAnsi="Arial" w:cs="Arial"/>
              </w:rPr>
              <w:t>5c</w:t>
            </w:r>
          </w:p>
        </w:tc>
        <w:tc>
          <w:tcPr>
            <w:tcW w:w="3421" w:type="pct"/>
          </w:tcPr>
          <w:p w14:paraId="6DDA4521" w14:textId="77777777" w:rsidR="0011425A" w:rsidRPr="00F60FD4" w:rsidRDefault="0011425A" w:rsidP="006F4802">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699AF8EC" w14:textId="77777777" w:rsidR="0011425A" w:rsidRDefault="0011425A" w:rsidP="007316B4">
            <w:pPr>
              <w:jc w:val="center"/>
              <w:rPr>
                <w:rFonts w:ascii="Arial" w:hAnsi="Arial" w:cs="Arial"/>
              </w:rPr>
            </w:pPr>
          </w:p>
          <w:p w14:paraId="794C7230" w14:textId="1BAB0419" w:rsidR="0011425A" w:rsidRPr="00F60FD4" w:rsidRDefault="005E196D" w:rsidP="007316B4">
            <w:pPr>
              <w:jc w:val="center"/>
              <w:rPr>
                <w:rFonts w:ascii="Arial" w:hAnsi="Arial" w:cs="Arial"/>
              </w:rPr>
            </w:pPr>
            <w:r>
              <w:rPr>
                <w:rFonts w:ascii="Arial" w:hAnsi="Arial" w:cs="Arial"/>
              </w:rPr>
              <w:t>15</w:t>
            </w:r>
          </w:p>
        </w:tc>
      </w:tr>
      <w:tr w:rsidR="0011425A" w:rsidRPr="00F60FD4" w14:paraId="42DC7B18" w14:textId="77777777" w:rsidTr="006F4802">
        <w:trPr>
          <w:cantSplit/>
          <w:trHeight w:val="259"/>
        </w:trPr>
        <w:tc>
          <w:tcPr>
            <w:tcW w:w="696" w:type="pct"/>
            <w:shd w:val="clear" w:color="auto" w:fill="auto"/>
            <w:tcMar>
              <w:top w:w="85" w:type="dxa"/>
              <w:bottom w:w="85" w:type="dxa"/>
            </w:tcMar>
          </w:tcPr>
          <w:p w14:paraId="2A3EA7C8" w14:textId="77777777" w:rsidR="0011425A" w:rsidRPr="00F60FD4" w:rsidRDefault="0011425A" w:rsidP="006F4802">
            <w:pPr>
              <w:rPr>
                <w:rFonts w:ascii="Arial" w:hAnsi="Arial" w:cs="Arial"/>
              </w:rPr>
            </w:pPr>
          </w:p>
        </w:tc>
        <w:tc>
          <w:tcPr>
            <w:tcW w:w="242" w:type="pct"/>
          </w:tcPr>
          <w:p w14:paraId="40B75F26" w14:textId="77777777" w:rsidR="0011425A" w:rsidRPr="00F60FD4" w:rsidRDefault="0011425A" w:rsidP="006F4802">
            <w:pPr>
              <w:rPr>
                <w:rFonts w:ascii="Arial" w:hAnsi="Arial" w:cs="Arial"/>
              </w:rPr>
            </w:pPr>
            <w:r w:rsidRPr="00F60FD4">
              <w:rPr>
                <w:rFonts w:ascii="Arial" w:hAnsi="Arial" w:cs="Arial"/>
              </w:rPr>
              <w:t>5d</w:t>
            </w:r>
          </w:p>
        </w:tc>
        <w:tc>
          <w:tcPr>
            <w:tcW w:w="3421" w:type="pct"/>
          </w:tcPr>
          <w:p w14:paraId="55CA172F" w14:textId="77777777" w:rsidR="0011425A" w:rsidRDefault="0011425A" w:rsidP="006F4802">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p w14:paraId="44E852DF" w14:textId="77777777" w:rsidR="0011425A" w:rsidRDefault="0011425A" w:rsidP="006F4802">
            <w:pPr>
              <w:rPr>
                <w:rFonts w:ascii="Arial" w:hAnsi="Arial" w:cs="Arial"/>
              </w:rPr>
            </w:pPr>
          </w:p>
          <w:p w14:paraId="1FC004F6" w14:textId="77777777" w:rsidR="0011425A" w:rsidRDefault="0011425A" w:rsidP="006F4802">
            <w:pPr>
              <w:rPr>
                <w:rFonts w:ascii="Arial" w:hAnsi="Arial" w:cs="Arial"/>
              </w:rPr>
            </w:pPr>
          </w:p>
          <w:p w14:paraId="248B23F1" w14:textId="77777777" w:rsidR="0011425A" w:rsidRPr="00F60FD4" w:rsidRDefault="0011425A" w:rsidP="006F4802">
            <w:pPr>
              <w:rPr>
                <w:rFonts w:ascii="Arial" w:hAnsi="Arial" w:cs="Arial"/>
              </w:rPr>
            </w:pPr>
          </w:p>
        </w:tc>
        <w:tc>
          <w:tcPr>
            <w:tcW w:w="641" w:type="pct"/>
          </w:tcPr>
          <w:p w14:paraId="08EE8E79" w14:textId="64498A73" w:rsidR="0011425A" w:rsidRPr="00F60FD4" w:rsidRDefault="005E196D" w:rsidP="007316B4">
            <w:pPr>
              <w:jc w:val="center"/>
              <w:rPr>
                <w:rFonts w:ascii="Arial" w:hAnsi="Arial" w:cs="Arial"/>
              </w:rPr>
            </w:pPr>
            <w:r>
              <w:rPr>
                <w:rFonts w:ascii="Arial" w:hAnsi="Arial" w:cs="Arial"/>
              </w:rPr>
              <w:t>NA</w:t>
            </w:r>
          </w:p>
        </w:tc>
      </w:tr>
      <w:tr w:rsidR="0011425A" w:rsidRPr="00F60FD4" w14:paraId="723F8E36" w14:textId="77777777" w:rsidTr="006F4802">
        <w:trPr>
          <w:cantSplit/>
          <w:trHeight w:val="259"/>
        </w:trPr>
        <w:tc>
          <w:tcPr>
            <w:tcW w:w="696" w:type="pct"/>
            <w:shd w:val="clear" w:color="auto" w:fill="auto"/>
            <w:tcMar>
              <w:top w:w="85" w:type="dxa"/>
              <w:bottom w:w="85" w:type="dxa"/>
            </w:tcMar>
          </w:tcPr>
          <w:p w14:paraId="1F6B17F8" w14:textId="77777777" w:rsidR="0011425A" w:rsidRPr="00F60FD4" w:rsidRDefault="0011425A" w:rsidP="006F4802">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6A834D2C" w14:textId="77777777" w:rsidR="0011425A" w:rsidRPr="00F60FD4" w:rsidRDefault="0011425A" w:rsidP="006F4802">
            <w:pPr>
              <w:rPr>
                <w:rFonts w:ascii="Arial" w:hAnsi="Arial" w:cs="Arial"/>
              </w:rPr>
            </w:pPr>
          </w:p>
        </w:tc>
        <w:tc>
          <w:tcPr>
            <w:tcW w:w="3421" w:type="pct"/>
            <w:shd w:val="clear" w:color="auto" w:fill="auto"/>
          </w:tcPr>
          <w:p w14:paraId="4A348725" w14:textId="77777777" w:rsidR="0011425A" w:rsidRPr="00F60FD4" w:rsidRDefault="0011425A" w:rsidP="006F4802">
            <w:pPr>
              <w:rPr>
                <w:rFonts w:ascii="Arial" w:hAnsi="Arial" w:cs="Arial"/>
              </w:rPr>
            </w:pPr>
          </w:p>
        </w:tc>
        <w:tc>
          <w:tcPr>
            <w:tcW w:w="641" w:type="pct"/>
          </w:tcPr>
          <w:p w14:paraId="5C318170" w14:textId="77777777" w:rsidR="0011425A" w:rsidRPr="00F60FD4" w:rsidRDefault="0011425A" w:rsidP="007316B4">
            <w:pPr>
              <w:jc w:val="center"/>
              <w:rPr>
                <w:rFonts w:ascii="Arial" w:hAnsi="Arial" w:cs="Arial"/>
              </w:rPr>
            </w:pPr>
          </w:p>
        </w:tc>
      </w:tr>
      <w:tr w:rsidR="0011425A" w:rsidRPr="00F60FD4" w14:paraId="26D962A6" w14:textId="77777777" w:rsidTr="006F4802">
        <w:trPr>
          <w:cantSplit/>
          <w:trHeight w:val="259"/>
        </w:trPr>
        <w:tc>
          <w:tcPr>
            <w:tcW w:w="696" w:type="pct"/>
            <w:shd w:val="clear" w:color="auto" w:fill="auto"/>
            <w:tcMar>
              <w:top w:w="85" w:type="dxa"/>
              <w:bottom w:w="85" w:type="dxa"/>
            </w:tcMar>
          </w:tcPr>
          <w:p w14:paraId="0B3F965F" w14:textId="77777777" w:rsidR="0011425A" w:rsidRPr="00F60FD4" w:rsidRDefault="0011425A" w:rsidP="006F4802">
            <w:pPr>
              <w:rPr>
                <w:rFonts w:ascii="Arial" w:hAnsi="Arial" w:cs="Arial"/>
              </w:rPr>
            </w:pPr>
            <w:r w:rsidRPr="00F60FD4">
              <w:rPr>
                <w:rFonts w:ascii="Arial" w:hAnsi="Arial" w:cs="Arial"/>
              </w:rPr>
              <w:t>Background and rationale</w:t>
            </w:r>
          </w:p>
        </w:tc>
        <w:tc>
          <w:tcPr>
            <w:tcW w:w="242" w:type="pct"/>
          </w:tcPr>
          <w:p w14:paraId="21786B71" w14:textId="77777777" w:rsidR="0011425A" w:rsidRPr="00F60FD4" w:rsidRDefault="0011425A" w:rsidP="006F4802">
            <w:pPr>
              <w:rPr>
                <w:rFonts w:ascii="Arial" w:hAnsi="Arial" w:cs="Arial"/>
              </w:rPr>
            </w:pPr>
            <w:r w:rsidRPr="00F60FD4">
              <w:rPr>
                <w:rFonts w:ascii="Arial" w:hAnsi="Arial" w:cs="Arial"/>
              </w:rPr>
              <w:t>6a</w:t>
            </w:r>
          </w:p>
        </w:tc>
        <w:tc>
          <w:tcPr>
            <w:tcW w:w="3421" w:type="pct"/>
            <w:shd w:val="clear" w:color="auto" w:fill="auto"/>
            <w:tcMar>
              <w:top w:w="85" w:type="dxa"/>
              <w:bottom w:w="85" w:type="dxa"/>
            </w:tcMar>
          </w:tcPr>
          <w:p w14:paraId="23BE98FB" w14:textId="77777777" w:rsidR="0011425A" w:rsidRPr="00F60FD4" w:rsidRDefault="0011425A" w:rsidP="006F4802">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641" w:type="pct"/>
          </w:tcPr>
          <w:p w14:paraId="61FFA13C" w14:textId="1521B6A5" w:rsidR="0011425A" w:rsidRPr="00F60FD4" w:rsidRDefault="005E196D" w:rsidP="007316B4">
            <w:pPr>
              <w:jc w:val="center"/>
              <w:rPr>
                <w:rFonts w:ascii="Arial" w:hAnsi="Arial" w:cs="Arial"/>
              </w:rPr>
            </w:pPr>
            <w:r>
              <w:rPr>
                <w:rFonts w:ascii="Arial" w:hAnsi="Arial" w:cs="Arial"/>
              </w:rPr>
              <w:t>5-6</w:t>
            </w:r>
          </w:p>
        </w:tc>
      </w:tr>
      <w:tr w:rsidR="0011425A" w:rsidRPr="00F60FD4" w14:paraId="3B33E369" w14:textId="77777777" w:rsidTr="006F4802">
        <w:trPr>
          <w:cantSplit/>
          <w:trHeight w:val="259"/>
        </w:trPr>
        <w:tc>
          <w:tcPr>
            <w:tcW w:w="696" w:type="pct"/>
            <w:shd w:val="clear" w:color="auto" w:fill="auto"/>
            <w:tcMar>
              <w:top w:w="85" w:type="dxa"/>
              <w:bottom w:w="85" w:type="dxa"/>
            </w:tcMar>
          </w:tcPr>
          <w:p w14:paraId="7CAA4AB3" w14:textId="77777777" w:rsidR="0011425A" w:rsidRPr="00F60FD4" w:rsidRDefault="0011425A" w:rsidP="006F4802">
            <w:pPr>
              <w:rPr>
                <w:rFonts w:ascii="Arial" w:hAnsi="Arial" w:cs="Arial"/>
              </w:rPr>
            </w:pPr>
          </w:p>
        </w:tc>
        <w:tc>
          <w:tcPr>
            <w:tcW w:w="242" w:type="pct"/>
          </w:tcPr>
          <w:p w14:paraId="2C00B169" w14:textId="77777777" w:rsidR="0011425A" w:rsidRPr="00F60FD4" w:rsidRDefault="0011425A" w:rsidP="006F4802">
            <w:pPr>
              <w:rPr>
                <w:rFonts w:ascii="Arial" w:hAnsi="Arial" w:cs="Arial"/>
              </w:rPr>
            </w:pPr>
            <w:r w:rsidRPr="00F60FD4">
              <w:rPr>
                <w:rFonts w:ascii="Arial" w:hAnsi="Arial" w:cs="Arial"/>
              </w:rPr>
              <w:t>6b</w:t>
            </w:r>
          </w:p>
        </w:tc>
        <w:tc>
          <w:tcPr>
            <w:tcW w:w="3421" w:type="pct"/>
            <w:shd w:val="clear" w:color="auto" w:fill="auto"/>
            <w:tcMar>
              <w:top w:w="85" w:type="dxa"/>
              <w:bottom w:w="85" w:type="dxa"/>
            </w:tcMar>
          </w:tcPr>
          <w:p w14:paraId="31A2D0B4" w14:textId="77777777" w:rsidR="0011425A" w:rsidRPr="00F60FD4" w:rsidRDefault="0011425A" w:rsidP="006F4802">
            <w:pPr>
              <w:rPr>
                <w:rFonts w:ascii="Arial" w:hAnsi="Arial" w:cs="Arial"/>
              </w:rPr>
            </w:pPr>
            <w:r w:rsidRPr="00F60FD4">
              <w:rPr>
                <w:rFonts w:ascii="Arial" w:hAnsi="Arial" w:cs="Arial"/>
              </w:rPr>
              <w:t>Explanation for choice of comparators</w:t>
            </w:r>
          </w:p>
        </w:tc>
        <w:tc>
          <w:tcPr>
            <w:tcW w:w="641" w:type="pct"/>
          </w:tcPr>
          <w:p w14:paraId="4E2D4EC6" w14:textId="4F712E69" w:rsidR="0011425A" w:rsidRPr="00F60FD4" w:rsidRDefault="005E196D" w:rsidP="007316B4">
            <w:pPr>
              <w:jc w:val="center"/>
              <w:rPr>
                <w:rFonts w:ascii="Arial" w:hAnsi="Arial" w:cs="Arial"/>
              </w:rPr>
            </w:pPr>
            <w:r>
              <w:rPr>
                <w:rFonts w:ascii="Arial" w:hAnsi="Arial" w:cs="Arial"/>
              </w:rPr>
              <w:t>5-6</w:t>
            </w:r>
          </w:p>
        </w:tc>
      </w:tr>
      <w:tr w:rsidR="0011425A" w:rsidRPr="00F60FD4" w14:paraId="7F67BED6" w14:textId="77777777" w:rsidTr="006F4802">
        <w:trPr>
          <w:cantSplit/>
          <w:trHeight w:val="259"/>
        </w:trPr>
        <w:tc>
          <w:tcPr>
            <w:tcW w:w="696" w:type="pct"/>
            <w:shd w:val="clear" w:color="auto" w:fill="auto"/>
            <w:tcMar>
              <w:top w:w="85" w:type="dxa"/>
              <w:bottom w:w="85" w:type="dxa"/>
            </w:tcMar>
          </w:tcPr>
          <w:p w14:paraId="50A8190C" w14:textId="77777777" w:rsidR="0011425A" w:rsidRPr="00F60FD4" w:rsidRDefault="0011425A" w:rsidP="006F4802">
            <w:pPr>
              <w:rPr>
                <w:rFonts w:ascii="Arial" w:hAnsi="Arial" w:cs="Arial"/>
              </w:rPr>
            </w:pPr>
            <w:r w:rsidRPr="00F60FD4">
              <w:rPr>
                <w:rFonts w:ascii="Arial" w:hAnsi="Arial" w:cs="Arial"/>
              </w:rPr>
              <w:t>Objectives</w:t>
            </w:r>
          </w:p>
        </w:tc>
        <w:tc>
          <w:tcPr>
            <w:tcW w:w="242" w:type="pct"/>
          </w:tcPr>
          <w:p w14:paraId="5BD5BC65" w14:textId="77777777" w:rsidR="0011425A" w:rsidRPr="00F60FD4" w:rsidRDefault="0011425A" w:rsidP="006F4802">
            <w:pPr>
              <w:rPr>
                <w:rFonts w:ascii="Arial" w:hAnsi="Arial" w:cs="Arial"/>
              </w:rPr>
            </w:pPr>
            <w:r w:rsidRPr="00F60FD4">
              <w:rPr>
                <w:rFonts w:ascii="Arial" w:hAnsi="Arial" w:cs="Arial"/>
              </w:rPr>
              <w:t>7</w:t>
            </w:r>
          </w:p>
        </w:tc>
        <w:tc>
          <w:tcPr>
            <w:tcW w:w="3421" w:type="pct"/>
            <w:shd w:val="clear" w:color="auto" w:fill="auto"/>
            <w:tcMar>
              <w:top w:w="85" w:type="dxa"/>
              <w:bottom w:w="85" w:type="dxa"/>
            </w:tcMar>
          </w:tcPr>
          <w:p w14:paraId="31A96322" w14:textId="77777777" w:rsidR="0011425A" w:rsidRPr="00F60FD4" w:rsidRDefault="0011425A" w:rsidP="006F4802">
            <w:pPr>
              <w:rPr>
                <w:rFonts w:ascii="Arial" w:hAnsi="Arial" w:cs="Arial"/>
              </w:rPr>
            </w:pPr>
            <w:r w:rsidRPr="00F60FD4">
              <w:rPr>
                <w:rFonts w:ascii="Arial" w:hAnsi="Arial" w:cs="Arial"/>
              </w:rPr>
              <w:t>Specific objectives or hypotheses</w:t>
            </w:r>
          </w:p>
        </w:tc>
        <w:tc>
          <w:tcPr>
            <w:tcW w:w="641" w:type="pct"/>
          </w:tcPr>
          <w:p w14:paraId="4A4CCD2B" w14:textId="05FE9526" w:rsidR="0011425A" w:rsidRPr="00F60FD4" w:rsidRDefault="005E196D" w:rsidP="007316B4">
            <w:pPr>
              <w:jc w:val="center"/>
              <w:rPr>
                <w:rFonts w:ascii="Arial" w:hAnsi="Arial" w:cs="Arial"/>
              </w:rPr>
            </w:pPr>
            <w:r>
              <w:rPr>
                <w:rFonts w:ascii="Arial" w:hAnsi="Arial" w:cs="Arial"/>
              </w:rPr>
              <w:t>6</w:t>
            </w:r>
          </w:p>
        </w:tc>
      </w:tr>
      <w:tr w:rsidR="0011425A" w:rsidRPr="00F60FD4" w14:paraId="7D6FA38D" w14:textId="77777777" w:rsidTr="006F4802">
        <w:trPr>
          <w:cantSplit/>
          <w:trHeight w:val="653"/>
        </w:trPr>
        <w:tc>
          <w:tcPr>
            <w:tcW w:w="696" w:type="pct"/>
            <w:shd w:val="clear" w:color="auto" w:fill="auto"/>
            <w:tcMar>
              <w:top w:w="85" w:type="dxa"/>
              <w:bottom w:w="85" w:type="dxa"/>
            </w:tcMar>
          </w:tcPr>
          <w:p w14:paraId="4A111E3D" w14:textId="77777777" w:rsidR="0011425A" w:rsidRPr="00F60FD4" w:rsidRDefault="0011425A" w:rsidP="006F4802">
            <w:pPr>
              <w:rPr>
                <w:rFonts w:ascii="Arial" w:hAnsi="Arial" w:cs="Arial"/>
              </w:rPr>
            </w:pPr>
            <w:r w:rsidRPr="00F60FD4">
              <w:rPr>
                <w:rFonts w:ascii="Arial" w:hAnsi="Arial" w:cs="Arial"/>
              </w:rPr>
              <w:t>Trial design</w:t>
            </w:r>
          </w:p>
        </w:tc>
        <w:tc>
          <w:tcPr>
            <w:tcW w:w="242" w:type="pct"/>
          </w:tcPr>
          <w:p w14:paraId="0DC1E5CD" w14:textId="77777777" w:rsidR="0011425A" w:rsidRPr="00F60FD4" w:rsidRDefault="0011425A" w:rsidP="006F4802">
            <w:pPr>
              <w:rPr>
                <w:rFonts w:ascii="Arial" w:hAnsi="Arial" w:cs="Arial"/>
              </w:rPr>
            </w:pPr>
            <w:r w:rsidRPr="00F60FD4">
              <w:rPr>
                <w:rFonts w:ascii="Arial" w:hAnsi="Arial" w:cs="Arial"/>
              </w:rPr>
              <w:t>8</w:t>
            </w:r>
          </w:p>
        </w:tc>
        <w:tc>
          <w:tcPr>
            <w:tcW w:w="3421" w:type="pct"/>
            <w:shd w:val="clear" w:color="auto" w:fill="auto"/>
            <w:tcMar>
              <w:top w:w="85" w:type="dxa"/>
              <w:bottom w:w="85" w:type="dxa"/>
            </w:tcMar>
          </w:tcPr>
          <w:p w14:paraId="6299A291" w14:textId="6C95BFFE" w:rsidR="0011425A" w:rsidRPr="00BA6535" w:rsidRDefault="0011425A" w:rsidP="006F4802">
            <w:pPr>
              <w:rPr>
                <w:rFonts w:ascii="Arial" w:hAnsi="Arial" w:cs="Arial"/>
              </w:rPr>
            </w:pPr>
            <w:r w:rsidRPr="00F60FD4">
              <w:rPr>
                <w:rFonts w:ascii="Arial" w:hAnsi="Arial" w:cs="Arial"/>
              </w:rPr>
              <w:t>Description of trial design including type of trial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parallel group, crossover, factorial, single group), allocation ratio, and framework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xml:space="preserve">, superiority, equivalence, </w:t>
            </w:r>
            <w:proofErr w:type="spellStart"/>
            <w:r w:rsidRPr="00F60FD4">
              <w:rPr>
                <w:rFonts w:ascii="Arial" w:hAnsi="Arial" w:cs="Arial"/>
              </w:rPr>
              <w:t>noninferiority</w:t>
            </w:r>
            <w:proofErr w:type="spellEnd"/>
            <w:r w:rsidRPr="00F60FD4">
              <w:rPr>
                <w:rFonts w:ascii="Arial" w:hAnsi="Arial" w:cs="Arial"/>
              </w:rPr>
              <w:t>, exploratory)</w:t>
            </w:r>
          </w:p>
        </w:tc>
        <w:tc>
          <w:tcPr>
            <w:tcW w:w="641" w:type="pct"/>
          </w:tcPr>
          <w:p w14:paraId="3AFE7E40" w14:textId="77777777" w:rsidR="0011425A" w:rsidRDefault="0011425A" w:rsidP="007316B4">
            <w:pPr>
              <w:jc w:val="center"/>
              <w:rPr>
                <w:rFonts w:ascii="Arial" w:hAnsi="Arial" w:cs="Arial"/>
              </w:rPr>
            </w:pPr>
          </w:p>
          <w:p w14:paraId="503E3477" w14:textId="264C75EE" w:rsidR="0011425A" w:rsidRPr="00F60FD4" w:rsidRDefault="005E196D" w:rsidP="007316B4">
            <w:pPr>
              <w:jc w:val="center"/>
              <w:rPr>
                <w:rFonts w:ascii="Arial" w:hAnsi="Arial" w:cs="Arial"/>
              </w:rPr>
            </w:pPr>
            <w:r>
              <w:rPr>
                <w:rFonts w:ascii="Arial" w:hAnsi="Arial" w:cs="Arial"/>
              </w:rPr>
              <w:t>7</w:t>
            </w:r>
          </w:p>
        </w:tc>
      </w:tr>
      <w:tr w:rsidR="0011425A" w:rsidRPr="00F60FD4" w14:paraId="59AC178F" w14:textId="77777777" w:rsidTr="006F4802">
        <w:tblPrEx>
          <w:shd w:val="clear" w:color="auto" w:fill="FFFFFF"/>
        </w:tblPrEx>
        <w:trPr>
          <w:cantSplit/>
          <w:trHeight w:val="259"/>
        </w:trPr>
        <w:tc>
          <w:tcPr>
            <w:tcW w:w="4359" w:type="pct"/>
            <w:gridSpan w:val="3"/>
            <w:shd w:val="clear" w:color="auto" w:fill="FFFFFF"/>
            <w:tcMar>
              <w:top w:w="85" w:type="dxa"/>
              <w:bottom w:w="85" w:type="dxa"/>
            </w:tcMar>
          </w:tcPr>
          <w:p w14:paraId="3EE24EC2" w14:textId="77777777" w:rsidR="0011425A" w:rsidRPr="00F60FD4" w:rsidRDefault="0011425A" w:rsidP="006F4802">
            <w:pPr>
              <w:pStyle w:val="TableSubHead"/>
              <w:spacing w:before="180"/>
              <w:rPr>
                <w:rFonts w:ascii="Arial" w:hAnsi="Arial" w:cs="Arial"/>
                <w:sz w:val="22"/>
                <w:szCs w:val="22"/>
              </w:rPr>
            </w:pPr>
            <w:r w:rsidRPr="00F60FD4">
              <w:rPr>
                <w:rFonts w:ascii="Arial" w:hAnsi="Arial" w:cs="Arial"/>
                <w:sz w:val="22"/>
                <w:szCs w:val="22"/>
              </w:rPr>
              <w:lastRenderedPageBreak/>
              <w:t>Methods: Participants, interventions, and outcomes</w:t>
            </w:r>
          </w:p>
        </w:tc>
        <w:tc>
          <w:tcPr>
            <w:tcW w:w="641" w:type="pct"/>
            <w:shd w:val="clear" w:color="auto" w:fill="FFFFFF"/>
          </w:tcPr>
          <w:p w14:paraId="0AF44FF5" w14:textId="77777777" w:rsidR="0011425A" w:rsidRPr="00F60FD4" w:rsidRDefault="0011425A" w:rsidP="007316B4">
            <w:pPr>
              <w:pStyle w:val="TableSubHead"/>
              <w:jc w:val="center"/>
              <w:rPr>
                <w:rFonts w:ascii="Arial" w:hAnsi="Arial" w:cs="Arial"/>
                <w:sz w:val="22"/>
                <w:szCs w:val="22"/>
              </w:rPr>
            </w:pPr>
          </w:p>
        </w:tc>
      </w:tr>
      <w:tr w:rsidR="0011425A" w:rsidRPr="00F60FD4" w14:paraId="3464EE45" w14:textId="77777777" w:rsidTr="006F4802">
        <w:trPr>
          <w:cantSplit/>
          <w:trHeight w:val="259"/>
        </w:trPr>
        <w:tc>
          <w:tcPr>
            <w:tcW w:w="696" w:type="pct"/>
            <w:shd w:val="clear" w:color="auto" w:fill="auto"/>
            <w:tcMar>
              <w:top w:w="85" w:type="dxa"/>
              <w:bottom w:w="85" w:type="dxa"/>
            </w:tcMar>
          </w:tcPr>
          <w:p w14:paraId="3A10B393" w14:textId="77777777" w:rsidR="0011425A" w:rsidRPr="00F60FD4" w:rsidRDefault="0011425A" w:rsidP="006F4802">
            <w:pPr>
              <w:rPr>
                <w:rFonts w:ascii="Arial" w:hAnsi="Arial" w:cs="Arial"/>
              </w:rPr>
            </w:pPr>
            <w:r w:rsidRPr="00F60FD4">
              <w:rPr>
                <w:rFonts w:ascii="Arial" w:hAnsi="Arial" w:cs="Arial"/>
              </w:rPr>
              <w:t>Study setting</w:t>
            </w:r>
          </w:p>
        </w:tc>
        <w:tc>
          <w:tcPr>
            <w:tcW w:w="242" w:type="pct"/>
          </w:tcPr>
          <w:p w14:paraId="2DC5D416" w14:textId="77777777" w:rsidR="0011425A" w:rsidRPr="00F60FD4" w:rsidRDefault="0011425A" w:rsidP="006F4802">
            <w:pPr>
              <w:rPr>
                <w:rFonts w:ascii="Arial" w:hAnsi="Arial" w:cs="Arial"/>
              </w:rPr>
            </w:pPr>
            <w:r w:rsidRPr="00F60FD4">
              <w:rPr>
                <w:rFonts w:ascii="Arial" w:hAnsi="Arial" w:cs="Arial"/>
              </w:rPr>
              <w:t>9</w:t>
            </w:r>
          </w:p>
        </w:tc>
        <w:tc>
          <w:tcPr>
            <w:tcW w:w="3421" w:type="pct"/>
            <w:shd w:val="clear" w:color="auto" w:fill="auto"/>
            <w:tcMar>
              <w:top w:w="85" w:type="dxa"/>
              <w:bottom w:w="85" w:type="dxa"/>
            </w:tcMar>
          </w:tcPr>
          <w:p w14:paraId="196626FD" w14:textId="6242D9D3" w:rsidR="0011425A" w:rsidRPr="00F60FD4" w:rsidRDefault="0011425A" w:rsidP="006F4802">
            <w:pPr>
              <w:rPr>
                <w:rFonts w:ascii="Arial" w:hAnsi="Arial" w:cs="Arial"/>
              </w:rPr>
            </w:pPr>
            <w:r w:rsidRPr="00F60FD4">
              <w:rPr>
                <w:rFonts w:ascii="Arial" w:hAnsi="Arial" w:cs="Arial"/>
              </w:rPr>
              <w:t>Description of study settings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xml:space="preserve">, community clinic, academic hospital) and list of countries where data </w:t>
            </w:r>
            <w:proofErr w:type="gramStart"/>
            <w:r w:rsidRPr="00F60FD4">
              <w:rPr>
                <w:rFonts w:ascii="Arial" w:hAnsi="Arial" w:cs="Arial"/>
              </w:rPr>
              <w:t>will be collected</w:t>
            </w:r>
            <w:proofErr w:type="gramEnd"/>
            <w:r w:rsidRPr="00F60FD4">
              <w:rPr>
                <w:rFonts w:ascii="Arial" w:hAnsi="Arial" w:cs="Arial"/>
              </w:rPr>
              <w:t>. Reference to where list of study sites can be obtained</w:t>
            </w:r>
          </w:p>
        </w:tc>
        <w:tc>
          <w:tcPr>
            <w:tcW w:w="641" w:type="pct"/>
          </w:tcPr>
          <w:p w14:paraId="7EF266F6" w14:textId="21B3721D" w:rsidR="0011425A" w:rsidRPr="00F60FD4" w:rsidRDefault="005E196D" w:rsidP="007316B4">
            <w:pPr>
              <w:jc w:val="center"/>
              <w:rPr>
                <w:rFonts w:ascii="Arial" w:hAnsi="Arial" w:cs="Arial"/>
              </w:rPr>
            </w:pPr>
            <w:r>
              <w:rPr>
                <w:rFonts w:ascii="Arial" w:hAnsi="Arial" w:cs="Arial"/>
              </w:rPr>
              <w:t>7</w:t>
            </w:r>
          </w:p>
        </w:tc>
      </w:tr>
      <w:tr w:rsidR="0011425A" w:rsidRPr="00F60FD4" w14:paraId="6007832B" w14:textId="77777777" w:rsidTr="006F4802">
        <w:tblPrEx>
          <w:shd w:val="clear" w:color="auto" w:fill="FFFFFF"/>
        </w:tblPrEx>
        <w:trPr>
          <w:cantSplit/>
          <w:trHeight w:val="259"/>
        </w:trPr>
        <w:tc>
          <w:tcPr>
            <w:tcW w:w="696" w:type="pct"/>
            <w:shd w:val="clear" w:color="auto" w:fill="FFFFFF"/>
            <w:tcMar>
              <w:top w:w="85" w:type="dxa"/>
              <w:bottom w:w="85" w:type="dxa"/>
            </w:tcMar>
          </w:tcPr>
          <w:p w14:paraId="1F158D22" w14:textId="77777777" w:rsidR="0011425A" w:rsidRPr="00F60FD4" w:rsidRDefault="0011425A" w:rsidP="006F4802">
            <w:pPr>
              <w:rPr>
                <w:rFonts w:ascii="Arial" w:hAnsi="Arial" w:cs="Arial"/>
              </w:rPr>
            </w:pPr>
            <w:r w:rsidRPr="00F60FD4">
              <w:rPr>
                <w:rFonts w:ascii="Arial" w:hAnsi="Arial" w:cs="Arial"/>
              </w:rPr>
              <w:t>Eligibility criteria</w:t>
            </w:r>
          </w:p>
        </w:tc>
        <w:tc>
          <w:tcPr>
            <w:tcW w:w="242" w:type="pct"/>
            <w:shd w:val="clear" w:color="auto" w:fill="FFFFFF"/>
          </w:tcPr>
          <w:p w14:paraId="18D41072" w14:textId="77777777" w:rsidR="0011425A" w:rsidRPr="00F60FD4" w:rsidRDefault="0011425A" w:rsidP="006F4802">
            <w:pPr>
              <w:rPr>
                <w:rFonts w:ascii="Arial" w:hAnsi="Arial" w:cs="Arial"/>
              </w:rPr>
            </w:pPr>
            <w:r w:rsidRPr="00F60FD4">
              <w:rPr>
                <w:rFonts w:ascii="Arial" w:hAnsi="Arial" w:cs="Arial"/>
              </w:rPr>
              <w:t>10</w:t>
            </w:r>
          </w:p>
        </w:tc>
        <w:tc>
          <w:tcPr>
            <w:tcW w:w="3421" w:type="pct"/>
            <w:shd w:val="clear" w:color="auto" w:fill="FFFFFF"/>
            <w:tcMar>
              <w:top w:w="85" w:type="dxa"/>
              <w:bottom w:w="85" w:type="dxa"/>
            </w:tcMar>
          </w:tcPr>
          <w:p w14:paraId="1A8796A5" w14:textId="7CABC23A" w:rsidR="0011425A" w:rsidRPr="00F60FD4" w:rsidRDefault="0011425A" w:rsidP="006F4802">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w:t>
            </w:r>
            <w:proofErr w:type="spellStart"/>
            <w:r w:rsidRPr="00F60FD4">
              <w:rPr>
                <w:rFonts w:ascii="Arial" w:hAnsi="Arial" w:cs="Arial"/>
              </w:rPr>
              <w:t>e</w:t>
            </w:r>
            <w:r w:rsidR="00136522">
              <w:rPr>
                <w:rFonts w:ascii="Arial" w:hAnsi="Arial" w:cs="Arial"/>
              </w:rPr>
              <w:t>,</w:t>
            </w:r>
            <w:r w:rsidRPr="00F60FD4">
              <w:rPr>
                <w:rFonts w:ascii="Arial" w:hAnsi="Arial" w:cs="Arial"/>
              </w:rPr>
              <w:t>g</w:t>
            </w:r>
            <w:proofErr w:type="spellEnd"/>
            <w:r w:rsidR="00136522">
              <w:rPr>
                <w:rFonts w:ascii="Arial" w:hAnsi="Arial" w:cs="Arial"/>
              </w:rPr>
              <w:t>,</w:t>
            </w:r>
            <w:r w:rsidRPr="00F60FD4">
              <w:rPr>
                <w:rFonts w:ascii="Arial" w:hAnsi="Arial" w:cs="Arial"/>
              </w:rPr>
              <w:t>, surgeons, psychotherapists)</w:t>
            </w:r>
          </w:p>
        </w:tc>
        <w:tc>
          <w:tcPr>
            <w:tcW w:w="641" w:type="pct"/>
            <w:shd w:val="clear" w:color="auto" w:fill="FFFFFF"/>
          </w:tcPr>
          <w:p w14:paraId="5EAAF861" w14:textId="07B071FC" w:rsidR="0011425A" w:rsidRPr="00F60FD4" w:rsidRDefault="005E196D" w:rsidP="007316B4">
            <w:pPr>
              <w:jc w:val="center"/>
              <w:rPr>
                <w:rFonts w:ascii="Arial" w:hAnsi="Arial" w:cs="Arial"/>
              </w:rPr>
            </w:pPr>
            <w:r>
              <w:rPr>
                <w:rFonts w:ascii="Arial" w:hAnsi="Arial" w:cs="Arial"/>
              </w:rPr>
              <w:t>7-8</w:t>
            </w:r>
          </w:p>
        </w:tc>
      </w:tr>
      <w:tr w:rsidR="0011425A" w:rsidRPr="00F60FD4" w14:paraId="0967D06B" w14:textId="77777777" w:rsidTr="006F4802">
        <w:tblPrEx>
          <w:shd w:val="clear" w:color="auto" w:fill="FFFFFF"/>
        </w:tblPrEx>
        <w:trPr>
          <w:cantSplit/>
          <w:trHeight w:val="259"/>
        </w:trPr>
        <w:tc>
          <w:tcPr>
            <w:tcW w:w="696" w:type="pct"/>
            <w:vMerge w:val="restart"/>
            <w:shd w:val="clear" w:color="auto" w:fill="FFFFFF"/>
            <w:tcMar>
              <w:top w:w="85" w:type="dxa"/>
              <w:bottom w:w="85" w:type="dxa"/>
            </w:tcMar>
          </w:tcPr>
          <w:p w14:paraId="1B3FF1F9" w14:textId="77777777" w:rsidR="0011425A" w:rsidRPr="00F60FD4" w:rsidRDefault="0011425A" w:rsidP="006F4802">
            <w:pPr>
              <w:rPr>
                <w:rFonts w:ascii="Arial" w:hAnsi="Arial" w:cs="Arial"/>
              </w:rPr>
            </w:pPr>
            <w:r w:rsidRPr="00F60FD4">
              <w:rPr>
                <w:rFonts w:ascii="Arial" w:hAnsi="Arial" w:cs="Arial"/>
              </w:rPr>
              <w:t>Interventions</w:t>
            </w:r>
          </w:p>
        </w:tc>
        <w:tc>
          <w:tcPr>
            <w:tcW w:w="242" w:type="pct"/>
            <w:shd w:val="clear" w:color="auto" w:fill="FFFFFF"/>
          </w:tcPr>
          <w:p w14:paraId="7F329FC4" w14:textId="77777777" w:rsidR="0011425A" w:rsidRPr="00F60FD4" w:rsidRDefault="0011425A" w:rsidP="006F4802">
            <w:pPr>
              <w:rPr>
                <w:rFonts w:ascii="Arial" w:hAnsi="Arial" w:cs="Arial"/>
              </w:rPr>
            </w:pPr>
            <w:r w:rsidRPr="00F60FD4">
              <w:rPr>
                <w:rFonts w:ascii="Arial" w:hAnsi="Arial" w:cs="Arial"/>
              </w:rPr>
              <w:t>11a</w:t>
            </w:r>
          </w:p>
        </w:tc>
        <w:tc>
          <w:tcPr>
            <w:tcW w:w="3421" w:type="pct"/>
            <w:shd w:val="clear" w:color="auto" w:fill="FFFFFF"/>
          </w:tcPr>
          <w:p w14:paraId="542818E3" w14:textId="77777777" w:rsidR="0011425A" w:rsidRPr="00F60FD4" w:rsidRDefault="0011425A" w:rsidP="006F4802">
            <w:pPr>
              <w:rPr>
                <w:rFonts w:ascii="Arial" w:hAnsi="Arial" w:cs="Arial"/>
              </w:rPr>
            </w:pPr>
            <w:r w:rsidRPr="00F60FD4">
              <w:rPr>
                <w:rFonts w:ascii="Arial" w:hAnsi="Arial" w:cs="Arial"/>
              </w:rPr>
              <w:t>Interventions for each group with sufficient detail to allow replication, including how and when they will be administered</w:t>
            </w:r>
          </w:p>
        </w:tc>
        <w:tc>
          <w:tcPr>
            <w:tcW w:w="641" w:type="pct"/>
            <w:shd w:val="clear" w:color="auto" w:fill="FFFFFF"/>
          </w:tcPr>
          <w:p w14:paraId="214FB1E1" w14:textId="137CD0B9" w:rsidR="0011425A" w:rsidRPr="00F60FD4" w:rsidRDefault="005E196D" w:rsidP="007316B4">
            <w:pPr>
              <w:jc w:val="center"/>
              <w:rPr>
                <w:rFonts w:ascii="Arial" w:hAnsi="Arial" w:cs="Arial"/>
              </w:rPr>
            </w:pPr>
            <w:r>
              <w:rPr>
                <w:rFonts w:ascii="Arial" w:hAnsi="Arial" w:cs="Arial"/>
              </w:rPr>
              <w:t>8</w:t>
            </w:r>
          </w:p>
        </w:tc>
      </w:tr>
      <w:tr w:rsidR="0011425A" w:rsidRPr="00F60FD4" w14:paraId="43152E93" w14:textId="77777777" w:rsidTr="006F4802">
        <w:tblPrEx>
          <w:shd w:val="clear" w:color="auto" w:fill="FFFFFF"/>
        </w:tblPrEx>
        <w:trPr>
          <w:cantSplit/>
          <w:trHeight w:val="259"/>
        </w:trPr>
        <w:tc>
          <w:tcPr>
            <w:tcW w:w="696" w:type="pct"/>
            <w:vMerge/>
            <w:shd w:val="clear" w:color="auto" w:fill="FFFFFF"/>
            <w:tcMar>
              <w:top w:w="85" w:type="dxa"/>
              <w:bottom w:w="85" w:type="dxa"/>
            </w:tcMar>
          </w:tcPr>
          <w:p w14:paraId="6EB35DE1" w14:textId="77777777" w:rsidR="0011425A" w:rsidRPr="00F60FD4" w:rsidRDefault="0011425A" w:rsidP="006F4802">
            <w:pPr>
              <w:rPr>
                <w:rFonts w:ascii="Arial" w:hAnsi="Arial" w:cs="Arial"/>
              </w:rPr>
            </w:pPr>
          </w:p>
        </w:tc>
        <w:tc>
          <w:tcPr>
            <w:tcW w:w="242" w:type="pct"/>
            <w:shd w:val="clear" w:color="auto" w:fill="FFFFFF"/>
          </w:tcPr>
          <w:p w14:paraId="722565BD" w14:textId="77777777" w:rsidR="0011425A" w:rsidRPr="00F60FD4" w:rsidRDefault="0011425A" w:rsidP="006F4802">
            <w:pPr>
              <w:rPr>
                <w:rFonts w:ascii="Arial" w:hAnsi="Arial" w:cs="Arial"/>
              </w:rPr>
            </w:pPr>
            <w:r w:rsidRPr="00F60FD4">
              <w:rPr>
                <w:rFonts w:ascii="Arial" w:hAnsi="Arial" w:cs="Arial"/>
              </w:rPr>
              <w:t>11b</w:t>
            </w:r>
          </w:p>
        </w:tc>
        <w:tc>
          <w:tcPr>
            <w:tcW w:w="3421" w:type="pct"/>
            <w:shd w:val="clear" w:color="auto" w:fill="FFFFFF"/>
          </w:tcPr>
          <w:p w14:paraId="1FBCFE2C" w14:textId="1676EF15" w:rsidR="0011425A" w:rsidRPr="00F60FD4" w:rsidRDefault="0011425A" w:rsidP="006F4802">
            <w:pPr>
              <w:rPr>
                <w:rFonts w:ascii="Arial" w:hAnsi="Arial" w:cs="Arial"/>
              </w:rPr>
            </w:pPr>
            <w:r w:rsidRPr="00F60FD4">
              <w:rPr>
                <w:rFonts w:ascii="Arial" w:hAnsi="Arial" w:cs="Arial"/>
              </w:rPr>
              <w:t>Criteria for discontinuing or modifying allocated interventions for a given trial participant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drug dose change in response to harms, participant request, or improving/worsening disease)</w:t>
            </w:r>
          </w:p>
        </w:tc>
        <w:tc>
          <w:tcPr>
            <w:tcW w:w="641" w:type="pct"/>
            <w:shd w:val="clear" w:color="auto" w:fill="FFFFFF"/>
          </w:tcPr>
          <w:p w14:paraId="306F90DD" w14:textId="29E26FD9" w:rsidR="0011425A" w:rsidRPr="00F60FD4" w:rsidRDefault="005E196D" w:rsidP="007316B4">
            <w:pPr>
              <w:jc w:val="center"/>
              <w:rPr>
                <w:rFonts w:ascii="Arial" w:hAnsi="Arial" w:cs="Arial"/>
              </w:rPr>
            </w:pPr>
            <w:r>
              <w:rPr>
                <w:rFonts w:ascii="Arial" w:hAnsi="Arial" w:cs="Arial"/>
              </w:rPr>
              <w:t>NA</w:t>
            </w:r>
          </w:p>
        </w:tc>
      </w:tr>
      <w:tr w:rsidR="0011425A" w:rsidRPr="00F60FD4" w14:paraId="4E901B88" w14:textId="77777777" w:rsidTr="006F4802">
        <w:tblPrEx>
          <w:shd w:val="clear" w:color="auto" w:fill="FFFFFF"/>
        </w:tblPrEx>
        <w:trPr>
          <w:cantSplit/>
          <w:trHeight w:val="259"/>
        </w:trPr>
        <w:tc>
          <w:tcPr>
            <w:tcW w:w="696" w:type="pct"/>
            <w:vMerge/>
            <w:shd w:val="clear" w:color="auto" w:fill="FFFFFF"/>
            <w:tcMar>
              <w:top w:w="85" w:type="dxa"/>
              <w:bottom w:w="85" w:type="dxa"/>
            </w:tcMar>
          </w:tcPr>
          <w:p w14:paraId="1EA89166" w14:textId="77777777" w:rsidR="0011425A" w:rsidRPr="00F60FD4" w:rsidRDefault="0011425A" w:rsidP="006F4802">
            <w:pPr>
              <w:rPr>
                <w:rFonts w:ascii="Arial" w:hAnsi="Arial" w:cs="Arial"/>
              </w:rPr>
            </w:pPr>
          </w:p>
        </w:tc>
        <w:tc>
          <w:tcPr>
            <w:tcW w:w="242" w:type="pct"/>
            <w:shd w:val="clear" w:color="auto" w:fill="FFFFFF"/>
          </w:tcPr>
          <w:p w14:paraId="43DEC148" w14:textId="77777777" w:rsidR="0011425A" w:rsidRPr="00F60FD4" w:rsidRDefault="0011425A" w:rsidP="006F4802">
            <w:pPr>
              <w:rPr>
                <w:rFonts w:ascii="Arial" w:hAnsi="Arial" w:cs="Arial"/>
              </w:rPr>
            </w:pPr>
            <w:r w:rsidRPr="00F60FD4">
              <w:rPr>
                <w:rFonts w:ascii="Arial" w:hAnsi="Arial" w:cs="Arial"/>
              </w:rPr>
              <w:t>11c</w:t>
            </w:r>
          </w:p>
        </w:tc>
        <w:tc>
          <w:tcPr>
            <w:tcW w:w="3421" w:type="pct"/>
            <w:shd w:val="clear" w:color="auto" w:fill="FFFFFF"/>
          </w:tcPr>
          <w:p w14:paraId="53A9CF15" w14:textId="0F0DE044" w:rsidR="0011425A" w:rsidRPr="00F60FD4" w:rsidRDefault="0011425A" w:rsidP="006F4802">
            <w:pPr>
              <w:rPr>
                <w:rFonts w:ascii="Arial" w:hAnsi="Arial" w:cs="Arial"/>
              </w:rPr>
            </w:pPr>
            <w:r w:rsidRPr="00F60FD4">
              <w:rPr>
                <w:rFonts w:ascii="Arial" w:hAnsi="Arial" w:cs="Arial"/>
              </w:rPr>
              <w:t>Strategies to improve adherence to intervention protocols, and any procedures for monitoring adherence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drug tablet return, laboratory tests)</w:t>
            </w:r>
          </w:p>
        </w:tc>
        <w:tc>
          <w:tcPr>
            <w:tcW w:w="641" w:type="pct"/>
            <w:shd w:val="clear" w:color="auto" w:fill="FFFFFF"/>
          </w:tcPr>
          <w:p w14:paraId="347A2FFF" w14:textId="77703DA3" w:rsidR="0011425A" w:rsidRPr="00F60FD4" w:rsidRDefault="005E196D" w:rsidP="007316B4">
            <w:pPr>
              <w:jc w:val="center"/>
              <w:rPr>
                <w:rFonts w:ascii="Arial" w:hAnsi="Arial" w:cs="Arial"/>
              </w:rPr>
            </w:pPr>
            <w:r>
              <w:rPr>
                <w:rFonts w:ascii="Arial" w:hAnsi="Arial" w:cs="Arial"/>
              </w:rPr>
              <w:t>NA</w:t>
            </w:r>
          </w:p>
        </w:tc>
      </w:tr>
      <w:tr w:rsidR="0011425A" w:rsidRPr="00F60FD4" w14:paraId="0F6EB0DF" w14:textId="77777777" w:rsidTr="006F4802">
        <w:tblPrEx>
          <w:shd w:val="clear" w:color="auto" w:fill="FFFFFF"/>
        </w:tblPrEx>
        <w:trPr>
          <w:cantSplit/>
          <w:trHeight w:val="259"/>
        </w:trPr>
        <w:tc>
          <w:tcPr>
            <w:tcW w:w="696" w:type="pct"/>
            <w:vMerge/>
            <w:shd w:val="clear" w:color="auto" w:fill="FFFFFF"/>
            <w:tcMar>
              <w:top w:w="85" w:type="dxa"/>
              <w:bottom w:w="85" w:type="dxa"/>
            </w:tcMar>
          </w:tcPr>
          <w:p w14:paraId="097D1EB4" w14:textId="77777777" w:rsidR="0011425A" w:rsidRPr="00F60FD4" w:rsidRDefault="0011425A" w:rsidP="006F4802">
            <w:pPr>
              <w:rPr>
                <w:rFonts w:ascii="Arial" w:hAnsi="Arial" w:cs="Arial"/>
              </w:rPr>
            </w:pPr>
          </w:p>
        </w:tc>
        <w:tc>
          <w:tcPr>
            <w:tcW w:w="242" w:type="pct"/>
            <w:shd w:val="clear" w:color="auto" w:fill="FFFFFF"/>
          </w:tcPr>
          <w:p w14:paraId="200FA141" w14:textId="77777777" w:rsidR="0011425A" w:rsidRPr="00F60FD4" w:rsidRDefault="0011425A" w:rsidP="006F4802">
            <w:pPr>
              <w:rPr>
                <w:rFonts w:ascii="Arial" w:hAnsi="Arial" w:cs="Arial"/>
              </w:rPr>
            </w:pPr>
            <w:r w:rsidRPr="00F60FD4">
              <w:rPr>
                <w:rFonts w:ascii="Arial" w:hAnsi="Arial" w:cs="Arial"/>
              </w:rPr>
              <w:t>11d</w:t>
            </w:r>
          </w:p>
        </w:tc>
        <w:tc>
          <w:tcPr>
            <w:tcW w:w="3421" w:type="pct"/>
            <w:shd w:val="clear" w:color="auto" w:fill="FFFFFF"/>
          </w:tcPr>
          <w:p w14:paraId="12AA077E" w14:textId="77777777" w:rsidR="0011425A" w:rsidRPr="00F60FD4" w:rsidRDefault="0011425A" w:rsidP="006F4802">
            <w:pPr>
              <w:rPr>
                <w:rFonts w:ascii="Arial" w:hAnsi="Arial" w:cs="Arial"/>
              </w:rPr>
            </w:pPr>
            <w:r w:rsidRPr="00F60FD4">
              <w:rPr>
                <w:rFonts w:ascii="Arial" w:hAnsi="Arial" w:cs="Arial"/>
              </w:rPr>
              <w:t>Relevant concomitant care and interventions that are permitted or prohibited during the trial</w:t>
            </w:r>
          </w:p>
        </w:tc>
        <w:tc>
          <w:tcPr>
            <w:tcW w:w="641" w:type="pct"/>
            <w:shd w:val="clear" w:color="auto" w:fill="FFFFFF"/>
          </w:tcPr>
          <w:p w14:paraId="1FEE2E30" w14:textId="748575EC" w:rsidR="0011425A" w:rsidRPr="00F60FD4" w:rsidRDefault="005E196D" w:rsidP="007316B4">
            <w:pPr>
              <w:jc w:val="center"/>
              <w:rPr>
                <w:rFonts w:ascii="Arial" w:hAnsi="Arial" w:cs="Arial"/>
              </w:rPr>
            </w:pPr>
            <w:r>
              <w:rPr>
                <w:rFonts w:ascii="Arial" w:hAnsi="Arial" w:cs="Arial"/>
              </w:rPr>
              <w:t>NA</w:t>
            </w:r>
          </w:p>
        </w:tc>
      </w:tr>
      <w:tr w:rsidR="0011425A" w:rsidRPr="00F60FD4" w14:paraId="4C19801D" w14:textId="77777777" w:rsidTr="006F4802">
        <w:tblPrEx>
          <w:shd w:val="clear" w:color="auto" w:fill="FFFFFF"/>
        </w:tblPrEx>
        <w:trPr>
          <w:cantSplit/>
          <w:trHeight w:val="259"/>
        </w:trPr>
        <w:tc>
          <w:tcPr>
            <w:tcW w:w="696" w:type="pct"/>
            <w:shd w:val="clear" w:color="auto" w:fill="FFFFFF"/>
            <w:tcMar>
              <w:top w:w="85" w:type="dxa"/>
              <w:bottom w:w="85" w:type="dxa"/>
            </w:tcMar>
          </w:tcPr>
          <w:p w14:paraId="24840ECA" w14:textId="77777777" w:rsidR="0011425A" w:rsidRPr="00F60FD4" w:rsidRDefault="0011425A" w:rsidP="006F4802">
            <w:pPr>
              <w:rPr>
                <w:rFonts w:ascii="Arial" w:hAnsi="Arial" w:cs="Arial"/>
              </w:rPr>
            </w:pPr>
            <w:r w:rsidRPr="00F60FD4">
              <w:rPr>
                <w:rFonts w:ascii="Arial" w:hAnsi="Arial" w:cs="Arial"/>
              </w:rPr>
              <w:t>Outcomes</w:t>
            </w:r>
          </w:p>
        </w:tc>
        <w:tc>
          <w:tcPr>
            <w:tcW w:w="242" w:type="pct"/>
            <w:shd w:val="clear" w:color="auto" w:fill="FFFFFF"/>
          </w:tcPr>
          <w:p w14:paraId="79382290" w14:textId="77777777" w:rsidR="0011425A" w:rsidRPr="00F60FD4" w:rsidRDefault="0011425A" w:rsidP="006F4802">
            <w:pPr>
              <w:rPr>
                <w:rFonts w:ascii="Arial" w:hAnsi="Arial" w:cs="Arial"/>
              </w:rPr>
            </w:pPr>
            <w:r w:rsidRPr="00F60FD4">
              <w:rPr>
                <w:rFonts w:ascii="Arial" w:hAnsi="Arial" w:cs="Arial"/>
              </w:rPr>
              <w:t>12</w:t>
            </w:r>
          </w:p>
        </w:tc>
        <w:tc>
          <w:tcPr>
            <w:tcW w:w="3421" w:type="pct"/>
            <w:shd w:val="clear" w:color="auto" w:fill="FFFFFF"/>
            <w:tcMar>
              <w:top w:w="85" w:type="dxa"/>
              <w:bottom w:w="85" w:type="dxa"/>
            </w:tcMar>
          </w:tcPr>
          <w:p w14:paraId="7992DD94" w14:textId="5D879B88" w:rsidR="0011425A" w:rsidRPr="00F60FD4" w:rsidRDefault="0011425A" w:rsidP="006F4802">
            <w:pPr>
              <w:rPr>
                <w:rFonts w:ascii="Arial" w:hAnsi="Arial" w:cs="Arial"/>
              </w:rPr>
            </w:pPr>
            <w:r w:rsidRPr="00F60FD4">
              <w:rPr>
                <w:rFonts w:ascii="Arial" w:hAnsi="Arial" w:cs="Arial"/>
              </w:rPr>
              <w:t>Primary, secondary, and other outcomes, including the specific measurement variable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systolic blood pressure), analysis metric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change from baseline, final value, time to event), method of aggregation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median, proportion), and time point for each outcome. Explanation of the clinical relevance of chosen efficacy and harm outcomes is strongly recommended</w:t>
            </w:r>
          </w:p>
        </w:tc>
        <w:tc>
          <w:tcPr>
            <w:tcW w:w="641" w:type="pct"/>
            <w:shd w:val="clear" w:color="auto" w:fill="FFFFFF"/>
          </w:tcPr>
          <w:p w14:paraId="124B6CEE" w14:textId="77777777" w:rsidR="0011425A" w:rsidRDefault="0011425A" w:rsidP="007316B4">
            <w:pPr>
              <w:jc w:val="center"/>
              <w:rPr>
                <w:rFonts w:ascii="Arial" w:hAnsi="Arial" w:cs="Arial"/>
              </w:rPr>
            </w:pPr>
          </w:p>
          <w:p w14:paraId="729EAB2B" w14:textId="05AF19E0" w:rsidR="0011425A" w:rsidRPr="00F60FD4" w:rsidRDefault="005E196D" w:rsidP="007316B4">
            <w:pPr>
              <w:jc w:val="center"/>
              <w:rPr>
                <w:rFonts w:ascii="Arial" w:hAnsi="Arial" w:cs="Arial"/>
              </w:rPr>
            </w:pPr>
            <w:r>
              <w:rPr>
                <w:rFonts w:ascii="Arial" w:hAnsi="Arial" w:cs="Arial"/>
              </w:rPr>
              <w:t>8-9</w:t>
            </w:r>
          </w:p>
        </w:tc>
      </w:tr>
      <w:tr w:rsidR="0011425A" w:rsidRPr="00F60FD4" w14:paraId="08B7B436" w14:textId="77777777" w:rsidTr="006F4802">
        <w:tblPrEx>
          <w:shd w:val="clear" w:color="auto" w:fill="FFFFFF"/>
        </w:tblPrEx>
        <w:trPr>
          <w:cantSplit/>
          <w:trHeight w:val="259"/>
        </w:trPr>
        <w:tc>
          <w:tcPr>
            <w:tcW w:w="696" w:type="pct"/>
            <w:shd w:val="clear" w:color="auto" w:fill="FFFFFF"/>
            <w:tcMar>
              <w:top w:w="85" w:type="dxa"/>
              <w:bottom w:w="85" w:type="dxa"/>
            </w:tcMar>
          </w:tcPr>
          <w:p w14:paraId="0954BD2B" w14:textId="77777777" w:rsidR="0011425A" w:rsidRPr="00F60FD4" w:rsidRDefault="0011425A" w:rsidP="006F4802">
            <w:pPr>
              <w:rPr>
                <w:rFonts w:ascii="Arial" w:hAnsi="Arial" w:cs="Arial"/>
              </w:rPr>
            </w:pPr>
            <w:r w:rsidRPr="00F60FD4">
              <w:rPr>
                <w:rFonts w:ascii="Arial" w:hAnsi="Arial" w:cs="Arial"/>
              </w:rPr>
              <w:lastRenderedPageBreak/>
              <w:t>Participant timeline</w:t>
            </w:r>
          </w:p>
        </w:tc>
        <w:tc>
          <w:tcPr>
            <w:tcW w:w="242" w:type="pct"/>
            <w:shd w:val="clear" w:color="auto" w:fill="FFFFFF"/>
          </w:tcPr>
          <w:p w14:paraId="12E9CBED" w14:textId="77777777" w:rsidR="0011425A" w:rsidRPr="00F60FD4" w:rsidRDefault="0011425A" w:rsidP="006F4802">
            <w:pPr>
              <w:rPr>
                <w:rFonts w:ascii="Arial" w:hAnsi="Arial" w:cs="Arial"/>
              </w:rPr>
            </w:pPr>
            <w:r w:rsidRPr="00F60FD4">
              <w:rPr>
                <w:rFonts w:ascii="Arial" w:hAnsi="Arial" w:cs="Arial"/>
              </w:rPr>
              <w:t>13</w:t>
            </w:r>
          </w:p>
        </w:tc>
        <w:tc>
          <w:tcPr>
            <w:tcW w:w="3421" w:type="pct"/>
            <w:shd w:val="clear" w:color="auto" w:fill="FFFFFF"/>
            <w:tcMar>
              <w:top w:w="85" w:type="dxa"/>
              <w:bottom w:w="85" w:type="dxa"/>
            </w:tcMar>
          </w:tcPr>
          <w:p w14:paraId="2E410A81" w14:textId="77777777" w:rsidR="0011425A" w:rsidRPr="00F60FD4" w:rsidRDefault="0011425A" w:rsidP="006F4802">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641" w:type="pct"/>
            <w:shd w:val="clear" w:color="auto" w:fill="FFFFFF"/>
          </w:tcPr>
          <w:p w14:paraId="103CD4AD" w14:textId="0D1BE6FF" w:rsidR="0011425A" w:rsidRPr="00F60FD4" w:rsidRDefault="005E196D" w:rsidP="007316B4">
            <w:pPr>
              <w:jc w:val="center"/>
              <w:rPr>
                <w:rFonts w:ascii="Arial" w:hAnsi="Arial" w:cs="Arial"/>
              </w:rPr>
            </w:pPr>
            <w:r>
              <w:rPr>
                <w:rFonts w:ascii="Arial" w:hAnsi="Arial" w:cs="Arial"/>
              </w:rPr>
              <w:t>NA</w:t>
            </w:r>
          </w:p>
        </w:tc>
      </w:tr>
      <w:tr w:rsidR="0011425A" w:rsidRPr="00F60FD4" w14:paraId="04257204" w14:textId="77777777" w:rsidTr="006F4802">
        <w:tblPrEx>
          <w:shd w:val="clear" w:color="auto" w:fill="FFFFFF"/>
        </w:tblPrEx>
        <w:trPr>
          <w:cantSplit/>
          <w:trHeight w:val="259"/>
        </w:trPr>
        <w:tc>
          <w:tcPr>
            <w:tcW w:w="696" w:type="pct"/>
            <w:shd w:val="clear" w:color="auto" w:fill="FFFFFF"/>
            <w:tcMar>
              <w:top w:w="85" w:type="dxa"/>
              <w:bottom w:w="85" w:type="dxa"/>
            </w:tcMar>
          </w:tcPr>
          <w:p w14:paraId="0A893A69" w14:textId="77777777" w:rsidR="0011425A" w:rsidRPr="00F60FD4" w:rsidRDefault="0011425A" w:rsidP="006F4802">
            <w:pPr>
              <w:rPr>
                <w:rFonts w:ascii="Arial" w:hAnsi="Arial" w:cs="Arial"/>
              </w:rPr>
            </w:pPr>
            <w:r w:rsidRPr="00F60FD4">
              <w:rPr>
                <w:rFonts w:ascii="Arial" w:hAnsi="Arial" w:cs="Arial"/>
              </w:rPr>
              <w:t>Sample size</w:t>
            </w:r>
          </w:p>
        </w:tc>
        <w:tc>
          <w:tcPr>
            <w:tcW w:w="242" w:type="pct"/>
            <w:shd w:val="clear" w:color="auto" w:fill="FFFFFF"/>
          </w:tcPr>
          <w:p w14:paraId="4D9289DD" w14:textId="77777777" w:rsidR="0011425A" w:rsidRPr="00F60FD4" w:rsidRDefault="0011425A" w:rsidP="006F4802">
            <w:pPr>
              <w:rPr>
                <w:rFonts w:ascii="Arial" w:hAnsi="Arial" w:cs="Arial"/>
              </w:rPr>
            </w:pPr>
            <w:r w:rsidRPr="00F60FD4">
              <w:rPr>
                <w:rFonts w:ascii="Arial" w:hAnsi="Arial" w:cs="Arial"/>
              </w:rPr>
              <w:t>14</w:t>
            </w:r>
          </w:p>
        </w:tc>
        <w:tc>
          <w:tcPr>
            <w:tcW w:w="3421" w:type="pct"/>
            <w:shd w:val="clear" w:color="auto" w:fill="FFFFFF"/>
            <w:tcMar>
              <w:top w:w="85" w:type="dxa"/>
              <w:bottom w:w="85" w:type="dxa"/>
            </w:tcMar>
          </w:tcPr>
          <w:p w14:paraId="09BFB436" w14:textId="77777777" w:rsidR="0011425A" w:rsidRPr="00F60FD4" w:rsidRDefault="0011425A" w:rsidP="006F4802">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1A7135B0" w14:textId="5172F9AD" w:rsidR="0011425A" w:rsidRPr="00F60FD4" w:rsidRDefault="005E196D" w:rsidP="007316B4">
            <w:pPr>
              <w:jc w:val="center"/>
              <w:rPr>
                <w:rFonts w:ascii="Arial" w:hAnsi="Arial" w:cs="Arial"/>
              </w:rPr>
            </w:pPr>
            <w:r>
              <w:rPr>
                <w:rFonts w:ascii="Arial" w:hAnsi="Arial" w:cs="Arial"/>
              </w:rPr>
              <w:t>9</w:t>
            </w:r>
          </w:p>
        </w:tc>
      </w:tr>
      <w:tr w:rsidR="0011425A" w:rsidRPr="00F60FD4" w14:paraId="1DBE2F2F" w14:textId="77777777" w:rsidTr="006F4802">
        <w:tblPrEx>
          <w:shd w:val="clear" w:color="auto" w:fill="FFFFFF"/>
        </w:tblPrEx>
        <w:trPr>
          <w:cantSplit/>
          <w:trHeight w:val="259"/>
        </w:trPr>
        <w:tc>
          <w:tcPr>
            <w:tcW w:w="696" w:type="pct"/>
            <w:shd w:val="clear" w:color="auto" w:fill="FFFFFF"/>
            <w:tcMar>
              <w:top w:w="85" w:type="dxa"/>
              <w:bottom w:w="85" w:type="dxa"/>
            </w:tcMar>
          </w:tcPr>
          <w:p w14:paraId="2B93A519" w14:textId="77777777" w:rsidR="0011425A" w:rsidRPr="00F60FD4" w:rsidRDefault="0011425A" w:rsidP="006F4802">
            <w:pPr>
              <w:rPr>
                <w:rFonts w:ascii="Arial" w:hAnsi="Arial" w:cs="Arial"/>
              </w:rPr>
            </w:pPr>
            <w:r w:rsidRPr="00F60FD4">
              <w:rPr>
                <w:rFonts w:ascii="Arial" w:hAnsi="Arial" w:cs="Arial"/>
              </w:rPr>
              <w:t>Recruitment</w:t>
            </w:r>
          </w:p>
        </w:tc>
        <w:tc>
          <w:tcPr>
            <w:tcW w:w="242" w:type="pct"/>
            <w:shd w:val="clear" w:color="auto" w:fill="FFFFFF"/>
          </w:tcPr>
          <w:p w14:paraId="5A3178E9" w14:textId="77777777" w:rsidR="0011425A" w:rsidRPr="00F60FD4" w:rsidRDefault="0011425A" w:rsidP="006F4802">
            <w:pPr>
              <w:rPr>
                <w:rFonts w:ascii="Arial" w:hAnsi="Arial" w:cs="Arial"/>
              </w:rPr>
            </w:pPr>
            <w:r w:rsidRPr="00F60FD4">
              <w:rPr>
                <w:rFonts w:ascii="Arial" w:hAnsi="Arial" w:cs="Arial"/>
              </w:rPr>
              <w:t>15</w:t>
            </w:r>
          </w:p>
        </w:tc>
        <w:tc>
          <w:tcPr>
            <w:tcW w:w="3421" w:type="pct"/>
            <w:shd w:val="clear" w:color="auto" w:fill="FFFFFF"/>
            <w:tcMar>
              <w:top w:w="85" w:type="dxa"/>
              <w:bottom w:w="85" w:type="dxa"/>
            </w:tcMar>
          </w:tcPr>
          <w:p w14:paraId="36F871C4" w14:textId="77777777" w:rsidR="0011425A" w:rsidRPr="00F60FD4" w:rsidRDefault="0011425A" w:rsidP="006F4802">
            <w:pPr>
              <w:rPr>
                <w:rFonts w:ascii="Arial" w:hAnsi="Arial" w:cs="Arial"/>
              </w:rPr>
            </w:pPr>
            <w:r w:rsidRPr="00F60FD4">
              <w:rPr>
                <w:rFonts w:ascii="Arial" w:hAnsi="Arial" w:cs="Arial"/>
              </w:rPr>
              <w:t>Strategies for achieving adequate participant enrolment to reach target sample size</w:t>
            </w:r>
          </w:p>
        </w:tc>
        <w:tc>
          <w:tcPr>
            <w:tcW w:w="641" w:type="pct"/>
            <w:shd w:val="clear" w:color="auto" w:fill="FFFFFF"/>
          </w:tcPr>
          <w:p w14:paraId="74312DFD" w14:textId="6DDA202F" w:rsidR="0011425A" w:rsidRPr="00F60FD4" w:rsidRDefault="008700B7" w:rsidP="007316B4">
            <w:pPr>
              <w:jc w:val="center"/>
              <w:rPr>
                <w:rFonts w:ascii="Arial" w:hAnsi="Arial" w:cs="Arial"/>
              </w:rPr>
            </w:pPr>
            <w:r>
              <w:rPr>
                <w:rFonts w:ascii="Arial" w:hAnsi="Arial" w:cs="Arial"/>
              </w:rPr>
              <w:t>NA</w:t>
            </w:r>
          </w:p>
        </w:tc>
      </w:tr>
      <w:tr w:rsidR="0011425A" w:rsidRPr="00F60FD4" w14:paraId="3D35471F" w14:textId="77777777" w:rsidTr="006F4802">
        <w:tblPrEx>
          <w:shd w:val="clear" w:color="auto" w:fill="FFFFFF"/>
        </w:tblPrEx>
        <w:trPr>
          <w:cantSplit/>
          <w:trHeight w:val="259"/>
        </w:trPr>
        <w:tc>
          <w:tcPr>
            <w:tcW w:w="4359" w:type="pct"/>
            <w:gridSpan w:val="3"/>
            <w:shd w:val="clear" w:color="auto" w:fill="FFFFFF"/>
            <w:tcMar>
              <w:top w:w="85" w:type="dxa"/>
              <w:bottom w:w="85" w:type="dxa"/>
            </w:tcMar>
          </w:tcPr>
          <w:p w14:paraId="2424E3AF" w14:textId="77777777" w:rsidR="0011425A" w:rsidRPr="00F60FD4" w:rsidRDefault="0011425A" w:rsidP="006F4802">
            <w:pPr>
              <w:spacing w:before="180"/>
              <w:rPr>
                <w:rFonts w:ascii="Arial" w:hAnsi="Arial" w:cs="Arial"/>
              </w:rPr>
            </w:pPr>
            <w:r w:rsidRPr="00F60FD4">
              <w:rPr>
                <w:rFonts w:ascii="Arial" w:hAnsi="Arial" w:cs="Arial"/>
                <w:b/>
              </w:rPr>
              <w:t>Methods: Assignment of interventions (for controlled trials)</w:t>
            </w:r>
          </w:p>
        </w:tc>
        <w:tc>
          <w:tcPr>
            <w:tcW w:w="641" w:type="pct"/>
            <w:shd w:val="clear" w:color="auto" w:fill="FFFFFF"/>
          </w:tcPr>
          <w:p w14:paraId="363F8099" w14:textId="77777777" w:rsidR="0011425A" w:rsidRPr="00F60FD4" w:rsidRDefault="0011425A" w:rsidP="007316B4">
            <w:pPr>
              <w:jc w:val="center"/>
              <w:rPr>
                <w:rFonts w:ascii="Arial" w:hAnsi="Arial" w:cs="Arial"/>
                <w:b/>
              </w:rPr>
            </w:pPr>
          </w:p>
        </w:tc>
      </w:tr>
      <w:tr w:rsidR="0011425A" w:rsidRPr="00F60FD4" w14:paraId="7DF1585C" w14:textId="77777777" w:rsidTr="006F4802">
        <w:tblPrEx>
          <w:shd w:val="clear" w:color="auto" w:fill="FFFFFF"/>
        </w:tblPrEx>
        <w:trPr>
          <w:cantSplit/>
          <w:trHeight w:val="259"/>
        </w:trPr>
        <w:tc>
          <w:tcPr>
            <w:tcW w:w="696" w:type="pct"/>
            <w:shd w:val="clear" w:color="auto" w:fill="FFFFFF"/>
            <w:tcMar>
              <w:top w:w="85" w:type="dxa"/>
              <w:bottom w:w="85" w:type="dxa"/>
            </w:tcMar>
          </w:tcPr>
          <w:p w14:paraId="3FF64C6D" w14:textId="77777777" w:rsidR="0011425A" w:rsidRPr="00F60FD4" w:rsidRDefault="0011425A" w:rsidP="006F4802">
            <w:pPr>
              <w:rPr>
                <w:rFonts w:ascii="Arial" w:hAnsi="Arial" w:cs="Arial"/>
              </w:rPr>
            </w:pPr>
            <w:r w:rsidRPr="00F60FD4">
              <w:rPr>
                <w:rFonts w:ascii="Arial" w:hAnsi="Arial" w:cs="Arial"/>
              </w:rPr>
              <w:t>Allocation:</w:t>
            </w:r>
          </w:p>
        </w:tc>
        <w:tc>
          <w:tcPr>
            <w:tcW w:w="242" w:type="pct"/>
            <w:shd w:val="clear" w:color="auto" w:fill="FFFFFF"/>
          </w:tcPr>
          <w:p w14:paraId="66DEB51B" w14:textId="77777777" w:rsidR="0011425A" w:rsidRPr="00F60FD4" w:rsidRDefault="0011425A" w:rsidP="006F4802">
            <w:pPr>
              <w:rPr>
                <w:rFonts w:ascii="Arial" w:hAnsi="Arial" w:cs="Arial"/>
              </w:rPr>
            </w:pPr>
          </w:p>
        </w:tc>
        <w:tc>
          <w:tcPr>
            <w:tcW w:w="3421" w:type="pct"/>
            <w:shd w:val="clear" w:color="auto" w:fill="FFFFFF"/>
            <w:tcMar>
              <w:top w:w="85" w:type="dxa"/>
              <w:bottom w:w="85" w:type="dxa"/>
            </w:tcMar>
          </w:tcPr>
          <w:p w14:paraId="08D6BFE7" w14:textId="77777777" w:rsidR="0011425A" w:rsidRPr="00F60FD4" w:rsidRDefault="0011425A" w:rsidP="006F4802">
            <w:pPr>
              <w:rPr>
                <w:rFonts w:ascii="Arial" w:hAnsi="Arial" w:cs="Arial"/>
              </w:rPr>
            </w:pPr>
          </w:p>
        </w:tc>
        <w:tc>
          <w:tcPr>
            <w:tcW w:w="641" w:type="pct"/>
            <w:shd w:val="clear" w:color="auto" w:fill="FFFFFF"/>
          </w:tcPr>
          <w:p w14:paraId="318CB465" w14:textId="77777777" w:rsidR="0011425A" w:rsidRPr="00F60FD4" w:rsidRDefault="0011425A" w:rsidP="007316B4">
            <w:pPr>
              <w:jc w:val="center"/>
              <w:rPr>
                <w:rFonts w:ascii="Arial" w:hAnsi="Arial" w:cs="Arial"/>
              </w:rPr>
            </w:pPr>
          </w:p>
        </w:tc>
      </w:tr>
      <w:tr w:rsidR="0011425A" w:rsidRPr="00F60FD4" w14:paraId="0CE80651" w14:textId="77777777" w:rsidTr="006F4802">
        <w:tblPrEx>
          <w:shd w:val="clear" w:color="auto" w:fill="FFFFFF"/>
        </w:tblPrEx>
        <w:trPr>
          <w:cantSplit/>
          <w:trHeight w:val="259"/>
        </w:trPr>
        <w:tc>
          <w:tcPr>
            <w:tcW w:w="696" w:type="pct"/>
            <w:shd w:val="clear" w:color="auto" w:fill="FFFFFF"/>
            <w:tcMar>
              <w:top w:w="85" w:type="dxa"/>
              <w:bottom w:w="85" w:type="dxa"/>
            </w:tcMar>
          </w:tcPr>
          <w:p w14:paraId="2ED7C12D" w14:textId="77777777" w:rsidR="0011425A" w:rsidRPr="00F60FD4" w:rsidRDefault="0011425A" w:rsidP="006F4802">
            <w:pPr>
              <w:tabs>
                <w:tab w:val="left" w:pos="180"/>
              </w:tabs>
              <w:ind w:left="270"/>
              <w:rPr>
                <w:rFonts w:ascii="Arial" w:hAnsi="Arial" w:cs="Arial"/>
              </w:rPr>
            </w:pPr>
            <w:r w:rsidRPr="00F60FD4">
              <w:rPr>
                <w:rFonts w:ascii="Arial" w:hAnsi="Arial" w:cs="Arial"/>
              </w:rPr>
              <w:t>Sequence generation</w:t>
            </w:r>
          </w:p>
        </w:tc>
        <w:tc>
          <w:tcPr>
            <w:tcW w:w="242" w:type="pct"/>
            <w:shd w:val="clear" w:color="auto" w:fill="FFFFFF"/>
          </w:tcPr>
          <w:p w14:paraId="261AA9A6" w14:textId="77777777" w:rsidR="0011425A" w:rsidRPr="00F60FD4" w:rsidRDefault="0011425A" w:rsidP="006F4802">
            <w:pPr>
              <w:rPr>
                <w:rFonts w:ascii="Arial" w:hAnsi="Arial" w:cs="Arial"/>
              </w:rPr>
            </w:pPr>
            <w:r w:rsidRPr="00F60FD4">
              <w:rPr>
                <w:rFonts w:ascii="Arial" w:hAnsi="Arial" w:cs="Arial"/>
              </w:rPr>
              <w:t>16a</w:t>
            </w:r>
          </w:p>
        </w:tc>
        <w:tc>
          <w:tcPr>
            <w:tcW w:w="3421" w:type="pct"/>
            <w:shd w:val="clear" w:color="auto" w:fill="FFFFFF"/>
            <w:tcMar>
              <w:top w:w="85" w:type="dxa"/>
              <w:bottom w:w="85" w:type="dxa"/>
            </w:tcMar>
          </w:tcPr>
          <w:p w14:paraId="67EB1806" w14:textId="7C4F78E4" w:rsidR="0011425A" w:rsidRPr="00F60FD4" w:rsidRDefault="0011425A" w:rsidP="006F4802">
            <w:pPr>
              <w:rPr>
                <w:rFonts w:ascii="Arial" w:hAnsi="Arial" w:cs="Arial"/>
              </w:rPr>
            </w:pPr>
            <w:r w:rsidRPr="00F60FD4">
              <w:rPr>
                <w:rFonts w:ascii="Arial" w:hAnsi="Arial" w:cs="Arial"/>
              </w:rPr>
              <w:t>Method of generating the allocation sequence (e</w:t>
            </w:r>
            <w:r w:rsidR="00B00954">
              <w:rPr>
                <w:rFonts w:ascii="Arial" w:hAnsi="Arial" w:cs="Arial"/>
              </w:rPr>
              <w:t>.</w:t>
            </w:r>
            <w:r w:rsidRPr="00F60FD4">
              <w:rPr>
                <w:rFonts w:ascii="Arial" w:hAnsi="Arial" w:cs="Arial"/>
              </w:rPr>
              <w:t>g</w:t>
            </w:r>
            <w:r w:rsidR="00B00954">
              <w:rPr>
                <w:rFonts w:ascii="Arial" w:hAnsi="Arial" w:cs="Arial"/>
              </w:rPr>
              <w:t>.</w:t>
            </w:r>
            <w:r w:rsidRPr="00F60FD4">
              <w:rPr>
                <w:rFonts w:ascii="Arial" w:hAnsi="Arial" w:cs="Arial"/>
              </w:rPr>
              <w:t>, computer-generated random numbers), and list of any factors for stratification. To reduce predictability of a random sequence, details of any planned restriction (e</w:t>
            </w:r>
            <w:r w:rsidR="00B00954">
              <w:rPr>
                <w:rFonts w:ascii="Arial" w:hAnsi="Arial" w:cs="Arial"/>
              </w:rPr>
              <w:t>.</w:t>
            </w:r>
            <w:r w:rsidRPr="00F60FD4">
              <w:rPr>
                <w:rFonts w:ascii="Arial" w:hAnsi="Arial" w:cs="Arial"/>
              </w:rPr>
              <w:t>g</w:t>
            </w:r>
            <w:r w:rsidR="00B00954">
              <w:rPr>
                <w:rFonts w:ascii="Arial" w:hAnsi="Arial" w:cs="Arial"/>
              </w:rPr>
              <w:t>.</w:t>
            </w:r>
            <w:r w:rsidRPr="00F60FD4">
              <w:rPr>
                <w:rFonts w:ascii="Arial" w:hAnsi="Arial" w:cs="Arial"/>
              </w:rPr>
              <w:t>, blocking) should be provided in a separate document that is unavailable to those who enrol participants or assign interventions</w:t>
            </w:r>
          </w:p>
        </w:tc>
        <w:tc>
          <w:tcPr>
            <w:tcW w:w="641" w:type="pct"/>
            <w:shd w:val="clear" w:color="auto" w:fill="FFFFFF"/>
          </w:tcPr>
          <w:p w14:paraId="41058C66" w14:textId="5DDF1F82" w:rsidR="0011425A" w:rsidRPr="00F60FD4" w:rsidRDefault="008700B7" w:rsidP="007316B4">
            <w:pPr>
              <w:jc w:val="center"/>
              <w:rPr>
                <w:rFonts w:ascii="Arial" w:hAnsi="Arial" w:cs="Arial"/>
              </w:rPr>
            </w:pPr>
            <w:r>
              <w:rPr>
                <w:rFonts w:ascii="Arial" w:hAnsi="Arial" w:cs="Arial"/>
              </w:rPr>
              <w:t>NA</w:t>
            </w:r>
          </w:p>
        </w:tc>
      </w:tr>
      <w:tr w:rsidR="0011425A" w:rsidRPr="00F60FD4" w14:paraId="1384FAC0" w14:textId="77777777" w:rsidTr="006F4802">
        <w:tblPrEx>
          <w:shd w:val="clear" w:color="auto" w:fill="FFFFFF"/>
        </w:tblPrEx>
        <w:trPr>
          <w:cantSplit/>
          <w:trHeight w:val="259"/>
        </w:trPr>
        <w:tc>
          <w:tcPr>
            <w:tcW w:w="696" w:type="pct"/>
            <w:shd w:val="clear" w:color="auto" w:fill="FFFFFF"/>
            <w:tcMar>
              <w:top w:w="85" w:type="dxa"/>
              <w:bottom w:w="85" w:type="dxa"/>
            </w:tcMar>
          </w:tcPr>
          <w:p w14:paraId="3C46FC0F" w14:textId="77777777" w:rsidR="0011425A" w:rsidRPr="00F60FD4" w:rsidRDefault="0011425A" w:rsidP="006F4802">
            <w:pPr>
              <w:ind w:left="270"/>
              <w:rPr>
                <w:rFonts w:ascii="Arial" w:hAnsi="Arial" w:cs="Arial"/>
              </w:rPr>
            </w:pPr>
            <w:r w:rsidRPr="00F60FD4">
              <w:rPr>
                <w:rFonts w:ascii="Arial" w:hAnsi="Arial" w:cs="Arial"/>
              </w:rPr>
              <w:t>Allocation concealment mechanism</w:t>
            </w:r>
          </w:p>
        </w:tc>
        <w:tc>
          <w:tcPr>
            <w:tcW w:w="242" w:type="pct"/>
            <w:shd w:val="clear" w:color="auto" w:fill="FFFFFF"/>
          </w:tcPr>
          <w:p w14:paraId="0A40B2DB" w14:textId="77777777" w:rsidR="0011425A" w:rsidRPr="00F60FD4" w:rsidRDefault="0011425A" w:rsidP="006F4802">
            <w:pPr>
              <w:rPr>
                <w:rFonts w:ascii="Arial" w:hAnsi="Arial" w:cs="Arial"/>
              </w:rPr>
            </w:pPr>
            <w:r w:rsidRPr="00F60FD4">
              <w:rPr>
                <w:rFonts w:ascii="Arial" w:hAnsi="Arial" w:cs="Arial"/>
              </w:rPr>
              <w:t>16b</w:t>
            </w:r>
          </w:p>
        </w:tc>
        <w:tc>
          <w:tcPr>
            <w:tcW w:w="3421" w:type="pct"/>
            <w:shd w:val="clear" w:color="auto" w:fill="FFFFFF"/>
            <w:tcMar>
              <w:top w:w="85" w:type="dxa"/>
              <w:bottom w:w="85" w:type="dxa"/>
            </w:tcMar>
          </w:tcPr>
          <w:p w14:paraId="6F1A2225" w14:textId="4A72F183" w:rsidR="0011425A" w:rsidRPr="00F60FD4" w:rsidRDefault="0011425A" w:rsidP="006F4802">
            <w:pPr>
              <w:rPr>
                <w:rFonts w:ascii="Arial" w:hAnsi="Arial" w:cs="Arial"/>
              </w:rPr>
            </w:pPr>
            <w:r w:rsidRPr="00F60FD4">
              <w:rPr>
                <w:rFonts w:ascii="Arial" w:hAnsi="Arial" w:cs="Arial"/>
              </w:rPr>
              <w:t>Mechanism of implementing the allocation sequence (e</w:t>
            </w:r>
            <w:r w:rsidR="00B00954">
              <w:rPr>
                <w:rFonts w:ascii="Arial" w:hAnsi="Arial" w:cs="Arial"/>
              </w:rPr>
              <w:t>.</w:t>
            </w:r>
            <w:r w:rsidRPr="00F60FD4">
              <w:rPr>
                <w:rFonts w:ascii="Arial" w:hAnsi="Arial" w:cs="Arial"/>
              </w:rPr>
              <w:t>g</w:t>
            </w:r>
            <w:r w:rsidR="00B00954">
              <w:rPr>
                <w:rFonts w:ascii="Arial" w:hAnsi="Arial" w:cs="Arial"/>
              </w:rPr>
              <w:t>.</w:t>
            </w:r>
            <w:r w:rsidRPr="00F60FD4">
              <w:rPr>
                <w:rFonts w:ascii="Arial" w:hAnsi="Arial" w:cs="Arial"/>
              </w:rPr>
              <w:t>, central telephone; sequentially numbered, opaque, sealed envelopes), describing any steps to conceal the sequence until interventions are assigned</w:t>
            </w:r>
          </w:p>
        </w:tc>
        <w:tc>
          <w:tcPr>
            <w:tcW w:w="641" w:type="pct"/>
            <w:shd w:val="clear" w:color="auto" w:fill="FFFFFF"/>
          </w:tcPr>
          <w:p w14:paraId="589CD42F" w14:textId="0A721231" w:rsidR="0011425A" w:rsidRPr="00F60FD4" w:rsidRDefault="008700B7" w:rsidP="007316B4">
            <w:pPr>
              <w:jc w:val="center"/>
              <w:rPr>
                <w:rFonts w:ascii="Arial" w:hAnsi="Arial" w:cs="Arial"/>
              </w:rPr>
            </w:pPr>
            <w:r>
              <w:rPr>
                <w:rFonts w:ascii="Arial" w:hAnsi="Arial" w:cs="Arial"/>
              </w:rPr>
              <w:t>NA</w:t>
            </w:r>
          </w:p>
        </w:tc>
      </w:tr>
      <w:tr w:rsidR="0011425A" w:rsidRPr="00F60FD4" w14:paraId="00D80B44" w14:textId="77777777" w:rsidTr="006F4802">
        <w:tblPrEx>
          <w:shd w:val="clear" w:color="auto" w:fill="FFFFFF"/>
        </w:tblPrEx>
        <w:trPr>
          <w:cantSplit/>
          <w:trHeight w:val="259"/>
        </w:trPr>
        <w:tc>
          <w:tcPr>
            <w:tcW w:w="696" w:type="pct"/>
            <w:shd w:val="clear" w:color="auto" w:fill="FFFFFF"/>
            <w:tcMar>
              <w:top w:w="85" w:type="dxa"/>
              <w:bottom w:w="85" w:type="dxa"/>
            </w:tcMar>
          </w:tcPr>
          <w:p w14:paraId="6F944BE6" w14:textId="77777777" w:rsidR="0011425A" w:rsidRPr="00F60FD4" w:rsidRDefault="0011425A" w:rsidP="006F4802">
            <w:pPr>
              <w:ind w:left="270"/>
              <w:rPr>
                <w:rFonts w:ascii="Arial" w:hAnsi="Arial" w:cs="Arial"/>
              </w:rPr>
            </w:pPr>
            <w:r w:rsidRPr="00F60FD4">
              <w:rPr>
                <w:rFonts w:ascii="Arial" w:hAnsi="Arial" w:cs="Arial"/>
              </w:rPr>
              <w:t>Implementation</w:t>
            </w:r>
          </w:p>
        </w:tc>
        <w:tc>
          <w:tcPr>
            <w:tcW w:w="242" w:type="pct"/>
            <w:shd w:val="clear" w:color="auto" w:fill="FFFFFF"/>
          </w:tcPr>
          <w:p w14:paraId="2730A094" w14:textId="77777777" w:rsidR="0011425A" w:rsidRPr="00F60FD4" w:rsidRDefault="0011425A" w:rsidP="006F4802">
            <w:pPr>
              <w:rPr>
                <w:rFonts w:ascii="Arial" w:hAnsi="Arial" w:cs="Arial"/>
              </w:rPr>
            </w:pPr>
            <w:r w:rsidRPr="00F60FD4">
              <w:rPr>
                <w:rFonts w:ascii="Arial" w:hAnsi="Arial" w:cs="Arial"/>
              </w:rPr>
              <w:t>16c</w:t>
            </w:r>
          </w:p>
        </w:tc>
        <w:tc>
          <w:tcPr>
            <w:tcW w:w="3421" w:type="pct"/>
            <w:shd w:val="clear" w:color="auto" w:fill="FFFFFF"/>
            <w:tcMar>
              <w:top w:w="85" w:type="dxa"/>
              <w:bottom w:w="85" w:type="dxa"/>
            </w:tcMar>
          </w:tcPr>
          <w:p w14:paraId="0F8D2882" w14:textId="77777777" w:rsidR="0011425A" w:rsidRPr="00F60FD4" w:rsidRDefault="0011425A" w:rsidP="006F4802">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641" w:type="pct"/>
            <w:shd w:val="clear" w:color="auto" w:fill="FFFFFF"/>
          </w:tcPr>
          <w:p w14:paraId="3557B56E" w14:textId="0A9D00B8" w:rsidR="0011425A" w:rsidRPr="00F60FD4" w:rsidRDefault="008700B7" w:rsidP="007316B4">
            <w:pPr>
              <w:jc w:val="center"/>
              <w:rPr>
                <w:rFonts w:ascii="Arial" w:hAnsi="Arial" w:cs="Arial"/>
              </w:rPr>
            </w:pPr>
            <w:r>
              <w:rPr>
                <w:rFonts w:ascii="Arial" w:hAnsi="Arial" w:cs="Arial"/>
              </w:rPr>
              <w:t>NA</w:t>
            </w:r>
          </w:p>
        </w:tc>
      </w:tr>
      <w:tr w:rsidR="0011425A" w:rsidRPr="00F60FD4" w14:paraId="3D0EA678" w14:textId="77777777" w:rsidTr="006F4802">
        <w:tblPrEx>
          <w:shd w:val="clear" w:color="auto" w:fill="FFFFFF"/>
        </w:tblPrEx>
        <w:trPr>
          <w:cantSplit/>
          <w:trHeight w:val="259"/>
        </w:trPr>
        <w:tc>
          <w:tcPr>
            <w:tcW w:w="696" w:type="pct"/>
            <w:shd w:val="clear" w:color="auto" w:fill="FFFFFF"/>
            <w:tcMar>
              <w:top w:w="85" w:type="dxa"/>
              <w:bottom w:w="85" w:type="dxa"/>
            </w:tcMar>
          </w:tcPr>
          <w:p w14:paraId="7B34DC0F" w14:textId="77777777" w:rsidR="0011425A" w:rsidRPr="00F60FD4" w:rsidRDefault="0011425A" w:rsidP="006F4802">
            <w:pPr>
              <w:rPr>
                <w:rFonts w:ascii="Arial" w:hAnsi="Arial" w:cs="Arial"/>
              </w:rPr>
            </w:pPr>
            <w:r w:rsidRPr="00F60FD4">
              <w:rPr>
                <w:rFonts w:ascii="Arial" w:hAnsi="Arial" w:cs="Arial"/>
              </w:rPr>
              <w:lastRenderedPageBreak/>
              <w:t>Blinding (masking)</w:t>
            </w:r>
          </w:p>
        </w:tc>
        <w:tc>
          <w:tcPr>
            <w:tcW w:w="242" w:type="pct"/>
            <w:shd w:val="clear" w:color="auto" w:fill="FFFFFF"/>
          </w:tcPr>
          <w:p w14:paraId="35EB19AC" w14:textId="77777777" w:rsidR="0011425A" w:rsidRPr="00F60FD4" w:rsidRDefault="0011425A" w:rsidP="006F4802">
            <w:pPr>
              <w:rPr>
                <w:rFonts w:ascii="Arial" w:hAnsi="Arial" w:cs="Arial"/>
              </w:rPr>
            </w:pPr>
            <w:r w:rsidRPr="00F60FD4">
              <w:rPr>
                <w:rFonts w:ascii="Arial" w:hAnsi="Arial" w:cs="Arial"/>
              </w:rPr>
              <w:t>17a</w:t>
            </w:r>
          </w:p>
        </w:tc>
        <w:tc>
          <w:tcPr>
            <w:tcW w:w="3421" w:type="pct"/>
            <w:shd w:val="clear" w:color="auto" w:fill="FFFFFF"/>
            <w:tcMar>
              <w:top w:w="85" w:type="dxa"/>
              <w:bottom w:w="85" w:type="dxa"/>
            </w:tcMar>
          </w:tcPr>
          <w:p w14:paraId="1744A1D8" w14:textId="0250824D" w:rsidR="0011425A" w:rsidRPr="00F60FD4" w:rsidRDefault="0011425A" w:rsidP="006F4802">
            <w:pPr>
              <w:rPr>
                <w:rFonts w:ascii="Arial" w:hAnsi="Arial" w:cs="Arial"/>
              </w:rPr>
            </w:pPr>
            <w:r w:rsidRPr="00F60FD4">
              <w:rPr>
                <w:rFonts w:ascii="Arial" w:hAnsi="Arial" w:cs="Arial"/>
              </w:rPr>
              <w:t>Who will be blinded after assignment to interventions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trial participants, care providers, outcome assessors, data analysts), and how</w:t>
            </w:r>
          </w:p>
        </w:tc>
        <w:tc>
          <w:tcPr>
            <w:tcW w:w="641" w:type="pct"/>
            <w:shd w:val="clear" w:color="auto" w:fill="FFFFFF"/>
          </w:tcPr>
          <w:p w14:paraId="3F01A473" w14:textId="14F9AC2A" w:rsidR="0011425A" w:rsidRPr="00F60FD4" w:rsidRDefault="008700B7" w:rsidP="007316B4">
            <w:pPr>
              <w:jc w:val="center"/>
              <w:rPr>
                <w:rFonts w:ascii="Arial" w:hAnsi="Arial" w:cs="Arial"/>
              </w:rPr>
            </w:pPr>
            <w:r>
              <w:rPr>
                <w:rFonts w:ascii="Arial" w:hAnsi="Arial" w:cs="Arial"/>
              </w:rPr>
              <w:t>NA</w:t>
            </w:r>
          </w:p>
        </w:tc>
      </w:tr>
      <w:tr w:rsidR="0011425A" w:rsidRPr="00F60FD4" w14:paraId="1D62741A" w14:textId="77777777" w:rsidTr="006F4802">
        <w:tblPrEx>
          <w:shd w:val="clear" w:color="auto" w:fill="FFFFFF"/>
        </w:tblPrEx>
        <w:trPr>
          <w:cantSplit/>
          <w:trHeight w:val="259"/>
        </w:trPr>
        <w:tc>
          <w:tcPr>
            <w:tcW w:w="696" w:type="pct"/>
            <w:shd w:val="clear" w:color="auto" w:fill="FFFFFF"/>
            <w:tcMar>
              <w:top w:w="85" w:type="dxa"/>
              <w:bottom w:w="85" w:type="dxa"/>
            </w:tcMar>
          </w:tcPr>
          <w:p w14:paraId="76152980" w14:textId="77777777" w:rsidR="0011425A" w:rsidRPr="00F60FD4" w:rsidRDefault="0011425A" w:rsidP="006F4802">
            <w:pPr>
              <w:rPr>
                <w:rFonts w:ascii="Arial" w:hAnsi="Arial" w:cs="Arial"/>
              </w:rPr>
            </w:pPr>
          </w:p>
        </w:tc>
        <w:tc>
          <w:tcPr>
            <w:tcW w:w="242" w:type="pct"/>
            <w:shd w:val="clear" w:color="auto" w:fill="FFFFFF"/>
          </w:tcPr>
          <w:p w14:paraId="24E60086" w14:textId="77777777" w:rsidR="0011425A" w:rsidRPr="00F60FD4" w:rsidRDefault="0011425A" w:rsidP="006F4802">
            <w:pPr>
              <w:rPr>
                <w:rFonts w:ascii="Arial" w:hAnsi="Arial" w:cs="Arial"/>
              </w:rPr>
            </w:pPr>
            <w:r w:rsidRPr="00F60FD4">
              <w:rPr>
                <w:rFonts w:ascii="Arial" w:hAnsi="Arial" w:cs="Arial"/>
              </w:rPr>
              <w:t>17b</w:t>
            </w:r>
          </w:p>
        </w:tc>
        <w:tc>
          <w:tcPr>
            <w:tcW w:w="3421" w:type="pct"/>
            <w:shd w:val="clear" w:color="auto" w:fill="FFFFFF"/>
          </w:tcPr>
          <w:p w14:paraId="26AED33F" w14:textId="77777777" w:rsidR="0011425A" w:rsidRPr="00F60FD4" w:rsidRDefault="0011425A" w:rsidP="006F4802">
            <w:pPr>
              <w:rPr>
                <w:rFonts w:ascii="Arial" w:hAnsi="Arial" w:cs="Arial"/>
              </w:rPr>
            </w:pPr>
            <w:r w:rsidRPr="00F60FD4">
              <w:rPr>
                <w:rFonts w:ascii="Arial" w:hAnsi="Arial" w:cs="Arial"/>
              </w:rPr>
              <w:t xml:space="preserve">If blinded, circumstances under which </w:t>
            </w:r>
            <w:proofErr w:type="spellStart"/>
            <w:r w:rsidRPr="00F60FD4">
              <w:rPr>
                <w:rFonts w:ascii="Arial" w:hAnsi="Arial" w:cs="Arial"/>
              </w:rPr>
              <w:t>unblinding</w:t>
            </w:r>
            <w:proofErr w:type="spellEnd"/>
            <w:r w:rsidRPr="00F60FD4">
              <w:rPr>
                <w:rFonts w:ascii="Arial" w:hAnsi="Arial" w:cs="Arial"/>
              </w:rPr>
              <w:t xml:space="preserve"> is permissible, and procedure for revealing a participant’s allocated intervention during the trial</w:t>
            </w:r>
          </w:p>
        </w:tc>
        <w:tc>
          <w:tcPr>
            <w:tcW w:w="641" w:type="pct"/>
            <w:shd w:val="clear" w:color="auto" w:fill="FFFFFF"/>
          </w:tcPr>
          <w:p w14:paraId="1BEAE511" w14:textId="593097EA" w:rsidR="0011425A" w:rsidRPr="00F60FD4" w:rsidRDefault="008700B7" w:rsidP="007316B4">
            <w:pPr>
              <w:jc w:val="center"/>
              <w:rPr>
                <w:rFonts w:ascii="Arial" w:hAnsi="Arial" w:cs="Arial"/>
              </w:rPr>
            </w:pPr>
            <w:r>
              <w:rPr>
                <w:rFonts w:ascii="Arial" w:hAnsi="Arial" w:cs="Arial"/>
              </w:rPr>
              <w:t>NA</w:t>
            </w:r>
          </w:p>
        </w:tc>
      </w:tr>
      <w:tr w:rsidR="0011425A" w:rsidRPr="00F60FD4" w14:paraId="16775031" w14:textId="77777777" w:rsidTr="006F4802">
        <w:tblPrEx>
          <w:shd w:val="clear" w:color="auto" w:fill="FFFFFF"/>
        </w:tblPrEx>
        <w:trPr>
          <w:cantSplit/>
          <w:trHeight w:val="259"/>
        </w:trPr>
        <w:tc>
          <w:tcPr>
            <w:tcW w:w="4359" w:type="pct"/>
            <w:gridSpan w:val="3"/>
            <w:shd w:val="clear" w:color="auto" w:fill="FFFFFF"/>
            <w:tcMar>
              <w:top w:w="85" w:type="dxa"/>
              <w:bottom w:w="85" w:type="dxa"/>
            </w:tcMar>
          </w:tcPr>
          <w:p w14:paraId="650CC264" w14:textId="77777777" w:rsidR="0011425A" w:rsidRPr="00F60FD4" w:rsidRDefault="0011425A" w:rsidP="006F4802">
            <w:pPr>
              <w:spacing w:before="180"/>
              <w:rPr>
                <w:rFonts w:ascii="Arial" w:hAnsi="Arial" w:cs="Arial"/>
              </w:rPr>
            </w:pPr>
            <w:r w:rsidRPr="00F60FD4">
              <w:rPr>
                <w:rFonts w:ascii="Arial" w:hAnsi="Arial" w:cs="Arial"/>
                <w:b/>
              </w:rPr>
              <w:t>Methods: Data collection, management, and analysis</w:t>
            </w:r>
          </w:p>
        </w:tc>
        <w:tc>
          <w:tcPr>
            <w:tcW w:w="641" w:type="pct"/>
            <w:shd w:val="clear" w:color="auto" w:fill="FFFFFF"/>
          </w:tcPr>
          <w:p w14:paraId="358A51F7" w14:textId="77777777" w:rsidR="0011425A" w:rsidRPr="00F60FD4" w:rsidRDefault="0011425A" w:rsidP="007316B4">
            <w:pPr>
              <w:jc w:val="center"/>
              <w:rPr>
                <w:rFonts w:ascii="Arial" w:hAnsi="Arial" w:cs="Arial"/>
                <w:b/>
              </w:rPr>
            </w:pPr>
          </w:p>
        </w:tc>
      </w:tr>
      <w:tr w:rsidR="0011425A" w:rsidRPr="00F60FD4" w14:paraId="3BC0D027" w14:textId="77777777" w:rsidTr="006F4802">
        <w:tblPrEx>
          <w:shd w:val="clear" w:color="auto" w:fill="FFFFFF"/>
        </w:tblPrEx>
        <w:trPr>
          <w:cantSplit/>
          <w:trHeight w:val="259"/>
        </w:trPr>
        <w:tc>
          <w:tcPr>
            <w:tcW w:w="696" w:type="pct"/>
            <w:shd w:val="clear" w:color="auto" w:fill="FFFFFF"/>
            <w:tcMar>
              <w:top w:w="85" w:type="dxa"/>
              <w:bottom w:w="85" w:type="dxa"/>
            </w:tcMar>
          </w:tcPr>
          <w:p w14:paraId="7A4C2B02" w14:textId="77777777" w:rsidR="0011425A" w:rsidRPr="00F60FD4" w:rsidRDefault="0011425A" w:rsidP="006F4802">
            <w:pPr>
              <w:rPr>
                <w:rFonts w:ascii="Arial" w:hAnsi="Arial" w:cs="Arial"/>
              </w:rPr>
            </w:pPr>
            <w:r w:rsidRPr="00F60FD4">
              <w:rPr>
                <w:rFonts w:ascii="Arial" w:hAnsi="Arial" w:cs="Arial"/>
              </w:rPr>
              <w:t>Data collection methods</w:t>
            </w:r>
          </w:p>
        </w:tc>
        <w:tc>
          <w:tcPr>
            <w:tcW w:w="242" w:type="pct"/>
            <w:shd w:val="clear" w:color="auto" w:fill="FFFFFF"/>
          </w:tcPr>
          <w:p w14:paraId="571AE94E" w14:textId="77777777" w:rsidR="0011425A" w:rsidRPr="00F60FD4" w:rsidRDefault="0011425A" w:rsidP="006F4802">
            <w:pPr>
              <w:rPr>
                <w:rFonts w:ascii="Arial" w:hAnsi="Arial" w:cs="Arial"/>
              </w:rPr>
            </w:pPr>
            <w:r w:rsidRPr="00F60FD4">
              <w:rPr>
                <w:rFonts w:ascii="Arial" w:hAnsi="Arial" w:cs="Arial"/>
              </w:rPr>
              <w:t>18a</w:t>
            </w:r>
          </w:p>
        </w:tc>
        <w:tc>
          <w:tcPr>
            <w:tcW w:w="3421" w:type="pct"/>
            <w:shd w:val="clear" w:color="auto" w:fill="FFFFFF"/>
          </w:tcPr>
          <w:p w14:paraId="3E753FA9" w14:textId="299A1DE2" w:rsidR="0011425A" w:rsidRPr="00F60FD4" w:rsidRDefault="0011425A" w:rsidP="006F4802">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duplicate measurements, training of assessors) and a description of study instruments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questionnaires, laboratory tests) along with their reliability and validity, if known. Reference to where data collection forms can be found, if not in the protocol</w:t>
            </w:r>
          </w:p>
        </w:tc>
        <w:tc>
          <w:tcPr>
            <w:tcW w:w="641" w:type="pct"/>
            <w:shd w:val="clear" w:color="auto" w:fill="FFFFFF"/>
          </w:tcPr>
          <w:p w14:paraId="33180692" w14:textId="71B62629" w:rsidR="0011425A" w:rsidRPr="00F60FD4" w:rsidRDefault="008700B7" w:rsidP="007316B4">
            <w:pPr>
              <w:jc w:val="center"/>
              <w:rPr>
                <w:rFonts w:ascii="Arial" w:hAnsi="Arial" w:cs="Arial"/>
              </w:rPr>
            </w:pPr>
            <w:r>
              <w:rPr>
                <w:rFonts w:ascii="Arial" w:hAnsi="Arial" w:cs="Arial"/>
              </w:rPr>
              <w:t>NA</w:t>
            </w:r>
          </w:p>
        </w:tc>
      </w:tr>
      <w:tr w:rsidR="0011425A" w:rsidRPr="00F60FD4" w14:paraId="5E5AF412" w14:textId="77777777" w:rsidTr="006F4802">
        <w:tblPrEx>
          <w:shd w:val="clear" w:color="auto" w:fill="FFFFFF"/>
        </w:tblPrEx>
        <w:trPr>
          <w:cantSplit/>
          <w:trHeight w:val="259"/>
        </w:trPr>
        <w:tc>
          <w:tcPr>
            <w:tcW w:w="696" w:type="pct"/>
            <w:shd w:val="clear" w:color="auto" w:fill="FFFFFF"/>
            <w:tcMar>
              <w:top w:w="85" w:type="dxa"/>
              <w:bottom w:w="85" w:type="dxa"/>
            </w:tcMar>
          </w:tcPr>
          <w:p w14:paraId="6EFE3C16" w14:textId="77777777" w:rsidR="0011425A" w:rsidRPr="00F60FD4" w:rsidRDefault="0011425A" w:rsidP="006F4802">
            <w:pPr>
              <w:rPr>
                <w:rFonts w:ascii="Arial" w:hAnsi="Arial" w:cs="Arial"/>
              </w:rPr>
            </w:pPr>
          </w:p>
        </w:tc>
        <w:tc>
          <w:tcPr>
            <w:tcW w:w="242" w:type="pct"/>
            <w:shd w:val="clear" w:color="auto" w:fill="FFFFFF"/>
          </w:tcPr>
          <w:p w14:paraId="2A54029E" w14:textId="77777777" w:rsidR="0011425A" w:rsidRPr="00F60FD4" w:rsidRDefault="0011425A" w:rsidP="006F4802">
            <w:pPr>
              <w:rPr>
                <w:rFonts w:ascii="Arial" w:hAnsi="Arial" w:cs="Arial"/>
              </w:rPr>
            </w:pPr>
            <w:r w:rsidRPr="00F60FD4">
              <w:rPr>
                <w:rFonts w:ascii="Arial" w:hAnsi="Arial" w:cs="Arial"/>
              </w:rPr>
              <w:t>18b</w:t>
            </w:r>
          </w:p>
        </w:tc>
        <w:tc>
          <w:tcPr>
            <w:tcW w:w="3421" w:type="pct"/>
            <w:shd w:val="clear" w:color="auto" w:fill="FFFFFF"/>
          </w:tcPr>
          <w:p w14:paraId="73F52D27" w14:textId="77777777" w:rsidR="0011425A" w:rsidRPr="00F60FD4" w:rsidRDefault="0011425A" w:rsidP="006F4802">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1FD2357E" w14:textId="46049C8C" w:rsidR="0011425A" w:rsidRPr="00F60FD4" w:rsidRDefault="008700B7" w:rsidP="007316B4">
            <w:pPr>
              <w:jc w:val="center"/>
              <w:rPr>
                <w:rFonts w:ascii="Arial" w:hAnsi="Arial" w:cs="Arial"/>
              </w:rPr>
            </w:pPr>
            <w:r>
              <w:rPr>
                <w:rFonts w:ascii="Arial" w:hAnsi="Arial" w:cs="Arial"/>
              </w:rPr>
              <w:t>NA</w:t>
            </w:r>
          </w:p>
        </w:tc>
      </w:tr>
      <w:tr w:rsidR="0011425A" w:rsidRPr="00F60FD4" w14:paraId="5B475304" w14:textId="77777777" w:rsidTr="006F4802">
        <w:tblPrEx>
          <w:shd w:val="clear" w:color="auto" w:fill="FFFFFF"/>
        </w:tblPrEx>
        <w:trPr>
          <w:cantSplit/>
          <w:trHeight w:val="259"/>
        </w:trPr>
        <w:tc>
          <w:tcPr>
            <w:tcW w:w="696" w:type="pct"/>
            <w:shd w:val="clear" w:color="auto" w:fill="FFFFFF"/>
            <w:tcMar>
              <w:top w:w="85" w:type="dxa"/>
              <w:bottom w:w="85" w:type="dxa"/>
            </w:tcMar>
          </w:tcPr>
          <w:p w14:paraId="62523373" w14:textId="77777777" w:rsidR="0011425A" w:rsidRPr="00F60FD4" w:rsidRDefault="0011425A" w:rsidP="006F4802">
            <w:pPr>
              <w:rPr>
                <w:rFonts w:ascii="Arial" w:hAnsi="Arial" w:cs="Arial"/>
              </w:rPr>
            </w:pPr>
            <w:r w:rsidRPr="00F60FD4">
              <w:rPr>
                <w:rFonts w:ascii="Arial" w:hAnsi="Arial" w:cs="Arial"/>
              </w:rPr>
              <w:t>Data management</w:t>
            </w:r>
          </w:p>
        </w:tc>
        <w:tc>
          <w:tcPr>
            <w:tcW w:w="242" w:type="pct"/>
            <w:shd w:val="clear" w:color="auto" w:fill="FFFFFF"/>
          </w:tcPr>
          <w:p w14:paraId="068CA59D" w14:textId="77777777" w:rsidR="0011425A" w:rsidRPr="00F60FD4" w:rsidRDefault="0011425A" w:rsidP="006F4802">
            <w:pPr>
              <w:rPr>
                <w:rFonts w:ascii="Arial" w:hAnsi="Arial" w:cs="Arial"/>
              </w:rPr>
            </w:pPr>
            <w:r w:rsidRPr="00F60FD4">
              <w:rPr>
                <w:rFonts w:ascii="Arial" w:hAnsi="Arial" w:cs="Arial"/>
              </w:rPr>
              <w:t>19</w:t>
            </w:r>
          </w:p>
        </w:tc>
        <w:tc>
          <w:tcPr>
            <w:tcW w:w="3421" w:type="pct"/>
            <w:shd w:val="clear" w:color="auto" w:fill="FFFFFF"/>
            <w:tcMar>
              <w:top w:w="85" w:type="dxa"/>
              <w:bottom w:w="85" w:type="dxa"/>
            </w:tcMar>
          </w:tcPr>
          <w:p w14:paraId="5CBA1B8D" w14:textId="184DD37E" w:rsidR="0011425A" w:rsidRPr="00F60FD4" w:rsidRDefault="0011425A" w:rsidP="006F4802">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641" w:type="pct"/>
            <w:shd w:val="clear" w:color="auto" w:fill="FFFFFF"/>
          </w:tcPr>
          <w:p w14:paraId="6ABFCDCE" w14:textId="57BCDCAB" w:rsidR="0011425A" w:rsidRPr="00F60FD4" w:rsidRDefault="008700B7" w:rsidP="007316B4">
            <w:pPr>
              <w:jc w:val="center"/>
              <w:rPr>
                <w:rFonts w:ascii="Arial" w:hAnsi="Arial" w:cs="Arial"/>
              </w:rPr>
            </w:pPr>
            <w:r>
              <w:rPr>
                <w:rFonts w:ascii="Arial" w:hAnsi="Arial" w:cs="Arial"/>
              </w:rPr>
              <w:t>NA</w:t>
            </w:r>
          </w:p>
        </w:tc>
      </w:tr>
      <w:tr w:rsidR="0011425A" w:rsidRPr="00F60FD4" w14:paraId="31184B88" w14:textId="77777777" w:rsidTr="006F4802">
        <w:tblPrEx>
          <w:shd w:val="clear" w:color="auto" w:fill="FFFFFF"/>
        </w:tblPrEx>
        <w:trPr>
          <w:cantSplit/>
          <w:trHeight w:val="259"/>
        </w:trPr>
        <w:tc>
          <w:tcPr>
            <w:tcW w:w="696" w:type="pct"/>
            <w:shd w:val="clear" w:color="auto" w:fill="FFFFFF"/>
            <w:tcMar>
              <w:top w:w="85" w:type="dxa"/>
              <w:bottom w:w="85" w:type="dxa"/>
            </w:tcMar>
          </w:tcPr>
          <w:p w14:paraId="5A48B1F8" w14:textId="77777777" w:rsidR="0011425A" w:rsidRPr="00F60FD4" w:rsidRDefault="0011425A" w:rsidP="006F4802">
            <w:pPr>
              <w:rPr>
                <w:rFonts w:ascii="Arial" w:hAnsi="Arial" w:cs="Arial"/>
              </w:rPr>
            </w:pPr>
            <w:r w:rsidRPr="00F60FD4">
              <w:rPr>
                <w:rFonts w:ascii="Arial" w:hAnsi="Arial" w:cs="Arial"/>
              </w:rPr>
              <w:t>Statistical methods</w:t>
            </w:r>
          </w:p>
        </w:tc>
        <w:tc>
          <w:tcPr>
            <w:tcW w:w="242" w:type="pct"/>
            <w:shd w:val="clear" w:color="auto" w:fill="FFFFFF"/>
          </w:tcPr>
          <w:p w14:paraId="31E0580D" w14:textId="77777777" w:rsidR="0011425A" w:rsidRPr="00F60FD4" w:rsidRDefault="0011425A" w:rsidP="006F4802">
            <w:pPr>
              <w:rPr>
                <w:rFonts w:ascii="Arial" w:hAnsi="Arial" w:cs="Arial"/>
              </w:rPr>
            </w:pPr>
            <w:r w:rsidRPr="00F60FD4">
              <w:rPr>
                <w:rFonts w:ascii="Arial" w:hAnsi="Arial" w:cs="Arial"/>
              </w:rPr>
              <w:t>20a</w:t>
            </w:r>
          </w:p>
        </w:tc>
        <w:tc>
          <w:tcPr>
            <w:tcW w:w="3421" w:type="pct"/>
            <w:shd w:val="clear" w:color="auto" w:fill="FFFFFF"/>
            <w:tcMar>
              <w:top w:w="85" w:type="dxa"/>
              <w:bottom w:w="85" w:type="dxa"/>
            </w:tcMar>
          </w:tcPr>
          <w:p w14:paraId="069EC637" w14:textId="77777777" w:rsidR="0011425A" w:rsidRPr="00F60FD4" w:rsidRDefault="0011425A" w:rsidP="006F4802">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641" w:type="pct"/>
            <w:shd w:val="clear" w:color="auto" w:fill="FFFFFF"/>
          </w:tcPr>
          <w:p w14:paraId="1426D724" w14:textId="00C75127" w:rsidR="0011425A" w:rsidRPr="00F60FD4" w:rsidRDefault="008700B7" w:rsidP="007316B4">
            <w:pPr>
              <w:jc w:val="center"/>
              <w:rPr>
                <w:rFonts w:ascii="Arial" w:hAnsi="Arial" w:cs="Arial"/>
              </w:rPr>
            </w:pPr>
            <w:r>
              <w:rPr>
                <w:rFonts w:ascii="Arial" w:hAnsi="Arial" w:cs="Arial"/>
              </w:rPr>
              <w:t>10-12</w:t>
            </w:r>
          </w:p>
        </w:tc>
      </w:tr>
      <w:tr w:rsidR="0011425A" w:rsidRPr="00F60FD4" w14:paraId="2EF7999A" w14:textId="77777777" w:rsidTr="006F4802">
        <w:tblPrEx>
          <w:shd w:val="clear" w:color="auto" w:fill="FFFFFF"/>
        </w:tblPrEx>
        <w:trPr>
          <w:cantSplit/>
          <w:trHeight w:val="259"/>
        </w:trPr>
        <w:tc>
          <w:tcPr>
            <w:tcW w:w="696" w:type="pct"/>
            <w:shd w:val="clear" w:color="auto" w:fill="FFFFFF"/>
            <w:tcMar>
              <w:top w:w="85" w:type="dxa"/>
              <w:bottom w:w="85" w:type="dxa"/>
            </w:tcMar>
          </w:tcPr>
          <w:p w14:paraId="0C1676E1" w14:textId="77777777" w:rsidR="0011425A" w:rsidRPr="00F60FD4" w:rsidRDefault="0011425A" w:rsidP="006F4802">
            <w:pPr>
              <w:rPr>
                <w:rFonts w:ascii="Arial" w:hAnsi="Arial" w:cs="Arial"/>
              </w:rPr>
            </w:pPr>
          </w:p>
        </w:tc>
        <w:tc>
          <w:tcPr>
            <w:tcW w:w="242" w:type="pct"/>
            <w:shd w:val="clear" w:color="auto" w:fill="FFFFFF"/>
          </w:tcPr>
          <w:p w14:paraId="54DB3A61" w14:textId="77777777" w:rsidR="0011425A" w:rsidRPr="00F60FD4" w:rsidRDefault="0011425A" w:rsidP="006F4802">
            <w:pPr>
              <w:rPr>
                <w:rFonts w:ascii="Arial" w:hAnsi="Arial" w:cs="Arial"/>
              </w:rPr>
            </w:pPr>
            <w:r w:rsidRPr="00F60FD4">
              <w:rPr>
                <w:rFonts w:ascii="Arial" w:hAnsi="Arial" w:cs="Arial"/>
              </w:rPr>
              <w:t>20b</w:t>
            </w:r>
          </w:p>
        </w:tc>
        <w:tc>
          <w:tcPr>
            <w:tcW w:w="3421" w:type="pct"/>
            <w:shd w:val="clear" w:color="auto" w:fill="FFFFFF"/>
          </w:tcPr>
          <w:p w14:paraId="795B6E41" w14:textId="7B25589B" w:rsidR="0011425A" w:rsidRPr="00F60FD4" w:rsidRDefault="0011425A" w:rsidP="006F4802">
            <w:pPr>
              <w:rPr>
                <w:rFonts w:ascii="Arial" w:hAnsi="Arial" w:cs="Arial"/>
              </w:rPr>
            </w:pPr>
            <w:r w:rsidRPr="00F60FD4">
              <w:rPr>
                <w:rFonts w:ascii="Arial" w:hAnsi="Arial" w:cs="Arial"/>
              </w:rPr>
              <w:t>Methods for any additional analyses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subgroup and adjusted analyses)</w:t>
            </w:r>
          </w:p>
        </w:tc>
        <w:tc>
          <w:tcPr>
            <w:tcW w:w="641" w:type="pct"/>
            <w:shd w:val="clear" w:color="auto" w:fill="FFFFFF"/>
          </w:tcPr>
          <w:p w14:paraId="43A1BDB5" w14:textId="2AC905A0" w:rsidR="0011425A" w:rsidRPr="00F60FD4" w:rsidRDefault="008700B7" w:rsidP="007316B4">
            <w:pPr>
              <w:jc w:val="center"/>
              <w:rPr>
                <w:rFonts w:ascii="Arial" w:hAnsi="Arial" w:cs="Arial"/>
              </w:rPr>
            </w:pPr>
            <w:r>
              <w:rPr>
                <w:rFonts w:ascii="Arial" w:hAnsi="Arial" w:cs="Arial"/>
              </w:rPr>
              <w:t>10-12</w:t>
            </w:r>
          </w:p>
        </w:tc>
      </w:tr>
      <w:tr w:rsidR="0011425A" w:rsidRPr="00F60FD4" w14:paraId="60A7A6C1" w14:textId="77777777" w:rsidTr="006F4802">
        <w:tblPrEx>
          <w:shd w:val="clear" w:color="auto" w:fill="FFFFFF"/>
        </w:tblPrEx>
        <w:trPr>
          <w:cantSplit/>
          <w:trHeight w:val="259"/>
        </w:trPr>
        <w:tc>
          <w:tcPr>
            <w:tcW w:w="696" w:type="pct"/>
            <w:shd w:val="clear" w:color="auto" w:fill="FFFFFF"/>
            <w:tcMar>
              <w:top w:w="85" w:type="dxa"/>
              <w:bottom w:w="85" w:type="dxa"/>
            </w:tcMar>
          </w:tcPr>
          <w:p w14:paraId="6BCC8268" w14:textId="77777777" w:rsidR="0011425A" w:rsidRPr="00F60FD4" w:rsidRDefault="0011425A" w:rsidP="006F4802">
            <w:pPr>
              <w:rPr>
                <w:rFonts w:ascii="Arial" w:hAnsi="Arial" w:cs="Arial"/>
              </w:rPr>
            </w:pPr>
          </w:p>
        </w:tc>
        <w:tc>
          <w:tcPr>
            <w:tcW w:w="242" w:type="pct"/>
            <w:shd w:val="clear" w:color="auto" w:fill="FFFFFF"/>
          </w:tcPr>
          <w:p w14:paraId="1FB3CB57" w14:textId="77777777" w:rsidR="0011425A" w:rsidRPr="00F60FD4" w:rsidRDefault="0011425A" w:rsidP="006F4802">
            <w:pPr>
              <w:rPr>
                <w:rFonts w:ascii="Arial" w:hAnsi="Arial" w:cs="Arial"/>
              </w:rPr>
            </w:pPr>
            <w:r w:rsidRPr="00F60FD4">
              <w:rPr>
                <w:rFonts w:ascii="Arial" w:hAnsi="Arial" w:cs="Arial"/>
              </w:rPr>
              <w:t>20c</w:t>
            </w:r>
          </w:p>
        </w:tc>
        <w:tc>
          <w:tcPr>
            <w:tcW w:w="3421" w:type="pct"/>
            <w:shd w:val="clear" w:color="auto" w:fill="FFFFFF"/>
          </w:tcPr>
          <w:p w14:paraId="4F8C9050" w14:textId="548ED7F2" w:rsidR="0011425A" w:rsidRPr="00F60FD4" w:rsidRDefault="0011425A" w:rsidP="006F4802">
            <w:pPr>
              <w:rPr>
                <w:rFonts w:ascii="Arial" w:hAnsi="Arial" w:cs="Arial"/>
              </w:rPr>
            </w:pPr>
            <w:r w:rsidRPr="00F60FD4">
              <w:rPr>
                <w:rFonts w:ascii="Arial" w:hAnsi="Arial" w:cs="Arial"/>
              </w:rPr>
              <w:t>Definition of analysis population relating to protocol non-adherence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as randomised analysis), and any statistical methods to handle missing data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multiple imputation)</w:t>
            </w:r>
          </w:p>
        </w:tc>
        <w:tc>
          <w:tcPr>
            <w:tcW w:w="641" w:type="pct"/>
            <w:shd w:val="clear" w:color="auto" w:fill="FFFFFF"/>
          </w:tcPr>
          <w:p w14:paraId="5E892062" w14:textId="77777777" w:rsidR="0011425A" w:rsidRDefault="0011425A" w:rsidP="007316B4">
            <w:pPr>
              <w:jc w:val="center"/>
              <w:rPr>
                <w:rFonts w:ascii="Arial" w:hAnsi="Arial" w:cs="Arial"/>
              </w:rPr>
            </w:pPr>
          </w:p>
          <w:p w14:paraId="4DAC28D7" w14:textId="3C731F8C" w:rsidR="0011425A" w:rsidRPr="00F60FD4" w:rsidRDefault="008700B7" w:rsidP="007316B4">
            <w:pPr>
              <w:jc w:val="center"/>
              <w:rPr>
                <w:rFonts w:ascii="Arial" w:hAnsi="Arial" w:cs="Arial"/>
              </w:rPr>
            </w:pPr>
            <w:r>
              <w:rPr>
                <w:rFonts w:ascii="Arial" w:hAnsi="Arial" w:cs="Arial"/>
              </w:rPr>
              <w:t>9</w:t>
            </w:r>
          </w:p>
        </w:tc>
      </w:tr>
      <w:tr w:rsidR="0011425A" w:rsidRPr="00F60FD4" w14:paraId="1827E001" w14:textId="77777777" w:rsidTr="006F4802">
        <w:tblPrEx>
          <w:shd w:val="clear" w:color="auto" w:fill="FFFFFF"/>
        </w:tblPrEx>
        <w:trPr>
          <w:cantSplit/>
          <w:trHeight w:val="259"/>
        </w:trPr>
        <w:tc>
          <w:tcPr>
            <w:tcW w:w="4359" w:type="pct"/>
            <w:gridSpan w:val="3"/>
            <w:shd w:val="clear" w:color="auto" w:fill="FFFFFF"/>
            <w:tcMar>
              <w:top w:w="85" w:type="dxa"/>
              <w:bottom w:w="85" w:type="dxa"/>
            </w:tcMar>
          </w:tcPr>
          <w:p w14:paraId="1AB53479" w14:textId="77777777" w:rsidR="0011425A" w:rsidRPr="00F60FD4" w:rsidRDefault="0011425A" w:rsidP="006F4802">
            <w:pPr>
              <w:spacing w:before="180"/>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641" w:type="pct"/>
            <w:shd w:val="clear" w:color="auto" w:fill="FFFFFF"/>
          </w:tcPr>
          <w:p w14:paraId="34AAD130" w14:textId="77777777" w:rsidR="0011425A" w:rsidRPr="00F60FD4" w:rsidRDefault="0011425A" w:rsidP="007316B4">
            <w:pPr>
              <w:jc w:val="center"/>
              <w:rPr>
                <w:rFonts w:ascii="Arial" w:hAnsi="Arial" w:cs="Arial"/>
                <w:b/>
              </w:rPr>
            </w:pPr>
          </w:p>
        </w:tc>
      </w:tr>
      <w:tr w:rsidR="0011425A" w:rsidRPr="00F60FD4" w14:paraId="3A86450D" w14:textId="77777777" w:rsidTr="006F4802">
        <w:tblPrEx>
          <w:shd w:val="clear" w:color="auto" w:fill="FFFFFF"/>
        </w:tblPrEx>
        <w:trPr>
          <w:cantSplit/>
          <w:trHeight w:val="259"/>
        </w:trPr>
        <w:tc>
          <w:tcPr>
            <w:tcW w:w="696" w:type="pct"/>
            <w:shd w:val="clear" w:color="auto" w:fill="FFFFFF"/>
            <w:tcMar>
              <w:top w:w="85" w:type="dxa"/>
              <w:bottom w:w="85" w:type="dxa"/>
            </w:tcMar>
          </w:tcPr>
          <w:p w14:paraId="4CC9375E" w14:textId="77777777" w:rsidR="0011425A" w:rsidRPr="00F60FD4" w:rsidRDefault="0011425A" w:rsidP="006F4802">
            <w:pPr>
              <w:rPr>
                <w:rFonts w:ascii="Arial" w:hAnsi="Arial" w:cs="Arial"/>
              </w:rPr>
            </w:pPr>
            <w:r w:rsidRPr="00F60FD4">
              <w:rPr>
                <w:rFonts w:ascii="Arial" w:hAnsi="Arial" w:cs="Arial"/>
              </w:rPr>
              <w:t>Data monitoring</w:t>
            </w:r>
          </w:p>
        </w:tc>
        <w:tc>
          <w:tcPr>
            <w:tcW w:w="242" w:type="pct"/>
            <w:shd w:val="clear" w:color="auto" w:fill="FFFFFF"/>
          </w:tcPr>
          <w:p w14:paraId="5E5DE30B" w14:textId="77777777" w:rsidR="0011425A" w:rsidRPr="00F60FD4" w:rsidRDefault="0011425A" w:rsidP="006F4802">
            <w:pPr>
              <w:rPr>
                <w:rFonts w:ascii="Arial" w:hAnsi="Arial" w:cs="Arial"/>
              </w:rPr>
            </w:pPr>
            <w:r w:rsidRPr="00F60FD4">
              <w:rPr>
                <w:rFonts w:ascii="Arial" w:hAnsi="Arial" w:cs="Arial"/>
              </w:rPr>
              <w:t>21a</w:t>
            </w:r>
          </w:p>
        </w:tc>
        <w:tc>
          <w:tcPr>
            <w:tcW w:w="3421" w:type="pct"/>
            <w:shd w:val="clear" w:color="auto" w:fill="FFFFFF"/>
            <w:tcMar>
              <w:top w:w="85" w:type="dxa"/>
              <w:bottom w:w="85" w:type="dxa"/>
            </w:tcMar>
          </w:tcPr>
          <w:p w14:paraId="52DC0B4A" w14:textId="77777777" w:rsidR="0011425A" w:rsidRPr="00F60FD4" w:rsidRDefault="0011425A" w:rsidP="006F4802">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5EA9FE1B" w14:textId="42FFACA9" w:rsidR="0011425A" w:rsidRPr="00F60FD4" w:rsidRDefault="008700B7" w:rsidP="007316B4">
            <w:pPr>
              <w:jc w:val="center"/>
              <w:rPr>
                <w:rFonts w:ascii="Arial" w:hAnsi="Arial" w:cs="Arial"/>
              </w:rPr>
            </w:pPr>
            <w:r>
              <w:rPr>
                <w:rFonts w:ascii="Arial" w:hAnsi="Arial" w:cs="Arial"/>
              </w:rPr>
              <w:t>NA</w:t>
            </w:r>
          </w:p>
        </w:tc>
      </w:tr>
      <w:tr w:rsidR="0011425A" w:rsidRPr="00F60FD4" w14:paraId="43DEDEF8" w14:textId="77777777" w:rsidTr="006F4802">
        <w:tblPrEx>
          <w:shd w:val="clear" w:color="auto" w:fill="FFFFFF"/>
        </w:tblPrEx>
        <w:trPr>
          <w:cantSplit/>
          <w:trHeight w:val="491"/>
        </w:trPr>
        <w:tc>
          <w:tcPr>
            <w:tcW w:w="696" w:type="pct"/>
            <w:shd w:val="clear" w:color="auto" w:fill="FFFFFF"/>
            <w:tcMar>
              <w:top w:w="85" w:type="dxa"/>
              <w:bottom w:w="85" w:type="dxa"/>
            </w:tcMar>
          </w:tcPr>
          <w:p w14:paraId="4C13C522" w14:textId="77777777" w:rsidR="0011425A" w:rsidRPr="00F60FD4" w:rsidRDefault="0011425A" w:rsidP="006F4802">
            <w:pPr>
              <w:rPr>
                <w:rFonts w:ascii="Arial" w:hAnsi="Arial" w:cs="Arial"/>
              </w:rPr>
            </w:pPr>
          </w:p>
        </w:tc>
        <w:tc>
          <w:tcPr>
            <w:tcW w:w="242" w:type="pct"/>
            <w:shd w:val="clear" w:color="auto" w:fill="FFFFFF"/>
          </w:tcPr>
          <w:p w14:paraId="2D7E9925" w14:textId="77777777" w:rsidR="0011425A" w:rsidRPr="00F60FD4" w:rsidRDefault="0011425A" w:rsidP="006F4802">
            <w:pPr>
              <w:rPr>
                <w:rFonts w:ascii="Arial" w:hAnsi="Arial" w:cs="Arial"/>
              </w:rPr>
            </w:pPr>
            <w:r w:rsidRPr="00F60FD4">
              <w:rPr>
                <w:rFonts w:ascii="Arial" w:hAnsi="Arial" w:cs="Arial"/>
              </w:rPr>
              <w:t>21b</w:t>
            </w:r>
          </w:p>
        </w:tc>
        <w:tc>
          <w:tcPr>
            <w:tcW w:w="3421" w:type="pct"/>
            <w:shd w:val="clear" w:color="auto" w:fill="FFFFFF"/>
            <w:tcMar>
              <w:top w:w="85" w:type="dxa"/>
              <w:bottom w:w="85" w:type="dxa"/>
            </w:tcMar>
          </w:tcPr>
          <w:p w14:paraId="6CC5FA94" w14:textId="77777777" w:rsidR="0011425A" w:rsidRPr="00F60FD4" w:rsidRDefault="0011425A" w:rsidP="006F4802">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641" w:type="pct"/>
            <w:shd w:val="clear" w:color="auto" w:fill="FFFFFF"/>
          </w:tcPr>
          <w:p w14:paraId="022AED51" w14:textId="209A3791" w:rsidR="0011425A" w:rsidRPr="00F60FD4" w:rsidRDefault="008700B7" w:rsidP="007316B4">
            <w:pPr>
              <w:jc w:val="center"/>
              <w:rPr>
                <w:rFonts w:ascii="Arial" w:hAnsi="Arial" w:cs="Arial"/>
              </w:rPr>
            </w:pPr>
            <w:r>
              <w:rPr>
                <w:rFonts w:ascii="Arial" w:hAnsi="Arial" w:cs="Arial"/>
              </w:rPr>
              <w:t>NA</w:t>
            </w:r>
          </w:p>
        </w:tc>
      </w:tr>
      <w:tr w:rsidR="0011425A" w:rsidRPr="00F60FD4" w14:paraId="2B2CCF41" w14:textId="77777777" w:rsidTr="006F4802">
        <w:tblPrEx>
          <w:shd w:val="clear" w:color="auto" w:fill="FFFFFF"/>
        </w:tblPrEx>
        <w:trPr>
          <w:cantSplit/>
          <w:trHeight w:val="259"/>
        </w:trPr>
        <w:tc>
          <w:tcPr>
            <w:tcW w:w="696" w:type="pct"/>
            <w:shd w:val="clear" w:color="auto" w:fill="FFFFFF"/>
            <w:tcMar>
              <w:top w:w="85" w:type="dxa"/>
              <w:bottom w:w="85" w:type="dxa"/>
            </w:tcMar>
          </w:tcPr>
          <w:p w14:paraId="581C9FD2" w14:textId="77777777" w:rsidR="0011425A" w:rsidRPr="00F60FD4" w:rsidRDefault="0011425A" w:rsidP="006F4802">
            <w:pPr>
              <w:rPr>
                <w:rFonts w:ascii="Arial" w:hAnsi="Arial" w:cs="Arial"/>
              </w:rPr>
            </w:pPr>
            <w:r w:rsidRPr="00F60FD4">
              <w:rPr>
                <w:rFonts w:ascii="Arial" w:hAnsi="Arial" w:cs="Arial"/>
              </w:rPr>
              <w:t>Harms</w:t>
            </w:r>
          </w:p>
        </w:tc>
        <w:tc>
          <w:tcPr>
            <w:tcW w:w="242" w:type="pct"/>
            <w:shd w:val="clear" w:color="auto" w:fill="FFFFFF"/>
          </w:tcPr>
          <w:p w14:paraId="5D2C0FF5" w14:textId="77777777" w:rsidR="0011425A" w:rsidRPr="00F60FD4" w:rsidRDefault="0011425A" w:rsidP="006F4802">
            <w:pPr>
              <w:rPr>
                <w:rFonts w:ascii="Arial" w:hAnsi="Arial" w:cs="Arial"/>
              </w:rPr>
            </w:pPr>
            <w:r w:rsidRPr="00F60FD4">
              <w:rPr>
                <w:rFonts w:ascii="Arial" w:hAnsi="Arial" w:cs="Arial"/>
              </w:rPr>
              <w:t>22</w:t>
            </w:r>
          </w:p>
        </w:tc>
        <w:tc>
          <w:tcPr>
            <w:tcW w:w="3421" w:type="pct"/>
            <w:shd w:val="clear" w:color="auto" w:fill="FFFFFF"/>
            <w:tcMar>
              <w:top w:w="85" w:type="dxa"/>
              <w:bottom w:w="85" w:type="dxa"/>
            </w:tcMar>
          </w:tcPr>
          <w:p w14:paraId="7E6D0D95" w14:textId="77777777" w:rsidR="0011425A" w:rsidRPr="00F60FD4" w:rsidRDefault="0011425A" w:rsidP="006F4802">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38AEF654" w14:textId="5BC42C96" w:rsidR="0011425A" w:rsidRPr="00F60FD4" w:rsidRDefault="008700B7" w:rsidP="007316B4">
            <w:pPr>
              <w:jc w:val="center"/>
              <w:rPr>
                <w:rFonts w:ascii="Arial" w:hAnsi="Arial" w:cs="Arial"/>
              </w:rPr>
            </w:pPr>
            <w:r>
              <w:rPr>
                <w:rFonts w:ascii="Arial" w:hAnsi="Arial" w:cs="Arial"/>
              </w:rPr>
              <w:t>NA</w:t>
            </w:r>
          </w:p>
        </w:tc>
      </w:tr>
      <w:tr w:rsidR="0011425A" w:rsidRPr="00F60FD4" w14:paraId="6D4D6004" w14:textId="77777777" w:rsidTr="006F4802">
        <w:tblPrEx>
          <w:shd w:val="clear" w:color="auto" w:fill="FFFFFF"/>
        </w:tblPrEx>
        <w:trPr>
          <w:cantSplit/>
          <w:trHeight w:val="259"/>
        </w:trPr>
        <w:tc>
          <w:tcPr>
            <w:tcW w:w="696" w:type="pct"/>
            <w:shd w:val="clear" w:color="auto" w:fill="FFFFFF"/>
            <w:tcMar>
              <w:top w:w="85" w:type="dxa"/>
              <w:bottom w:w="85" w:type="dxa"/>
            </w:tcMar>
          </w:tcPr>
          <w:p w14:paraId="7117C92D" w14:textId="77777777" w:rsidR="0011425A" w:rsidRPr="00F60FD4" w:rsidRDefault="0011425A" w:rsidP="006F4802">
            <w:pPr>
              <w:rPr>
                <w:rFonts w:ascii="Arial" w:hAnsi="Arial" w:cs="Arial"/>
              </w:rPr>
            </w:pPr>
            <w:r w:rsidRPr="00F60FD4">
              <w:rPr>
                <w:rFonts w:ascii="Arial" w:hAnsi="Arial" w:cs="Arial"/>
              </w:rPr>
              <w:t>Auditing</w:t>
            </w:r>
          </w:p>
        </w:tc>
        <w:tc>
          <w:tcPr>
            <w:tcW w:w="242" w:type="pct"/>
            <w:shd w:val="clear" w:color="auto" w:fill="FFFFFF"/>
          </w:tcPr>
          <w:p w14:paraId="388DB803" w14:textId="77777777" w:rsidR="0011425A" w:rsidRPr="00F60FD4" w:rsidRDefault="0011425A" w:rsidP="006F4802">
            <w:pPr>
              <w:rPr>
                <w:rFonts w:ascii="Arial" w:hAnsi="Arial" w:cs="Arial"/>
              </w:rPr>
            </w:pPr>
            <w:r w:rsidRPr="00F60FD4">
              <w:rPr>
                <w:rFonts w:ascii="Arial" w:hAnsi="Arial" w:cs="Arial"/>
              </w:rPr>
              <w:t>23</w:t>
            </w:r>
          </w:p>
        </w:tc>
        <w:tc>
          <w:tcPr>
            <w:tcW w:w="3421" w:type="pct"/>
            <w:shd w:val="clear" w:color="auto" w:fill="FFFFFF"/>
            <w:tcMar>
              <w:top w:w="85" w:type="dxa"/>
              <w:bottom w:w="85" w:type="dxa"/>
            </w:tcMar>
          </w:tcPr>
          <w:p w14:paraId="2FD91DE3" w14:textId="77777777" w:rsidR="0011425A" w:rsidRPr="00F60FD4" w:rsidRDefault="0011425A" w:rsidP="006F4802">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641" w:type="pct"/>
            <w:shd w:val="clear" w:color="auto" w:fill="FFFFFF"/>
          </w:tcPr>
          <w:p w14:paraId="375C5C4A" w14:textId="00B6B647" w:rsidR="0011425A" w:rsidRPr="00F60FD4" w:rsidRDefault="008700B7" w:rsidP="007316B4">
            <w:pPr>
              <w:jc w:val="center"/>
              <w:rPr>
                <w:rFonts w:ascii="Arial" w:hAnsi="Arial" w:cs="Arial"/>
              </w:rPr>
            </w:pPr>
            <w:r>
              <w:rPr>
                <w:rFonts w:ascii="Arial" w:hAnsi="Arial" w:cs="Arial"/>
              </w:rPr>
              <w:t>NA</w:t>
            </w:r>
          </w:p>
        </w:tc>
      </w:tr>
      <w:tr w:rsidR="0011425A" w:rsidRPr="00F60FD4" w14:paraId="12B95C23" w14:textId="77777777" w:rsidTr="006F4802">
        <w:trPr>
          <w:cantSplit/>
          <w:trHeight w:val="259"/>
        </w:trPr>
        <w:tc>
          <w:tcPr>
            <w:tcW w:w="4359" w:type="pct"/>
            <w:gridSpan w:val="3"/>
            <w:shd w:val="clear" w:color="auto" w:fill="auto"/>
            <w:tcMar>
              <w:top w:w="85" w:type="dxa"/>
              <w:bottom w:w="85" w:type="dxa"/>
            </w:tcMar>
          </w:tcPr>
          <w:p w14:paraId="4C697130" w14:textId="77777777" w:rsidR="0011425A" w:rsidRPr="00F60FD4" w:rsidRDefault="0011425A" w:rsidP="006F4802">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04282252" w14:textId="77777777" w:rsidR="0011425A" w:rsidRPr="00F60FD4" w:rsidRDefault="0011425A" w:rsidP="007316B4">
            <w:pPr>
              <w:pStyle w:val="TableSubHead"/>
              <w:jc w:val="center"/>
              <w:rPr>
                <w:rFonts w:ascii="Arial" w:hAnsi="Arial" w:cs="Arial"/>
                <w:sz w:val="22"/>
                <w:szCs w:val="22"/>
              </w:rPr>
            </w:pPr>
          </w:p>
        </w:tc>
      </w:tr>
      <w:tr w:rsidR="0011425A" w:rsidRPr="00F60FD4" w14:paraId="4536ABE0" w14:textId="77777777" w:rsidTr="006F4802">
        <w:trPr>
          <w:cantSplit/>
          <w:trHeight w:val="259"/>
        </w:trPr>
        <w:tc>
          <w:tcPr>
            <w:tcW w:w="696" w:type="pct"/>
            <w:shd w:val="clear" w:color="auto" w:fill="auto"/>
            <w:tcMar>
              <w:top w:w="85" w:type="dxa"/>
              <w:bottom w:w="85" w:type="dxa"/>
            </w:tcMar>
          </w:tcPr>
          <w:p w14:paraId="6C1074F7" w14:textId="77777777" w:rsidR="0011425A" w:rsidRPr="00F60FD4" w:rsidRDefault="0011425A" w:rsidP="006F4802">
            <w:pPr>
              <w:rPr>
                <w:rFonts w:ascii="Arial" w:hAnsi="Arial" w:cs="Arial"/>
              </w:rPr>
            </w:pPr>
            <w:r w:rsidRPr="00F60FD4">
              <w:rPr>
                <w:rFonts w:ascii="Arial" w:hAnsi="Arial" w:cs="Arial"/>
              </w:rPr>
              <w:t>Research ethics approval</w:t>
            </w:r>
          </w:p>
        </w:tc>
        <w:tc>
          <w:tcPr>
            <w:tcW w:w="242" w:type="pct"/>
          </w:tcPr>
          <w:p w14:paraId="4E642828" w14:textId="77777777" w:rsidR="0011425A" w:rsidRPr="00F60FD4" w:rsidRDefault="0011425A" w:rsidP="006F4802">
            <w:pPr>
              <w:rPr>
                <w:rFonts w:ascii="Arial" w:hAnsi="Arial" w:cs="Arial"/>
              </w:rPr>
            </w:pPr>
            <w:r w:rsidRPr="00F60FD4">
              <w:rPr>
                <w:rFonts w:ascii="Arial" w:hAnsi="Arial" w:cs="Arial"/>
              </w:rPr>
              <w:t>24</w:t>
            </w:r>
          </w:p>
        </w:tc>
        <w:tc>
          <w:tcPr>
            <w:tcW w:w="3421" w:type="pct"/>
            <w:shd w:val="clear" w:color="auto" w:fill="auto"/>
            <w:tcMar>
              <w:top w:w="85" w:type="dxa"/>
              <w:bottom w:w="85" w:type="dxa"/>
            </w:tcMar>
          </w:tcPr>
          <w:p w14:paraId="73656D1B" w14:textId="77777777" w:rsidR="0011425A" w:rsidRPr="00F60FD4" w:rsidRDefault="0011425A" w:rsidP="006F4802">
            <w:pPr>
              <w:rPr>
                <w:rFonts w:ascii="Arial" w:hAnsi="Arial" w:cs="Arial"/>
              </w:rPr>
            </w:pPr>
            <w:r w:rsidRPr="00F60FD4">
              <w:rPr>
                <w:rFonts w:ascii="Arial" w:hAnsi="Arial" w:cs="Arial"/>
              </w:rPr>
              <w:t>Plans for seeking research ethics committee/institutional review board (REC/IRB) approval</w:t>
            </w:r>
          </w:p>
        </w:tc>
        <w:tc>
          <w:tcPr>
            <w:tcW w:w="641" w:type="pct"/>
          </w:tcPr>
          <w:p w14:paraId="15179833" w14:textId="2156B341" w:rsidR="0011425A" w:rsidRPr="00F60FD4" w:rsidRDefault="008700B7" w:rsidP="007316B4">
            <w:pPr>
              <w:jc w:val="center"/>
              <w:rPr>
                <w:rFonts w:ascii="Arial" w:hAnsi="Arial" w:cs="Arial"/>
              </w:rPr>
            </w:pPr>
            <w:r>
              <w:rPr>
                <w:rFonts w:ascii="Arial" w:hAnsi="Arial" w:cs="Arial"/>
              </w:rPr>
              <w:t>13</w:t>
            </w:r>
          </w:p>
        </w:tc>
      </w:tr>
      <w:tr w:rsidR="0011425A" w:rsidRPr="00F60FD4" w14:paraId="58E73B20" w14:textId="77777777" w:rsidTr="006F4802">
        <w:trPr>
          <w:cantSplit/>
          <w:trHeight w:val="259"/>
        </w:trPr>
        <w:tc>
          <w:tcPr>
            <w:tcW w:w="696" w:type="pct"/>
            <w:shd w:val="clear" w:color="auto" w:fill="auto"/>
            <w:tcMar>
              <w:top w:w="85" w:type="dxa"/>
              <w:bottom w:w="85" w:type="dxa"/>
            </w:tcMar>
          </w:tcPr>
          <w:p w14:paraId="5D6C97ED" w14:textId="77777777" w:rsidR="0011425A" w:rsidRPr="00F60FD4" w:rsidRDefault="0011425A" w:rsidP="006F4802">
            <w:pPr>
              <w:rPr>
                <w:rFonts w:ascii="Arial" w:hAnsi="Arial" w:cs="Arial"/>
              </w:rPr>
            </w:pPr>
            <w:r w:rsidRPr="00F60FD4">
              <w:rPr>
                <w:rFonts w:ascii="Arial" w:hAnsi="Arial" w:cs="Arial"/>
              </w:rPr>
              <w:lastRenderedPageBreak/>
              <w:t>Protocol amendments</w:t>
            </w:r>
          </w:p>
        </w:tc>
        <w:tc>
          <w:tcPr>
            <w:tcW w:w="242" w:type="pct"/>
          </w:tcPr>
          <w:p w14:paraId="2A0D39FD" w14:textId="77777777" w:rsidR="0011425A" w:rsidRPr="00F60FD4" w:rsidRDefault="0011425A" w:rsidP="006F4802">
            <w:pPr>
              <w:rPr>
                <w:rFonts w:ascii="Arial" w:hAnsi="Arial" w:cs="Arial"/>
              </w:rPr>
            </w:pPr>
            <w:r w:rsidRPr="00F60FD4">
              <w:rPr>
                <w:rFonts w:ascii="Arial" w:hAnsi="Arial" w:cs="Arial"/>
              </w:rPr>
              <w:t>25</w:t>
            </w:r>
          </w:p>
        </w:tc>
        <w:tc>
          <w:tcPr>
            <w:tcW w:w="3421" w:type="pct"/>
            <w:shd w:val="clear" w:color="auto" w:fill="auto"/>
            <w:tcMar>
              <w:top w:w="85" w:type="dxa"/>
              <w:bottom w:w="85" w:type="dxa"/>
            </w:tcMar>
          </w:tcPr>
          <w:p w14:paraId="58765F0C" w14:textId="70524A5F" w:rsidR="0011425A" w:rsidRPr="00F60FD4" w:rsidRDefault="0011425A" w:rsidP="006F4802">
            <w:pPr>
              <w:rPr>
                <w:rFonts w:ascii="Arial" w:hAnsi="Arial" w:cs="Arial"/>
              </w:rPr>
            </w:pPr>
            <w:r w:rsidRPr="00F60FD4">
              <w:rPr>
                <w:rFonts w:ascii="Arial" w:hAnsi="Arial" w:cs="Arial"/>
              </w:rPr>
              <w:t>Plans for communicating important protocol modifications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changes to eligibility criteria, outcomes, analyses) to relevant parties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investigators, REC/IRBs, trial participants, trial registries, journals, regulators)</w:t>
            </w:r>
          </w:p>
        </w:tc>
        <w:tc>
          <w:tcPr>
            <w:tcW w:w="641" w:type="pct"/>
          </w:tcPr>
          <w:p w14:paraId="50293BC8" w14:textId="7A7F9914" w:rsidR="0011425A" w:rsidRPr="00F60FD4" w:rsidRDefault="008700B7" w:rsidP="007316B4">
            <w:pPr>
              <w:jc w:val="center"/>
              <w:rPr>
                <w:rFonts w:ascii="Arial" w:hAnsi="Arial" w:cs="Arial"/>
              </w:rPr>
            </w:pPr>
            <w:r>
              <w:rPr>
                <w:rFonts w:ascii="Arial" w:hAnsi="Arial" w:cs="Arial"/>
              </w:rPr>
              <w:t>NA</w:t>
            </w:r>
          </w:p>
        </w:tc>
      </w:tr>
      <w:tr w:rsidR="0011425A" w:rsidRPr="00F60FD4" w14:paraId="38EAA488" w14:textId="77777777" w:rsidTr="006F4802">
        <w:trPr>
          <w:cantSplit/>
          <w:trHeight w:val="259"/>
        </w:trPr>
        <w:tc>
          <w:tcPr>
            <w:tcW w:w="696" w:type="pct"/>
            <w:shd w:val="clear" w:color="auto" w:fill="auto"/>
            <w:tcMar>
              <w:top w:w="85" w:type="dxa"/>
              <w:bottom w:w="85" w:type="dxa"/>
            </w:tcMar>
          </w:tcPr>
          <w:p w14:paraId="39D421CD" w14:textId="77777777" w:rsidR="0011425A" w:rsidRPr="00F60FD4" w:rsidRDefault="0011425A" w:rsidP="006F4802">
            <w:pPr>
              <w:rPr>
                <w:rFonts w:ascii="Arial" w:hAnsi="Arial" w:cs="Arial"/>
              </w:rPr>
            </w:pPr>
            <w:r w:rsidRPr="00F60FD4">
              <w:rPr>
                <w:rFonts w:ascii="Arial" w:hAnsi="Arial" w:cs="Arial"/>
              </w:rPr>
              <w:t>Consent or assent</w:t>
            </w:r>
          </w:p>
        </w:tc>
        <w:tc>
          <w:tcPr>
            <w:tcW w:w="242" w:type="pct"/>
          </w:tcPr>
          <w:p w14:paraId="1A2193E3" w14:textId="77777777" w:rsidR="0011425A" w:rsidRPr="00F60FD4" w:rsidRDefault="0011425A" w:rsidP="006F4802">
            <w:pPr>
              <w:rPr>
                <w:rFonts w:ascii="Arial" w:hAnsi="Arial" w:cs="Arial"/>
              </w:rPr>
            </w:pPr>
            <w:r w:rsidRPr="00F60FD4">
              <w:rPr>
                <w:rFonts w:ascii="Arial" w:hAnsi="Arial" w:cs="Arial"/>
              </w:rPr>
              <w:t>26a</w:t>
            </w:r>
          </w:p>
        </w:tc>
        <w:tc>
          <w:tcPr>
            <w:tcW w:w="3421" w:type="pct"/>
            <w:shd w:val="clear" w:color="auto" w:fill="auto"/>
            <w:tcMar>
              <w:top w:w="85" w:type="dxa"/>
              <w:bottom w:w="85" w:type="dxa"/>
            </w:tcMar>
          </w:tcPr>
          <w:p w14:paraId="153319D9" w14:textId="77777777" w:rsidR="0011425A" w:rsidRPr="00F60FD4" w:rsidRDefault="0011425A" w:rsidP="006F4802">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641" w:type="pct"/>
          </w:tcPr>
          <w:p w14:paraId="64735E04" w14:textId="0CBDCAC1" w:rsidR="0011425A" w:rsidRPr="00F60FD4" w:rsidRDefault="008700B7" w:rsidP="007316B4">
            <w:pPr>
              <w:jc w:val="center"/>
              <w:rPr>
                <w:rFonts w:ascii="Arial" w:hAnsi="Arial" w:cs="Arial"/>
              </w:rPr>
            </w:pPr>
            <w:r>
              <w:rPr>
                <w:rFonts w:ascii="Arial" w:hAnsi="Arial" w:cs="Arial"/>
              </w:rPr>
              <w:t>14</w:t>
            </w:r>
          </w:p>
        </w:tc>
      </w:tr>
      <w:tr w:rsidR="0011425A" w:rsidRPr="00F60FD4" w14:paraId="7F042767" w14:textId="77777777" w:rsidTr="006F4802">
        <w:trPr>
          <w:cantSplit/>
          <w:trHeight w:val="259"/>
        </w:trPr>
        <w:tc>
          <w:tcPr>
            <w:tcW w:w="696" w:type="pct"/>
            <w:shd w:val="clear" w:color="auto" w:fill="auto"/>
            <w:tcMar>
              <w:top w:w="85" w:type="dxa"/>
              <w:bottom w:w="85" w:type="dxa"/>
            </w:tcMar>
          </w:tcPr>
          <w:p w14:paraId="1CB6D086" w14:textId="77777777" w:rsidR="0011425A" w:rsidRPr="00F60FD4" w:rsidRDefault="0011425A" w:rsidP="006F4802">
            <w:pPr>
              <w:rPr>
                <w:rFonts w:ascii="Arial" w:hAnsi="Arial" w:cs="Arial"/>
              </w:rPr>
            </w:pPr>
          </w:p>
        </w:tc>
        <w:tc>
          <w:tcPr>
            <w:tcW w:w="242" w:type="pct"/>
          </w:tcPr>
          <w:p w14:paraId="2C6A535D" w14:textId="77777777" w:rsidR="0011425A" w:rsidRPr="00F60FD4" w:rsidRDefault="0011425A" w:rsidP="006F4802">
            <w:pPr>
              <w:rPr>
                <w:rFonts w:ascii="Arial" w:hAnsi="Arial" w:cs="Arial"/>
              </w:rPr>
            </w:pPr>
            <w:r w:rsidRPr="00F60FD4">
              <w:rPr>
                <w:rFonts w:ascii="Arial" w:hAnsi="Arial" w:cs="Arial"/>
              </w:rPr>
              <w:t>26b</w:t>
            </w:r>
          </w:p>
        </w:tc>
        <w:tc>
          <w:tcPr>
            <w:tcW w:w="3421" w:type="pct"/>
            <w:shd w:val="clear" w:color="auto" w:fill="auto"/>
            <w:tcMar>
              <w:top w:w="85" w:type="dxa"/>
              <w:bottom w:w="85" w:type="dxa"/>
            </w:tcMar>
          </w:tcPr>
          <w:p w14:paraId="060CD07C" w14:textId="77777777" w:rsidR="0011425A" w:rsidRPr="00F60FD4" w:rsidRDefault="0011425A" w:rsidP="006F4802">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641" w:type="pct"/>
          </w:tcPr>
          <w:p w14:paraId="34A6D347" w14:textId="26DF7515" w:rsidR="0011425A" w:rsidRPr="00F60FD4" w:rsidRDefault="008700B7" w:rsidP="007316B4">
            <w:pPr>
              <w:jc w:val="center"/>
              <w:rPr>
                <w:rFonts w:ascii="Arial" w:hAnsi="Arial" w:cs="Arial"/>
              </w:rPr>
            </w:pPr>
            <w:r>
              <w:rPr>
                <w:rFonts w:ascii="Arial" w:hAnsi="Arial" w:cs="Arial"/>
              </w:rPr>
              <w:t>14</w:t>
            </w:r>
          </w:p>
        </w:tc>
      </w:tr>
      <w:tr w:rsidR="0011425A" w:rsidRPr="00F60FD4" w14:paraId="0148D2BA" w14:textId="77777777" w:rsidTr="006F4802">
        <w:trPr>
          <w:cantSplit/>
          <w:trHeight w:val="259"/>
        </w:trPr>
        <w:tc>
          <w:tcPr>
            <w:tcW w:w="696" w:type="pct"/>
            <w:shd w:val="clear" w:color="auto" w:fill="auto"/>
            <w:tcMar>
              <w:top w:w="85" w:type="dxa"/>
              <w:bottom w:w="85" w:type="dxa"/>
            </w:tcMar>
          </w:tcPr>
          <w:p w14:paraId="5D6887BD" w14:textId="77777777" w:rsidR="0011425A" w:rsidRPr="00F60FD4" w:rsidRDefault="0011425A" w:rsidP="006F4802">
            <w:pPr>
              <w:rPr>
                <w:rFonts w:ascii="Arial" w:hAnsi="Arial" w:cs="Arial"/>
              </w:rPr>
            </w:pPr>
            <w:r w:rsidRPr="00F60FD4">
              <w:rPr>
                <w:rFonts w:ascii="Arial" w:hAnsi="Arial" w:cs="Arial"/>
              </w:rPr>
              <w:t>Confidentiality</w:t>
            </w:r>
          </w:p>
        </w:tc>
        <w:tc>
          <w:tcPr>
            <w:tcW w:w="242" w:type="pct"/>
          </w:tcPr>
          <w:p w14:paraId="0E2C381A" w14:textId="77777777" w:rsidR="0011425A" w:rsidRPr="00F60FD4" w:rsidRDefault="0011425A" w:rsidP="006F4802">
            <w:pPr>
              <w:rPr>
                <w:rFonts w:ascii="Arial" w:hAnsi="Arial" w:cs="Arial"/>
              </w:rPr>
            </w:pPr>
            <w:r w:rsidRPr="00F60FD4">
              <w:rPr>
                <w:rFonts w:ascii="Arial" w:hAnsi="Arial" w:cs="Arial"/>
              </w:rPr>
              <w:t>27</w:t>
            </w:r>
          </w:p>
        </w:tc>
        <w:tc>
          <w:tcPr>
            <w:tcW w:w="3421" w:type="pct"/>
            <w:shd w:val="clear" w:color="auto" w:fill="auto"/>
            <w:tcMar>
              <w:top w:w="85" w:type="dxa"/>
              <w:bottom w:w="85" w:type="dxa"/>
            </w:tcMar>
          </w:tcPr>
          <w:p w14:paraId="5170FA23" w14:textId="77777777" w:rsidR="0011425A" w:rsidRPr="00F60FD4" w:rsidRDefault="0011425A" w:rsidP="006F4802">
            <w:pPr>
              <w:rPr>
                <w:rFonts w:ascii="Arial" w:hAnsi="Arial" w:cs="Arial"/>
              </w:rPr>
            </w:pPr>
            <w:r w:rsidRPr="00F60FD4">
              <w:rPr>
                <w:rFonts w:ascii="Arial" w:hAnsi="Arial" w:cs="Arial"/>
              </w:rPr>
              <w:t>How personal information about potential and enrolled participants will be collected, shared, and maintained in order to protect confidentiality before, during, and after the trial</w:t>
            </w:r>
          </w:p>
        </w:tc>
        <w:tc>
          <w:tcPr>
            <w:tcW w:w="641" w:type="pct"/>
          </w:tcPr>
          <w:p w14:paraId="7638EF7F" w14:textId="2805DF79" w:rsidR="0011425A" w:rsidRPr="00F60FD4" w:rsidRDefault="008700B7" w:rsidP="007316B4">
            <w:pPr>
              <w:jc w:val="center"/>
              <w:rPr>
                <w:rFonts w:ascii="Arial" w:hAnsi="Arial" w:cs="Arial"/>
              </w:rPr>
            </w:pPr>
            <w:r>
              <w:rPr>
                <w:rFonts w:ascii="Arial" w:hAnsi="Arial" w:cs="Arial"/>
              </w:rPr>
              <w:t>14</w:t>
            </w:r>
          </w:p>
        </w:tc>
      </w:tr>
      <w:tr w:rsidR="0011425A" w:rsidRPr="00F60FD4" w14:paraId="1D2A2395" w14:textId="77777777" w:rsidTr="006F4802">
        <w:trPr>
          <w:cantSplit/>
          <w:trHeight w:val="259"/>
        </w:trPr>
        <w:tc>
          <w:tcPr>
            <w:tcW w:w="696" w:type="pct"/>
            <w:shd w:val="clear" w:color="auto" w:fill="auto"/>
            <w:tcMar>
              <w:top w:w="85" w:type="dxa"/>
              <w:bottom w:w="85" w:type="dxa"/>
            </w:tcMar>
          </w:tcPr>
          <w:p w14:paraId="61C8D926" w14:textId="77777777" w:rsidR="0011425A" w:rsidRPr="00F60FD4" w:rsidRDefault="0011425A" w:rsidP="006F4802">
            <w:pPr>
              <w:rPr>
                <w:rFonts w:ascii="Arial" w:hAnsi="Arial" w:cs="Arial"/>
              </w:rPr>
            </w:pPr>
            <w:r w:rsidRPr="00F60FD4">
              <w:rPr>
                <w:rFonts w:ascii="Arial" w:hAnsi="Arial" w:cs="Arial"/>
              </w:rPr>
              <w:t>Declaration of interests</w:t>
            </w:r>
          </w:p>
        </w:tc>
        <w:tc>
          <w:tcPr>
            <w:tcW w:w="242" w:type="pct"/>
          </w:tcPr>
          <w:p w14:paraId="713F6DC1" w14:textId="77777777" w:rsidR="0011425A" w:rsidRPr="00F60FD4" w:rsidRDefault="0011425A" w:rsidP="006F4802">
            <w:pPr>
              <w:rPr>
                <w:rFonts w:ascii="Arial" w:hAnsi="Arial" w:cs="Arial"/>
              </w:rPr>
            </w:pPr>
            <w:r w:rsidRPr="00F60FD4">
              <w:rPr>
                <w:rFonts w:ascii="Arial" w:hAnsi="Arial" w:cs="Arial"/>
              </w:rPr>
              <w:t>28</w:t>
            </w:r>
          </w:p>
        </w:tc>
        <w:tc>
          <w:tcPr>
            <w:tcW w:w="3421" w:type="pct"/>
            <w:shd w:val="clear" w:color="auto" w:fill="auto"/>
            <w:tcMar>
              <w:top w:w="85" w:type="dxa"/>
              <w:bottom w:w="85" w:type="dxa"/>
            </w:tcMar>
          </w:tcPr>
          <w:p w14:paraId="29628072" w14:textId="77777777" w:rsidR="0011425A" w:rsidRPr="00F60FD4" w:rsidRDefault="0011425A" w:rsidP="006F4802">
            <w:pPr>
              <w:rPr>
                <w:rFonts w:ascii="Arial" w:hAnsi="Arial" w:cs="Arial"/>
              </w:rPr>
            </w:pPr>
            <w:r w:rsidRPr="00F60FD4">
              <w:rPr>
                <w:rFonts w:ascii="Arial" w:hAnsi="Arial" w:cs="Arial"/>
              </w:rPr>
              <w:t>Financial and other competing interests for principal investigators for the overall trial and each study site</w:t>
            </w:r>
          </w:p>
        </w:tc>
        <w:tc>
          <w:tcPr>
            <w:tcW w:w="641" w:type="pct"/>
          </w:tcPr>
          <w:p w14:paraId="42E66E81" w14:textId="2180EBE5" w:rsidR="0011425A" w:rsidRPr="00F60FD4" w:rsidRDefault="008700B7" w:rsidP="007316B4">
            <w:pPr>
              <w:jc w:val="center"/>
              <w:rPr>
                <w:rFonts w:ascii="Arial" w:hAnsi="Arial" w:cs="Arial"/>
              </w:rPr>
            </w:pPr>
            <w:r>
              <w:rPr>
                <w:rFonts w:ascii="Arial" w:hAnsi="Arial" w:cs="Arial"/>
              </w:rPr>
              <w:t>14-15</w:t>
            </w:r>
          </w:p>
        </w:tc>
      </w:tr>
      <w:tr w:rsidR="0011425A" w:rsidRPr="00F60FD4" w14:paraId="38AE340D" w14:textId="77777777" w:rsidTr="006F4802">
        <w:tblPrEx>
          <w:shd w:val="clear" w:color="auto" w:fill="FFFFFF"/>
        </w:tblPrEx>
        <w:trPr>
          <w:cantSplit/>
          <w:trHeight w:val="259"/>
        </w:trPr>
        <w:tc>
          <w:tcPr>
            <w:tcW w:w="696" w:type="pct"/>
            <w:shd w:val="clear" w:color="auto" w:fill="FFFFFF"/>
            <w:tcMar>
              <w:top w:w="85" w:type="dxa"/>
              <w:bottom w:w="85" w:type="dxa"/>
            </w:tcMar>
          </w:tcPr>
          <w:p w14:paraId="74A3C100" w14:textId="77777777" w:rsidR="0011425A" w:rsidRPr="00F60FD4" w:rsidRDefault="0011425A" w:rsidP="006F4802">
            <w:pPr>
              <w:rPr>
                <w:rFonts w:ascii="Arial" w:hAnsi="Arial" w:cs="Arial"/>
              </w:rPr>
            </w:pPr>
            <w:r w:rsidRPr="00F60FD4">
              <w:rPr>
                <w:rFonts w:ascii="Arial" w:hAnsi="Arial" w:cs="Arial"/>
              </w:rPr>
              <w:t>Access to data</w:t>
            </w:r>
          </w:p>
        </w:tc>
        <w:tc>
          <w:tcPr>
            <w:tcW w:w="242" w:type="pct"/>
            <w:shd w:val="clear" w:color="auto" w:fill="FFFFFF"/>
          </w:tcPr>
          <w:p w14:paraId="49300DD7" w14:textId="77777777" w:rsidR="0011425A" w:rsidRPr="00F60FD4" w:rsidRDefault="0011425A" w:rsidP="006F4802">
            <w:pPr>
              <w:rPr>
                <w:rFonts w:ascii="Arial" w:hAnsi="Arial" w:cs="Arial"/>
              </w:rPr>
            </w:pPr>
            <w:r w:rsidRPr="00F60FD4">
              <w:rPr>
                <w:rFonts w:ascii="Arial" w:hAnsi="Arial" w:cs="Arial"/>
              </w:rPr>
              <w:t>29</w:t>
            </w:r>
          </w:p>
        </w:tc>
        <w:tc>
          <w:tcPr>
            <w:tcW w:w="3421" w:type="pct"/>
            <w:shd w:val="clear" w:color="auto" w:fill="FFFFFF"/>
            <w:tcMar>
              <w:top w:w="85" w:type="dxa"/>
              <w:bottom w:w="85" w:type="dxa"/>
            </w:tcMar>
          </w:tcPr>
          <w:p w14:paraId="538FE013" w14:textId="77777777" w:rsidR="0011425A" w:rsidRPr="00F60FD4" w:rsidRDefault="0011425A" w:rsidP="006F4802">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641" w:type="pct"/>
            <w:shd w:val="clear" w:color="auto" w:fill="FFFFFF"/>
          </w:tcPr>
          <w:p w14:paraId="5194131E" w14:textId="0C2A1F7F" w:rsidR="0011425A" w:rsidRPr="00F60FD4" w:rsidRDefault="008700B7" w:rsidP="007316B4">
            <w:pPr>
              <w:jc w:val="center"/>
              <w:rPr>
                <w:rFonts w:ascii="Arial" w:hAnsi="Arial" w:cs="Arial"/>
              </w:rPr>
            </w:pPr>
            <w:r>
              <w:rPr>
                <w:rFonts w:ascii="Arial" w:hAnsi="Arial" w:cs="Arial"/>
              </w:rPr>
              <w:t>14</w:t>
            </w:r>
          </w:p>
        </w:tc>
      </w:tr>
      <w:tr w:rsidR="0011425A" w:rsidRPr="00F60FD4" w14:paraId="7EA0FDA5" w14:textId="77777777" w:rsidTr="006F4802">
        <w:tblPrEx>
          <w:shd w:val="clear" w:color="auto" w:fill="FFFFFF"/>
        </w:tblPrEx>
        <w:trPr>
          <w:cantSplit/>
          <w:trHeight w:val="259"/>
        </w:trPr>
        <w:tc>
          <w:tcPr>
            <w:tcW w:w="696" w:type="pct"/>
            <w:shd w:val="clear" w:color="auto" w:fill="FFFFFF"/>
            <w:tcMar>
              <w:top w:w="85" w:type="dxa"/>
              <w:bottom w:w="85" w:type="dxa"/>
            </w:tcMar>
          </w:tcPr>
          <w:p w14:paraId="0E0F9B83" w14:textId="77777777" w:rsidR="0011425A" w:rsidRPr="00F60FD4" w:rsidRDefault="0011425A" w:rsidP="006F4802">
            <w:pPr>
              <w:rPr>
                <w:rFonts w:ascii="Arial" w:hAnsi="Arial" w:cs="Arial"/>
              </w:rPr>
            </w:pPr>
            <w:r w:rsidRPr="00F60FD4">
              <w:rPr>
                <w:rFonts w:ascii="Arial" w:hAnsi="Arial" w:cs="Arial"/>
              </w:rPr>
              <w:t>Ancillary and post-trial care</w:t>
            </w:r>
          </w:p>
        </w:tc>
        <w:tc>
          <w:tcPr>
            <w:tcW w:w="242" w:type="pct"/>
            <w:shd w:val="clear" w:color="auto" w:fill="FFFFFF"/>
          </w:tcPr>
          <w:p w14:paraId="07CD9A54" w14:textId="77777777" w:rsidR="0011425A" w:rsidRPr="00F60FD4" w:rsidRDefault="0011425A" w:rsidP="006F4802">
            <w:pPr>
              <w:rPr>
                <w:rFonts w:ascii="Arial" w:hAnsi="Arial" w:cs="Arial"/>
              </w:rPr>
            </w:pPr>
            <w:r w:rsidRPr="00F60FD4">
              <w:rPr>
                <w:rFonts w:ascii="Arial" w:hAnsi="Arial" w:cs="Arial"/>
              </w:rPr>
              <w:t>30</w:t>
            </w:r>
          </w:p>
        </w:tc>
        <w:tc>
          <w:tcPr>
            <w:tcW w:w="3421" w:type="pct"/>
            <w:shd w:val="clear" w:color="auto" w:fill="FFFFFF"/>
            <w:tcMar>
              <w:top w:w="85" w:type="dxa"/>
              <w:bottom w:w="85" w:type="dxa"/>
            </w:tcMar>
          </w:tcPr>
          <w:p w14:paraId="75A642A8" w14:textId="77777777" w:rsidR="0011425A" w:rsidRPr="00F60FD4" w:rsidRDefault="0011425A" w:rsidP="006F4802">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641" w:type="pct"/>
            <w:shd w:val="clear" w:color="auto" w:fill="FFFFFF"/>
          </w:tcPr>
          <w:p w14:paraId="06582570" w14:textId="6C15B325" w:rsidR="0011425A" w:rsidRPr="00F60FD4" w:rsidRDefault="008700B7" w:rsidP="007316B4">
            <w:pPr>
              <w:jc w:val="center"/>
              <w:rPr>
                <w:rFonts w:ascii="Arial" w:hAnsi="Arial" w:cs="Arial"/>
              </w:rPr>
            </w:pPr>
            <w:r>
              <w:rPr>
                <w:rFonts w:ascii="Arial" w:hAnsi="Arial" w:cs="Arial"/>
              </w:rPr>
              <w:t>NA</w:t>
            </w:r>
          </w:p>
        </w:tc>
      </w:tr>
      <w:tr w:rsidR="0011425A" w:rsidRPr="00F60FD4" w14:paraId="5CA9187D" w14:textId="77777777" w:rsidTr="006F4802">
        <w:trPr>
          <w:cantSplit/>
          <w:trHeight w:val="259"/>
        </w:trPr>
        <w:tc>
          <w:tcPr>
            <w:tcW w:w="696" w:type="pct"/>
            <w:shd w:val="clear" w:color="auto" w:fill="auto"/>
            <w:tcMar>
              <w:top w:w="85" w:type="dxa"/>
              <w:bottom w:w="85" w:type="dxa"/>
            </w:tcMar>
          </w:tcPr>
          <w:p w14:paraId="012F997B" w14:textId="77777777" w:rsidR="0011425A" w:rsidRPr="00F60FD4" w:rsidRDefault="0011425A" w:rsidP="006F4802">
            <w:pPr>
              <w:rPr>
                <w:rFonts w:ascii="Arial" w:hAnsi="Arial" w:cs="Arial"/>
              </w:rPr>
            </w:pPr>
            <w:r w:rsidRPr="00F60FD4">
              <w:rPr>
                <w:rFonts w:ascii="Arial" w:hAnsi="Arial" w:cs="Arial"/>
              </w:rPr>
              <w:t>Dissemination policy</w:t>
            </w:r>
          </w:p>
        </w:tc>
        <w:tc>
          <w:tcPr>
            <w:tcW w:w="242" w:type="pct"/>
          </w:tcPr>
          <w:p w14:paraId="1A1FC4CD" w14:textId="77777777" w:rsidR="0011425A" w:rsidRPr="00F60FD4" w:rsidRDefault="0011425A" w:rsidP="006F4802">
            <w:pPr>
              <w:rPr>
                <w:rFonts w:ascii="Arial" w:hAnsi="Arial" w:cs="Arial"/>
              </w:rPr>
            </w:pPr>
            <w:r w:rsidRPr="00F60FD4">
              <w:rPr>
                <w:rFonts w:ascii="Arial" w:hAnsi="Arial" w:cs="Arial"/>
              </w:rPr>
              <w:t>31a</w:t>
            </w:r>
          </w:p>
        </w:tc>
        <w:tc>
          <w:tcPr>
            <w:tcW w:w="3421" w:type="pct"/>
            <w:shd w:val="clear" w:color="auto" w:fill="auto"/>
            <w:tcMar>
              <w:top w:w="85" w:type="dxa"/>
              <w:bottom w:w="85" w:type="dxa"/>
            </w:tcMar>
          </w:tcPr>
          <w:p w14:paraId="4FCD9A08" w14:textId="25BD499B" w:rsidR="0011425A" w:rsidRPr="00F60FD4" w:rsidRDefault="0011425A" w:rsidP="006F4802">
            <w:pPr>
              <w:rPr>
                <w:rFonts w:ascii="Arial" w:hAnsi="Arial" w:cs="Arial"/>
              </w:rPr>
            </w:pPr>
            <w:r w:rsidRPr="00F60FD4">
              <w:rPr>
                <w:rFonts w:ascii="Arial" w:hAnsi="Arial" w:cs="Arial"/>
              </w:rPr>
              <w:t>Plans for investigators and sponsor to communicate trial results to participants, healthcare professionals, the public, and other relevant groups (e</w:t>
            </w:r>
            <w:r w:rsidR="00136522">
              <w:rPr>
                <w:rFonts w:ascii="Arial" w:hAnsi="Arial" w:cs="Arial"/>
              </w:rPr>
              <w:t>.</w:t>
            </w:r>
            <w:r w:rsidRPr="00F60FD4">
              <w:rPr>
                <w:rFonts w:ascii="Arial" w:hAnsi="Arial" w:cs="Arial"/>
              </w:rPr>
              <w:t>g</w:t>
            </w:r>
            <w:r w:rsidR="00136522">
              <w:rPr>
                <w:rFonts w:ascii="Arial" w:hAnsi="Arial" w:cs="Arial"/>
              </w:rPr>
              <w:t>.</w:t>
            </w:r>
            <w:r w:rsidRPr="00F60FD4">
              <w:rPr>
                <w:rFonts w:ascii="Arial" w:hAnsi="Arial" w:cs="Arial"/>
              </w:rPr>
              <w:t>, via publication, reporting in results databases, or other data sharing arrangements), including any publication restrictions</w:t>
            </w:r>
          </w:p>
        </w:tc>
        <w:tc>
          <w:tcPr>
            <w:tcW w:w="641" w:type="pct"/>
          </w:tcPr>
          <w:p w14:paraId="1D9AF4AB" w14:textId="1F58C812" w:rsidR="0011425A" w:rsidRPr="00F60FD4" w:rsidRDefault="008700B7" w:rsidP="007316B4">
            <w:pPr>
              <w:jc w:val="center"/>
              <w:rPr>
                <w:rFonts w:ascii="Arial" w:hAnsi="Arial" w:cs="Arial"/>
              </w:rPr>
            </w:pPr>
            <w:r>
              <w:rPr>
                <w:rFonts w:ascii="Arial" w:hAnsi="Arial" w:cs="Arial"/>
              </w:rPr>
              <w:t>NA</w:t>
            </w:r>
          </w:p>
        </w:tc>
      </w:tr>
      <w:tr w:rsidR="0011425A" w:rsidRPr="00F60FD4" w14:paraId="05F84595" w14:textId="77777777" w:rsidTr="006F4802">
        <w:trPr>
          <w:cantSplit/>
          <w:trHeight w:val="259"/>
        </w:trPr>
        <w:tc>
          <w:tcPr>
            <w:tcW w:w="696" w:type="pct"/>
            <w:shd w:val="clear" w:color="auto" w:fill="auto"/>
            <w:tcMar>
              <w:top w:w="85" w:type="dxa"/>
              <w:bottom w:w="85" w:type="dxa"/>
            </w:tcMar>
          </w:tcPr>
          <w:p w14:paraId="5E1D617A" w14:textId="77777777" w:rsidR="0011425A" w:rsidRPr="00F60FD4" w:rsidRDefault="0011425A" w:rsidP="006F4802">
            <w:pPr>
              <w:rPr>
                <w:rFonts w:ascii="Arial" w:hAnsi="Arial" w:cs="Arial"/>
              </w:rPr>
            </w:pPr>
          </w:p>
        </w:tc>
        <w:tc>
          <w:tcPr>
            <w:tcW w:w="242" w:type="pct"/>
          </w:tcPr>
          <w:p w14:paraId="28317F01" w14:textId="77777777" w:rsidR="0011425A" w:rsidRPr="00F60FD4" w:rsidRDefault="0011425A" w:rsidP="006F4802">
            <w:pPr>
              <w:rPr>
                <w:rFonts w:ascii="Arial" w:hAnsi="Arial" w:cs="Arial"/>
              </w:rPr>
            </w:pPr>
            <w:r w:rsidRPr="00F60FD4">
              <w:rPr>
                <w:rFonts w:ascii="Arial" w:hAnsi="Arial" w:cs="Arial"/>
              </w:rPr>
              <w:t>31b</w:t>
            </w:r>
          </w:p>
        </w:tc>
        <w:tc>
          <w:tcPr>
            <w:tcW w:w="3421" w:type="pct"/>
            <w:shd w:val="clear" w:color="auto" w:fill="auto"/>
            <w:tcMar>
              <w:top w:w="85" w:type="dxa"/>
              <w:bottom w:w="85" w:type="dxa"/>
            </w:tcMar>
          </w:tcPr>
          <w:p w14:paraId="0DE2229B" w14:textId="77777777" w:rsidR="0011425A" w:rsidRPr="00F60FD4" w:rsidRDefault="0011425A" w:rsidP="006F4802">
            <w:pPr>
              <w:rPr>
                <w:rFonts w:ascii="Arial" w:hAnsi="Arial" w:cs="Arial"/>
              </w:rPr>
            </w:pPr>
            <w:r w:rsidRPr="00F60FD4">
              <w:rPr>
                <w:rFonts w:ascii="Arial" w:hAnsi="Arial" w:cs="Arial"/>
              </w:rPr>
              <w:t>Authorship eligibility guidelines and any intended use of professional writers</w:t>
            </w:r>
          </w:p>
        </w:tc>
        <w:tc>
          <w:tcPr>
            <w:tcW w:w="641" w:type="pct"/>
          </w:tcPr>
          <w:p w14:paraId="37565499" w14:textId="10C8A3EB" w:rsidR="0011425A" w:rsidRPr="00F60FD4" w:rsidRDefault="008700B7" w:rsidP="007316B4">
            <w:pPr>
              <w:jc w:val="center"/>
              <w:rPr>
                <w:rFonts w:ascii="Arial" w:hAnsi="Arial" w:cs="Arial"/>
              </w:rPr>
            </w:pPr>
            <w:r>
              <w:rPr>
                <w:rFonts w:ascii="Arial" w:hAnsi="Arial" w:cs="Arial"/>
              </w:rPr>
              <w:t>14</w:t>
            </w:r>
          </w:p>
        </w:tc>
      </w:tr>
      <w:tr w:rsidR="0011425A" w:rsidRPr="00F60FD4" w14:paraId="5BDCB549" w14:textId="77777777" w:rsidTr="006F4802">
        <w:trPr>
          <w:cantSplit/>
          <w:trHeight w:val="259"/>
        </w:trPr>
        <w:tc>
          <w:tcPr>
            <w:tcW w:w="696" w:type="pct"/>
            <w:shd w:val="clear" w:color="auto" w:fill="auto"/>
            <w:tcMar>
              <w:top w:w="85" w:type="dxa"/>
              <w:bottom w:w="85" w:type="dxa"/>
            </w:tcMar>
          </w:tcPr>
          <w:p w14:paraId="209209FF" w14:textId="77777777" w:rsidR="0011425A" w:rsidRPr="00F60FD4" w:rsidRDefault="0011425A" w:rsidP="006F4802">
            <w:pPr>
              <w:rPr>
                <w:rFonts w:ascii="Arial" w:hAnsi="Arial" w:cs="Arial"/>
              </w:rPr>
            </w:pPr>
          </w:p>
        </w:tc>
        <w:tc>
          <w:tcPr>
            <w:tcW w:w="242" w:type="pct"/>
          </w:tcPr>
          <w:p w14:paraId="1D963D34" w14:textId="77777777" w:rsidR="0011425A" w:rsidRPr="00F60FD4" w:rsidRDefault="0011425A" w:rsidP="006F4802">
            <w:pPr>
              <w:rPr>
                <w:rFonts w:ascii="Arial" w:hAnsi="Arial" w:cs="Arial"/>
              </w:rPr>
            </w:pPr>
            <w:r w:rsidRPr="00F60FD4">
              <w:rPr>
                <w:rFonts w:ascii="Arial" w:hAnsi="Arial" w:cs="Arial"/>
              </w:rPr>
              <w:t>31c</w:t>
            </w:r>
          </w:p>
        </w:tc>
        <w:tc>
          <w:tcPr>
            <w:tcW w:w="3421" w:type="pct"/>
            <w:shd w:val="clear" w:color="auto" w:fill="auto"/>
            <w:tcMar>
              <w:top w:w="85" w:type="dxa"/>
              <w:bottom w:w="85" w:type="dxa"/>
            </w:tcMar>
          </w:tcPr>
          <w:p w14:paraId="27B6A4E5" w14:textId="77777777" w:rsidR="0011425A" w:rsidRPr="00F60FD4" w:rsidRDefault="0011425A" w:rsidP="006F4802">
            <w:pPr>
              <w:rPr>
                <w:rFonts w:ascii="Arial" w:hAnsi="Arial" w:cs="Arial"/>
              </w:rPr>
            </w:pPr>
            <w:r w:rsidRPr="00F60FD4">
              <w:rPr>
                <w:rFonts w:ascii="Arial" w:hAnsi="Arial" w:cs="Arial"/>
              </w:rPr>
              <w:t>Plans, if any, for granting public access to the full protocol, participant-level dataset, and statistical code</w:t>
            </w:r>
          </w:p>
        </w:tc>
        <w:tc>
          <w:tcPr>
            <w:tcW w:w="641" w:type="pct"/>
          </w:tcPr>
          <w:p w14:paraId="24E0B717" w14:textId="153C88BA" w:rsidR="0011425A" w:rsidRPr="00F60FD4" w:rsidRDefault="008700B7" w:rsidP="007316B4">
            <w:pPr>
              <w:jc w:val="center"/>
              <w:rPr>
                <w:rFonts w:ascii="Arial" w:hAnsi="Arial" w:cs="Arial"/>
              </w:rPr>
            </w:pPr>
            <w:r>
              <w:rPr>
                <w:rFonts w:ascii="Arial" w:hAnsi="Arial" w:cs="Arial"/>
              </w:rPr>
              <w:t>14</w:t>
            </w:r>
          </w:p>
        </w:tc>
      </w:tr>
      <w:tr w:rsidR="0011425A" w:rsidRPr="00F60FD4" w14:paraId="098C9FA8" w14:textId="77777777" w:rsidTr="006F4802">
        <w:trPr>
          <w:cantSplit/>
          <w:trHeight w:val="259"/>
        </w:trPr>
        <w:tc>
          <w:tcPr>
            <w:tcW w:w="696" w:type="pct"/>
            <w:shd w:val="clear" w:color="auto" w:fill="auto"/>
            <w:tcMar>
              <w:top w:w="85" w:type="dxa"/>
              <w:bottom w:w="85" w:type="dxa"/>
            </w:tcMar>
          </w:tcPr>
          <w:p w14:paraId="3D2399BF" w14:textId="77777777" w:rsidR="0011425A" w:rsidRPr="00F60FD4" w:rsidRDefault="0011425A" w:rsidP="006F4802">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19CE0144" w14:textId="77777777" w:rsidR="0011425A" w:rsidRPr="00F60FD4" w:rsidRDefault="0011425A" w:rsidP="006F4802">
            <w:pPr>
              <w:rPr>
                <w:rFonts w:ascii="Arial" w:hAnsi="Arial" w:cs="Arial"/>
              </w:rPr>
            </w:pPr>
          </w:p>
        </w:tc>
        <w:tc>
          <w:tcPr>
            <w:tcW w:w="3421" w:type="pct"/>
            <w:shd w:val="clear" w:color="auto" w:fill="auto"/>
          </w:tcPr>
          <w:p w14:paraId="0F134F1E" w14:textId="77777777" w:rsidR="0011425A" w:rsidRPr="00F60FD4" w:rsidRDefault="0011425A" w:rsidP="006F4802">
            <w:pPr>
              <w:rPr>
                <w:rFonts w:ascii="Arial" w:hAnsi="Arial" w:cs="Arial"/>
              </w:rPr>
            </w:pPr>
          </w:p>
        </w:tc>
        <w:tc>
          <w:tcPr>
            <w:tcW w:w="641" w:type="pct"/>
          </w:tcPr>
          <w:p w14:paraId="72CEFB53" w14:textId="77777777" w:rsidR="0011425A" w:rsidRPr="00F60FD4" w:rsidRDefault="0011425A" w:rsidP="007316B4">
            <w:pPr>
              <w:jc w:val="center"/>
              <w:rPr>
                <w:rFonts w:ascii="Arial" w:hAnsi="Arial" w:cs="Arial"/>
              </w:rPr>
            </w:pPr>
          </w:p>
        </w:tc>
      </w:tr>
      <w:tr w:rsidR="0011425A" w:rsidRPr="00F60FD4" w14:paraId="0CA63340" w14:textId="77777777" w:rsidTr="006F4802">
        <w:trPr>
          <w:cantSplit/>
          <w:trHeight w:val="259"/>
        </w:trPr>
        <w:tc>
          <w:tcPr>
            <w:tcW w:w="696" w:type="pct"/>
            <w:shd w:val="clear" w:color="auto" w:fill="auto"/>
            <w:tcMar>
              <w:top w:w="85" w:type="dxa"/>
              <w:bottom w:w="85" w:type="dxa"/>
            </w:tcMar>
          </w:tcPr>
          <w:p w14:paraId="72D5B749" w14:textId="77777777" w:rsidR="0011425A" w:rsidRPr="00F60FD4" w:rsidRDefault="0011425A" w:rsidP="006F4802">
            <w:pPr>
              <w:rPr>
                <w:rFonts w:ascii="Arial" w:hAnsi="Arial" w:cs="Arial"/>
              </w:rPr>
            </w:pPr>
            <w:r w:rsidRPr="00F60FD4">
              <w:rPr>
                <w:rFonts w:ascii="Arial" w:hAnsi="Arial" w:cs="Arial"/>
              </w:rPr>
              <w:t>Informed consent materials</w:t>
            </w:r>
          </w:p>
        </w:tc>
        <w:tc>
          <w:tcPr>
            <w:tcW w:w="242" w:type="pct"/>
          </w:tcPr>
          <w:p w14:paraId="0BE561C3" w14:textId="77777777" w:rsidR="0011425A" w:rsidRPr="00F60FD4" w:rsidRDefault="0011425A" w:rsidP="006F4802">
            <w:pPr>
              <w:rPr>
                <w:rFonts w:ascii="Arial" w:hAnsi="Arial" w:cs="Arial"/>
              </w:rPr>
            </w:pPr>
            <w:r w:rsidRPr="00F60FD4">
              <w:rPr>
                <w:rFonts w:ascii="Arial" w:hAnsi="Arial" w:cs="Arial"/>
              </w:rPr>
              <w:t>32</w:t>
            </w:r>
          </w:p>
        </w:tc>
        <w:tc>
          <w:tcPr>
            <w:tcW w:w="3421" w:type="pct"/>
            <w:shd w:val="clear" w:color="auto" w:fill="auto"/>
            <w:tcMar>
              <w:top w:w="85" w:type="dxa"/>
              <w:bottom w:w="85" w:type="dxa"/>
            </w:tcMar>
          </w:tcPr>
          <w:p w14:paraId="79E41B13" w14:textId="77777777" w:rsidR="0011425A" w:rsidRPr="00F60FD4" w:rsidRDefault="0011425A" w:rsidP="006F4802">
            <w:pPr>
              <w:rPr>
                <w:rFonts w:ascii="Arial" w:hAnsi="Arial" w:cs="Arial"/>
              </w:rPr>
            </w:pPr>
            <w:r w:rsidRPr="00F60FD4">
              <w:rPr>
                <w:rFonts w:ascii="Arial" w:hAnsi="Arial" w:cs="Arial"/>
              </w:rPr>
              <w:t>Model consent form and other related documentation given to participants and authorised surrogates</w:t>
            </w:r>
          </w:p>
        </w:tc>
        <w:tc>
          <w:tcPr>
            <w:tcW w:w="641" w:type="pct"/>
          </w:tcPr>
          <w:p w14:paraId="3EEFB2AC" w14:textId="60446628" w:rsidR="0011425A" w:rsidRPr="00F60FD4" w:rsidRDefault="008700B7" w:rsidP="007316B4">
            <w:pPr>
              <w:jc w:val="center"/>
              <w:rPr>
                <w:rFonts w:ascii="Arial" w:hAnsi="Arial" w:cs="Arial"/>
              </w:rPr>
            </w:pPr>
            <w:r>
              <w:rPr>
                <w:rFonts w:ascii="Arial" w:hAnsi="Arial" w:cs="Arial"/>
              </w:rPr>
              <w:t>NA</w:t>
            </w:r>
          </w:p>
        </w:tc>
      </w:tr>
      <w:tr w:rsidR="0011425A" w:rsidRPr="00F60FD4" w14:paraId="2E4538AA" w14:textId="77777777" w:rsidTr="006F4802">
        <w:trPr>
          <w:cantSplit/>
          <w:trHeight w:val="259"/>
        </w:trPr>
        <w:tc>
          <w:tcPr>
            <w:tcW w:w="696" w:type="pct"/>
            <w:tcBorders>
              <w:bottom w:val="single" w:sz="4" w:space="0" w:color="auto"/>
            </w:tcBorders>
            <w:shd w:val="clear" w:color="auto" w:fill="auto"/>
            <w:tcMar>
              <w:top w:w="85" w:type="dxa"/>
              <w:bottom w:w="85" w:type="dxa"/>
            </w:tcMar>
          </w:tcPr>
          <w:p w14:paraId="5F08CBA8" w14:textId="77777777" w:rsidR="0011425A" w:rsidRPr="00F60FD4" w:rsidRDefault="0011425A" w:rsidP="006F4802">
            <w:pPr>
              <w:rPr>
                <w:rFonts w:ascii="Arial" w:hAnsi="Arial" w:cs="Arial"/>
              </w:rPr>
            </w:pPr>
            <w:r w:rsidRPr="00F60FD4">
              <w:rPr>
                <w:rFonts w:ascii="Arial" w:hAnsi="Arial" w:cs="Arial"/>
              </w:rPr>
              <w:t>Biological specimens</w:t>
            </w:r>
          </w:p>
        </w:tc>
        <w:tc>
          <w:tcPr>
            <w:tcW w:w="242" w:type="pct"/>
            <w:tcBorders>
              <w:bottom w:val="single" w:sz="4" w:space="0" w:color="auto"/>
            </w:tcBorders>
          </w:tcPr>
          <w:p w14:paraId="6F79C8B7" w14:textId="77777777" w:rsidR="0011425A" w:rsidRPr="00F60FD4" w:rsidRDefault="0011425A" w:rsidP="006F4802">
            <w:pPr>
              <w:rPr>
                <w:rFonts w:ascii="Arial" w:hAnsi="Arial" w:cs="Arial"/>
              </w:rPr>
            </w:pPr>
            <w:r w:rsidRPr="00F60FD4">
              <w:rPr>
                <w:rFonts w:ascii="Arial" w:hAnsi="Arial" w:cs="Arial"/>
              </w:rPr>
              <w:t>33</w:t>
            </w:r>
          </w:p>
        </w:tc>
        <w:tc>
          <w:tcPr>
            <w:tcW w:w="3421" w:type="pct"/>
            <w:tcBorders>
              <w:bottom w:val="single" w:sz="4" w:space="0" w:color="auto"/>
            </w:tcBorders>
            <w:shd w:val="clear" w:color="auto" w:fill="auto"/>
            <w:tcMar>
              <w:top w:w="85" w:type="dxa"/>
              <w:bottom w:w="85" w:type="dxa"/>
            </w:tcMar>
          </w:tcPr>
          <w:p w14:paraId="2E1608C5" w14:textId="77777777" w:rsidR="0011425A" w:rsidRPr="00F60FD4" w:rsidRDefault="0011425A" w:rsidP="006F4802">
            <w:pPr>
              <w:spacing w:after="60"/>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1E5B43D0" w14:textId="4F818A36" w:rsidR="0011425A" w:rsidRPr="00F60FD4" w:rsidRDefault="008700B7" w:rsidP="007316B4">
            <w:pPr>
              <w:jc w:val="center"/>
              <w:rPr>
                <w:rFonts w:ascii="Arial" w:hAnsi="Arial" w:cs="Arial"/>
              </w:rPr>
            </w:pPr>
            <w:r>
              <w:rPr>
                <w:rFonts w:ascii="Arial" w:hAnsi="Arial" w:cs="Arial"/>
              </w:rPr>
              <w:t>NA</w:t>
            </w:r>
          </w:p>
        </w:tc>
      </w:tr>
    </w:tbl>
    <w:p w14:paraId="309B8AC8" w14:textId="77777777" w:rsidR="0011425A" w:rsidRPr="004F16B8" w:rsidRDefault="0011425A" w:rsidP="003D3F32">
      <w:pPr>
        <w:spacing w:after="0" w:line="480" w:lineRule="auto"/>
        <w:jc w:val="both"/>
      </w:pPr>
    </w:p>
    <w:sectPr w:rsidR="0011425A" w:rsidRPr="004F16B8" w:rsidSect="0011425A">
      <w:footerReference w:type="default" r:id="rId7"/>
      <w:pgSz w:w="16838" w:h="11906" w:orient="landscape"/>
      <w:pgMar w:top="1701" w:right="1418" w:bottom="1701"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E29B71B" w16cex:dateUtc="2024-11-04T09:17:00Z"/>
  <w16cex:commentExtensible w16cex:durableId="668D8139" w16cex:dateUtc="2024-11-04T09:04:00Z"/>
  <w16cex:commentExtensible w16cex:durableId="1B92CB7C" w16cex:dateUtc="2024-11-04T09:09:00Z"/>
  <w16cex:commentExtensible w16cex:durableId="53F14392" w16cex:dateUtc="2024-11-04T09:20:00Z"/>
  <w16cex:commentExtensible w16cex:durableId="3818F575" w16cex:dateUtc="2024-11-04T09:22:00Z"/>
  <w16cex:commentExtensible w16cex:durableId="4A4180D0" w16cex:dateUtc="2024-11-04T0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27BA500" w16cid:durableId="6E29B71B"/>
  <w16cid:commentId w16cid:paraId="6A7C2FBA" w16cid:durableId="668D8139"/>
  <w16cid:commentId w16cid:paraId="6C935FBA" w16cid:durableId="1B92CB7C"/>
  <w16cid:commentId w16cid:paraId="149F7B92" w16cid:durableId="53F14392"/>
  <w16cid:commentId w16cid:paraId="46D1EA4B" w16cid:durableId="3818F575"/>
  <w16cid:commentId w16cid:paraId="2AFA55DE" w16cid:durableId="4A4180D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DED1C" w14:textId="77777777" w:rsidR="00D900E2" w:rsidRDefault="00D900E2" w:rsidP="00F612E8">
      <w:pPr>
        <w:spacing w:after="0" w:line="240" w:lineRule="auto"/>
      </w:pPr>
      <w:r>
        <w:separator/>
      </w:r>
    </w:p>
  </w:endnote>
  <w:endnote w:type="continuationSeparator" w:id="0">
    <w:p w14:paraId="5F220AA2" w14:textId="77777777" w:rsidR="00D900E2" w:rsidRDefault="00D900E2" w:rsidP="00F61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500760"/>
      <w:docPartObj>
        <w:docPartGallery w:val="Page Numbers (Bottom of Page)"/>
        <w:docPartUnique/>
      </w:docPartObj>
    </w:sdtPr>
    <w:sdtEndPr/>
    <w:sdtContent>
      <w:p w14:paraId="75B970EF" w14:textId="4C1C1FD4" w:rsidR="00D900E2" w:rsidRDefault="00D900E2">
        <w:pPr>
          <w:pStyle w:val="Peu"/>
          <w:jc w:val="center"/>
        </w:pPr>
        <w:r>
          <w:fldChar w:fldCharType="begin"/>
        </w:r>
        <w:r>
          <w:instrText>PAGE   \* MERGEFORMAT</w:instrText>
        </w:r>
        <w:r>
          <w:fldChar w:fldCharType="separate"/>
        </w:r>
        <w:r w:rsidR="00AE0803" w:rsidRPr="00AE0803">
          <w:rPr>
            <w:noProof/>
            <w:lang w:val="ca-ES"/>
          </w:rPr>
          <w:t>3</w:t>
        </w:r>
        <w:r>
          <w:fldChar w:fldCharType="end"/>
        </w:r>
      </w:p>
    </w:sdtContent>
  </w:sdt>
  <w:p w14:paraId="4A07D201" w14:textId="77777777" w:rsidR="00D900E2" w:rsidRDefault="00D900E2">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306041" w14:textId="77777777" w:rsidR="00D900E2" w:rsidRDefault="00D900E2" w:rsidP="00F612E8">
      <w:pPr>
        <w:spacing w:after="0" w:line="240" w:lineRule="auto"/>
      </w:pPr>
      <w:r>
        <w:separator/>
      </w:r>
    </w:p>
  </w:footnote>
  <w:footnote w:type="continuationSeparator" w:id="0">
    <w:p w14:paraId="2B0B5E23" w14:textId="77777777" w:rsidR="00D900E2" w:rsidRDefault="00D900E2" w:rsidP="00F612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22DD"/>
    <w:multiLevelType w:val="hybridMultilevel"/>
    <w:tmpl w:val="3BE675E6"/>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15:restartNumberingAfterBreak="0">
    <w:nsid w:val="03A16740"/>
    <w:multiLevelType w:val="hybridMultilevel"/>
    <w:tmpl w:val="39724748"/>
    <w:lvl w:ilvl="0" w:tplc="EC4EF590">
      <w:start w:val="10"/>
      <w:numFmt w:val="upperRoman"/>
      <w:lvlText w:val="%1."/>
      <w:lvlJc w:val="left"/>
      <w:pPr>
        <w:ind w:left="1080" w:hanging="72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08E272D3"/>
    <w:multiLevelType w:val="hybridMultilevel"/>
    <w:tmpl w:val="10F84D4C"/>
    <w:lvl w:ilvl="0" w:tplc="3850D438">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40EE287F"/>
    <w:multiLevelType w:val="hybridMultilevel"/>
    <w:tmpl w:val="ADB0BA2A"/>
    <w:lvl w:ilvl="0" w:tplc="6DFCC4C2">
      <w:start w:val="1"/>
      <w:numFmt w:val="decimal"/>
      <w:lvlText w:val="%1."/>
      <w:lvlJc w:val="left"/>
      <w:pPr>
        <w:ind w:left="720" w:hanging="360"/>
      </w:pPr>
      <w:rPr>
        <w:rFonts w:hint="default"/>
        <w:b w:val="0"/>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4DB67620"/>
    <w:multiLevelType w:val="hybridMultilevel"/>
    <w:tmpl w:val="C9BE23D0"/>
    <w:lvl w:ilvl="0" w:tplc="63FE923E">
      <w:start w:val="3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3AE0F5B"/>
    <w:multiLevelType w:val="hybridMultilevel"/>
    <w:tmpl w:val="4ADA2038"/>
    <w:lvl w:ilvl="0" w:tplc="316EBEF4">
      <w:start w:val="3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356253D"/>
    <w:multiLevelType w:val="hybridMultilevel"/>
    <w:tmpl w:val="2F8A3D10"/>
    <w:lvl w:ilvl="0" w:tplc="10BA0C2C">
      <w:start w:val="3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CE4434A"/>
    <w:multiLevelType w:val="hybridMultilevel"/>
    <w:tmpl w:val="995E4BE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4D13D03"/>
    <w:multiLevelType w:val="hybridMultilevel"/>
    <w:tmpl w:val="73C27C3A"/>
    <w:lvl w:ilvl="0" w:tplc="86C48CB4">
      <w:start w:val="3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8"/>
  </w:num>
  <w:num w:numId="5">
    <w:abstractNumId w:val="3"/>
  </w:num>
  <w:num w:numId="6">
    <w:abstractNumId w:val="7"/>
  </w:num>
  <w:num w:numId="7">
    <w:abstractNumId w:val="1"/>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hideSpellingErrors/>
  <w:hideGrammaticalErrors/>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894"/>
    <w:rsid w:val="0000157D"/>
    <w:rsid w:val="00006AEB"/>
    <w:rsid w:val="0001166E"/>
    <w:rsid w:val="00014D32"/>
    <w:rsid w:val="00023111"/>
    <w:rsid w:val="00027503"/>
    <w:rsid w:val="00035ECE"/>
    <w:rsid w:val="0003684B"/>
    <w:rsid w:val="0004123C"/>
    <w:rsid w:val="00044505"/>
    <w:rsid w:val="00066053"/>
    <w:rsid w:val="00066662"/>
    <w:rsid w:val="00074C1C"/>
    <w:rsid w:val="000852C0"/>
    <w:rsid w:val="000A0D28"/>
    <w:rsid w:val="000A6036"/>
    <w:rsid w:val="000B522C"/>
    <w:rsid w:val="000B7323"/>
    <w:rsid w:val="000C24F1"/>
    <w:rsid w:val="000C25C0"/>
    <w:rsid w:val="000E044D"/>
    <w:rsid w:val="000E0853"/>
    <w:rsid w:val="000E24D9"/>
    <w:rsid w:val="000F5CB4"/>
    <w:rsid w:val="00102BFA"/>
    <w:rsid w:val="0010348E"/>
    <w:rsid w:val="00107996"/>
    <w:rsid w:val="0011425A"/>
    <w:rsid w:val="0012019A"/>
    <w:rsid w:val="00132966"/>
    <w:rsid w:val="00136522"/>
    <w:rsid w:val="00150104"/>
    <w:rsid w:val="00154C73"/>
    <w:rsid w:val="001643B3"/>
    <w:rsid w:val="00167E9A"/>
    <w:rsid w:val="0018281D"/>
    <w:rsid w:val="00183866"/>
    <w:rsid w:val="00196894"/>
    <w:rsid w:val="001A14EE"/>
    <w:rsid w:val="001A66E0"/>
    <w:rsid w:val="001B72ED"/>
    <w:rsid w:val="001D25BE"/>
    <w:rsid w:val="001D341A"/>
    <w:rsid w:val="001E3ED2"/>
    <w:rsid w:val="001F649D"/>
    <w:rsid w:val="00207675"/>
    <w:rsid w:val="00233D42"/>
    <w:rsid w:val="00256602"/>
    <w:rsid w:val="00265A0E"/>
    <w:rsid w:val="00271547"/>
    <w:rsid w:val="002758C9"/>
    <w:rsid w:val="00277815"/>
    <w:rsid w:val="002803BA"/>
    <w:rsid w:val="002918DA"/>
    <w:rsid w:val="002A3A35"/>
    <w:rsid w:val="002A6EC7"/>
    <w:rsid w:val="002B5EE5"/>
    <w:rsid w:val="002D4747"/>
    <w:rsid w:val="002D6BD3"/>
    <w:rsid w:val="002E71C0"/>
    <w:rsid w:val="002E773E"/>
    <w:rsid w:val="002E7D6B"/>
    <w:rsid w:val="00311393"/>
    <w:rsid w:val="00312A09"/>
    <w:rsid w:val="00325882"/>
    <w:rsid w:val="00340ACB"/>
    <w:rsid w:val="0034262C"/>
    <w:rsid w:val="00343151"/>
    <w:rsid w:val="00372244"/>
    <w:rsid w:val="00375DFF"/>
    <w:rsid w:val="00376738"/>
    <w:rsid w:val="003A28B4"/>
    <w:rsid w:val="003B36AD"/>
    <w:rsid w:val="003B53F6"/>
    <w:rsid w:val="003B54F9"/>
    <w:rsid w:val="003C10EF"/>
    <w:rsid w:val="003C38AD"/>
    <w:rsid w:val="003D2B48"/>
    <w:rsid w:val="003D3F32"/>
    <w:rsid w:val="003D7A35"/>
    <w:rsid w:val="003D7B5E"/>
    <w:rsid w:val="003E7EC2"/>
    <w:rsid w:val="003F1D79"/>
    <w:rsid w:val="003F686A"/>
    <w:rsid w:val="004006C7"/>
    <w:rsid w:val="00412DDC"/>
    <w:rsid w:val="00413D6D"/>
    <w:rsid w:val="00416C65"/>
    <w:rsid w:val="00425A72"/>
    <w:rsid w:val="0043010B"/>
    <w:rsid w:val="004602C1"/>
    <w:rsid w:val="00473AEA"/>
    <w:rsid w:val="0047662D"/>
    <w:rsid w:val="004855D4"/>
    <w:rsid w:val="00485CE1"/>
    <w:rsid w:val="00496B79"/>
    <w:rsid w:val="004A7C4F"/>
    <w:rsid w:val="004B191F"/>
    <w:rsid w:val="004B21DF"/>
    <w:rsid w:val="004B3CB9"/>
    <w:rsid w:val="004C3646"/>
    <w:rsid w:val="004C7A32"/>
    <w:rsid w:val="004D4805"/>
    <w:rsid w:val="004E3474"/>
    <w:rsid w:val="004F16B8"/>
    <w:rsid w:val="004F2C6B"/>
    <w:rsid w:val="004F4EF6"/>
    <w:rsid w:val="00501311"/>
    <w:rsid w:val="00501EBF"/>
    <w:rsid w:val="00507119"/>
    <w:rsid w:val="0051233E"/>
    <w:rsid w:val="00514CC9"/>
    <w:rsid w:val="0051680C"/>
    <w:rsid w:val="00520F1C"/>
    <w:rsid w:val="005577D9"/>
    <w:rsid w:val="0056042F"/>
    <w:rsid w:val="00560460"/>
    <w:rsid w:val="00560799"/>
    <w:rsid w:val="005613B9"/>
    <w:rsid w:val="00565147"/>
    <w:rsid w:val="005943FD"/>
    <w:rsid w:val="005A4104"/>
    <w:rsid w:val="005B29AF"/>
    <w:rsid w:val="005E196D"/>
    <w:rsid w:val="005F171C"/>
    <w:rsid w:val="005F21D0"/>
    <w:rsid w:val="005F7966"/>
    <w:rsid w:val="005F7FA1"/>
    <w:rsid w:val="006054C0"/>
    <w:rsid w:val="00615522"/>
    <w:rsid w:val="00633B27"/>
    <w:rsid w:val="00644BAD"/>
    <w:rsid w:val="00654406"/>
    <w:rsid w:val="006655C6"/>
    <w:rsid w:val="00666F06"/>
    <w:rsid w:val="00673045"/>
    <w:rsid w:val="006748C8"/>
    <w:rsid w:val="006814B2"/>
    <w:rsid w:val="00691285"/>
    <w:rsid w:val="00691484"/>
    <w:rsid w:val="00694A7B"/>
    <w:rsid w:val="006A0B99"/>
    <w:rsid w:val="006A3A80"/>
    <w:rsid w:val="006C7335"/>
    <w:rsid w:val="006D3465"/>
    <w:rsid w:val="006E3786"/>
    <w:rsid w:val="006E3F41"/>
    <w:rsid w:val="006F4802"/>
    <w:rsid w:val="007060DD"/>
    <w:rsid w:val="00711432"/>
    <w:rsid w:val="00713AA2"/>
    <w:rsid w:val="007222D7"/>
    <w:rsid w:val="007315F6"/>
    <w:rsid w:val="007316B4"/>
    <w:rsid w:val="00735CD8"/>
    <w:rsid w:val="00735F14"/>
    <w:rsid w:val="007431EE"/>
    <w:rsid w:val="007474BB"/>
    <w:rsid w:val="00750E58"/>
    <w:rsid w:val="00763483"/>
    <w:rsid w:val="007717CB"/>
    <w:rsid w:val="00780668"/>
    <w:rsid w:val="0079425B"/>
    <w:rsid w:val="0079538C"/>
    <w:rsid w:val="007B00A7"/>
    <w:rsid w:val="007C2967"/>
    <w:rsid w:val="007C356B"/>
    <w:rsid w:val="007D4B33"/>
    <w:rsid w:val="007E6FC1"/>
    <w:rsid w:val="007E79EC"/>
    <w:rsid w:val="007F3115"/>
    <w:rsid w:val="008051BE"/>
    <w:rsid w:val="008103E8"/>
    <w:rsid w:val="00827503"/>
    <w:rsid w:val="0083230D"/>
    <w:rsid w:val="008357E5"/>
    <w:rsid w:val="00840266"/>
    <w:rsid w:val="0084277C"/>
    <w:rsid w:val="00851359"/>
    <w:rsid w:val="00853E61"/>
    <w:rsid w:val="008700B7"/>
    <w:rsid w:val="00883158"/>
    <w:rsid w:val="008833D7"/>
    <w:rsid w:val="008870EB"/>
    <w:rsid w:val="00893DDB"/>
    <w:rsid w:val="00897358"/>
    <w:rsid w:val="008B2F72"/>
    <w:rsid w:val="008B3A0F"/>
    <w:rsid w:val="008B5DB4"/>
    <w:rsid w:val="008B799B"/>
    <w:rsid w:val="008C33FF"/>
    <w:rsid w:val="008C5270"/>
    <w:rsid w:val="008C5A99"/>
    <w:rsid w:val="008D291A"/>
    <w:rsid w:val="008E224F"/>
    <w:rsid w:val="008E3966"/>
    <w:rsid w:val="00905FFD"/>
    <w:rsid w:val="00910CEB"/>
    <w:rsid w:val="00923432"/>
    <w:rsid w:val="00925F11"/>
    <w:rsid w:val="00937A1D"/>
    <w:rsid w:val="00942E4F"/>
    <w:rsid w:val="00944FD4"/>
    <w:rsid w:val="009453C9"/>
    <w:rsid w:val="009710E6"/>
    <w:rsid w:val="009738CE"/>
    <w:rsid w:val="00982FB2"/>
    <w:rsid w:val="009870F5"/>
    <w:rsid w:val="00991AD1"/>
    <w:rsid w:val="009932B1"/>
    <w:rsid w:val="0099544F"/>
    <w:rsid w:val="009957BC"/>
    <w:rsid w:val="009A195B"/>
    <w:rsid w:val="009A3387"/>
    <w:rsid w:val="009D7B3F"/>
    <w:rsid w:val="009E35EF"/>
    <w:rsid w:val="009E76B4"/>
    <w:rsid w:val="009F2365"/>
    <w:rsid w:val="009F6E11"/>
    <w:rsid w:val="00A06A63"/>
    <w:rsid w:val="00A16236"/>
    <w:rsid w:val="00A24E0D"/>
    <w:rsid w:val="00A25739"/>
    <w:rsid w:val="00A32F52"/>
    <w:rsid w:val="00A3633C"/>
    <w:rsid w:val="00A37F87"/>
    <w:rsid w:val="00A43C92"/>
    <w:rsid w:val="00A54129"/>
    <w:rsid w:val="00A624A1"/>
    <w:rsid w:val="00A970E9"/>
    <w:rsid w:val="00AB021E"/>
    <w:rsid w:val="00AB4D25"/>
    <w:rsid w:val="00AB6EA3"/>
    <w:rsid w:val="00AB7A48"/>
    <w:rsid w:val="00AC14C2"/>
    <w:rsid w:val="00AC29EF"/>
    <w:rsid w:val="00AC6F45"/>
    <w:rsid w:val="00AD1157"/>
    <w:rsid w:val="00AD16AE"/>
    <w:rsid w:val="00AD19FD"/>
    <w:rsid w:val="00AD3E9F"/>
    <w:rsid w:val="00AE0090"/>
    <w:rsid w:val="00AE0803"/>
    <w:rsid w:val="00AF081D"/>
    <w:rsid w:val="00AF6607"/>
    <w:rsid w:val="00B00954"/>
    <w:rsid w:val="00B1402E"/>
    <w:rsid w:val="00B16910"/>
    <w:rsid w:val="00B21C2F"/>
    <w:rsid w:val="00B33AEE"/>
    <w:rsid w:val="00B4161F"/>
    <w:rsid w:val="00B5226D"/>
    <w:rsid w:val="00B52D2C"/>
    <w:rsid w:val="00B616C1"/>
    <w:rsid w:val="00B65D52"/>
    <w:rsid w:val="00B71132"/>
    <w:rsid w:val="00B715AD"/>
    <w:rsid w:val="00BA02A2"/>
    <w:rsid w:val="00BA2A8C"/>
    <w:rsid w:val="00BA6214"/>
    <w:rsid w:val="00BB00FA"/>
    <w:rsid w:val="00BB578B"/>
    <w:rsid w:val="00BB636C"/>
    <w:rsid w:val="00BD620F"/>
    <w:rsid w:val="00BD6648"/>
    <w:rsid w:val="00BF0711"/>
    <w:rsid w:val="00BF33B6"/>
    <w:rsid w:val="00BF3B45"/>
    <w:rsid w:val="00BF7809"/>
    <w:rsid w:val="00C11A05"/>
    <w:rsid w:val="00C17A4F"/>
    <w:rsid w:val="00C34BE7"/>
    <w:rsid w:val="00C3542A"/>
    <w:rsid w:val="00C426DB"/>
    <w:rsid w:val="00C43E77"/>
    <w:rsid w:val="00C46CFF"/>
    <w:rsid w:val="00C47496"/>
    <w:rsid w:val="00C6127E"/>
    <w:rsid w:val="00C624B1"/>
    <w:rsid w:val="00C63C29"/>
    <w:rsid w:val="00C64E9F"/>
    <w:rsid w:val="00C75025"/>
    <w:rsid w:val="00C756AE"/>
    <w:rsid w:val="00C77FB5"/>
    <w:rsid w:val="00C81FDC"/>
    <w:rsid w:val="00C87A07"/>
    <w:rsid w:val="00CA633A"/>
    <w:rsid w:val="00CB5ABB"/>
    <w:rsid w:val="00CB70FC"/>
    <w:rsid w:val="00CC01AD"/>
    <w:rsid w:val="00CC0344"/>
    <w:rsid w:val="00CE0507"/>
    <w:rsid w:val="00CE7077"/>
    <w:rsid w:val="00CF40D4"/>
    <w:rsid w:val="00D02A99"/>
    <w:rsid w:val="00D03E3C"/>
    <w:rsid w:val="00D07510"/>
    <w:rsid w:val="00D10120"/>
    <w:rsid w:val="00D13BBD"/>
    <w:rsid w:val="00D26932"/>
    <w:rsid w:val="00D30377"/>
    <w:rsid w:val="00D31ADF"/>
    <w:rsid w:val="00D60790"/>
    <w:rsid w:val="00D62330"/>
    <w:rsid w:val="00D63676"/>
    <w:rsid w:val="00D66091"/>
    <w:rsid w:val="00D764E9"/>
    <w:rsid w:val="00D864D3"/>
    <w:rsid w:val="00D900E2"/>
    <w:rsid w:val="00D93D99"/>
    <w:rsid w:val="00D94DB3"/>
    <w:rsid w:val="00DA3474"/>
    <w:rsid w:val="00DB02A0"/>
    <w:rsid w:val="00DB3728"/>
    <w:rsid w:val="00DC7D46"/>
    <w:rsid w:val="00DF5A4C"/>
    <w:rsid w:val="00E13C78"/>
    <w:rsid w:val="00E144A9"/>
    <w:rsid w:val="00E2153D"/>
    <w:rsid w:val="00E52AF0"/>
    <w:rsid w:val="00E60871"/>
    <w:rsid w:val="00E7757C"/>
    <w:rsid w:val="00E90DE4"/>
    <w:rsid w:val="00E94BF3"/>
    <w:rsid w:val="00EA5C37"/>
    <w:rsid w:val="00EB506C"/>
    <w:rsid w:val="00EC75C1"/>
    <w:rsid w:val="00ED60BC"/>
    <w:rsid w:val="00ED7209"/>
    <w:rsid w:val="00ED7332"/>
    <w:rsid w:val="00EE5804"/>
    <w:rsid w:val="00EE7DA2"/>
    <w:rsid w:val="00EF54AA"/>
    <w:rsid w:val="00EF77B9"/>
    <w:rsid w:val="00F06E25"/>
    <w:rsid w:val="00F07619"/>
    <w:rsid w:val="00F24CB0"/>
    <w:rsid w:val="00F50C5D"/>
    <w:rsid w:val="00F5397D"/>
    <w:rsid w:val="00F612E8"/>
    <w:rsid w:val="00F656FD"/>
    <w:rsid w:val="00F75D4E"/>
    <w:rsid w:val="00F76756"/>
    <w:rsid w:val="00F8245A"/>
    <w:rsid w:val="00F86E9A"/>
    <w:rsid w:val="00F95925"/>
    <w:rsid w:val="00FA21CE"/>
    <w:rsid w:val="00FB3E91"/>
    <w:rsid w:val="00FB664F"/>
    <w:rsid w:val="00FB7D9C"/>
    <w:rsid w:val="00FC36CE"/>
    <w:rsid w:val="00FC58F4"/>
    <w:rsid w:val="00FD07E1"/>
    <w:rsid w:val="00FD665D"/>
    <w:rsid w:val="00FD7E8B"/>
    <w:rsid w:val="00FE08AD"/>
    <w:rsid w:val="00FF29AB"/>
    <w:rsid w:val="00FF5E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DD0E4C6"/>
  <w15:docId w15:val="{F463EAD6-76EB-4CF6-A735-03AF26826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Enlla">
    <w:name w:val="Hyperlink"/>
    <w:basedOn w:val="Tipusdelletraperdefectedelpargraf"/>
    <w:uiPriority w:val="99"/>
    <w:unhideWhenUsed/>
    <w:rsid w:val="000852C0"/>
    <w:rPr>
      <w:color w:val="0000FF" w:themeColor="hyperlink"/>
      <w:u w:val="single"/>
    </w:rPr>
  </w:style>
  <w:style w:type="paragraph" w:styleId="Pargrafdellista">
    <w:name w:val="List Paragraph"/>
    <w:basedOn w:val="Normal"/>
    <w:uiPriority w:val="34"/>
    <w:qFormat/>
    <w:rsid w:val="003D3F32"/>
    <w:pPr>
      <w:ind w:left="720"/>
      <w:contextualSpacing/>
    </w:pPr>
  </w:style>
  <w:style w:type="paragraph" w:customStyle="1" w:styleId="TableHeader">
    <w:name w:val="TableHeader"/>
    <w:basedOn w:val="Normal"/>
    <w:rsid w:val="0011425A"/>
    <w:pPr>
      <w:spacing w:before="120" w:after="0" w:line="240" w:lineRule="auto"/>
    </w:pPr>
    <w:rPr>
      <w:rFonts w:ascii="Times New Roman" w:eastAsia="Times New Roman" w:hAnsi="Times New Roman" w:cs="Times New Roman"/>
      <w:b/>
      <w:sz w:val="24"/>
      <w:szCs w:val="20"/>
    </w:rPr>
  </w:style>
  <w:style w:type="paragraph" w:customStyle="1" w:styleId="TableSubHead">
    <w:name w:val="TableSubHead"/>
    <w:basedOn w:val="TableHeader"/>
    <w:rsid w:val="0011425A"/>
  </w:style>
  <w:style w:type="paragraph" w:styleId="Revisi">
    <w:name w:val="Revision"/>
    <w:hidden/>
    <w:uiPriority w:val="99"/>
    <w:semiHidden/>
    <w:rsid w:val="00910CEB"/>
    <w:pPr>
      <w:spacing w:after="0" w:line="240" w:lineRule="auto"/>
    </w:pPr>
    <w:rPr>
      <w:lang w:val="en-GB"/>
    </w:rPr>
  </w:style>
  <w:style w:type="character" w:styleId="Refernciadecomentari">
    <w:name w:val="annotation reference"/>
    <w:basedOn w:val="Tipusdelletraperdefectedelpargraf"/>
    <w:uiPriority w:val="99"/>
    <w:semiHidden/>
    <w:unhideWhenUsed/>
    <w:rsid w:val="00B52D2C"/>
    <w:rPr>
      <w:sz w:val="16"/>
      <w:szCs w:val="16"/>
    </w:rPr>
  </w:style>
  <w:style w:type="paragraph" w:styleId="Textdecomentari">
    <w:name w:val="annotation text"/>
    <w:basedOn w:val="Normal"/>
    <w:link w:val="TextdecomentariCar"/>
    <w:uiPriority w:val="99"/>
    <w:unhideWhenUsed/>
    <w:rsid w:val="00B52D2C"/>
    <w:pPr>
      <w:spacing w:line="240" w:lineRule="auto"/>
    </w:pPr>
    <w:rPr>
      <w:sz w:val="20"/>
      <w:szCs w:val="20"/>
    </w:rPr>
  </w:style>
  <w:style w:type="character" w:customStyle="1" w:styleId="TextdecomentariCar">
    <w:name w:val="Text de comentari Car"/>
    <w:basedOn w:val="Tipusdelletraperdefectedelpargraf"/>
    <w:link w:val="Textdecomentari"/>
    <w:uiPriority w:val="99"/>
    <w:rsid w:val="00B52D2C"/>
    <w:rPr>
      <w:sz w:val="20"/>
      <w:szCs w:val="20"/>
      <w:lang w:val="en-GB"/>
    </w:rPr>
  </w:style>
  <w:style w:type="paragraph" w:styleId="Temadelcomentari">
    <w:name w:val="annotation subject"/>
    <w:basedOn w:val="Textdecomentari"/>
    <w:next w:val="Textdecomentari"/>
    <w:link w:val="TemadelcomentariCar"/>
    <w:uiPriority w:val="99"/>
    <w:semiHidden/>
    <w:unhideWhenUsed/>
    <w:rsid w:val="00B52D2C"/>
    <w:rPr>
      <w:b/>
      <w:bCs/>
    </w:rPr>
  </w:style>
  <w:style w:type="character" w:customStyle="1" w:styleId="TemadelcomentariCar">
    <w:name w:val="Tema del comentari Car"/>
    <w:basedOn w:val="TextdecomentariCar"/>
    <w:link w:val="Temadelcomentari"/>
    <w:uiPriority w:val="99"/>
    <w:semiHidden/>
    <w:rsid w:val="00B52D2C"/>
    <w:rPr>
      <w:b/>
      <w:bCs/>
      <w:sz w:val="20"/>
      <w:szCs w:val="20"/>
      <w:lang w:val="en-GB"/>
    </w:rPr>
  </w:style>
  <w:style w:type="paragraph" w:styleId="Textdeglobus">
    <w:name w:val="Balloon Text"/>
    <w:basedOn w:val="Normal"/>
    <w:link w:val="TextdeglobusCar"/>
    <w:uiPriority w:val="99"/>
    <w:semiHidden/>
    <w:unhideWhenUsed/>
    <w:rsid w:val="008C33FF"/>
    <w:pPr>
      <w:spacing w:after="0" w:line="240" w:lineRule="auto"/>
    </w:pPr>
    <w:rPr>
      <w:rFonts w:ascii="Segoe UI" w:hAnsi="Segoe UI" w:cs="Segoe UI"/>
      <w:sz w:val="18"/>
      <w:szCs w:val="18"/>
    </w:rPr>
  </w:style>
  <w:style w:type="character" w:customStyle="1" w:styleId="TextdeglobusCar">
    <w:name w:val="Text de globus Car"/>
    <w:basedOn w:val="Tipusdelletraperdefectedelpargraf"/>
    <w:link w:val="Textdeglobus"/>
    <w:uiPriority w:val="99"/>
    <w:semiHidden/>
    <w:rsid w:val="008C33FF"/>
    <w:rPr>
      <w:rFonts w:ascii="Segoe UI" w:hAnsi="Segoe UI" w:cs="Segoe UI"/>
      <w:sz w:val="18"/>
      <w:szCs w:val="18"/>
      <w:lang w:val="en-GB"/>
    </w:rPr>
  </w:style>
  <w:style w:type="character" w:customStyle="1" w:styleId="UnresolvedMention1">
    <w:name w:val="Unresolved Mention1"/>
    <w:basedOn w:val="Tipusdelletraperdefectedelpargraf"/>
    <w:uiPriority w:val="99"/>
    <w:semiHidden/>
    <w:unhideWhenUsed/>
    <w:rsid w:val="007D4B33"/>
    <w:rPr>
      <w:color w:val="605E5C"/>
      <w:shd w:val="clear" w:color="auto" w:fill="E1DFDD"/>
    </w:rPr>
  </w:style>
  <w:style w:type="character" w:customStyle="1" w:styleId="Mencinsinresolver1">
    <w:name w:val="Mención sin resolver1"/>
    <w:basedOn w:val="Tipusdelletraperdefectedelpargraf"/>
    <w:uiPriority w:val="99"/>
    <w:semiHidden/>
    <w:unhideWhenUsed/>
    <w:rsid w:val="001E3ED2"/>
    <w:rPr>
      <w:color w:val="605E5C"/>
      <w:shd w:val="clear" w:color="auto" w:fill="E1DFDD"/>
    </w:rPr>
  </w:style>
  <w:style w:type="paragraph" w:customStyle="1" w:styleId="Corps">
    <w:name w:val="Corps"/>
    <w:uiPriority w:val="99"/>
    <w:rsid w:val="008357E5"/>
    <w:rPr>
      <w:rFonts w:ascii="Calibri" w:eastAsia="Arial Unicode MS" w:hAnsi="Calibri" w:cs="Calibri"/>
      <w:color w:val="000000"/>
      <w:u w:color="000000"/>
      <w:lang w:val="fr-CH" w:eastAsia="fr-CH"/>
    </w:rPr>
  </w:style>
  <w:style w:type="character" w:styleId="Nmerodepgina">
    <w:name w:val="page number"/>
    <w:uiPriority w:val="99"/>
    <w:semiHidden/>
    <w:unhideWhenUsed/>
    <w:rsid w:val="008357E5"/>
    <w:rPr>
      <w:rFonts w:ascii="Times New Roman" w:hAnsi="Times New Roman" w:cs="Times New Roman" w:hint="default"/>
    </w:rPr>
  </w:style>
  <w:style w:type="paragraph" w:styleId="Bibliografia">
    <w:name w:val="Bibliography"/>
    <w:basedOn w:val="Normal"/>
    <w:next w:val="Normal"/>
    <w:uiPriority w:val="37"/>
    <w:unhideWhenUsed/>
    <w:rsid w:val="0001166E"/>
    <w:pPr>
      <w:tabs>
        <w:tab w:val="left" w:pos="384"/>
      </w:tabs>
      <w:spacing w:after="240" w:line="240" w:lineRule="auto"/>
      <w:ind w:left="384" w:hanging="384"/>
    </w:pPr>
  </w:style>
  <w:style w:type="table" w:styleId="Taulaambquadrcula">
    <w:name w:val="Table Grid"/>
    <w:basedOn w:val="Taulanormal"/>
    <w:uiPriority w:val="59"/>
    <w:rsid w:val="007717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alera">
    <w:name w:val="header"/>
    <w:basedOn w:val="Normal"/>
    <w:link w:val="CapaleraCar"/>
    <w:uiPriority w:val="99"/>
    <w:unhideWhenUsed/>
    <w:rsid w:val="00F612E8"/>
    <w:pPr>
      <w:tabs>
        <w:tab w:val="center" w:pos="4252"/>
        <w:tab w:val="right" w:pos="8504"/>
      </w:tabs>
      <w:spacing w:after="0" w:line="240" w:lineRule="auto"/>
    </w:pPr>
  </w:style>
  <w:style w:type="character" w:customStyle="1" w:styleId="CapaleraCar">
    <w:name w:val="Capçalera Car"/>
    <w:basedOn w:val="Tipusdelletraperdefectedelpargraf"/>
    <w:link w:val="Capalera"/>
    <w:uiPriority w:val="99"/>
    <w:rsid w:val="00F612E8"/>
    <w:rPr>
      <w:lang w:val="en-GB"/>
    </w:rPr>
  </w:style>
  <w:style w:type="paragraph" w:styleId="Peu">
    <w:name w:val="footer"/>
    <w:basedOn w:val="Normal"/>
    <w:link w:val="PeuCar"/>
    <w:uiPriority w:val="99"/>
    <w:unhideWhenUsed/>
    <w:rsid w:val="00F612E8"/>
    <w:pPr>
      <w:tabs>
        <w:tab w:val="center" w:pos="4252"/>
        <w:tab w:val="right" w:pos="8504"/>
      </w:tabs>
      <w:spacing w:after="0" w:line="240" w:lineRule="auto"/>
    </w:pPr>
  </w:style>
  <w:style w:type="character" w:customStyle="1" w:styleId="PeuCar">
    <w:name w:val="Peu Car"/>
    <w:basedOn w:val="Tipusdelletraperdefectedelpargraf"/>
    <w:link w:val="Peu"/>
    <w:uiPriority w:val="99"/>
    <w:rsid w:val="00F612E8"/>
    <w:rPr>
      <w:lang w:val="en-GB"/>
    </w:rPr>
  </w:style>
  <w:style w:type="character" w:styleId="Nmerodelnia">
    <w:name w:val="line number"/>
    <w:basedOn w:val="Tipusdelletraperdefectedelpargraf"/>
    <w:uiPriority w:val="99"/>
    <w:semiHidden/>
    <w:unhideWhenUsed/>
    <w:rsid w:val="008C5A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1433</Words>
  <Characters>8174</Characters>
  <Application>Microsoft Office Word</Application>
  <DocSecurity>0</DocSecurity>
  <Lines>68</Lines>
  <Paragraphs>19</Paragraphs>
  <ScaleCrop>false</ScaleCrop>
  <HeadingPairs>
    <vt:vector size="6" baseType="variant">
      <vt:variant>
        <vt:lpstr>Títol</vt:lpstr>
      </vt:variant>
      <vt:variant>
        <vt:i4>1</vt:i4>
      </vt:variant>
      <vt:variant>
        <vt:lpstr>Título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9588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dosvides@gmail.com</dc:creator>
  <cp:lastModifiedBy>ESCRIHUELA VIDAL, fRANCESC</cp:lastModifiedBy>
  <cp:revision>3</cp:revision>
  <dcterms:created xsi:type="dcterms:W3CDTF">2024-11-20T13:54:00Z</dcterms:created>
  <dcterms:modified xsi:type="dcterms:W3CDTF">2024-11-20T13:54:00Z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id="y7nQwvJW"/&gt;&lt;style id="http://www.zotero.org/styles/bmj-open" hasBibliography="1" bibliographyStyleHasBeenSet="1"/&gt;&lt;prefs&gt;&lt;pref name="fieldType" value="Field"/&gt;&lt;/prefs&gt;&lt;/data&gt;</vt:lpwstr>
  </property>
</Properties>
</file>