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9764B7" w14:textId="77777777" w:rsidR="00364FAE" w:rsidRDefault="00F75B2A" w:rsidP="00F75B2A">
      <w:pPr>
        <w:rPr>
          <w:rFonts w:ascii="Garamond" w:hAnsi="Garamond"/>
          <w:sz w:val="12"/>
          <w:szCs w:val="12"/>
        </w:rPr>
      </w:pPr>
      <w:r w:rsidRPr="00F75B2A">
        <w:rPr>
          <w:rFonts w:ascii="Garamond" w:hAnsi="Garamond"/>
          <w:b/>
          <w:sz w:val="12"/>
          <w:szCs w:val="12"/>
        </w:rPr>
        <w:t>Table 2.</w:t>
      </w:r>
      <w:r w:rsidRPr="00F75B2A">
        <w:rPr>
          <w:rFonts w:ascii="Garamond" w:hAnsi="Garamond"/>
          <w:sz w:val="12"/>
          <w:szCs w:val="12"/>
        </w:rPr>
        <w:t xml:space="preserve"> Laboratory results from all COVID-19 hospitali</w:t>
      </w:r>
      <w:r w:rsidR="00106CBA">
        <w:rPr>
          <w:rFonts w:ascii="Garamond" w:hAnsi="Garamond"/>
          <w:sz w:val="12"/>
          <w:szCs w:val="12"/>
        </w:rPr>
        <w:t>s</w:t>
      </w:r>
      <w:r w:rsidRPr="00F75B2A">
        <w:rPr>
          <w:rFonts w:ascii="Garamond" w:hAnsi="Garamond"/>
          <w:sz w:val="12"/>
          <w:szCs w:val="12"/>
        </w:rPr>
        <w:t>ed patients at admission by registered sex</w:t>
      </w:r>
      <w:r w:rsidR="00625244" w:rsidRPr="00625244">
        <w:rPr>
          <w:rFonts w:ascii="Garamond" w:hAnsi="Garamond"/>
          <w:sz w:val="12"/>
          <w:szCs w:val="12"/>
        </w:rPr>
        <w:t xml:space="preserve">, stratified on all admitted </w:t>
      </w:r>
      <w:r w:rsidR="00EF37D6" w:rsidRPr="00625244">
        <w:rPr>
          <w:rFonts w:ascii="Garamond" w:hAnsi="Garamond"/>
          <w:sz w:val="12"/>
          <w:szCs w:val="12"/>
        </w:rPr>
        <w:t>patients</w:t>
      </w:r>
      <w:r w:rsidR="00625244" w:rsidRPr="00625244">
        <w:rPr>
          <w:rFonts w:ascii="Garamond" w:hAnsi="Garamond"/>
          <w:sz w:val="12"/>
          <w:szCs w:val="12"/>
        </w:rPr>
        <w:t>, patients admitted to an ICU and non-survivors</w:t>
      </w:r>
      <w:r w:rsidRPr="00F75B2A">
        <w:rPr>
          <w:rFonts w:ascii="Garamond" w:hAnsi="Garamond"/>
          <w:sz w:val="12"/>
          <w:szCs w:val="12"/>
        </w:rPr>
        <w:t xml:space="preserve">. Only the first contact contributed to the data. Reference intervals are only intended as interpretation assistance. </w:t>
      </w:r>
    </w:p>
    <w:p w14:paraId="3106544C" w14:textId="75E6C16D" w:rsidR="00F75B2A" w:rsidRPr="00F75B2A" w:rsidRDefault="00F75B2A" w:rsidP="00F75B2A">
      <w:pPr>
        <w:rPr>
          <w:rFonts w:ascii="Garamond" w:hAnsi="Garamond"/>
          <w:sz w:val="12"/>
          <w:szCs w:val="12"/>
        </w:rPr>
      </w:pPr>
      <w:r w:rsidRPr="00F75B2A">
        <w:rPr>
          <w:rFonts w:ascii="Garamond" w:hAnsi="Garamond"/>
          <w:sz w:val="12"/>
          <w:szCs w:val="12"/>
        </w:rPr>
        <w:t xml:space="preserve">The reference intervals are medians of all the reporting laboratories and therefore these intervals should not be interpreted as validated reference intervals. </w:t>
      </w:r>
      <w:r w:rsidR="000E45BD" w:rsidRPr="000E45BD">
        <w:rPr>
          <w:rFonts w:ascii="Garamond" w:hAnsi="Garamond"/>
          <w:sz w:val="12"/>
          <w:szCs w:val="12"/>
        </w:rPr>
        <w:t>Groups with less than five patients are presented as &lt;5</w:t>
      </w:r>
      <w:r w:rsidRPr="00F75B2A">
        <w:rPr>
          <w:rFonts w:ascii="Garamond" w:hAnsi="Garamond"/>
          <w:sz w:val="12"/>
          <w:szCs w:val="12"/>
        </w:rPr>
        <w:t>. P-values&lt;0.05 are bold.</w:t>
      </w:r>
    </w:p>
    <w:tbl>
      <w:tblPr>
        <w:tblStyle w:val="Tabel-Gitt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"/>
        <w:gridCol w:w="2170"/>
        <w:gridCol w:w="709"/>
        <w:gridCol w:w="425"/>
        <w:gridCol w:w="992"/>
        <w:gridCol w:w="426"/>
        <w:gridCol w:w="850"/>
        <w:gridCol w:w="1134"/>
        <w:gridCol w:w="425"/>
        <w:gridCol w:w="993"/>
        <w:gridCol w:w="425"/>
        <w:gridCol w:w="992"/>
        <w:gridCol w:w="1134"/>
        <w:gridCol w:w="425"/>
        <w:gridCol w:w="993"/>
        <w:gridCol w:w="425"/>
        <w:gridCol w:w="850"/>
        <w:gridCol w:w="1418"/>
      </w:tblGrid>
      <w:tr w:rsidR="00F75B2A" w:rsidRPr="00F75B2A" w14:paraId="169B4817" w14:textId="77777777" w:rsidTr="00595F84">
        <w:trPr>
          <w:trHeight w:val="30"/>
        </w:trPr>
        <w:tc>
          <w:tcPr>
            <w:tcW w:w="240" w:type="dxa"/>
            <w:tcBorders>
              <w:top w:val="single" w:sz="4" w:space="0" w:color="auto"/>
            </w:tcBorders>
          </w:tcPr>
          <w:p w14:paraId="5ADCB78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Merge w:val="restart"/>
            <w:tcBorders>
              <w:top w:val="single" w:sz="4" w:space="0" w:color="auto"/>
            </w:tcBorders>
          </w:tcPr>
          <w:p w14:paraId="607ABB85" w14:textId="563A6FF5" w:rsidR="00F75B2A" w:rsidRPr="00F75B2A" w:rsidRDefault="000621CF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>
              <w:rPr>
                <w:rFonts w:ascii="Garamond" w:hAnsi="Garamond"/>
                <w:b/>
                <w:sz w:val="10"/>
                <w:szCs w:val="10"/>
              </w:rPr>
              <w:t>Laboratory parameters</w:t>
            </w:r>
            <w:r w:rsidR="00F75B2A" w:rsidRPr="00F75B2A">
              <w:rPr>
                <w:rFonts w:ascii="Garamond" w:hAnsi="Garamond"/>
                <w:b/>
                <w:sz w:val="10"/>
                <w:szCs w:val="10"/>
              </w:rPr>
              <w:t xml:space="preserve"> (unit)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5F78BD99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 reference interval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0E8015" w14:textId="71E6EDC0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 xml:space="preserve">Baseline </w:t>
            </w:r>
            <w:r w:rsidR="00EF37D6">
              <w:rPr>
                <w:rFonts w:ascii="Garamond" w:hAnsi="Garamond"/>
                <w:b/>
                <w:sz w:val="10"/>
                <w:szCs w:val="10"/>
              </w:rPr>
              <w:t xml:space="preserve">biochemistry for </w:t>
            </w:r>
            <w:r w:rsidRPr="00F75B2A">
              <w:rPr>
                <w:rFonts w:ascii="Garamond" w:hAnsi="Garamond"/>
                <w:b/>
                <w:sz w:val="10"/>
                <w:szCs w:val="10"/>
              </w:rPr>
              <w:t>all admi</w:t>
            </w:r>
            <w:r w:rsidR="00EF37D6">
              <w:rPr>
                <w:rFonts w:ascii="Garamond" w:hAnsi="Garamond"/>
                <w:b/>
                <w:sz w:val="10"/>
                <w:szCs w:val="10"/>
              </w:rPr>
              <w:t>tted patients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5475E0" w14:textId="6982AEAB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 xml:space="preserve">Baseline </w:t>
            </w:r>
            <w:r w:rsidR="00EF37D6">
              <w:rPr>
                <w:rFonts w:ascii="Garamond" w:hAnsi="Garamond"/>
                <w:b/>
                <w:sz w:val="10"/>
                <w:szCs w:val="10"/>
              </w:rPr>
              <w:t xml:space="preserve">biochemistry for </w:t>
            </w:r>
            <w:r w:rsidRPr="00F75B2A">
              <w:rPr>
                <w:rFonts w:ascii="Garamond" w:hAnsi="Garamond"/>
                <w:b/>
                <w:sz w:val="10"/>
                <w:szCs w:val="10"/>
              </w:rPr>
              <w:t>patients later admitted to an ICU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14:paraId="743B00D1" w14:textId="74DC1D50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 xml:space="preserve">Baseline </w:t>
            </w:r>
            <w:r w:rsidR="00EF37D6">
              <w:rPr>
                <w:rFonts w:ascii="Garamond" w:hAnsi="Garamond"/>
                <w:b/>
                <w:sz w:val="10"/>
                <w:szCs w:val="10"/>
              </w:rPr>
              <w:t>biochemistry for</w:t>
            </w:r>
            <w:r w:rsidRPr="00F75B2A">
              <w:rPr>
                <w:rFonts w:ascii="Garamond" w:hAnsi="Garamond"/>
                <w:b/>
                <w:sz w:val="10"/>
                <w:szCs w:val="10"/>
              </w:rPr>
              <w:t xml:space="preserve"> non-survivors in the follow-up period</w:t>
            </w:r>
          </w:p>
        </w:tc>
      </w:tr>
      <w:tr w:rsidR="00F75B2A" w:rsidRPr="00F75B2A" w14:paraId="38E9C3A7" w14:textId="77777777" w:rsidTr="00595F84">
        <w:trPr>
          <w:trHeight w:val="30"/>
        </w:trPr>
        <w:tc>
          <w:tcPr>
            <w:tcW w:w="240" w:type="dxa"/>
          </w:tcPr>
          <w:p w14:paraId="5E295F1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Merge/>
          </w:tcPr>
          <w:p w14:paraId="7430D84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vAlign w:val="bottom"/>
          </w:tcPr>
          <w:p w14:paraId="10E70CF8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</w:tcPr>
          <w:p w14:paraId="0AE9377A" w14:textId="77777777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Male n=1315</w:t>
            </w:r>
          </w:p>
        </w:tc>
        <w:tc>
          <w:tcPr>
            <w:tcW w:w="1276" w:type="dxa"/>
            <w:gridSpan w:val="2"/>
          </w:tcPr>
          <w:p w14:paraId="3001EB55" w14:textId="77777777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Female n=1116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4ADF591" w14:textId="77777777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</w:tcPr>
          <w:p w14:paraId="30B2A5C7" w14:textId="77777777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Male n=212</w:t>
            </w:r>
          </w:p>
        </w:tc>
        <w:tc>
          <w:tcPr>
            <w:tcW w:w="1417" w:type="dxa"/>
            <w:gridSpan w:val="2"/>
          </w:tcPr>
          <w:p w14:paraId="508E7E90" w14:textId="77777777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Female n=84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59A27CB" w14:textId="77777777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</w:tcPr>
          <w:p w14:paraId="05F5432F" w14:textId="77777777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Male n=244</w:t>
            </w:r>
          </w:p>
        </w:tc>
        <w:tc>
          <w:tcPr>
            <w:tcW w:w="1275" w:type="dxa"/>
            <w:gridSpan w:val="2"/>
          </w:tcPr>
          <w:p w14:paraId="2D1F0A89" w14:textId="77777777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Female n=161</w:t>
            </w:r>
          </w:p>
        </w:tc>
        <w:tc>
          <w:tcPr>
            <w:tcW w:w="1418" w:type="dxa"/>
          </w:tcPr>
          <w:p w14:paraId="1AE406E8" w14:textId="77777777" w:rsidR="00F75B2A" w:rsidRPr="00F75B2A" w:rsidRDefault="00F75B2A" w:rsidP="00625244">
            <w:pPr>
              <w:jc w:val="center"/>
              <w:rPr>
                <w:rFonts w:ascii="Garamond" w:hAnsi="Garamond"/>
                <w:b/>
                <w:sz w:val="10"/>
                <w:szCs w:val="10"/>
              </w:rPr>
            </w:pPr>
          </w:p>
        </w:tc>
      </w:tr>
      <w:tr w:rsidR="00F75B2A" w:rsidRPr="00F75B2A" w14:paraId="08A286A1" w14:textId="77777777" w:rsidTr="00595F84">
        <w:trPr>
          <w:trHeight w:val="30"/>
        </w:trPr>
        <w:tc>
          <w:tcPr>
            <w:tcW w:w="240" w:type="dxa"/>
            <w:tcBorders>
              <w:bottom w:val="single" w:sz="4" w:space="0" w:color="auto"/>
            </w:tcBorders>
          </w:tcPr>
          <w:p w14:paraId="7B03C18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Merge/>
            <w:tcBorders>
              <w:bottom w:val="single" w:sz="4" w:space="0" w:color="auto"/>
            </w:tcBorders>
          </w:tcPr>
          <w:p w14:paraId="5A24F69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5714094B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14:paraId="36B55C50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66A32946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C7355D2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0FB028A4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7413DCC3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39092618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F0726EF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406D6BD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40CF598B" w14:textId="7CC307D2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p-value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14:paraId="6DAB110B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56B9D43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2105B77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3891B14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84A0053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59FB57B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A606F48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0099DD4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29CB72AB" w14:textId="0E8A4B32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p-value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14:paraId="7CFADD97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3F13DC8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8003A93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3BD40C3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0E49821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n</w:t>
            </w:r>
          </w:p>
          <w:p w14:paraId="6CAD0C2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(%)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5B7BF55" w14:textId="7777777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median</w:t>
            </w:r>
          </w:p>
          <w:p w14:paraId="3533FC4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(ICR)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661951F" w14:textId="5420CF2C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sz w:val="10"/>
                <w:szCs w:val="10"/>
              </w:rPr>
              <w:t>p-value</w:t>
            </w:r>
          </w:p>
        </w:tc>
      </w:tr>
      <w:tr w:rsidR="00F75B2A" w:rsidRPr="00F75B2A" w14:paraId="4910AD25" w14:textId="77777777" w:rsidTr="00595F84">
        <w:trPr>
          <w:trHeight w:val="20"/>
        </w:trPr>
        <w:tc>
          <w:tcPr>
            <w:tcW w:w="2410" w:type="dxa"/>
            <w:gridSpan w:val="2"/>
            <w:tcBorders>
              <w:top w:val="single" w:sz="4" w:space="0" w:color="auto"/>
            </w:tcBorders>
            <w:vAlign w:val="bottom"/>
          </w:tcPr>
          <w:p w14:paraId="5E13831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Acute phase reactants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2D98D07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14:paraId="5A82272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4E25707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vAlign w:val="bottom"/>
          </w:tcPr>
          <w:p w14:paraId="0D5868E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3BC964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44DDABA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0710318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13485FB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bottom"/>
          </w:tcPr>
          <w:p w14:paraId="5A8D6D6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7EAB453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14:paraId="0B8C04D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15A1565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6979F29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bottom"/>
          </w:tcPr>
          <w:p w14:paraId="065D54E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458F73B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bottom"/>
          </w:tcPr>
          <w:p w14:paraId="2B57241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454323C1" w14:textId="77777777" w:rsidTr="00595F84">
        <w:trPr>
          <w:trHeight w:val="20"/>
        </w:trPr>
        <w:tc>
          <w:tcPr>
            <w:tcW w:w="240" w:type="dxa"/>
            <w:vAlign w:val="bottom"/>
          </w:tcPr>
          <w:p w14:paraId="1FCF4B0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6E7DCBD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C-reactive protein (mg/L)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B01ECD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&lt;7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3E6F58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960</w:t>
            </w:r>
          </w:p>
          <w:p w14:paraId="0E67042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992" w:type="dxa"/>
            <w:vAlign w:val="bottom"/>
          </w:tcPr>
          <w:p w14:paraId="2117358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73.25</w:t>
            </w:r>
          </w:p>
          <w:p w14:paraId="126CF1A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35.50-130.00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787E7DC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813</w:t>
            </w:r>
          </w:p>
          <w:p w14:paraId="27AD639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850" w:type="dxa"/>
            <w:vAlign w:val="bottom"/>
          </w:tcPr>
          <w:p w14:paraId="41D349C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50.00</w:t>
            </w:r>
          </w:p>
          <w:p w14:paraId="61C2965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21.10-99.50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10F284F" w14:textId="19E73396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D8A0CD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200</w:t>
            </w:r>
          </w:p>
          <w:p w14:paraId="741C033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993" w:type="dxa"/>
            <w:vAlign w:val="bottom"/>
          </w:tcPr>
          <w:p w14:paraId="71B3B86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120.67</w:t>
            </w:r>
          </w:p>
          <w:p w14:paraId="16B74C6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64.13-190.00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0F9AE7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71</w:t>
            </w:r>
          </w:p>
          <w:p w14:paraId="55A67F1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2" w:type="dxa"/>
            <w:vAlign w:val="bottom"/>
          </w:tcPr>
          <w:p w14:paraId="6F66853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78.67</w:t>
            </w:r>
          </w:p>
          <w:p w14:paraId="4B11BCD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39.00-127.08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28560FE" w14:textId="29FAF54A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0.0025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1E6933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235</w:t>
            </w:r>
          </w:p>
          <w:p w14:paraId="15A98B0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(85)</w:t>
            </w:r>
          </w:p>
        </w:tc>
        <w:tc>
          <w:tcPr>
            <w:tcW w:w="993" w:type="dxa"/>
            <w:vAlign w:val="bottom"/>
          </w:tcPr>
          <w:p w14:paraId="24468BC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94.00</w:t>
            </w:r>
          </w:p>
          <w:p w14:paraId="416DA9D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49.75-154.00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7194E56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157</w:t>
            </w:r>
          </w:p>
          <w:p w14:paraId="10DEF9A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(88)</w:t>
            </w:r>
          </w:p>
        </w:tc>
        <w:tc>
          <w:tcPr>
            <w:tcW w:w="850" w:type="dxa"/>
            <w:vAlign w:val="bottom"/>
          </w:tcPr>
          <w:p w14:paraId="551D6A24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74.50</w:t>
            </w:r>
          </w:p>
          <w:p w14:paraId="647DD06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40.00-130.00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49B1CE46" w14:textId="7DC86198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0.13</w:t>
            </w:r>
          </w:p>
        </w:tc>
      </w:tr>
      <w:tr w:rsidR="00F75B2A" w:rsidRPr="00F75B2A" w14:paraId="24A2396D" w14:textId="77777777" w:rsidTr="00595F84">
        <w:trPr>
          <w:trHeight w:val="20"/>
        </w:trPr>
        <w:tc>
          <w:tcPr>
            <w:tcW w:w="240" w:type="dxa"/>
            <w:vAlign w:val="bottom"/>
          </w:tcPr>
          <w:p w14:paraId="3BBF722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3A8B80F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Ferritin (µg/L)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4DE3C3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15-245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CB82F2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320</w:t>
            </w:r>
          </w:p>
          <w:p w14:paraId="30F658C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992" w:type="dxa"/>
            <w:vAlign w:val="bottom"/>
          </w:tcPr>
          <w:p w14:paraId="75B8305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730.50</w:t>
            </w:r>
          </w:p>
          <w:p w14:paraId="362465D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332.21-1426.50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2D63749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269</w:t>
            </w:r>
          </w:p>
          <w:p w14:paraId="5B7BD6D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850" w:type="dxa"/>
            <w:vAlign w:val="bottom"/>
          </w:tcPr>
          <w:p w14:paraId="38EE9D4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284.67</w:t>
            </w:r>
          </w:p>
          <w:p w14:paraId="3513663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137.50-577.00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445D84C" w14:textId="0B54FD28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687C6E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66</w:t>
            </w:r>
          </w:p>
          <w:p w14:paraId="61E6905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(26)</w:t>
            </w:r>
          </w:p>
        </w:tc>
        <w:tc>
          <w:tcPr>
            <w:tcW w:w="993" w:type="dxa"/>
            <w:vAlign w:val="bottom"/>
          </w:tcPr>
          <w:p w14:paraId="653B4BB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1160.00</w:t>
            </w:r>
          </w:p>
          <w:p w14:paraId="2ED39E1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622.38-1990.00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764BB9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</w:t>
            </w:r>
          </w:p>
          <w:p w14:paraId="3E7C49A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(19)</w:t>
            </w:r>
          </w:p>
        </w:tc>
        <w:tc>
          <w:tcPr>
            <w:tcW w:w="992" w:type="dxa"/>
            <w:vAlign w:val="bottom"/>
          </w:tcPr>
          <w:p w14:paraId="4123147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646.00</w:t>
            </w:r>
          </w:p>
          <w:p w14:paraId="79D4EFE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372.63-1137.25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90510A4" w14:textId="5680A19A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0.011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25C509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70</w:t>
            </w:r>
          </w:p>
          <w:p w14:paraId="3A8CE28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(25)</w:t>
            </w:r>
          </w:p>
        </w:tc>
        <w:tc>
          <w:tcPr>
            <w:tcW w:w="993" w:type="dxa"/>
            <w:vAlign w:val="bottom"/>
          </w:tcPr>
          <w:p w14:paraId="49DA88C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710.00</w:t>
            </w:r>
          </w:p>
          <w:p w14:paraId="5FBDA47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314.50-1474.50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95C2EB9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44</w:t>
            </w:r>
          </w:p>
          <w:p w14:paraId="3079247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(25)</w:t>
            </w:r>
          </w:p>
        </w:tc>
        <w:tc>
          <w:tcPr>
            <w:tcW w:w="850" w:type="dxa"/>
            <w:vAlign w:val="bottom"/>
          </w:tcPr>
          <w:p w14:paraId="32796225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329.00</w:t>
            </w:r>
          </w:p>
          <w:p w14:paraId="75B6E8A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161.13-709.25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050825E3" w14:textId="79FA486E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0.015</w:t>
            </w:r>
          </w:p>
        </w:tc>
      </w:tr>
      <w:tr w:rsidR="00F75B2A" w:rsidRPr="00F75B2A" w14:paraId="5DC11F88" w14:textId="77777777" w:rsidTr="00595F84">
        <w:trPr>
          <w:trHeight w:val="20"/>
        </w:trPr>
        <w:tc>
          <w:tcPr>
            <w:tcW w:w="240" w:type="dxa"/>
            <w:vAlign w:val="bottom"/>
          </w:tcPr>
          <w:p w14:paraId="7E81DAC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56B29F0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Procalcitonin (µg/L)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D8C3CF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&lt;0.30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80CA78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200</w:t>
            </w:r>
          </w:p>
          <w:p w14:paraId="0882C16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(15)</w:t>
            </w:r>
          </w:p>
        </w:tc>
        <w:tc>
          <w:tcPr>
            <w:tcW w:w="992" w:type="dxa"/>
            <w:vAlign w:val="bottom"/>
          </w:tcPr>
          <w:p w14:paraId="1B4349F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0.20</w:t>
            </w:r>
          </w:p>
          <w:p w14:paraId="7F795AA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0.09-0.60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6D969A6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141</w:t>
            </w:r>
          </w:p>
          <w:p w14:paraId="45AEE31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(13)</w:t>
            </w:r>
          </w:p>
        </w:tc>
        <w:tc>
          <w:tcPr>
            <w:tcW w:w="850" w:type="dxa"/>
            <w:vAlign w:val="bottom"/>
          </w:tcPr>
          <w:p w14:paraId="614B030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0.08</w:t>
            </w:r>
          </w:p>
          <w:p w14:paraId="15C038A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0.05-0.22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A4A23FB" w14:textId="050428DA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953085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62</w:t>
            </w:r>
          </w:p>
          <w:p w14:paraId="61738EE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(25)</w:t>
            </w:r>
          </w:p>
        </w:tc>
        <w:tc>
          <w:tcPr>
            <w:tcW w:w="993" w:type="dxa"/>
            <w:vAlign w:val="bottom"/>
          </w:tcPr>
          <w:p w14:paraId="293E0E9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0.46</w:t>
            </w:r>
          </w:p>
          <w:p w14:paraId="4CC23BB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0.20-1.35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27A20F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17</w:t>
            </w:r>
          </w:p>
          <w:p w14:paraId="3250829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(16)</w:t>
            </w:r>
          </w:p>
        </w:tc>
        <w:tc>
          <w:tcPr>
            <w:tcW w:w="992" w:type="dxa"/>
            <w:vAlign w:val="bottom"/>
          </w:tcPr>
          <w:p w14:paraId="55AFD92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0.23</w:t>
            </w:r>
          </w:p>
          <w:p w14:paraId="562A099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0.14-0.62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5BE41E4" w14:textId="0B9FD91D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0.18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EF29A7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40</w:t>
            </w:r>
          </w:p>
          <w:p w14:paraId="0C1CFB3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993" w:type="dxa"/>
            <w:vAlign w:val="bottom"/>
          </w:tcPr>
          <w:p w14:paraId="4EDE05A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0.58</w:t>
            </w:r>
          </w:p>
          <w:p w14:paraId="368AE87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0.17-1.41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A0554E2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19</w:t>
            </w:r>
          </w:p>
          <w:p w14:paraId="09961D4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(11)</w:t>
            </w:r>
          </w:p>
        </w:tc>
        <w:tc>
          <w:tcPr>
            <w:tcW w:w="850" w:type="dxa"/>
            <w:vAlign w:val="bottom"/>
          </w:tcPr>
          <w:p w14:paraId="5EEEB31E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0.16</w:t>
            </w:r>
          </w:p>
          <w:p w14:paraId="065A5CD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0.10-0.35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53A78C60" w14:textId="0E58DD91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0.010</w:t>
            </w:r>
          </w:p>
        </w:tc>
      </w:tr>
      <w:tr w:rsidR="00F75B2A" w:rsidRPr="00F75B2A" w14:paraId="6D04773A" w14:textId="77777777" w:rsidTr="00595F84">
        <w:trPr>
          <w:trHeight w:val="20"/>
        </w:trPr>
        <w:tc>
          <w:tcPr>
            <w:tcW w:w="240" w:type="dxa"/>
            <w:vAlign w:val="bottom"/>
          </w:tcPr>
          <w:p w14:paraId="54E38A6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3840B39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Erythrocyte sedimentation rate (mm)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253731A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2.0-17.5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177ABAE" w14:textId="535B258D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2" w:type="dxa"/>
            <w:vAlign w:val="bottom"/>
          </w:tcPr>
          <w:p w14:paraId="770202E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2336702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</w:t>
            </w:r>
          </w:p>
          <w:p w14:paraId="7A7A256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(1)</w:t>
            </w:r>
          </w:p>
        </w:tc>
        <w:tc>
          <w:tcPr>
            <w:tcW w:w="850" w:type="dxa"/>
            <w:vAlign w:val="bottom"/>
          </w:tcPr>
          <w:p w14:paraId="3AFA671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38.50</w:t>
            </w:r>
          </w:p>
          <w:p w14:paraId="3352BD7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16.25-55.50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83A863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83B0674" w14:textId="0458B781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3" w:type="dxa"/>
            <w:vAlign w:val="bottom"/>
          </w:tcPr>
          <w:p w14:paraId="1B73654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35007C01" w14:textId="1D44B019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2" w:type="dxa"/>
            <w:vAlign w:val="bottom"/>
          </w:tcPr>
          <w:p w14:paraId="6EA202D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853A8B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C7CD172" w14:textId="09D8629C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3" w:type="dxa"/>
            <w:vAlign w:val="bottom"/>
          </w:tcPr>
          <w:p w14:paraId="7B7BCF2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57C671EB" w14:textId="2A7B7CFE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850" w:type="dxa"/>
            <w:vAlign w:val="bottom"/>
          </w:tcPr>
          <w:p w14:paraId="730D161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58165D4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2B90D044" w14:textId="77777777" w:rsidTr="00595F84">
        <w:trPr>
          <w:trHeight w:val="20"/>
        </w:trPr>
        <w:tc>
          <w:tcPr>
            <w:tcW w:w="240" w:type="dxa"/>
            <w:vAlign w:val="bottom"/>
          </w:tcPr>
          <w:p w14:paraId="5F5EEC7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57A3AAD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Haptoglobin (g/L)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CDEBB4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0.35-2.05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7C24D5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</w:t>
            </w:r>
          </w:p>
          <w:p w14:paraId="041E845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(1)</w:t>
            </w:r>
          </w:p>
        </w:tc>
        <w:tc>
          <w:tcPr>
            <w:tcW w:w="992" w:type="dxa"/>
            <w:vAlign w:val="bottom"/>
          </w:tcPr>
          <w:p w14:paraId="21C8914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2.83</w:t>
            </w:r>
          </w:p>
          <w:p w14:paraId="2679C15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1.69-3.50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27FBB03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</w:t>
            </w:r>
          </w:p>
          <w:p w14:paraId="7DA477A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(1)</w:t>
            </w:r>
          </w:p>
        </w:tc>
        <w:tc>
          <w:tcPr>
            <w:tcW w:w="850" w:type="dxa"/>
            <w:vAlign w:val="bottom"/>
          </w:tcPr>
          <w:p w14:paraId="299073E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1.84</w:t>
            </w:r>
          </w:p>
          <w:p w14:paraId="25BA499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1.59-4.02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6A6114D" w14:textId="0238C7B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0.97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BF2A2F1" w14:textId="5B80BA50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3" w:type="dxa"/>
            <w:vAlign w:val="bottom"/>
          </w:tcPr>
          <w:p w14:paraId="0661EE0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75F4C998" w14:textId="6F2479EF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2" w:type="dxa"/>
            <w:vAlign w:val="bottom"/>
          </w:tcPr>
          <w:p w14:paraId="4AE6CA9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2F8201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3F3BC2A" w14:textId="4D4BB723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3" w:type="dxa"/>
            <w:vAlign w:val="bottom"/>
          </w:tcPr>
          <w:p w14:paraId="48867EB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6AB8C637" w14:textId="5E76F06B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850" w:type="dxa"/>
            <w:vAlign w:val="bottom"/>
          </w:tcPr>
          <w:p w14:paraId="4D99169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0504FDF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6CE2217C" w14:textId="77777777" w:rsidTr="00595F84">
        <w:trPr>
          <w:trHeight w:val="20"/>
        </w:trPr>
        <w:tc>
          <w:tcPr>
            <w:tcW w:w="240" w:type="dxa"/>
            <w:vAlign w:val="bottom"/>
          </w:tcPr>
          <w:p w14:paraId="6D92961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2B95FFC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4831B8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4C43C3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17472E4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20C8006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33C49E1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8F1284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6A207E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4116DF6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2586014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20EC193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C8F7E8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7F632C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4B06AA1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59B7741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6DEC8FD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2757C30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B0565F" w:rsidRPr="00F75B2A" w14:paraId="7A66F86F" w14:textId="77777777" w:rsidTr="00595F84">
        <w:trPr>
          <w:trHeight w:val="20"/>
        </w:trPr>
        <w:tc>
          <w:tcPr>
            <w:tcW w:w="2410" w:type="dxa"/>
            <w:gridSpan w:val="2"/>
            <w:vAlign w:val="bottom"/>
          </w:tcPr>
          <w:p w14:paraId="3A2B7D7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Haematology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17A36E5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3898CD2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5903227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684E0C24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1534A3E9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F80EB8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2FD85144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18B27286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10E049D6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077D515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DA62BBA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AE87675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</w:tcPr>
          <w:p w14:paraId="631531F4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3F2A5A79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</w:tcPr>
          <w:p w14:paraId="56DD9EF6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0F281664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5188DC67" w14:textId="77777777" w:rsidTr="00595F84">
        <w:trPr>
          <w:trHeight w:val="20"/>
        </w:trPr>
        <w:tc>
          <w:tcPr>
            <w:tcW w:w="240" w:type="dxa"/>
            <w:vAlign w:val="bottom"/>
          </w:tcPr>
          <w:p w14:paraId="5B55B32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01C7EB7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Haemoglobin (mmol/L)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DA1027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6.60-9.65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4E80E4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955</w:t>
            </w:r>
          </w:p>
          <w:p w14:paraId="6577DCF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992" w:type="dxa"/>
            <w:vAlign w:val="bottom"/>
          </w:tcPr>
          <w:p w14:paraId="42647AD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8.32</w:t>
            </w:r>
          </w:p>
          <w:p w14:paraId="23C89FA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7.45-9.05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62A0DF6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815</w:t>
            </w:r>
          </w:p>
          <w:p w14:paraId="50A7F65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850" w:type="dxa"/>
            <w:vAlign w:val="bottom"/>
          </w:tcPr>
          <w:p w14:paraId="56A26C1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7.83</w:t>
            </w:r>
          </w:p>
          <w:p w14:paraId="30191A8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7.10-8.40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E1A752B" w14:textId="57526842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80DD63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202</w:t>
            </w:r>
          </w:p>
          <w:p w14:paraId="75DF4BB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(80)</w:t>
            </w:r>
          </w:p>
        </w:tc>
        <w:tc>
          <w:tcPr>
            <w:tcW w:w="993" w:type="dxa"/>
            <w:vAlign w:val="bottom"/>
          </w:tcPr>
          <w:p w14:paraId="1268F95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8.30</w:t>
            </w:r>
          </w:p>
          <w:p w14:paraId="6031245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</w:t>
            </w:r>
            <w:r w:rsidRPr="00F75B2A">
              <w:rPr>
                <w:rFonts w:ascii="Garamond" w:hAnsi="Garamond"/>
                <w:sz w:val="10"/>
                <w:szCs w:val="10"/>
              </w:rPr>
              <w:t>.65-9.06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84BF2D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73</w:t>
            </w:r>
          </w:p>
          <w:p w14:paraId="74B149F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(69)</w:t>
            </w:r>
          </w:p>
        </w:tc>
        <w:tc>
          <w:tcPr>
            <w:tcW w:w="992" w:type="dxa"/>
            <w:vAlign w:val="bottom"/>
          </w:tcPr>
          <w:p w14:paraId="506FC40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7.74</w:t>
            </w:r>
          </w:p>
          <w:p w14:paraId="6AC1047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6.88-8.40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9D4DF43" w14:textId="0F768F56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685D04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230</w:t>
            </w:r>
          </w:p>
          <w:p w14:paraId="169308F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(83)</w:t>
            </w:r>
          </w:p>
        </w:tc>
        <w:tc>
          <w:tcPr>
            <w:tcW w:w="993" w:type="dxa"/>
            <w:vAlign w:val="bottom"/>
          </w:tcPr>
          <w:p w14:paraId="21CB737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7.90</w:t>
            </w:r>
          </w:p>
          <w:p w14:paraId="1518D17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6.70-8.73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4281E56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154</w:t>
            </w:r>
          </w:p>
          <w:p w14:paraId="4220C93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(87)</w:t>
            </w:r>
          </w:p>
        </w:tc>
        <w:tc>
          <w:tcPr>
            <w:tcW w:w="850" w:type="dxa"/>
            <w:vAlign w:val="bottom"/>
          </w:tcPr>
          <w:p w14:paraId="7ED44C78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7.69</w:t>
            </w:r>
          </w:p>
          <w:p w14:paraId="3186A3B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6.58-8.26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15434A5F" w14:textId="1EFEEB63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0.16</w:t>
            </w:r>
          </w:p>
        </w:tc>
      </w:tr>
      <w:tr w:rsidR="00F75B2A" w:rsidRPr="00F75B2A" w14:paraId="19681444" w14:textId="77777777" w:rsidTr="00595F84">
        <w:trPr>
          <w:trHeight w:val="20"/>
        </w:trPr>
        <w:tc>
          <w:tcPr>
            <w:tcW w:w="240" w:type="dxa"/>
            <w:vAlign w:val="bottom"/>
          </w:tcPr>
          <w:p w14:paraId="0A7C369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5A47B45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White blood cell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BDD89B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4.45-13.30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CF9798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959</w:t>
            </w:r>
          </w:p>
          <w:p w14:paraId="19B87C3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992" w:type="dxa"/>
            <w:vAlign w:val="bottom"/>
          </w:tcPr>
          <w:p w14:paraId="55826F6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6.65</w:t>
            </w:r>
          </w:p>
          <w:p w14:paraId="07F95E7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5.05-9.06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04AA127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810</w:t>
            </w:r>
          </w:p>
          <w:p w14:paraId="0B921B4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850" w:type="dxa"/>
            <w:vAlign w:val="bottom"/>
          </w:tcPr>
          <w:p w14:paraId="7F2DE67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6.14</w:t>
            </w:r>
          </w:p>
          <w:p w14:paraId="1EEF0B0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4.60-8.60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38683AD" w14:textId="3498E6DE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0.28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A765AE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201</w:t>
            </w:r>
          </w:p>
          <w:p w14:paraId="598A9F6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993" w:type="dxa"/>
            <w:vAlign w:val="bottom"/>
          </w:tcPr>
          <w:p w14:paraId="3611BE1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7.30</w:t>
            </w:r>
          </w:p>
          <w:p w14:paraId="61B6F88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5.30-10.20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3697AB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71</w:t>
            </w:r>
          </w:p>
          <w:p w14:paraId="4096456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992" w:type="dxa"/>
            <w:vAlign w:val="bottom"/>
          </w:tcPr>
          <w:p w14:paraId="5FF168B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6.30</w:t>
            </w:r>
          </w:p>
          <w:p w14:paraId="4B4B2EB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4.63-8.43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E4AF998" w14:textId="68DDAB70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0.12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D56060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233</w:t>
            </w:r>
          </w:p>
          <w:p w14:paraId="2831EAC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(84)</w:t>
            </w:r>
          </w:p>
        </w:tc>
        <w:tc>
          <w:tcPr>
            <w:tcW w:w="993" w:type="dxa"/>
            <w:vAlign w:val="bottom"/>
          </w:tcPr>
          <w:p w14:paraId="1E096D0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7.05</w:t>
            </w:r>
          </w:p>
          <w:p w14:paraId="6AA9568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5.35-9.90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D6850FA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157</w:t>
            </w:r>
          </w:p>
          <w:p w14:paraId="25F776E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(88)</w:t>
            </w:r>
          </w:p>
        </w:tc>
        <w:tc>
          <w:tcPr>
            <w:tcW w:w="850" w:type="dxa"/>
            <w:vAlign w:val="bottom"/>
          </w:tcPr>
          <w:p w14:paraId="2199BEA9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7.75</w:t>
            </w:r>
          </w:p>
          <w:p w14:paraId="2234101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5.30-10.70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425A331F" w14:textId="1B06CAE5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0.58</w:t>
            </w:r>
          </w:p>
        </w:tc>
      </w:tr>
      <w:tr w:rsidR="00F75B2A" w:rsidRPr="00F75B2A" w14:paraId="04ABFFF2" w14:textId="77777777" w:rsidTr="00595F84">
        <w:trPr>
          <w:trHeight w:val="20"/>
        </w:trPr>
        <w:tc>
          <w:tcPr>
            <w:tcW w:w="240" w:type="dxa"/>
            <w:vAlign w:val="bottom"/>
          </w:tcPr>
          <w:p w14:paraId="48DE2CA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0E64B6A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Lymphocyte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8BEE06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1.20-4.00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DB4C0A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870</w:t>
            </w:r>
          </w:p>
          <w:p w14:paraId="7A50186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(66)</w:t>
            </w:r>
          </w:p>
        </w:tc>
        <w:tc>
          <w:tcPr>
            <w:tcW w:w="992" w:type="dxa"/>
            <w:vAlign w:val="bottom"/>
          </w:tcPr>
          <w:p w14:paraId="6DC49DF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0.92</w:t>
            </w:r>
          </w:p>
          <w:p w14:paraId="2AED5E2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0.70-1.30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6F41F26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753</w:t>
            </w:r>
          </w:p>
          <w:p w14:paraId="4FFC68E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850" w:type="dxa"/>
            <w:vAlign w:val="bottom"/>
          </w:tcPr>
          <w:p w14:paraId="21503A1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1.05</w:t>
            </w:r>
          </w:p>
          <w:p w14:paraId="1DD20AC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0.75-1.41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DF36C00" w14:textId="6EA2798C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0.029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E83065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179</w:t>
            </w:r>
          </w:p>
          <w:p w14:paraId="2396A58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3" w:type="dxa"/>
            <w:vAlign w:val="bottom"/>
          </w:tcPr>
          <w:p w14:paraId="6559CE5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0.83</w:t>
            </w:r>
          </w:p>
          <w:p w14:paraId="414CC6D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0.61-1.10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9747ED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65</w:t>
            </w:r>
          </w:p>
          <w:p w14:paraId="4532F76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(61)</w:t>
            </w:r>
          </w:p>
        </w:tc>
        <w:tc>
          <w:tcPr>
            <w:tcW w:w="992" w:type="dxa"/>
            <w:vAlign w:val="bottom"/>
          </w:tcPr>
          <w:p w14:paraId="4F4A7A4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0.84</w:t>
            </w:r>
          </w:p>
          <w:p w14:paraId="77417DF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0.60-1.13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68A187E" w14:textId="6A1DDF33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0.89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ADA504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209</w:t>
            </w:r>
          </w:p>
          <w:p w14:paraId="44455CC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993" w:type="dxa"/>
            <w:vAlign w:val="bottom"/>
          </w:tcPr>
          <w:p w14:paraId="3403FFC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0.80</w:t>
            </w:r>
          </w:p>
          <w:p w14:paraId="187745F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0.60-1.13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2C3C6B5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139</w:t>
            </w:r>
          </w:p>
          <w:p w14:paraId="1BAAED8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(78)</w:t>
            </w:r>
          </w:p>
        </w:tc>
        <w:tc>
          <w:tcPr>
            <w:tcW w:w="850" w:type="dxa"/>
            <w:vAlign w:val="bottom"/>
          </w:tcPr>
          <w:p w14:paraId="076699AD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0.90</w:t>
            </w:r>
          </w:p>
          <w:p w14:paraId="0622489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0.63-1.30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6C474196" w14:textId="1708A4BC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0.67</w:t>
            </w:r>
          </w:p>
        </w:tc>
      </w:tr>
      <w:tr w:rsidR="00F75B2A" w:rsidRPr="00F75B2A" w14:paraId="5E5EB29A" w14:textId="77777777" w:rsidTr="00595F84">
        <w:trPr>
          <w:trHeight w:val="20"/>
        </w:trPr>
        <w:tc>
          <w:tcPr>
            <w:tcW w:w="240" w:type="dxa"/>
            <w:vAlign w:val="bottom"/>
          </w:tcPr>
          <w:p w14:paraId="5586A27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2914320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Neutrophil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6D0459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1.60-7.10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F0A357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701</w:t>
            </w:r>
          </w:p>
          <w:p w14:paraId="45B1723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(53)</w:t>
            </w:r>
          </w:p>
        </w:tc>
        <w:tc>
          <w:tcPr>
            <w:tcW w:w="992" w:type="dxa"/>
            <w:vAlign w:val="bottom"/>
          </w:tcPr>
          <w:p w14:paraId="43768D8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4.90</w:t>
            </w:r>
          </w:p>
          <w:p w14:paraId="36214C9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3.50-7.25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3683113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579</w:t>
            </w:r>
          </w:p>
          <w:p w14:paraId="5D377FA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(52)</w:t>
            </w:r>
          </w:p>
        </w:tc>
        <w:tc>
          <w:tcPr>
            <w:tcW w:w="850" w:type="dxa"/>
            <w:vAlign w:val="bottom"/>
          </w:tcPr>
          <w:p w14:paraId="352A323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4.50</w:t>
            </w:r>
          </w:p>
          <w:p w14:paraId="2ED5596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2.95-6.55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9D45E39" w14:textId="41A487C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0.13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32F905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139</w:t>
            </w:r>
          </w:p>
          <w:p w14:paraId="02C0449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(55)</w:t>
            </w:r>
          </w:p>
        </w:tc>
        <w:tc>
          <w:tcPr>
            <w:tcW w:w="993" w:type="dxa"/>
            <w:vAlign w:val="bottom"/>
          </w:tcPr>
          <w:p w14:paraId="25138A7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5.96</w:t>
            </w:r>
          </w:p>
          <w:p w14:paraId="79B34FD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4.20-8.53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F0A074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51</w:t>
            </w:r>
          </w:p>
          <w:p w14:paraId="6EC6F0E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(48)</w:t>
            </w:r>
          </w:p>
        </w:tc>
        <w:tc>
          <w:tcPr>
            <w:tcW w:w="992" w:type="dxa"/>
            <w:vAlign w:val="bottom"/>
          </w:tcPr>
          <w:p w14:paraId="6114EFB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5.30</w:t>
            </w:r>
          </w:p>
          <w:p w14:paraId="7B3C131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3.57-7.10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AB4751A" w14:textId="5FF9C212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0.084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7FD3F1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165</w:t>
            </w:r>
          </w:p>
          <w:p w14:paraId="196A044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(60)</w:t>
            </w:r>
          </w:p>
        </w:tc>
        <w:tc>
          <w:tcPr>
            <w:tcW w:w="993" w:type="dxa"/>
            <w:vAlign w:val="bottom"/>
          </w:tcPr>
          <w:p w14:paraId="13324CF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5.45</w:t>
            </w:r>
          </w:p>
          <w:p w14:paraId="0BBE81C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3.75-8.17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685B365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112</w:t>
            </w:r>
          </w:p>
          <w:p w14:paraId="723FE61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(63)</w:t>
            </w:r>
          </w:p>
        </w:tc>
        <w:tc>
          <w:tcPr>
            <w:tcW w:w="850" w:type="dxa"/>
            <w:vAlign w:val="bottom"/>
          </w:tcPr>
          <w:p w14:paraId="186A9CE8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6.60</w:t>
            </w:r>
          </w:p>
          <w:p w14:paraId="4D122BB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3.98-8.63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4D234D70" w14:textId="3D9FD49B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0.40</w:t>
            </w:r>
          </w:p>
        </w:tc>
      </w:tr>
      <w:tr w:rsidR="00F75B2A" w:rsidRPr="00F75B2A" w14:paraId="30A9F87A" w14:textId="77777777" w:rsidTr="00595F84">
        <w:trPr>
          <w:trHeight w:val="20"/>
        </w:trPr>
        <w:tc>
          <w:tcPr>
            <w:tcW w:w="240" w:type="dxa"/>
            <w:vAlign w:val="bottom"/>
          </w:tcPr>
          <w:p w14:paraId="71F6B3E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205FBB3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Monocyte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39D3BC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0.20-1.20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20A967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870</w:t>
            </w:r>
          </w:p>
          <w:p w14:paraId="3B39FE0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(66)</w:t>
            </w:r>
          </w:p>
        </w:tc>
        <w:tc>
          <w:tcPr>
            <w:tcW w:w="992" w:type="dxa"/>
            <w:vAlign w:val="bottom"/>
          </w:tcPr>
          <w:p w14:paraId="3AD4683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0.50</w:t>
            </w:r>
          </w:p>
          <w:p w14:paraId="01AE7C2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0.30-0.70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1DDE38F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753</w:t>
            </w:r>
          </w:p>
          <w:p w14:paraId="713C302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850" w:type="dxa"/>
            <w:vAlign w:val="bottom"/>
          </w:tcPr>
          <w:p w14:paraId="2D11140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0.50</w:t>
            </w:r>
          </w:p>
          <w:p w14:paraId="033A16C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0.30-0.70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687A528" w14:textId="37AC1CDE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0.59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CD7CE7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179</w:t>
            </w:r>
          </w:p>
          <w:p w14:paraId="7E18A16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3" w:type="dxa"/>
            <w:vAlign w:val="bottom"/>
          </w:tcPr>
          <w:p w14:paraId="11F4646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0.40</w:t>
            </w:r>
          </w:p>
          <w:p w14:paraId="67BC8C9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0.25-0.56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76B9B5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65</w:t>
            </w:r>
          </w:p>
          <w:p w14:paraId="0633EBF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(61)</w:t>
            </w:r>
          </w:p>
        </w:tc>
        <w:tc>
          <w:tcPr>
            <w:tcW w:w="992" w:type="dxa"/>
            <w:vAlign w:val="bottom"/>
          </w:tcPr>
          <w:p w14:paraId="10F050E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0.40</w:t>
            </w:r>
          </w:p>
          <w:p w14:paraId="6E5B7BA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0.23-0.60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6A3FDE0" w14:textId="60DC5354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0.72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C4F616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209</w:t>
            </w:r>
          </w:p>
          <w:p w14:paraId="2C587CE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993" w:type="dxa"/>
            <w:vAlign w:val="bottom"/>
          </w:tcPr>
          <w:p w14:paraId="59BC13D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0.45</w:t>
            </w:r>
          </w:p>
          <w:p w14:paraId="1F50FC5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0.30-0.70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0EE418C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139</w:t>
            </w:r>
          </w:p>
          <w:p w14:paraId="4F554F7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(78)</w:t>
            </w:r>
          </w:p>
        </w:tc>
        <w:tc>
          <w:tcPr>
            <w:tcW w:w="850" w:type="dxa"/>
            <w:vAlign w:val="bottom"/>
          </w:tcPr>
          <w:p w14:paraId="16D60CCE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0.50</w:t>
            </w:r>
          </w:p>
          <w:p w14:paraId="2CB5FCD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0.31-0.80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5CB1EBA5" w14:textId="7F759FD1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0.11</w:t>
            </w:r>
          </w:p>
        </w:tc>
      </w:tr>
      <w:tr w:rsidR="00F75B2A" w:rsidRPr="00F75B2A" w14:paraId="492DB7A0" w14:textId="77777777" w:rsidTr="00595F84">
        <w:trPr>
          <w:trHeight w:val="20"/>
        </w:trPr>
        <w:tc>
          <w:tcPr>
            <w:tcW w:w="240" w:type="dxa"/>
            <w:vAlign w:val="bottom"/>
          </w:tcPr>
          <w:p w14:paraId="03AE2A8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BA1439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Basophil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4AB08E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0.00-0.20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081EC0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870</w:t>
            </w:r>
          </w:p>
          <w:p w14:paraId="0348750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(66)</w:t>
            </w:r>
          </w:p>
        </w:tc>
        <w:tc>
          <w:tcPr>
            <w:tcW w:w="992" w:type="dxa"/>
            <w:vAlign w:val="bottom"/>
          </w:tcPr>
          <w:p w14:paraId="0DBF498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0.00</w:t>
            </w:r>
          </w:p>
          <w:p w14:paraId="7E7425F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0.00-0.05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48E183D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753</w:t>
            </w:r>
          </w:p>
          <w:p w14:paraId="0E8BCCE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(67)</w:t>
            </w:r>
          </w:p>
        </w:tc>
        <w:tc>
          <w:tcPr>
            <w:tcW w:w="850" w:type="dxa"/>
            <w:vAlign w:val="bottom"/>
          </w:tcPr>
          <w:p w14:paraId="2440DF8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0.00</w:t>
            </w:r>
          </w:p>
          <w:p w14:paraId="67CB686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0.00-0.05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170F9A9" w14:textId="5E81211D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6266B6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179</w:t>
            </w:r>
          </w:p>
          <w:p w14:paraId="6AF2882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3" w:type="dxa"/>
            <w:vAlign w:val="bottom"/>
          </w:tcPr>
          <w:p w14:paraId="755D7D7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0.00</w:t>
            </w:r>
          </w:p>
          <w:p w14:paraId="1EA3BEB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0.00-0.05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AD81CA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65</w:t>
            </w:r>
          </w:p>
          <w:p w14:paraId="1FD089B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(61)</w:t>
            </w:r>
          </w:p>
        </w:tc>
        <w:tc>
          <w:tcPr>
            <w:tcW w:w="992" w:type="dxa"/>
            <w:vAlign w:val="bottom"/>
          </w:tcPr>
          <w:p w14:paraId="1E3FF0C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0.00</w:t>
            </w:r>
          </w:p>
          <w:p w14:paraId="1605883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0.00-0.05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D488CF6" w14:textId="1AE0500C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0.46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3549C6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209</w:t>
            </w:r>
          </w:p>
          <w:p w14:paraId="3001BA2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993" w:type="dxa"/>
            <w:vAlign w:val="bottom"/>
          </w:tcPr>
          <w:p w14:paraId="4D4FE2C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0.00</w:t>
            </w:r>
          </w:p>
          <w:p w14:paraId="0CBBE05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0.00-0.03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E9AEAC3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139</w:t>
            </w:r>
          </w:p>
          <w:p w14:paraId="382CFD4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(78)</w:t>
            </w:r>
          </w:p>
        </w:tc>
        <w:tc>
          <w:tcPr>
            <w:tcW w:w="850" w:type="dxa"/>
            <w:vAlign w:val="bottom"/>
          </w:tcPr>
          <w:p w14:paraId="30FE513C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0.00</w:t>
            </w:r>
          </w:p>
          <w:p w14:paraId="277F319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0.00-0.03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559ED3BC" w14:textId="2A6B8F2A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0.71</w:t>
            </w:r>
          </w:p>
        </w:tc>
      </w:tr>
      <w:tr w:rsidR="00F75B2A" w:rsidRPr="00F75B2A" w14:paraId="52EC11CE" w14:textId="77777777" w:rsidTr="00595F84">
        <w:trPr>
          <w:trHeight w:val="20"/>
        </w:trPr>
        <w:tc>
          <w:tcPr>
            <w:tcW w:w="240" w:type="dxa"/>
            <w:vAlign w:val="bottom"/>
          </w:tcPr>
          <w:p w14:paraId="79EA574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2E233D0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Platelet count (x 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9</w:t>
            </w:r>
            <w:r w:rsidRPr="00F75B2A">
              <w:rPr>
                <w:rFonts w:ascii="Garamond" w:hAnsi="Garamond"/>
                <w:sz w:val="10"/>
                <w:szCs w:val="10"/>
              </w:rPr>
              <w:t>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8E9D1C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145-555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D2064C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932</w:t>
            </w:r>
          </w:p>
          <w:p w14:paraId="3EC7F33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2" w:type="dxa"/>
            <w:vAlign w:val="bottom"/>
          </w:tcPr>
          <w:p w14:paraId="17C9C67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198.00</w:t>
            </w:r>
          </w:p>
          <w:p w14:paraId="32D096E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153.00-250.13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07391E0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802</w:t>
            </w:r>
          </w:p>
          <w:p w14:paraId="3542397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850" w:type="dxa"/>
            <w:vAlign w:val="bottom"/>
          </w:tcPr>
          <w:p w14:paraId="48A3E0F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217.50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br/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171.00-290.75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1FAA0A0" w14:textId="7B5FF793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6F0F0B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199</w:t>
            </w:r>
          </w:p>
          <w:p w14:paraId="345081F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993" w:type="dxa"/>
            <w:vAlign w:val="bottom"/>
          </w:tcPr>
          <w:p w14:paraId="0F96AB8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200.00</w:t>
            </w:r>
          </w:p>
          <w:p w14:paraId="223E7EB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152.25-263.33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28FAF7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73</w:t>
            </w:r>
          </w:p>
          <w:p w14:paraId="6D4BF7B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(69)</w:t>
            </w:r>
          </w:p>
        </w:tc>
        <w:tc>
          <w:tcPr>
            <w:tcW w:w="992" w:type="dxa"/>
            <w:vAlign w:val="bottom"/>
          </w:tcPr>
          <w:p w14:paraId="166A44B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197.50</w:t>
            </w:r>
          </w:p>
          <w:p w14:paraId="05DB5E2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150.50-270.50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BB6C133" w14:textId="2BA9C0E2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0.47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D1E979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225</w:t>
            </w:r>
          </w:p>
          <w:p w14:paraId="59AB7D4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(81)</w:t>
            </w:r>
          </w:p>
        </w:tc>
        <w:tc>
          <w:tcPr>
            <w:tcW w:w="993" w:type="dxa"/>
            <w:vAlign w:val="bottom"/>
          </w:tcPr>
          <w:p w14:paraId="22F2412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189.00</w:t>
            </w:r>
          </w:p>
          <w:p w14:paraId="42BA0A4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140.00-242.00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629E7FD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154</w:t>
            </w:r>
          </w:p>
          <w:p w14:paraId="40B5C1B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(87)</w:t>
            </w:r>
          </w:p>
        </w:tc>
        <w:tc>
          <w:tcPr>
            <w:tcW w:w="850" w:type="dxa"/>
            <w:vAlign w:val="bottom"/>
          </w:tcPr>
          <w:p w14:paraId="17D50CB5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217.75</w:t>
            </w:r>
          </w:p>
          <w:p w14:paraId="635527F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159.13-299.75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54EAE8A6" w14:textId="2A5968F5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0.0029</w:t>
            </w:r>
          </w:p>
        </w:tc>
      </w:tr>
      <w:tr w:rsidR="00F75B2A" w:rsidRPr="00F75B2A" w14:paraId="0D22A39F" w14:textId="77777777" w:rsidTr="00595F84">
        <w:trPr>
          <w:trHeight w:val="20"/>
        </w:trPr>
        <w:tc>
          <w:tcPr>
            <w:tcW w:w="240" w:type="dxa"/>
            <w:vAlign w:val="bottom"/>
          </w:tcPr>
          <w:p w14:paraId="4573DC1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08CF001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842A8B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04EC60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690FBCB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1BC72E2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434200C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623D89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839B31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18991C3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44DCBBD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631F91C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D287B9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51A838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0534E84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59BFA68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2864BF3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3C07AA7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B0565F" w:rsidRPr="00F75B2A" w14:paraId="2785B447" w14:textId="77777777" w:rsidTr="00595F84">
        <w:trPr>
          <w:trHeight w:val="20"/>
        </w:trPr>
        <w:tc>
          <w:tcPr>
            <w:tcW w:w="2410" w:type="dxa"/>
            <w:gridSpan w:val="2"/>
            <w:vAlign w:val="bottom"/>
          </w:tcPr>
          <w:p w14:paraId="04EBB3D4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Organ-specific markers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15E6DCE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EA774F6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793F0E9B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0320394A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06426B6E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D20207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148B8830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47F45EB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04E39FE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2B7A2494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7DA1C6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581798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</w:tcPr>
          <w:p w14:paraId="6321355E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0C094FDD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</w:tcPr>
          <w:p w14:paraId="5C49764C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094C377A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4758407E" w14:textId="77777777" w:rsidTr="00595F84">
        <w:trPr>
          <w:trHeight w:val="20"/>
        </w:trPr>
        <w:tc>
          <w:tcPr>
            <w:tcW w:w="240" w:type="dxa"/>
            <w:vAlign w:val="bottom"/>
          </w:tcPr>
          <w:p w14:paraId="4F61C8A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755CA09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Alanine transaminase (U/L)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D89917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8-45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19EE03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889</w:t>
            </w:r>
          </w:p>
          <w:p w14:paraId="670D8C2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2" w:type="dxa"/>
            <w:vAlign w:val="bottom"/>
          </w:tcPr>
          <w:p w14:paraId="0DC6A80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32.00</w:t>
            </w:r>
          </w:p>
          <w:p w14:paraId="1928278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22.00-52.00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34810E8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754</w:t>
            </w:r>
          </w:p>
          <w:p w14:paraId="5616480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850" w:type="dxa"/>
            <w:vAlign w:val="bottom"/>
          </w:tcPr>
          <w:p w14:paraId="2FD4F96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24.50</w:t>
            </w:r>
          </w:p>
          <w:p w14:paraId="186F956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17.50-39.00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BC2FC0A" w14:textId="431C441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0.044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24BD5E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188</w:t>
            </w:r>
          </w:p>
          <w:p w14:paraId="42593F8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(74)</w:t>
            </w:r>
          </w:p>
        </w:tc>
        <w:tc>
          <w:tcPr>
            <w:tcW w:w="993" w:type="dxa"/>
            <w:vAlign w:val="bottom"/>
          </w:tcPr>
          <w:p w14:paraId="74E7049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37.50</w:t>
            </w:r>
          </w:p>
          <w:p w14:paraId="5DA914C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26.00-66.25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A8F58B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67</w:t>
            </w:r>
          </w:p>
          <w:p w14:paraId="284BE57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(63)</w:t>
            </w:r>
          </w:p>
        </w:tc>
        <w:tc>
          <w:tcPr>
            <w:tcW w:w="992" w:type="dxa"/>
            <w:vAlign w:val="bottom"/>
          </w:tcPr>
          <w:p w14:paraId="02AFA0F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26.00</w:t>
            </w:r>
          </w:p>
          <w:p w14:paraId="26BDD75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20.00-39.58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BFA7793" w14:textId="2E6CEBF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0.59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2CA2CE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214</w:t>
            </w:r>
          </w:p>
          <w:p w14:paraId="11286B7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(77)</w:t>
            </w:r>
          </w:p>
        </w:tc>
        <w:tc>
          <w:tcPr>
            <w:tcW w:w="993" w:type="dxa"/>
            <w:vAlign w:val="bottom"/>
          </w:tcPr>
          <w:p w14:paraId="56B0534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29.50</w:t>
            </w:r>
          </w:p>
          <w:p w14:paraId="4577C5D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19.25-47.63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EED133C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139</w:t>
            </w:r>
          </w:p>
          <w:p w14:paraId="0807A7A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(78)</w:t>
            </w:r>
          </w:p>
        </w:tc>
        <w:tc>
          <w:tcPr>
            <w:tcW w:w="850" w:type="dxa"/>
            <w:vAlign w:val="bottom"/>
          </w:tcPr>
          <w:p w14:paraId="28B6CC97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22.00</w:t>
            </w:r>
          </w:p>
          <w:p w14:paraId="07D3956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16.00-33.00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5B181E88" w14:textId="23A532C2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0.92</w:t>
            </w:r>
          </w:p>
        </w:tc>
      </w:tr>
      <w:tr w:rsidR="00F75B2A" w:rsidRPr="00F75B2A" w14:paraId="44D94F52" w14:textId="77777777" w:rsidTr="00595F84">
        <w:trPr>
          <w:trHeight w:val="20"/>
        </w:trPr>
        <w:tc>
          <w:tcPr>
            <w:tcW w:w="240" w:type="dxa"/>
            <w:vAlign w:val="bottom"/>
          </w:tcPr>
          <w:p w14:paraId="1FAEE9A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1445A6C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Aspartate transaminase (U/L)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F1ABE6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15-40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0069D0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39</w:t>
            </w:r>
          </w:p>
          <w:p w14:paraId="28C1FC5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(3)</w:t>
            </w:r>
          </w:p>
        </w:tc>
        <w:tc>
          <w:tcPr>
            <w:tcW w:w="992" w:type="dxa"/>
            <w:vAlign w:val="bottom"/>
          </w:tcPr>
          <w:p w14:paraId="34F977C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46.00</w:t>
            </w:r>
          </w:p>
          <w:p w14:paraId="6176058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30.00-69.25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07BE26B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31</w:t>
            </w:r>
          </w:p>
          <w:p w14:paraId="24E10AB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(3)</w:t>
            </w:r>
          </w:p>
        </w:tc>
        <w:tc>
          <w:tcPr>
            <w:tcW w:w="850" w:type="dxa"/>
            <w:vAlign w:val="bottom"/>
          </w:tcPr>
          <w:p w14:paraId="6863B63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32.00</w:t>
            </w:r>
          </w:p>
          <w:p w14:paraId="545313C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24.00-49.50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229CBE7" w14:textId="1398EFA8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88008E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18</w:t>
            </w:r>
          </w:p>
          <w:p w14:paraId="12E2514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(7)</w:t>
            </w:r>
          </w:p>
        </w:tc>
        <w:tc>
          <w:tcPr>
            <w:tcW w:w="993" w:type="dxa"/>
            <w:vAlign w:val="bottom"/>
          </w:tcPr>
          <w:p w14:paraId="0F55A01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61.75</w:t>
            </w:r>
          </w:p>
          <w:p w14:paraId="62EC214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43.00-74.50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7C63342" w14:textId="763BA7B8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2" w:type="dxa"/>
            <w:vAlign w:val="bottom"/>
          </w:tcPr>
          <w:p w14:paraId="29A92BD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A04A2A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EE1246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</w:t>
            </w:r>
          </w:p>
          <w:p w14:paraId="1E3D882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(2)</w:t>
            </w:r>
          </w:p>
        </w:tc>
        <w:tc>
          <w:tcPr>
            <w:tcW w:w="993" w:type="dxa"/>
            <w:vAlign w:val="bottom"/>
          </w:tcPr>
          <w:p w14:paraId="399D6E8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50.50</w:t>
            </w:r>
          </w:p>
          <w:p w14:paraId="67A5FE8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27.50-82.50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622071C" w14:textId="4505E453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850" w:type="dxa"/>
            <w:vAlign w:val="bottom"/>
          </w:tcPr>
          <w:p w14:paraId="4277B25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0502509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5F566EE8" w14:textId="77777777" w:rsidTr="00595F84">
        <w:trPr>
          <w:trHeight w:val="20"/>
        </w:trPr>
        <w:tc>
          <w:tcPr>
            <w:tcW w:w="240" w:type="dxa"/>
            <w:vAlign w:val="bottom"/>
          </w:tcPr>
          <w:p w14:paraId="5FC4E0A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1EEBDED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Bilirubin (µmol/L)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59D05BA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3.40-21.50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9582FE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891</w:t>
            </w:r>
          </w:p>
          <w:p w14:paraId="37330A9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2" w:type="dxa"/>
            <w:vAlign w:val="bottom"/>
          </w:tcPr>
          <w:p w14:paraId="3C29E98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9.25</w:t>
            </w:r>
          </w:p>
          <w:p w14:paraId="2EF062A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7.00-13.00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5705FB4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759</w:t>
            </w:r>
          </w:p>
          <w:p w14:paraId="1B86E09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850" w:type="dxa"/>
            <w:vAlign w:val="bottom"/>
          </w:tcPr>
          <w:p w14:paraId="2062C0F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7.00</w:t>
            </w:r>
          </w:p>
          <w:p w14:paraId="0792BCB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5.00-10.00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35DCC23" w14:textId="6D2EB5D4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06D1B8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188</w:t>
            </w:r>
          </w:p>
          <w:p w14:paraId="54C5E87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(74)</w:t>
            </w:r>
          </w:p>
        </w:tc>
        <w:tc>
          <w:tcPr>
            <w:tcW w:w="993" w:type="dxa"/>
            <w:vAlign w:val="bottom"/>
          </w:tcPr>
          <w:p w14:paraId="47737EE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9.90</w:t>
            </w:r>
          </w:p>
          <w:p w14:paraId="34D78EA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7.00-13.50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C885B6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67</w:t>
            </w:r>
          </w:p>
          <w:p w14:paraId="262699B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(63)</w:t>
            </w:r>
          </w:p>
        </w:tc>
        <w:tc>
          <w:tcPr>
            <w:tcW w:w="992" w:type="dxa"/>
            <w:vAlign w:val="bottom"/>
          </w:tcPr>
          <w:p w14:paraId="31E3D68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7.60</w:t>
            </w:r>
          </w:p>
          <w:p w14:paraId="0CA9B2B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6.40-11.00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53AD141" w14:textId="34026FE4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0.58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C7A873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218</w:t>
            </w:r>
          </w:p>
          <w:p w14:paraId="23A2830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993" w:type="dxa"/>
            <w:vAlign w:val="bottom"/>
          </w:tcPr>
          <w:p w14:paraId="2C897DE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9.55</w:t>
            </w:r>
          </w:p>
          <w:p w14:paraId="31B0095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6.57-13.00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9643E0E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140</w:t>
            </w:r>
          </w:p>
          <w:p w14:paraId="25AD6FE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850" w:type="dxa"/>
            <w:vAlign w:val="bottom"/>
          </w:tcPr>
          <w:p w14:paraId="09ABFD4B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7.83</w:t>
            </w:r>
          </w:p>
          <w:p w14:paraId="2620D51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5.00-10.13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549B27E5" w14:textId="5C8B4AA1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0.99</w:t>
            </w:r>
          </w:p>
        </w:tc>
      </w:tr>
      <w:tr w:rsidR="00F75B2A" w:rsidRPr="00F75B2A" w14:paraId="284A5E65" w14:textId="77777777" w:rsidTr="00595F84">
        <w:trPr>
          <w:trHeight w:val="20"/>
        </w:trPr>
        <w:tc>
          <w:tcPr>
            <w:tcW w:w="240" w:type="dxa"/>
            <w:vAlign w:val="bottom"/>
          </w:tcPr>
          <w:p w14:paraId="11E997A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96B54D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Amylase (U/L)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5A32D1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25-112.5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00511B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447</w:t>
            </w:r>
          </w:p>
          <w:p w14:paraId="6D863F5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(34)</w:t>
            </w:r>
          </w:p>
        </w:tc>
        <w:tc>
          <w:tcPr>
            <w:tcW w:w="992" w:type="dxa"/>
            <w:vAlign w:val="bottom"/>
          </w:tcPr>
          <w:p w14:paraId="5239224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60.00</w:t>
            </w:r>
          </w:p>
          <w:p w14:paraId="74E5F69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42.75-82.00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3532843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382</w:t>
            </w:r>
          </w:p>
          <w:p w14:paraId="6E06AE4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(34)</w:t>
            </w:r>
          </w:p>
        </w:tc>
        <w:tc>
          <w:tcPr>
            <w:tcW w:w="850" w:type="dxa"/>
            <w:vAlign w:val="bottom"/>
          </w:tcPr>
          <w:p w14:paraId="1159EA5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56.00</w:t>
            </w:r>
          </w:p>
          <w:p w14:paraId="4180A75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41.00-78.00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FA14963" w14:textId="66BAE34B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9895A6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96</w:t>
            </w:r>
          </w:p>
          <w:p w14:paraId="555E93A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(38)</w:t>
            </w:r>
          </w:p>
        </w:tc>
        <w:tc>
          <w:tcPr>
            <w:tcW w:w="993" w:type="dxa"/>
            <w:vAlign w:val="bottom"/>
          </w:tcPr>
          <w:p w14:paraId="28539D9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54.75</w:t>
            </w:r>
          </w:p>
          <w:p w14:paraId="2AD1E34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41.00-79.13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109F05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36</w:t>
            </w:r>
          </w:p>
          <w:p w14:paraId="05552A1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(34)</w:t>
            </w:r>
          </w:p>
        </w:tc>
        <w:tc>
          <w:tcPr>
            <w:tcW w:w="992" w:type="dxa"/>
            <w:vAlign w:val="bottom"/>
          </w:tcPr>
          <w:p w14:paraId="2F3DA0C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55.00</w:t>
            </w:r>
          </w:p>
          <w:p w14:paraId="6A4EEBD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36.13-96.88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0BB1569" w14:textId="2AAEA829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0.39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43149B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120</w:t>
            </w:r>
          </w:p>
          <w:p w14:paraId="01E5D2F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(43)</w:t>
            </w:r>
          </w:p>
        </w:tc>
        <w:tc>
          <w:tcPr>
            <w:tcW w:w="993" w:type="dxa"/>
            <w:vAlign w:val="bottom"/>
          </w:tcPr>
          <w:p w14:paraId="68DB0D4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66.33</w:t>
            </w:r>
          </w:p>
          <w:p w14:paraId="3698EB1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43.00-93.00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3804FE4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69</w:t>
            </w:r>
          </w:p>
          <w:p w14:paraId="0C85929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(39)</w:t>
            </w:r>
          </w:p>
        </w:tc>
        <w:tc>
          <w:tcPr>
            <w:tcW w:w="850" w:type="dxa"/>
            <w:vAlign w:val="bottom"/>
          </w:tcPr>
          <w:p w14:paraId="7B550CCE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61.00</w:t>
            </w:r>
          </w:p>
          <w:p w14:paraId="08D9414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40.00-88.00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11A955B9" w14:textId="0FEA4C1A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0.39</w:t>
            </w:r>
          </w:p>
        </w:tc>
      </w:tr>
      <w:tr w:rsidR="00F75B2A" w:rsidRPr="00F75B2A" w14:paraId="5FD0A5E0" w14:textId="77777777" w:rsidTr="00595F84">
        <w:trPr>
          <w:trHeight w:val="20"/>
        </w:trPr>
        <w:tc>
          <w:tcPr>
            <w:tcW w:w="240" w:type="dxa"/>
            <w:vAlign w:val="bottom"/>
          </w:tcPr>
          <w:p w14:paraId="4814076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36CFBE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Alkaline phosphatase (U/L)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708553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50-284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5BABED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838</w:t>
            </w:r>
          </w:p>
          <w:p w14:paraId="0838AC2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992" w:type="dxa"/>
            <w:vAlign w:val="bottom"/>
          </w:tcPr>
          <w:p w14:paraId="013130C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68.58</w:t>
            </w:r>
          </w:p>
          <w:p w14:paraId="57292F9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55.00-94.00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6214746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718</w:t>
            </w:r>
          </w:p>
          <w:p w14:paraId="45C2549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850" w:type="dxa"/>
            <w:vAlign w:val="bottom"/>
          </w:tcPr>
          <w:p w14:paraId="4B34993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76.00</w:t>
            </w:r>
          </w:p>
          <w:p w14:paraId="3BE5F9A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59.00-97.00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0A7DB2F" w14:textId="2A763898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0.54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290472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171</w:t>
            </w:r>
          </w:p>
          <w:p w14:paraId="340796E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3" w:type="dxa"/>
            <w:vAlign w:val="bottom"/>
          </w:tcPr>
          <w:p w14:paraId="22346C5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67.00</w:t>
            </w:r>
          </w:p>
          <w:p w14:paraId="502D125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52.00-96.00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C2520B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57</w:t>
            </w:r>
          </w:p>
          <w:p w14:paraId="6765048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(54)</w:t>
            </w:r>
          </w:p>
        </w:tc>
        <w:tc>
          <w:tcPr>
            <w:tcW w:w="992" w:type="dxa"/>
            <w:vAlign w:val="bottom"/>
          </w:tcPr>
          <w:p w14:paraId="296B157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66.00</w:t>
            </w:r>
          </w:p>
          <w:p w14:paraId="0C245EF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52.00-110.00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A5AE0B2" w14:textId="1465ED12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0.84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B6AFFC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208</w:t>
            </w:r>
          </w:p>
          <w:p w14:paraId="12E268F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993" w:type="dxa"/>
            <w:vAlign w:val="bottom"/>
          </w:tcPr>
          <w:p w14:paraId="12E12A5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74.00</w:t>
            </w:r>
          </w:p>
          <w:p w14:paraId="6321187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57.00-115.50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7B3E85F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134</w:t>
            </w:r>
          </w:p>
          <w:p w14:paraId="1BE629E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850" w:type="dxa"/>
            <w:vAlign w:val="bottom"/>
          </w:tcPr>
          <w:p w14:paraId="67E24EE5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88.50</w:t>
            </w:r>
          </w:p>
          <w:p w14:paraId="6FF9881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67.00-111.50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52E6156C" w14:textId="25449AD1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0.29</w:t>
            </w:r>
          </w:p>
        </w:tc>
      </w:tr>
      <w:tr w:rsidR="00F75B2A" w:rsidRPr="00F75B2A" w14:paraId="62743865" w14:textId="77777777" w:rsidTr="00595F84">
        <w:trPr>
          <w:trHeight w:val="20"/>
        </w:trPr>
        <w:tc>
          <w:tcPr>
            <w:tcW w:w="240" w:type="dxa"/>
            <w:vAlign w:val="bottom"/>
          </w:tcPr>
          <w:p w14:paraId="627873D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1FFF2E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Lactate dehydrogenase (U/L)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316DA9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138-271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ECDB08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817</w:t>
            </w:r>
          </w:p>
          <w:p w14:paraId="63FAB9D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(62)</w:t>
            </w:r>
          </w:p>
        </w:tc>
        <w:tc>
          <w:tcPr>
            <w:tcW w:w="992" w:type="dxa"/>
            <w:vAlign w:val="bottom"/>
          </w:tcPr>
          <w:p w14:paraId="24B80B9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288.50</w:t>
            </w:r>
          </w:p>
          <w:p w14:paraId="43A1EA0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217.00-382.00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359B517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689</w:t>
            </w:r>
          </w:p>
          <w:p w14:paraId="22918DB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(62)</w:t>
            </w:r>
          </w:p>
        </w:tc>
        <w:tc>
          <w:tcPr>
            <w:tcW w:w="850" w:type="dxa"/>
            <w:vAlign w:val="bottom"/>
          </w:tcPr>
          <w:p w14:paraId="44F74C0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247.00</w:t>
            </w:r>
          </w:p>
          <w:p w14:paraId="5E2C5D2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198.50-330.00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6FE1B8C" w14:textId="53F3FE25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D73B22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166</w:t>
            </w:r>
          </w:p>
          <w:p w14:paraId="1A86A2B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(66)</w:t>
            </w:r>
          </w:p>
        </w:tc>
        <w:tc>
          <w:tcPr>
            <w:tcW w:w="993" w:type="dxa"/>
            <w:vAlign w:val="bottom"/>
          </w:tcPr>
          <w:p w14:paraId="3A1E105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400.00</w:t>
            </w:r>
          </w:p>
          <w:p w14:paraId="2E64BD3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306.75-548.42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9BC570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62</w:t>
            </w:r>
          </w:p>
          <w:p w14:paraId="796466A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(58)</w:t>
            </w:r>
          </w:p>
        </w:tc>
        <w:tc>
          <w:tcPr>
            <w:tcW w:w="992" w:type="dxa"/>
            <w:vAlign w:val="bottom"/>
          </w:tcPr>
          <w:p w14:paraId="1BC3528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336.67</w:t>
            </w:r>
          </w:p>
          <w:p w14:paraId="2F42366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231.38-528.13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A2DBEB9" w14:textId="5269B073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7FA869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198</w:t>
            </w:r>
          </w:p>
          <w:p w14:paraId="110B12D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3" w:type="dxa"/>
            <w:vAlign w:val="bottom"/>
          </w:tcPr>
          <w:p w14:paraId="70DED23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302.50</w:t>
            </w:r>
          </w:p>
          <w:p w14:paraId="2F3286F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231.63-436.25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07020DF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123</w:t>
            </w:r>
          </w:p>
          <w:p w14:paraId="28A9E9D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(69)</w:t>
            </w:r>
          </w:p>
        </w:tc>
        <w:tc>
          <w:tcPr>
            <w:tcW w:w="850" w:type="dxa"/>
            <w:vAlign w:val="bottom"/>
          </w:tcPr>
          <w:p w14:paraId="197DE834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270.00</w:t>
            </w:r>
          </w:p>
          <w:p w14:paraId="0E41E4B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224.50-380.00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10F00172" w14:textId="3BA311E8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0.010</w:t>
            </w:r>
          </w:p>
        </w:tc>
      </w:tr>
      <w:tr w:rsidR="00F75B2A" w:rsidRPr="00F75B2A" w14:paraId="23E62B7A" w14:textId="77777777" w:rsidTr="00595F84">
        <w:trPr>
          <w:trHeight w:val="20"/>
        </w:trPr>
        <w:tc>
          <w:tcPr>
            <w:tcW w:w="240" w:type="dxa"/>
            <w:vAlign w:val="bottom"/>
          </w:tcPr>
          <w:p w14:paraId="1FA46D8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020BCBE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Troponin I (ng/L)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9997B2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&lt;45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015C5F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86</w:t>
            </w:r>
          </w:p>
          <w:p w14:paraId="4E591DF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(7)</w:t>
            </w:r>
          </w:p>
        </w:tc>
        <w:tc>
          <w:tcPr>
            <w:tcW w:w="992" w:type="dxa"/>
            <w:vAlign w:val="bottom"/>
          </w:tcPr>
          <w:p w14:paraId="4BDFD9F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19.25</w:t>
            </w:r>
          </w:p>
          <w:p w14:paraId="65B9798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11.03-39.00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1778DF2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78</w:t>
            </w:r>
          </w:p>
          <w:p w14:paraId="1314C4B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(7)</w:t>
            </w:r>
          </w:p>
        </w:tc>
        <w:tc>
          <w:tcPr>
            <w:tcW w:w="850" w:type="dxa"/>
            <w:vAlign w:val="bottom"/>
          </w:tcPr>
          <w:p w14:paraId="1ECB5E2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14.68</w:t>
            </w:r>
          </w:p>
          <w:p w14:paraId="7AE79E1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7.10-44.08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2A89A5F" w14:textId="79F2BADC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0.31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936E30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24</w:t>
            </w:r>
          </w:p>
          <w:p w14:paraId="09B0B6C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(9)</w:t>
            </w:r>
          </w:p>
        </w:tc>
        <w:tc>
          <w:tcPr>
            <w:tcW w:w="993" w:type="dxa"/>
            <w:vAlign w:val="bottom"/>
          </w:tcPr>
          <w:p w14:paraId="5B608FF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31.00</w:t>
            </w:r>
          </w:p>
          <w:p w14:paraId="2280B06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13.68-60.38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DFB606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12</w:t>
            </w:r>
          </w:p>
          <w:p w14:paraId="6FAEA0E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(11)</w:t>
            </w:r>
          </w:p>
        </w:tc>
        <w:tc>
          <w:tcPr>
            <w:tcW w:w="992" w:type="dxa"/>
            <w:vAlign w:val="bottom"/>
          </w:tcPr>
          <w:p w14:paraId="19602C1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25.40</w:t>
            </w:r>
          </w:p>
          <w:p w14:paraId="19893F2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13.69-68.75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148CD94" w14:textId="6FF771FF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0.97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1037DC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12</w:t>
            </w:r>
          </w:p>
          <w:p w14:paraId="1DFC50E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3" w:type="dxa"/>
            <w:vAlign w:val="bottom"/>
          </w:tcPr>
          <w:p w14:paraId="73B83DB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31.60</w:t>
            </w:r>
          </w:p>
          <w:p w14:paraId="7E24EEE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11.95-58.25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9EEB25E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15</w:t>
            </w:r>
          </w:p>
          <w:p w14:paraId="053DA9E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(8)</w:t>
            </w:r>
          </w:p>
        </w:tc>
        <w:tc>
          <w:tcPr>
            <w:tcW w:w="850" w:type="dxa"/>
            <w:vAlign w:val="bottom"/>
          </w:tcPr>
          <w:p w14:paraId="29AAB52B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50.00</w:t>
            </w:r>
          </w:p>
          <w:p w14:paraId="14F4EE5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34.00-135.50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13685088" w14:textId="02DD2905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0.14</w:t>
            </w:r>
          </w:p>
        </w:tc>
      </w:tr>
      <w:tr w:rsidR="00F75B2A" w:rsidRPr="00F75B2A" w14:paraId="7CAF3199" w14:textId="77777777" w:rsidTr="00595F84">
        <w:trPr>
          <w:trHeight w:val="20"/>
        </w:trPr>
        <w:tc>
          <w:tcPr>
            <w:tcW w:w="240" w:type="dxa"/>
            <w:vAlign w:val="bottom"/>
          </w:tcPr>
          <w:p w14:paraId="501EB86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594C2B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Creatine kinase [muscle brain] (µg/L)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6FE15D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0.00-5.50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C9961A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61</w:t>
            </w:r>
          </w:p>
          <w:p w14:paraId="7345121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(5)</w:t>
            </w:r>
          </w:p>
        </w:tc>
        <w:tc>
          <w:tcPr>
            <w:tcW w:w="992" w:type="dxa"/>
            <w:vAlign w:val="bottom"/>
          </w:tcPr>
          <w:p w14:paraId="3BD32FC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1.10</w:t>
            </w:r>
          </w:p>
          <w:p w14:paraId="2FDCCD3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1.00-2.80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44B9B4B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48</w:t>
            </w:r>
          </w:p>
          <w:p w14:paraId="23567C0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850" w:type="dxa"/>
            <w:vAlign w:val="bottom"/>
          </w:tcPr>
          <w:p w14:paraId="47E06D6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1.00</w:t>
            </w:r>
          </w:p>
          <w:p w14:paraId="07D130D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1.00-2.00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F4B01E3" w14:textId="797B4F26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B946F9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</w:t>
            </w:r>
          </w:p>
          <w:p w14:paraId="088A56D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(5)</w:t>
            </w:r>
          </w:p>
        </w:tc>
        <w:tc>
          <w:tcPr>
            <w:tcW w:w="993" w:type="dxa"/>
            <w:vAlign w:val="bottom"/>
          </w:tcPr>
          <w:p w14:paraId="3E314AB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2.30</w:t>
            </w:r>
          </w:p>
          <w:p w14:paraId="040D4B6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1.30-3.00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D130D0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</w:t>
            </w:r>
          </w:p>
          <w:p w14:paraId="2EE7B87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(6)</w:t>
            </w:r>
          </w:p>
        </w:tc>
        <w:tc>
          <w:tcPr>
            <w:tcW w:w="992" w:type="dxa"/>
            <w:vAlign w:val="bottom"/>
          </w:tcPr>
          <w:p w14:paraId="0A9D38F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1.00</w:t>
            </w:r>
          </w:p>
          <w:p w14:paraId="4C9E9C3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1.00-1.23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BDADC70" w14:textId="0A9856B4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0.23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647B05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11</w:t>
            </w:r>
          </w:p>
          <w:p w14:paraId="5744088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3" w:type="dxa"/>
            <w:vAlign w:val="bottom"/>
          </w:tcPr>
          <w:p w14:paraId="68086C4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3.00</w:t>
            </w:r>
          </w:p>
          <w:p w14:paraId="262F9B7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1.55-7.85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B6C07BD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11</w:t>
            </w:r>
          </w:p>
          <w:p w14:paraId="4A71998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(6)</w:t>
            </w:r>
          </w:p>
        </w:tc>
        <w:tc>
          <w:tcPr>
            <w:tcW w:w="850" w:type="dxa"/>
            <w:vAlign w:val="bottom"/>
          </w:tcPr>
          <w:p w14:paraId="031BAEE8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2.00</w:t>
            </w:r>
          </w:p>
          <w:p w14:paraId="5811AC1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1.00-4.30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39047FFF" w14:textId="1142DF2E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0.68</w:t>
            </w:r>
          </w:p>
        </w:tc>
      </w:tr>
      <w:tr w:rsidR="00F75B2A" w:rsidRPr="00F75B2A" w14:paraId="31F73DE6" w14:textId="77777777" w:rsidTr="00595F84">
        <w:trPr>
          <w:trHeight w:val="20"/>
        </w:trPr>
        <w:tc>
          <w:tcPr>
            <w:tcW w:w="240" w:type="dxa"/>
            <w:vAlign w:val="bottom"/>
          </w:tcPr>
          <w:p w14:paraId="680EC43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198AB27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Creatine kinase (U/L)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8ED97C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40-260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DE4CCF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151</w:t>
            </w:r>
          </w:p>
          <w:p w14:paraId="5D97FC9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(11)</w:t>
            </w:r>
          </w:p>
        </w:tc>
        <w:tc>
          <w:tcPr>
            <w:tcW w:w="992" w:type="dxa"/>
            <w:vAlign w:val="bottom"/>
          </w:tcPr>
          <w:p w14:paraId="2AC1228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150.00</w:t>
            </w:r>
          </w:p>
          <w:p w14:paraId="4E56D62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84.75-463.00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7461B38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93</w:t>
            </w:r>
          </w:p>
          <w:p w14:paraId="633273A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(8)</w:t>
            </w:r>
          </w:p>
        </w:tc>
        <w:tc>
          <w:tcPr>
            <w:tcW w:w="850" w:type="dxa"/>
            <w:vAlign w:val="bottom"/>
          </w:tcPr>
          <w:p w14:paraId="218BAD8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80.00</w:t>
            </w:r>
          </w:p>
          <w:p w14:paraId="068BED8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48.00-160.00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1252333" w14:textId="4D78AC7F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8C4215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31</w:t>
            </w:r>
          </w:p>
          <w:p w14:paraId="2740AB5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(12)</w:t>
            </w:r>
          </w:p>
        </w:tc>
        <w:tc>
          <w:tcPr>
            <w:tcW w:w="993" w:type="dxa"/>
            <w:vAlign w:val="bottom"/>
          </w:tcPr>
          <w:p w14:paraId="76FA68D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257.00</w:t>
            </w:r>
          </w:p>
          <w:p w14:paraId="7F96104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133.00-854.00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AFC12F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</w:t>
            </w:r>
          </w:p>
          <w:p w14:paraId="73717CF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(5)</w:t>
            </w:r>
          </w:p>
        </w:tc>
        <w:tc>
          <w:tcPr>
            <w:tcW w:w="992" w:type="dxa"/>
            <w:vAlign w:val="bottom"/>
          </w:tcPr>
          <w:p w14:paraId="63D37EF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126.00</w:t>
            </w:r>
          </w:p>
          <w:p w14:paraId="43B9EFB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38.00-144.50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F2F2018" w14:textId="297E543D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0.039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DEF0AE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32</w:t>
            </w:r>
          </w:p>
          <w:p w14:paraId="368296D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(12)</w:t>
            </w:r>
          </w:p>
        </w:tc>
        <w:tc>
          <w:tcPr>
            <w:tcW w:w="993" w:type="dxa"/>
            <w:vAlign w:val="bottom"/>
          </w:tcPr>
          <w:p w14:paraId="4AE0814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220.00</w:t>
            </w:r>
          </w:p>
          <w:p w14:paraId="21CD5BB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99.63-744.50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E442ECE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17</w:t>
            </w:r>
          </w:p>
          <w:p w14:paraId="78C47EE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850" w:type="dxa"/>
            <w:vAlign w:val="bottom"/>
          </w:tcPr>
          <w:p w14:paraId="25467875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84.00</w:t>
            </w:r>
          </w:p>
          <w:p w14:paraId="1B87EE0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32.50-127.00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48C468DA" w14:textId="6E72624D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0.0044</w:t>
            </w:r>
          </w:p>
        </w:tc>
      </w:tr>
      <w:tr w:rsidR="00F75B2A" w:rsidRPr="00F75B2A" w14:paraId="11A6AF9A" w14:textId="77777777" w:rsidTr="00595F84">
        <w:trPr>
          <w:trHeight w:val="20"/>
        </w:trPr>
        <w:tc>
          <w:tcPr>
            <w:tcW w:w="240" w:type="dxa"/>
            <w:vAlign w:val="bottom"/>
          </w:tcPr>
          <w:p w14:paraId="750E7E1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807200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Thyroid-stimulating hormone (10</w:t>
            </w:r>
            <w:r w:rsidRPr="00F75B2A">
              <w:rPr>
                <w:rFonts w:ascii="Garamond" w:hAnsi="Garamond"/>
                <w:sz w:val="10"/>
                <w:szCs w:val="10"/>
                <w:vertAlign w:val="superscript"/>
              </w:rPr>
              <w:t>-3</w:t>
            </w:r>
            <w:r w:rsidRPr="00F75B2A">
              <w:rPr>
                <w:rFonts w:ascii="Garamond" w:hAnsi="Garamond"/>
                <w:sz w:val="10"/>
                <w:szCs w:val="10"/>
              </w:rPr>
              <w:t xml:space="preserve"> IU/L)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54647BE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0.55-4.65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DF1C16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190</w:t>
            </w:r>
          </w:p>
          <w:p w14:paraId="2E94812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992" w:type="dxa"/>
            <w:vAlign w:val="bottom"/>
          </w:tcPr>
          <w:p w14:paraId="122A8F2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1.10</w:t>
            </w:r>
          </w:p>
          <w:p w14:paraId="05C1AB0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0.70-1.74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71CBBED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174</w:t>
            </w:r>
          </w:p>
          <w:p w14:paraId="3064B23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(16)</w:t>
            </w:r>
          </w:p>
        </w:tc>
        <w:tc>
          <w:tcPr>
            <w:tcW w:w="850" w:type="dxa"/>
            <w:vAlign w:val="bottom"/>
          </w:tcPr>
          <w:p w14:paraId="2214E04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1.30</w:t>
            </w:r>
          </w:p>
          <w:p w14:paraId="15ED2C3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0.71-2.12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6C6B9DC" w14:textId="35322261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0.80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0D5126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33</w:t>
            </w:r>
          </w:p>
          <w:p w14:paraId="192EC47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(13)</w:t>
            </w:r>
          </w:p>
        </w:tc>
        <w:tc>
          <w:tcPr>
            <w:tcW w:w="993" w:type="dxa"/>
            <w:vAlign w:val="bottom"/>
          </w:tcPr>
          <w:p w14:paraId="3233F00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1.03</w:t>
            </w:r>
          </w:p>
          <w:p w14:paraId="0D8C44D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0.43-1.53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939AF1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17</w:t>
            </w:r>
          </w:p>
          <w:p w14:paraId="14FEEE0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(16)</w:t>
            </w:r>
          </w:p>
        </w:tc>
        <w:tc>
          <w:tcPr>
            <w:tcW w:w="992" w:type="dxa"/>
            <w:vAlign w:val="bottom"/>
          </w:tcPr>
          <w:p w14:paraId="12FE793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0.93</w:t>
            </w:r>
          </w:p>
          <w:p w14:paraId="477D9B7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0.66-1.66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8C2AFBA" w14:textId="26E41FB4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0.56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FDC379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42</w:t>
            </w:r>
          </w:p>
          <w:p w14:paraId="5E4D0DC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(15)</w:t>
            </w:r>
          </w:p>
        </w:tc>
        <w:tc>
          <w:tcPr>
            <w:tcW w:w="993" w:type="dxa"/>
            <w:vAlign w:val="bottom"/>
          </w:tcPr>
          <w:p w14:paraId="4D1612B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1.05</w:t>
            </w:r>
          </w:p>
          <w:p w14:paraId="62D8A94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0.69-1.92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CE30ED7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31</w:t>
            </w:r>
          </w:p>
          <w:p w14:paraId="1DBD263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(17)</w:t>
            </w:r>
          </w:p>
        </w:tc>
        <w:tc>
          <w:tcPr>
            <w:tcW w:w="850" w:type="dxa"/>
            <w:vAlign w:val="bottom"/>
          </w:tcPr>
          <w:p w14:paraId="7C70238F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1.50</w:t>
            </w:r>
          </w:p>
          <w:p w14:paraId="7511106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0.80-1.90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2AAEDED1" w14:textId="18A0FD82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0.43</w:t>
            </w:r>
          </w:p>
        </w:tc>
      </w:tr>
      <w:tr w:rsidR="00F75B2A" w:rsidRPr="00F75B2A" w14:paraId="0105AC68" w14:textId="77777777" w:rsidTr="00595F84">
        <w:trPr>
          <w:trHeight w:val="20"/>
        </w:trPr>
        <w:tc>
          <w:tcPr>
            <w:tcW w:w="240" w:type="dxa"/>
            <w:vAlign w:val="bottom"/>
          </w:tcPr>
          <w:p w14:paraId="42AB58D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27C559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Creatinine (µmol/L)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6ED97F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36.50-62.00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3EBCB7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783</w:t>
            </w:r>
          </w:p>
          <w:p w14:paraId="17E8EA2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(60)</w:t>
            </w:r>
          </w:p>
        </w:tc>
        <w:tc>
          <w:tcPr>
            <w:tcW w:w="992" w:type="dxa"/>
            <w:vAlign w:val="bottom"/>
          </w:tcPr>
          <w:p w14:paraId="5D6A7DF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92.50</w:t>
            </w:r>
          </w:p>
          <w:p w14:paraId="596ED98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77.00-120.00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0C9CBCE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706</w:t>
            </w:r>
          </w:p>
          <w:p w14:paraId="7406E89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(63)</w:t>
            </w:r>
          </w:p>
        </w:tc>
        <w:tc>
          <w:tcPr>
            <w:tcW w:w="850" w:type="dxa"/>
            <w:vAlign w:val="bottom"/>
          </w:tcPr>
          <w:p w14:paraId="4815D56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68.88</w:t>
            </w:r>
          </w:p>
          <w:p w14:paraId="08A9981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57.00-88.00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D3C1D2A" w14:textId="732A11C8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637D5A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158</w:t>
            </w:r>
          </w:p>
          <w:p w14:paraId="170C828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(62)</w:t>
            </w:r>
          </w:p>
        </w:tc>
        <w:tc>
          <w:tcPr>
            <w:tcW w:w="993" w:type="dxa"/>
            <w:vAlign w:val="bottom"/>
          </w:tcPr>
          <w:p w14:paraId="55F8F9A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99.75</w:t>
            </w:r>
          </w:p>
          <w:p w14:paraId="4B8DFF0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82.38-125.00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17E032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62</w:t>
            </w:r>
          </w:p>
          <w:p w14:paraId="7A4B541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(58)</w:t>
            </w:r>
          </w:p>
        </w:tc>
        <w:tc>
          <w:tcPr>
            <w:tcW w:w="992" w:type="dxa"/>
            <w:vAlign w:val="bottom"/>
          </w:tcPr>
          <w:p w14:paraId="36E6ED2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82.50</w:t>
            </w:r>
          </w:p>
          <w:p w14:paraId="5424942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65.63-113.25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A54BC11" w14:textId="00F25FEB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 xml:space="preserve">0.28 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FBFA37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204</w:t>
            </w:r>
          </w:p>
          <w:p w14:paraId="35EF6E3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(74)</w:t>
            </w:r>
          </w:p>
        </w:tc>
        <w:tc>
          <w:tcPr>
            <w:tcW w:w="993" w:type="dxa"/>
            <w:vAlign w:val="bottom"/>
          </w:tcPr>
          <w:p w14:paraId="3D64073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112.00</w:t>
            </w:r>
          </w:p>
          <w:p w14:paraId="41760E5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89.25-157.50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9110A60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144</w:t>
            </w:r>
          </w:p>
          <w:p w14:paraId="4DC7FED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(81)</w:t>
            </w:r>
          </w:p>
        </w:tc>
        <w:tc>
          <w:tcPr>
            <w:tcW w:w="850" w:type="dxa"/>
            <w:vAlign w:val="bottom"/>
          </w:tcPr>
          <w:p w14:paraId="0C890CAD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80.75</w:t>
            </w:r>
          </w:p>
          <w:p w14:paraId="00B7F8A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65.50-124.08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2CCAF42A" w14:textId="6D5671F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</w:tr>
      <w:tr w:rsidR="00F75B2A" w:rsidRPr="00F75B2A" w14:paraId="7A0B3764" w14:textId="77777777" w:rsidTr="00595F84">
        <w:trPr>
          <w:trHeight w:val="20"/>
        </w:trPr>
        <w:tc>
          <w:tcPr>
            <w:tcW w:w="240" w:type="dxa"/>
            <w:vAlign w:val="bottom"/>
          </w:tcPr>
          <w:p w14:paraId="51B3B2C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75DEB68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Glomerular filtration rate (estimated) (mL/min)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C0D3D2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&gt;59.50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2EFA80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956</w:t>
            </w:r>
          </w:p>
          <w:p w14:paraId="5F0F056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992" w:type="dxa"/>
            <w:vAlign w:val="bottom"/>
          </w:tcPr>
          <w:p w14:paraId="5E4F95A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72.00</w:t>
            </w:r>
          </w:p>
          <w:p w14:paraId="2E2D72A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51.00-88.00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2094269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809</w:t>
            </w:r>
          </w:p>
          <w:p w14:paraId="6E9A4CD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850" w:type="dxa"/>
            <w:vAlign w:val="bottom"/>
          </w:tcPr>
          <w:p w14:paraId="3082E55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77.00</w:t>
            </w:r>
          </w:p>
          <w:p w14:paraId="28A42F2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55.00-90.00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DB236D3" w14:textId="285F0865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0.0094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8EE0AF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201</w:t>
            </w:r>
          </w:p>
          <w:p w14:paraId="5F27055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993" w:type="dxa"/>
            <w:vAlign w:val="bottom"/>
          </w:tcPr>
          <w:p w14:paraId="770588A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67.50</w:t>
            </w:r>
          </w:p>
          <w:p w14:paraId="2A57DCD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52.50-85.50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7BFCEE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72</w:t>
            </w:r>
          </w:p>
          <w:p w14:paraId="6470CFC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2" w:type="dxa"/>
            <w:vAlign w:val="bottom"/>
          </w:tcPr>
          <w:p w14:paraId="56E0D68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64.25</w:t>
            </w:r>
          </w:p>
          <w:p w14:paraId="0A9381F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51.25-82.75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7EEAB8A" w14:textId="60D1CCDA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0.34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A37A4C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235</w:t>
            </w:r>
          </w:p>
          <w:p w14:paraId="43BA13E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(85)</w:t>
            </w:r>
          </w:p>
        </w:tc>
        <w:tc>
          <w:tcPr>
            <w:tcW w:w="993" w:type="dxa"/>
            <w:vAlign w:val="bottom"/>
          </w:tcPr>
          <w:p w14:paraId="54997C9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52.50</w:t>
            </w:r>
          </w:p>
          <w:p w14:paraId="1F4ED07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35.17-71.25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D9FD32D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157</w:t>
            </w:r>
          </w:p>
          <w:p w14:paraId="6775217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(88)</w:t>
            </w:r>
          </w:p>
        </w:tc>
        <w:tc>
          <w:tcPr>
            <w:tcW w:w="850" w:type="dxa"/>
            <w:vAlign w:val="bottom"/>
          </w:tcPr>
          <w:p w14:paraId="1390B974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59.00</w:t>
            </w:r>
          </w:p>
          <w:p w14:paraId="322762F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36.00-76.00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2C0C970A" w14:textId="6BACAFF1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0.32</w:t>
            </w:r>
          </w:p>
        </w:tc>
      </w:tr>
      <w:tr w:rsidR="00F75B2A" w:rsidRPr="00F75B2A" w14:paraId="12F054D3" w14:textId="77777777" w:rsidTr="00595F84">
        <w:trPr>
          <w:trHeight w:val="20"/>
        </w:trPr>
        <w:tc>
          <w:tcPr>
            <w:tcW w:w="240" w:type="dxa"/>
            <w:vAlign w:val="bottom"/>
          </w:tcPr>
          <w:p w14:paraId="1B58F29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3E5F36B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Urea (mmol/L)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5C1E1B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2.60-7.50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9FE0DC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844</w:t>
            </w:r>
          </w:p>
          <w:p w14:paraId="0262E69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992" w:type="dxa"/>
            <w:vAlign w:val="bottom"/>
          </w:tcPr>
          <w:p w14:paraId="2734957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6.93</w:t>
            </w:r>
          </w:p>
          <w:p w14:paraId="27566D3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5.00-10.26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39A9B5C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715</w:t>
            </w:r>
          </w:p>
          <w:p w14:paraId="3EB0178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(64)</w:t>
            </w:r>
          </w:p>
        </w:tc>
        <w:tc>
          <w:tcPr>
            <w:tcW w:w="850" w:type="dxa"/>
            <w:vAlign w:val="bottom"/>
          </w:tcPr>
          <w:p w14:paraId="04831CF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5.70</w:t>
            </w:r>
          </w:p>
          <w:p w14:paraId="34F9F1F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3.80-8.80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3C35A5A" w14:textId="5AE6AE34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86E2A8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178</w:t>
            </w:r>
          </w:p>
          <w:p w14:paraId="256346C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993" w:type="dxa"/>
            <w:vAlign w:val="bottom"/>
          </w:tcPr>
          <w:p w14:paraId="6CA00FA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7.80</w:t>
            </w:r>
          </w:p>
          <w:p w14:paraId="5386143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6.15-11.38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9C2A75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67</w:t>
            </w:r>
          </w:p>
          <w:p w14:paraId="1B9AD69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(63)</w:t>
            </w:r>
          </w:p>
        </w:tc>
        <w:tc>
          <w:tcPr>
            <w:tcW w:w="992" w:type="dxa"/>
            <w:vAlign w:val="bottom"/>
          </w:tcPr>
          <w:p w14:paraId="1E27A08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7.10</w:t>
            </w:r>
          </w:p>
          <w:p w14:paraId="7146E31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4.92-10.68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782C717" w14:textId="5EB5F241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0.92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F1CA02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209</w:t>
            </w:r>
          </w:p>
          <w:p w14:paraId="083A1B5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993" w:type="dxa"/>
            <w:vAlign w:val="bottom"/>
          </w:tcPr>
          <w:p w14:paraId="3836D02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10.40</w:t>
            </w:r>
          </w:p>
          <w:p w14:paraId="29DC97A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7.60-15.00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0EB2A495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134</w:t>
            </w:r>
          </w:p>
          <w:p w14:paraId="7660A37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(75)</w:t>
            </w:r>
          </w:p>
        </w:tc>
        <w:tc>
          <w:tcPr>
            <w:tcW w:w="850" w:type="dxa"/>
            <w:vAlign w:val="bottom"/>
          </w:tcPr>
          <w:p w14:paraId="746C2D66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9.05</w:t>
            </w:r>
          </w:p>
          <w:p w14:paraId="7516972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6.03-15.04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7EB222DC" w14:textId="051BA100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0.53</w:t>
            </w:r>
          </w:p>
        </w:tc>
      </w:tr>
      <w:tr w:rsidR="00F75B2A" w:rsidRPr="00F75B2A" w14:paraId="7CBE99A4" w14:textId="77777777" w:rsidTr="00595F84">
        <w:trPr>
          <w:trHeight w:val="20"/>
        </w:trPr>
        <w:tc>
          <w:tcPr>
            <w:tcW w:w="240" w:type="dxa"/>
            <w:vAlign w:val="bottom"/>
          </w:tcPr>
          <w:p w14:paraId="28F2E2B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08F06BF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Transferrin (µg/L)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A69876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25.00-43.00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D7CD45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37</w:t>
            </w:r>
          </w:p>
          <w:p w14:paraId="08E9BCA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(3)</w:t>
            </w:r>
          </w:p>
        </w:tc>
        <w:tc>
          <w:tcPr>
            <w:tcW w:w="992" w:type="dxa"/>
            <w:vAlign w:val="bottom"/>
          </w:tcPr>
          <w:p w14:paraId="09F655D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21.48</w:t>
            </w:r>
          </w:p>
          <w:p w14:paraId="4A47DB6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17.34-23.87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41B9683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42</w:t>
            </w:r>
          </w:p>
          <w:p w14:paraId="00DF153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850" w:type="dxa"/>
            <w:vAlign w:val="bottom"/>
          </w:tcPr>
          <w:p w14:paraId="093DAAA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24.18</w:t>
            </w:r>
          </w:p>
          <w:p w14:paraId="1DC8DA6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19.72-28.11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D6F91EC" w14:textId="0FFC3A5F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0.034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C3DED86" w14:textId="7FDD6576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3" w:type="dxa"/>
            <w:vAlign w:val="bottom"/>
          </w:tcPr>
          <w:p w14:paraId="6ECE2DA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76BA6929" w14:textId="628983A8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2" w:type="dxa"/>
            <w:vAlign w:val="bottom"/>
          </w:tcPr>
          <w:p w14:paraId="68612FB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370A05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2C475DC" w14:textId="0D5E9095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3" w:type="dxa"/>
            <w:vAlign w:val="bottom"/>
          </w:tcPr>
          <w:p w14:paraId="05EA58C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0A5BCA2B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7</w:t>
            </w:r>
          </w:p>
          <w:p w14:paraId="7E67963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850" w:type="dxa"/>
            <w:vAlign w:val="bottom"/>
          </w:tcPr>
          <w:p w14:paraId="66FB41A1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17.71</w:t>
            </w:r>
          </w:p>
          <w:p w14:paraId="5011A26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16.04-26.88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4F90B00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604118CA" w14:textId="77777777" w:rsidTr="00595F84">
        <w:trPr>
          <w:trHeight w:val="20"/>
        </w:trPr>
        <w:tc>
          <w:tcPr>
            <w:tcW w:w="240" w:type="dxa"/>
            <w:vAlign w:val="bottom"/>
          </w:tcPr>
          <w:p w14:paraId="37192E4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5C1028E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2FD6BE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F22264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5C247BF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7EB58A4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158698D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7A1474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138D90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6CEA674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778A416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0DFAED8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E75F11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DAEAB9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70F893B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0B48D77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047E920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06B4C6F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B0565F" w:rsidRPr="00F75B2A" w14:paraId="21613BC6" w14:textId="77777777" w:rsidTr="00595F84">
        <w:trPr>
          <w:trHeight w:val="20"/>
        </w:trPr>
        <w:tc>
          <w:tcPr>
            <w:tcW w:w="2410" w:type="dxa"/>
            <w:gridSpan w:val="2"/>
            <w:vAlign w:val="bottom"/>
          </w:tcPr>
          <w:p w14:paraId="3C60E648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Coagulation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C6F3D62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0292C1A8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531BF09E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71EACC24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57A683C0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A195490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28CDDCCC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7C9C58B2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150395A9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45912493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C34ED5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5834AC6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</w:tcPr>
          <w:p w14:paraId="58D8721C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029E7065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</w:tcPr>
          <w:p w14:paraId="134A8C7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2DFB666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41222AD2" w14:textId="77777777" w:rsidTr="00595F84">
        <w:trPr>
          <w:trHeight w:val="20"/>
        </w:trPr>
        <w:tc>
          <w:tcPr>
            <w:tcW w:w="240" w:type="dxa"/>
            <w:vAlign w:val="bottom"/>
          </w:tcPr>
          <w:p w14:paraId="2A3ECC3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62DE13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D-dimer (U/L)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92565B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&lt;0.65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ABB6DC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345</w:t>
            </w:r>
          </w:p>
          <w:p w14:paraId="636E43E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(26)</w:t>
            </w:r>
          </w:p>
        </w:tc>
        <w:tc>
          <w:tcPr>
            <w:tcW w:w="992" w:type="dxa"/>
            <w:vAlign w:val="bottom"/>
          </w:tcPr>
          <w:p w14:paraId="182FD70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1.10</w:t>
            </w:r>
          </w:p>
          <w:p w14:paraId="7E57EBE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0.61-2.00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0E029D2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245</w:t>
            </w:r>
          </w:p>
          <w:p w14:paraId="15544BC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(22)</w:t>
            </w:r>
          </w:p>
        </w:tc>
        <w:tc>
          <w:tcPr>
            <w:tcW w:w="850" w:type="dxa"/>
            <w:vAlign w:val="bottom"/>
          </w:tcPr>
          <w:p w14:paraId="5DEB938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0.71</w:t>
            </w:r>
          </w:p>
          <w:p w14:paraId="3188003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0.43-1.58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97CBA62" w14:textId="5A57F8EB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0.043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107263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83</w:t>
            </w:r>
          </w:p>
          <w:p w14:paraId="1A527D1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(33)</w:t>
            </w:r>
          </w:p>
        </w:tc>
        <w:tc>
          <w:tcPr>
            <w:tcW w:w="993" w:type="dxa"/>
            <w:vAlign w:val="bottom"/>
          </w:tcPr>
          <w:p w14:paraId="699615D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1.40</w:t>
            </w:r>
          </w:p>
          <w:p w14:paraId="3DD12A0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0.88-2.31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C45521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22</w:t>
            </w:r>
          </w:p>
          <w:p w14:paraId="2A6AFB2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(21)</w:t>
            </w:r>
          </w:p>
        </w:tc>
        <w:tc>
          <w:tcPr>
            <w:tcW w:w="992" w:type="dxa"/>
            <w:vAlign w:val="bottom"/>
          </w:tcPr>
          <w:p w14:paraId="65319C8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0.82</w:t>
            </w:r>
          </w:p>
          <w:p w14:paraId="3B4E919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0.55-1.08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034A161" w14:textId="7BF5483A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0.011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E1FD75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70</w:t>
            </w:r>
          </w:p>
          <w:p w14:paraId="7693E01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(25)</w:t>
            </w:r>
          </w:p>
        </w:tc>
        <w:tc>
          <w:tcPr>
            <w:tcW w:w="993" w:type="dxa"/>
            <w:vAlign w:val="bottom"/>
          </w:tcPr>
          <w:p w14:paraId="2207DB5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1.74</w:t>
            </w:r>
          </w:p>
          <w:p w14:paraId="2277944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0.84-3.48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07FDCDA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40</w:t>
            </w:r>
          </w:p>
          <w:p w14:paraId="2448837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(22)</w:t>
            </w:r>
          </w:p>
        </w:tc>
        <w:tc>
          <w:tcPr>
            <w:tcW w:w="850" w:type="dxa"/>
            <w:vAlign w:val="bottom"/>
          </w:tcPr>
          <w:p w14:paraId="0CE85821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1.38</w:t>
            </w:r>
          </w:p>
          <w:p w14:paraId="4889B30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0.55-3.80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65A68AA8" w14:textId="0BE0D8C0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0.85</w:t>
            </w:r>
          </w:p>
        </w:tc>
      </w:tr>
      <w:tr w:rsidR="00F75B2A" w:rsidRPr="00F75B2A" w14:paraId="40D4D64C" w14:textId="77777777" w:rsidTr="00595F84">
        <w:trPr>
          <w:trHeight w:val="20"/>
        </w:trPr>
        <w:tc>
          <w:tcPr>
            <w:tcW w:w="240" w:type="dxa"/>
            <w:vAlign w:val="bottom"/>
          </w:tcPr>
          <w:p w14:paraId="56D1815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3E5B081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International normalized ratio (INR)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553653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0.80-1.20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B5F455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888</w:t>
            </w:r>
          </w:p>
          <w:p w14:paraId="00F45B0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2" w:type="dxa"/>
            <w:vAlign w:val="bottom"/>
          </w:tcPr>
          <w:p w14:paraId="3954BA0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1.10</w:t>
            </w:r>
          </w:p>
          <w:p w14:paraId="0271E8B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1.00-1.20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66F902E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754</w:t>
            </w:r>
          </w:p>
          <w:p w14:paraId="79F0422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850" w:type="dxa"/>
            <w:vAlign w:val="bottom"/>
          </w:tcPr>
          <w:p w14:paraId="112625B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1.00</w:t>
            </w:r>
          </w:p>
          <w:p w14:paraId="7F82823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1.00-1.10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CCAB83F" w14:textId="4BE80502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80B265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187</w:t>
            </w:r>
          </w:p>
          <w:p w14:paraId="7ECA050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(74)</w:t>
            </w:r>
          </w:p>
        </w:tc>
        <w:tc>
          <w:tcPr>
            <w:tcW w:w="993" w:type="dxa"/>
            <w:vAlign w:val="bottom"/>
          </w:tcPr>
          <w:p w14:paraId="272FFDA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1.05</w:t>
            </w:r>
          </w:p>
          <w:p w14:paraId="7723430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1.00-1.15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ECFC02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66</w:t>
            </w:r>
          </w:p>
          <w:p w14:paraId="230AA89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(62)</w:t>
            </w:r>
          </w:p>
        </w:tc>
        <w:tc>
          <w:tcPr>
            <w:tcW w:w="992" w:type="dxa"/>
            <w:vAlign w:val="bottom"/>
          </w:tcPr>
          <w:p w14:paraId="6AF2E40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1.02</w:t>
            </w:r>
          </w:p>
          <w:p w14:paraId="0322B05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1.00-1.10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4D3E4AD" w14:textId="1F14ED9A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0.32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FF8B05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217</w:t>
            </w:r>
          </w:p>
          <w:p w14:paraId="7291F53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(78)</w:t>
            </w:r>
          </w:p>
        </w:tc>
        <w:tc>
          <w:tcPr>
            <w:tcW w:w="993" w:type="dxa"/>
            <w:vAlign w:val="bottom"/>
          </w:tcPr>
          <w:p w14:paraId="6479F3C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1.10</w:t>
            </w:r>
          </w:p>
          <w:p w14:paraId="3589482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1.00-1.20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EA19824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141</w:t>
            </w:r>
          </w:p>
          <w:p w14:paraId="4856A21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850" w:type="dxa"/>
            <w:vAlign w:val="bottom"/>
          </w:tcPr>
          <w:p w14:paraId="3E949CA0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1.05</w:t>
            </w:r>
          </w:p>
          <w:p w14:paraId="66498B4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1.00-1.10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2E7104E0" w14:textId="00EBF88D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0.062</w:t>
            </w:r>
          </w:p>
        </w:tc>
      </w:tr>
      <w:tr w:rsidR="00F75B2A" w:rsidRPr="00F75B2A" w14:paraId="7826F85D" w14:textId="77777777" w:rsidTr="00595F84">
        <w:trPr>
          <w:trHeight w:val="20"/>
        </w:trPr>
        <w:tc>
          <w:tcPr>
            <w:tcW w:w="240" w:type="dxa"/>
            <w:vAlign w:val="bottom"/>
          </w:tcPr>
          <w:p w14:paraId="402E020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011311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Coagulation. tissue factor-induced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E94478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0.65-1.30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9898EB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265</w:t>
            </w:r>
          </w:p>
          <w:p w14:paraId="3D33E50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(20)</w:t>
            </w:r>
          </w:p>
        </w:tc>
        <w:tc>
          <w:tcPr>
            <w:tcW w:w="992" w:type="dxa"/>
            <w:vAlign w:val="bottom"/>
          </w:tcPr>
          <w:p w14:paraId="0AE7323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0.93</w:t>
            </w:r>
          </w:p>
          <w:p w14:paraId="627F141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0.79-1.06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4031BC1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207</w:t>
            </w:r>
          </w:p>
          <w:p w14:paraId="4F08EDF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(19)</w:t>
            </w:r>
          </w:p>
        </w:tc>
        <w:tc>
          <w:tcPr>
            <w:tcW w:w="850" w:type="dxa"/>
            <w:vAlign w:val="bottom"/>
          </w:tcPr>
          <w:p w14:paraId="249DADA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0.99</w:t>
            </w:r>
          </w:p>
          <w:p w14:paraId="501C2E8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0.85-1.17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43277E4" w14:textId="77AAF743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F2E472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53</w:t>
            </w:r>
          </w:p>
          <w:p w14:paraId="2D6CC7D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(21)</w:t>
            </w:r>
          </w:p>
        </w:tc>
        <w:tc>
          <w:tcPr>
            <w:tcW w:w="993" w:type="dxa"/>
            <w:vAlign w:val="bottom"/>
          </w:tcPr>
          <w:p w14:paraId="413C265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1.01</w:t>
            </w:r>
          </w:p>
          <w:p w14:paraId="3B9825F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0.87-1.11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6F50AF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22</w:t>
            </w:r>
          </w:p>
          <w:p w14:paraId="11B33D5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(21)</w:t>
            </w:r>
          </w:p>
        </w:tc>
        <w:tc>
          <w:tcPr>
            <w:tcW w:w="992" w:type="dxa"/>
            <w:vAlign w:val="bottom"/>
          </w:tcPr>
          <w:p w14:paraId="2445EE2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0.89</w:t>
            </w:r>
          </w:p>
          <w:p w14:paraId="29CD3D8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0.83-1.06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1BF5B0F" w14:textId="74DCAE76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0.30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5152C8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66</w:t>
            </w:r>
          </w:p>
          <w:p w14:paraId="785B492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(24)</w:t>
            </w:r>
          </w:p>
        </w:tc>
        <w:tc>
          <w:tcPr>
            <w:tcW w:w="993" w:type="dxa"/>
            <w:vAlign w:val="bottom"/>
          </w:tcPr>
          <w:p w14:paraId="611364B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0.93</w:t>
            </w:r>
          </w:p>
          <w:p w14:paraId="400CB0C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0.80-1.10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1E5ACE3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39</w:t>
            </w:r>
          </w:p>
          <w:p w14:paraId="232652F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(22)</w:t>
            </w:r>
          </w:p>
        </w:tc>
        <w:tc>
          <w:tcPr>
            <w:tcW w:w="850" w:type="dxa"/>
            <w:vAlign w:val="bottom"/>
          </w:tcPr>
          <w:p w14:paraId="104980AF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0.91</w:t>
            </w:r>
          </w:p>
          <w:p w14:paraId="6EDA80D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0.84-1.14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4F8D3B40" w14:textId="511DEA9D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0.48</w:t>
            </w:r>
          </w:p>
        </w:tc>
      </w:tr>
      <w:tr w:rsidR="00F75B2A" w:rsidRPr="00F75B2A" w14:paraId="2FAD7540" w14:textId="77777777" w:rsidTr="00595F84">
        <w:trPr>
          <w:trHeight w:val="20"/>
        </w:trPr>
        <w:tc>
          <w:tcPr>
            <w:tcW w:w="240" w:type="dxa"/>
            <w:vAlign w:val="bottom"/>
          </w:tcPr>
          <w:p w14:paraId="0A12FA2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15127EA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Partial thromboplastin time (s)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0191D57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25.00-38.00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2B7E9C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136</w:t>
            </w:r>
          </w:p>
          <w:p w14:paraId="74919C6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2" w:type="dxa"/>
            <w:vAlign w:val="bottom"/>
          </w:tcPr>
          <w:p w14:paraId="112986B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32.00</w:t>
            </w:r>
          </w:p>
          <w:p w14:paraId="0122D56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24.50-38.25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3061BAF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105</w:t>
            </w:r>
          </w:p>
          <w:p w14:paraId="304E7AD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(9)</w:t>
            </w:r>
          </w:p>
        </w:tc>
        <w:tc>
          <w:tcPr>
            <w:tcW w:w="850" w:type="dxa"/>
            <w:vAlign w:val="bottom"/>
          </w:tcPr>
          <w:p w14:paraId="4DCA3DD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29.00</w:t>
            </w:r>
          </w:p>
          <w:p w14:paraId="62B2384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24.50-35.00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A24F61E" w14:textId="03BE6BB8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0.12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702DB4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35</w:t>
            </w:r>
          </w:p>
          <w:p w14:paraId="33A4033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993" w:type="dxa"/>
            <w:vAlign w:val="bottom"/>
          </w:tcPr>
          <w:p w14:paraId="361C6AE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34.00</w:t>
            </w:r>
          </w:p>
          <w:p w14:paraId="7B3E583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27.00-37.00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1CC161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</w:t>
            </w:r>
          </w:p>
          <w:p w14:paraId="2D77786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(8)</w:t>
            </w:r>
          </w:p>
        </w:tc>
        <w:tc>
          <w:tcPr>
            <w:tcW w:w="992" w:type="dxa"/>
            <w:vAlign w:val="bottom"/>
          </w:tcPr>
          <w:p w14:paraId="5B529BF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32.00</w:t>
            </w:r>
          </w:p>
          <w:p w14:paraId="0B358A4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25.00-33.00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00686D5" w14:textId="3B372DC9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0.18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56F665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29</w:t>
            </w:r>
          </w:p>
          <w:p w14:paraId="0DB5934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3" w:type="dxa"/>
            <w:vAlign w:val="bottom"/>
          </w:tcPr>
          <w:p w14:paraId="09DF36A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31.00</w:t>
            </w:r>
          </w:p>
          <w:p w14:paraId="534058D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26.00-36.00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69C33F3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23</w:t>
            </w:r>
          </w:p>
          <w:p w14:paraId="1181CBF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(13)</w:t>
            </w:r>
          </w:p>
        </w:tc>
        <w:tc>
          <w:tcPr>
            <w:tcW w:w="850" w:type="dxa"/>
            <w:vAlign w:val="bottom"/>
          </w:tcPr>
          <w:p w14:paraId="3B79AE26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29.00</w:t>
            </w:r>
          </w:p>
          <w:p w14:paraId="461ABA3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27.00-38.50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0A67156C" w14:textId="4EE45DD9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0.81</w:t>
            </w:r>
          </w:p>
        </w:tc>
      </w:tr>
      <w:tr w:rsidR="00F75B2A" w:rsidRPr="00F75B2A" w14:paraId="2561C63B" w14:textId="77777777" w:rsidTr="00595F84">
        <w:trPr>
          <w:trHeight w:val="20"/>
        </w:trPr>
        <w:tc>
          <w:tcPr>
            <w:tcW w:w="240" w:type="dxa"/>
            <w:vAlign w:val="bottom"/>
          </w:tcPr>
          <w:p w14:paraId="2C77E7C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0F027FE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Fibrinogen (µmol/L)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DF0870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5.40-10.90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F78B21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60</w:t>
            </w:r>
          </w:p>
          <w:p w14:paraId="14541BB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(5)</w:t>
            </w:r>
          </w:p>
        </w:tc>
        <w:tc>
          <w:tcPr>
            <w:tcW w:w="992" w:type="dxa"/>
            <w:vAlign w:val="bottom"/>
          </w:tcPr>
          <w:p w14:paraId="79B7A6F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15.50</w:t>
            </w:r>
          </w:p>
          <w:p w14:paraId="158C9AF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12.20-20.20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4E218B6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49</w:t>
            </w:r>
          </w:p>
          <w:p w14:paraId="77ED1B6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850" w:type="dxa"/>
            <w:vAlign w:val="bottom"/>
          </w:tcPr>
          <w:p w14:paraId="5E40E80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13.30</w:t>
            </w:r>
          </w:p>
          <w:p w14:paraId="7B11410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10.80-15.30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FF7D0FA" w14:textId="29F121E7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0.0064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118EC5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16</w:t>
            </w:r>
          </w:p>
          <w:p w14:paraId="742FF0E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(6)</w:t>
            </w:r>
          </w:p>
        </w:tc>
        <w:tc>
          <w:tcPr>
            <w:tcW w:w="993" w:type="dxa"/>
            <w:vAlign w:val="bottom"/>
          </w:tcPr>
          <w:p w14:paraId="6E393D8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19.50</w:t>
            </w:r>
          </w:p>
          <w:p w14:paraId="24F9869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15.02-21.93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3ADD52F" w14:textId="6D93EE55" w:rsidR="00F75B2A" w:rsidRPr="00F75B2A" w:rsidRDefault="000E45BD" w:rsidP="00625244">
            <w:pPr>
              <w:rPr>
                <w:rFonts w:ascii="Garamond" w:hAnsi="Garamond"/>
                <w:sz w:val="10"/>
                <w:szCs w:val="10"/>
              </w:rPr>
            </w:pPr>
            <w:r>
              <w:rPr>
                <w:rFonts w:ascii="Garamond" w:hAnsi="Garamond"/>
                <w:sz w:val="10"/>
                <w:szCs w:val="10"/>
              </w:rPr>
              <w:t>&lt;5</w:t>
            </w:r>
          </w:p>
        </w:tc>
        <w:tc>
          <w:tcPr>
            <w:tcW w:w="992" w:type="dxa"/>
            <w:vAlign w:val="bottom"/>
          </w:tcPr>
          <w:p w14:paraId="0ED81CA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3CF1AF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B4949D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11</w:t>
            </w:r>
          </w:p>
          <w:p w14:paraId="15A2C97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993" w:type="dxa"/>
            <w:vAlign w:val="bottom"/>
          </w:tcPr>
          <w:p w14:paraId="2116FC6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13.00</w:t>
            </w:r>
          </w:p>
          <w:p w14:paraId="09DE853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11.30-16.95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8A866FE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8</w:t>
            </w:r>
          </w:p>
          <w:p w14:paraId="2F83EEF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(4)</w:t>
            </w:r>
          </w:p>
        </w:tc>
        <w:tc>
          <w:tcPr>
            <w:tcW w:w="850" w:type="dxa"/>
            <w:vAlign w:val="bottom"/>
          </w:tcPr>
          <w:p w14:paraId="737391FB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11.80</w:t>
            </w:r>
          </w:p>
          <w:p w14:paraId="33B44DF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9.85-14.55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27208381" w14:textId="22AE6D1E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0.24</w:t>
            </w:r>
          </w:p>
        </w:tc>
      </w:tr>
      <w:tr w:rsidR="00F75B2A" w:rsidRPr="00F75B2A" w14:paraId="65768172" w14:textId="77777777" w:rsidTr="00595F84">
        <w:trPr>
          <w:trHeight w:val="20"/>
        </w:trPr>
        <w:tc>
          <w:tcPr>
            <w:tcW w:w="240" w:type="dxa"/>
            <w:vAlign w:val="bottom"/>
          </w:tcPr>
          <w:p w14:paraId="32FE7B2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67C7906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DFCE98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A98063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5534012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471C97A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2EF27F6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80EE39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E3F03A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327B328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3B4DFBE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39C5696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568FC1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79AF0B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5E12775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05787DE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7A81C23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5F0532B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B0565F" w:rsidRPr="00F75B2A" w14:paraId="19D2C401" w14:textId="77777777" w:rsidTr="00595F84">
        <w:trPr>
          <w:trHeight w:val="20"/>
        </w:trPr>
        <w:tc>
          <w:tcPr>
            <w:tcW w:w="2410" w:type="dxa"/>
            <w:gridSpan w:val="2"/>
            <w:vAlign w:val="bottom"/>
          </w:tcPr>
          <w:p w14:paraId="0E50E7C1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Fluid and electrolyte balance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50D79BD2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A81B6C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5D4DFB49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13ADF743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13F393B8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276AD2C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1DDE34B9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7099587A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45E424CD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5C64964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9E5F86A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677AD16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</w:tcPr>
          <w:p w14:paraId="5837EFC5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74F63D0B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</w:tcPr>
          <w:p w14:paraId="2590BF1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3CFFA501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36D3E2A1" w14:textId="77777777" w:rsidTr="00595F84">
        <w:trPr>
          <w:trHeight w:val="20"/>
        </w:trPr>
        <w:tc>
          <w:tcPr>
            <w:tcW w:w="240" w:type="dxa"/>
            <w:vAlign w:val="bottom"/>
          </w:tcPr>
          <w:p w14:paraId="45B61C0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765D0A5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Sodium (mmol/L)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A62530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136-145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917AF4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953</w:t>
            </w:r>
          </w:p>
          <w:p w14:paraId="7CABDCB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992" w:type="dxa"/>
            <w:vAlign w:val="bottom"/>
          </w:tcPr>
          <w:p w14:paraId="683EE22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137.00</w:t>
            </w:r>
          </w:p>
          <w:p w14:paraId="4F768FE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134.67-139.50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127BE21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812</w:t>
            </w:r>
          </w:p>
          <w:p w14:paraId="359E782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(73)</w:t>
            </w:r>
          </w:p>
        </w:tc>
        <w:tc>
          <w:tcPr>
            <w:tcW w:w="850" w:type="dxa"/>
            <w:vAlign w:val="bottom"/>
          </w:tcPr>
          <w:p w14:paraId="1B73850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138.00</w:t>
            </w:r>
          </w:p>
          <w:p w14:paraId="39C2F46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135.25-140.00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726AFE5" w14:textId="189CD558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0.026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236989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200</w:t>
            </w:r>
          </w:p>
          <w:p w14:paraId="3387CB3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993" w:type="dxa"/>
            <w:vAlign w:val="bottom"/>
          </w:tcPr>
          <w:p w14:paraId="7B8CD7F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137.00</w:t>
            </w:r>
          </w:p>
          <w:p w14:paraId="65464C1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134.00-139.04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54E2DAA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72</w:t>
            </w:r>
          </w:p>
          <w:p w14:paraId="1DEB755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2" w:type="dxa"/>
            <w:vAlign w:val="bottom"/>
          </w:tcPr>
          <w:p w14:paraId="6D014C5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137.25</w:t>
            </w:r>
          </w:p>
          <w:p w14:paraId="65D9A4B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134.30-139.00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9916396" w14:textId="524B1EB5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0.82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9A6608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231</w:t>
            </w:r>
          </w:p>
          <w:p w14:paraId="4ED248F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(83)</w:t>
            </w:r>
          </w:p>
        </w:tc>
        <w:tc>
          <w:tcPr>
            <w:tcW w:w="993" w:type="dxa"/>
            <w:vAlign w:val="bottom"/>
          </w:tcPr>
          <w:p w14:paraId="744582A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138.50</w:t>
            </w:r>
          </w:p>
          <w:p w14:paraId="29B2C5A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135.00-142.00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A551798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155</w:t>
            </w:r>
          </w:p>
          <w:p w14:paraId="3D76F51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(87)</w:t>
            </w:r>
          </w:p>
        </w:tc>
        <w:tc>
          <w:tcPr>
            <w:tcW w:w="850" w:type="dxa"/>
            <w:vAlign w:val="bottom"/>
          </w:tcPr>
          <w:p w14:paraId="17A54927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139.00</w:t>
            </w:r>
          </w:p>
          <w:p w14:paraId="3AF40FD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135.50-142.00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400FBD09" w14:textId="26E5DF72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0.56</w:t>
            </w:r>
          </w:p>
        </w:tc>
      </w:tr>
      <w:tr w:rsidR="00F75B2A" w:rsidRPr="00F75B2A" w14:paraId="02C3CABD" w14:textId="77777777" w:rsidTr="00595F84">
        <w:trPr>
          <w:trHeight w:val="20"/>
        </w:trPr>
        <w:tc>
          <w:tcPr>
            <w:tcW w:w="240" w:type="dxa"/>
            <w:vAlign w:val="bottom"/>
          </w:tcPr>
          <w:p w14:paraId="79AA049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0A7F075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Potassium (mmol/L)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649A9C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3.35-5.10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30376A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951</w:t>
            </w:r>
          </w:p>
          <w:p w14:paraId="06EC07C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992" w:type="dxa"/>
            <w:vAlign w:val="bottom"/>
          </w:tcPr>
          <w:p w14:paraId="27F3946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3.85</w:t>
            </w:r>
          </w:p>
          <w:p w14:paraId="4691A40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3.56-4.10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5C4DEA7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809</w:t>
            </w:r>
          </w:p>
          <w:p w14:paraId="3427EBB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(72)</w:t>
            </w:r>
          </w:p>
        </w:tc>
        <w:tc>
          <w:tcPr>
            <w:tcW w:w="850" w:type="dxa"/>
            <w:vAlign w:val="bottom"/>
          </w:tcPr>
          <w:p w14:paraId="7A8A65D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3.70</w:t>
            </w:r>
          </w:p>
          <w:p w14:paraId="2A725A0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3.50-4.00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FF38AF0" w14:textId="5BB9DC26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0.0019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3D260A5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200</w:t>
            </w:r>
          </w:p>
          <w:p w14:paraId="77671D2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(79)</w:t>
            </w:r>
          </w:p>
        </w:tc>
        <w:tc>
          <w:tcPr>
            <w:tcW w:w="993" w:type="dxa"/>
            <w:vAlign w:val="bottom"/>
          </w:tcPr>
          <w:p w14:paraId="49D5EC1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3.85</w:t>
            </w:r>
          </w:p>
          <w:p w14:paraId="2ECFB5B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3.50-4.11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17B8C5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72</w:t>
            </w:r>
          </w:p>
          <w:p w14:paraId="2BC2E0E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2" w:type="dxa"/>
            <w:vAlign w:val="bottom"/>
          </w:tcPr>
          <w:p w14:paraId="6E3B0A4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3.79</w:t>
            </w:r>
          </w:p>
          <w:p w14:paraId="6A0567F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3.40-4.16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6C72F880" w14:textId="1308B92B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1.00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1B42B0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230</w:t>
            </w:r>
          </w:p>
          <w:p w14:paraId="47E488E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(83)</w:t>
            </w:r>
          </w:p>
        </w:tc>
        <w:tc>
          <w:tcPr>
            <w:tcW w:w="993" w:type="dxa"/>
            <w:vAlign w:val="bottom"/>
          </w:tcPr>
          <w:p w14:paraId="2566124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3.93</w:t>
            </w:r>
          </w:p>
          <w:p w14:paraId="57D8761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3.56-4.30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636A4E6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154</w:t>
            </w:r>
          </w:p>
          <w:p w14:paraId="1960D7E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(87)</w:t>
            </w:r>
          </w:p>
        </w:tc>
        <w:tc>
          <w:tcPr>
            <w:tcW w:w="850" w:type="dxa"/>
            <w:vAlign w:val="bottom"/>
          </w:tcPr>
          <w:p w14:paraId="3347BCA5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3.90</w:t>
            </w:r>
          </w:p>
          <w:p w14:paraId="621CC5D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3.55-4.20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04DF3A14" w14:textId="50B4530E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0.73</w:t>
            </w:r>
          </w:p>
        </w:tc>
      </w:tr>
      <w:tr w:rsidR="00F75B2A" w:rsidRPr="00F75B2A" w14:paraId="1128CDC4" w14:textId="77777777" w:rsidTr="00595F84">
        <w:trPr>
          <w:trHeight w:val="20"/>
        </w:trPr>
        <w:tc>
          <w:tcPr>
            <w:tcW w:w="240" w:type="dxa"/>
            <w:vAlign w:val="bottom"/>
          </w:tcPr>
          <w:p w14:paraId="2C45745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7F8D634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Calcium ion (mmol/L)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6E27AA8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1.18-1.37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2C625B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481</w:t>
            </w:r>
          </w:p>
          <w:p w14:paraId="06A165C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(37)</w:t>
            </w:r>
          </w:p>
        </w:tc>
        <w:tc>
          <w:tcPr>
            <w:tcW w:w="992" w:type="dxa"/>
            <w:vAlign w:val="bottom"/>
          </w:tcPr>
          <w:p w14:paraId="78CB232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1.17</w:t>
            </w:r>
          </w:p>
          <w:p w14:paraId="2411143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1.13-1.20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3E41200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385</w:t>
            </w:r>
          </w:p>
          <w:p w14:paraId="6376802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(34)</w:t>
            </w:r>
          </w:p>
        </w:tc>
        <w:tc>
          <w:tcPr>
            <w:tcW w:w="850" w:type="dxa"/>
            <w:vAlign w:val="bottom"/>
          </w:tcPr>
          <w:p w14:paraId="541F9A0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1.19</w:t>
            </w:r>
          </w:p>
          <w:p w14:paraId="5B6414E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1.15-1.23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9826AB0" w14:textId="30E30EE9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B439F1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103</w:t>
            </w:r>
          </w:p>
          <w:p w14:paraId="3C3AA47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(41)</w:t>
            </w:r>
          </w:p>
        </w:tc>
        <w:tc>
          <w:tcPr>
            <w:tcW w:w="993" w:type="dxa"/>
            <w:vAlign w:val="bottom"/>
          </w:tcPr>
          <w:p w14:paraId="30C57AF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1.14</w:t>
            </w:r>
          </w:p>
          <w:p w14:paraId="230C60D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1.10-1.17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CEB76D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42</w:t>
            </w:r>
          </w:p>
          <w:p w14:paraId="603AD71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(40)</w:t>
            </w:r>
          </w:p>
        </w:tc>
        <w:tc>
          <w:tcPr>
            <w:tcW w:w="992" w:type="dxa"/>
            <w:vAlign w:val="bottom"/>
          </w:tcPr>
          <w:p w14:paraId="4C59938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1.15</w:t>
            </w:r>
          </w:p>
          <w:p w14:paraId="237D482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1.12-1.20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846F803" w14:textId="11BFDDC9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0.063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5A542C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129</w:t>
            </w:r>
          </w:p>
          <w:p w14:paraId="5FFF0B1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(47)</w:t>
            </w:r>
          </w:p>
        </w:tc>
        <w:tc>
          <w:tcPr>
            <w:tcW w:w="993" w:type="dxa"/>
            <w:vAlign w:val="bottom"/>
          </w:tcPr>
          <w:p w14:paraId="5659E3B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1.16</w:t>
            </w:r>
          </w:p>
          <w:p w14:paraId="5183078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1.11-1.19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AC4AA86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88</w:t>
            </w:r>
          </w:p>
          <w:p w14:paraId="55CEA06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(49)</w:t>
            </w:r>
          </w:p>
        </w:tc>
        <w:tc>
          <w:tcPr>
            <w:tcW w:w="850" w:type="dxa"/>
            <w:vAlign w:val="bottom"/>
          </w:tcPr>
          <w:p w14:paraId="72ECABCA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1.18</w:t>
            </w:r>
          </w:p>
          <w:p w14:paraId="7C8767C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1.14-1.23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71A63AC0" w14:textId="08AC1308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0.0072</w:t>
            </w:r>
          </w:p>
        </w:tc>
      </w:tr>
      <w:tr w:rsidR="00F75B2A" w:rsidRPr="00F75B2A" w14:paraId="3FA0A7BE" w14:textId="77777777" w:rsidTr="00595F84">
        <w:trPr>
          <w:trHeight w:val="20"/>
        </w:trPr>
        <w:tc>
          <w:tcPr>
            <w:tcW w:w="240" w:type="dxa"/>
            <w:vAlign w:val="bottom"/>
          </w:tcPr>
          <w:p w14:paraId="656A8EF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3FBDE3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087E1A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7E9AEE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0AE85DF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0F6A8CF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05AF130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287A0D4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D5CEBF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20D4FD8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26100BA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509AC73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CD8D3B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53E9AF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4DCC229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2B57D66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63C99F5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48F37A1E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B0565F" w:rsidRPr="00F75B2A" w14:paraId="50093ED2" w14:textId="77777777" w:rsidTr="00595F84">
        <w:trPr>
          <w:trHeight w:val="20"/>
        </w:trPr>
        <w:tc>
          <w:tcPr>
            <w:tcW w:w="2410" w:type="dxa"/>
            <w:gridSpan w:val="2"/>
            <w:vAlign w:val="bottom"/>
          </w:tcPr>
          <w:p w14:paraId="114FEB82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b/>
                <w:bCs/>
                <w:sz w:val="10"/>
                <w:szCs w:val="10"/>
              </w:rPr>
              <w:t>Metabolism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420A98A4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 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2B8EB12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1C30173E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6" w:type="dxa"/>
            <w:vAlign w:val="bottom"/>
          </w:tcPr>
          <w:p w14:paraId="7BF85DB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  <w:vAlign w:val="bottom"/>
          </w:tcPr>
          <w:p w14:paraId="02303E87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FDB7D10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259953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  <w:vAlign w:val="bottom"/>
          </w:tcPr>
          <w:p w14:paraId="71BF78D6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598B99C2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2" w:type="dxa"/>
            <w:vAlign w:val="bottom"/>
          </w:tcPr>
          <w:p w14:paraId="5B969698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B1C2D5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3055B6C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993" w:type="dxa"/>
          </w:tcPr>
          <w:p w14:paraId="3F9103C5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vAlign w:val="bottom"/>
          </w:tcPr>
          <w:p w14:paraId="394A659F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850" w:type="dxa"/>
          </w:tcPr>
          <w:p w14:paraId="7629626B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1418" w:type="dxa"/>
            <w:vAlign w:val="bottom"/>
          </w:tcPr>
          <w:p w14:paraId="2CB1A506" w14:textId="77777777" w:rsidR="00B0565F" w:rsidRPr="00F75B2A" w:rsidRDefault="00B0565F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</w:tr>
      <w:tr w:rsidR="00F75B2A" w:rsidRPr="00F75B2A" w14:paraId="2E544504" w14:textId="77777777" w:rsidTr="00595F84">
        <w:trPr>
          <w:trHeight w:val="20"/>
        </w:trPr>
        <w:tc>
          <w:tcPr>
            <w:tcW w:w="240" w:type="dxa"/>
            <w:vAlign w:val="bottom"/>
          </w:tcPr>
          <w:p w14:paraId="0DBBD22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7979460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Glucose (mmol/L)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3C7F848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2.90-7.80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30C2C1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748</w:t>
            </w:r>
          </w:p>
          <w:p w14:paraId="05049AF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(57)</w:t>
            </w:r>
          </w:p>
        </w:tc>
        <w:tc>
          <w:tcPr>
            <w:tcW w:w="992" w:type="dxa"/>
            <w:vAlign w:val="bottom"/>
          </w:tcPr>
          <w:p w14:paraId="1CBAC8F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7.00</w:t>
            </w:r>
          </w:p>
          <w:p w14:paraId="44BB4E4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6.10-8.43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60B800F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657</w:t>
            </w:r>
          </w:p>
          <w:p w14:paraId="0E09877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(59)</w:t>
            </w:r>
          </w:p>
        </w:tc>
        <w:tc>
          <w:tcPr>
            <w:tcW w:w="850" w:type="dxa"/>
            <w:vAlign w:val="bottom"/>
          </w:tcPr>
          <w:p w14:paraId="1E9F304F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6.53</w:t>
            </w:r>
          </w:p>
          <w:p w14:paraId="5C0D0A2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5.80-7.80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B4AA678" w14:textId="4C62D76C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&lt;0.001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9E14DE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156</w:t>
            </w:r>
          </w:p>
          <w:p w14:paraId="537701D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(62)</w:t>
            </w:r>
          </w:p>
        </w:tc>
        <w:tc>
          <w:tcPr>
            <w:tcW w:w="993" w:type="dxa"/>
            <w:vAlign w:val="bottom"/>
          </w:tcPr>
          <w:p w14:paraId="178D99DA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7.50</w:t>
            </w:r>
          </w:p>
          <w:p w14:paraId="2E53FB6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6.50-9.91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6DFF1D5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56</w:t>
            </w:r>
          </w:p>
          <w:p w14:paraId="384D75A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(53)</w:t>
            </w:r>
          </w:p>
        </w:tc>
        <w:tc>
          <w:tcPr>
            <w:tcW w:w="992" w:type="dxa"/>
            <w:vAlign w:val="bottom"/>
          </w:tcPr>
          <w:p w14:paraId="0EA7A2D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7.48</w:t>
            </w:r>
          </w:p>
          <w:p w14:paraId="501F192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6.47-9.62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413C69A" w14:textId="06EF28F3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0.74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5B6E3F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187</w:t>
            </w:r>
          </w:p>
          <w:p w14:paraId="2453D19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(68)</w:t>
            </w:r>
          </w:p>
        </w:tc>
        <w:tc>
          <w:tcPr>
            <w:tcW w:w="993" w:type="dxa"/>
            <w:vAlign w:val="bottom"/>
          </w:tcPr>
          <w:p w14:paraId="3E9C98C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7.25</w:t>
            </w:r>
          </w:p>
          <w:p w14:paraId="189DB4A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6.30-9.05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75275003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124</w:t>
            </w:r>
          </w:p>
          <w:p w14:paraId="003586E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850" w:type="dxa"/>
            <w:vAlign w:val="bottom"/>
          </w:tcPr>
          <w:p w14:paraId="20849FCA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6.80</w:t>
            </w:r>
          </w:p>
          <w:p w14:paraId="1AF2BC6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5.79-8.80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6D31E612" w14:textId="2002962C" w:rsidR="00F75B2A" w:rsidRPr="00F75B2A" w:rsidRDefault="00F75B2A" w:rsidP="00625244">
            <w:pPr>
              <w:rPr>
                <w:rFonts w:ascii="Garamond" w:hAnsi="Garamond"/>
                <w:b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b/>
                <w:color w:val="000000"/>
                <w:sz w:val="10"/>
                <w:szCs w:val="10"/>
              </w:rPr>
              <w:t>0.036</w:t>
            </w:r>
          </w:p>
        </w:tc>
      </w:tr>
      <w:tr w:rsidR="00F75B2A" w:rsidRPr="00F75B2A" w14:paraId="3FD580AD" w14:textId="77777777" w:rsidTr="00595F84">
        <w:trPr>
          <w:trHeight w:val="20"/>
        </w:trPr>
        <w:tc>
          <w:tcPr>
            <w:tcW w:w="240" w:type="dxa"/>
            <w:vAlign w:val="bottom"/>
          </w:tcPr>
          <w:p w14:paraId="71E8635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7B373BD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HbA1c (mmol/L)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0FECB0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5.40-7.50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19BF4FA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167</w:t>
            </w:r>
          </w:p>
          <w:p w14:paraId="5B60063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(13)</w:t>
            </w:r>
          </w:p>
        </w:tc>
        <w:tc>
          <w:tcPr>
            <w:tcW w:w="992" w:type="dxa"/>
            <w:vAlign w:val="bottom"/>
          </w:tcPr>
          <w:p w14:paraId="0DDB8DE7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41</w:t>
            </w:r>
          </w:p>
          <w:p w14:paraId="3ADF9E8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36.5-50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2FD25393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165</w:t>
            </w:r>
          </w:p>
          <w:p w14:paraId="32DD0BC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(15)</w:t>
            </w:r>
          </w:p>
        </w:tc>
        <w:tc>
          <w:tcPr>
            <w:tcW w:w="850" w:type="dxa"/>
            <w:vAlign w:val="bottom"/>
          </w:tcPr>
          <w:p w14:paraId="65191E1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39</w:t>
            </w:r>
          </w:p>
          <w:p w14:paraId="0FA53C6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36-45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510B8E57" w14:textId="1E47C9B0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36085A8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29</w:t>
            </w:r>
          </w:p>
          <w:p w14:paraId="68F4670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(11)</w:t>
            </w:r>
          </w:p>
        </w:tc>
        <w:tc>
          <w:tcPr>
            <w:tcW w:w="993" w:type="dxa"/>
            <w:vAlign w:val="bottom"/>
          </w:tcPr>
          <w:p w14:paraId="03207D9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41.5</w:t>
            </w:r>
          </w:p>
          <w:p w14:paraId="107DBBE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37-64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429D73E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14</w:t>
            </w:r>
          </w:p>
          <w:p w14:paraId="2D74CC4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(13)</w:t>
            </w:r>
          </w:p>
        </w:tc>
        <w:tc>
          <w:tcPr>
            <w:tcW w:w="992" w:type="dxa"/>
            <w:vAlign w:val="bottom"/>
          </w:tcPr>
          <w:p w14:paraId="74CE55D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41</w:t>
            </w:r>
          </w:p>
          <w:p w14:paraId="2AC068A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36-54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327BD491" w14:textId="4311252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0.62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539688D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38</w:t>
            </w:r>
          </w:p>
          <w:p w14:paraId="510D0CA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(14)</w:t>
            </w:r>
          </w:p>
        </w:tc>
        <w:tc>
          <w:tcPr>
            <w:tcW w:w="993" w:type="dxa"/>
            <w:vAlign w:val="bottom"/>
          </w:tcPr>
          <w:p w14:paraId="7CAB4D5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42</w:t>
            </w:r>
          </w:p>
          <w:p w14:paraId="52C3DBC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36-48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ED41A6B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29</w:t>
            </w:r>
          </w:p>
          <w:p w14:paraId="6A0657A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(16)</w:t>
            </w:r>
          </w:p>
        </w:tc>
        <w:tc>
          <w:tcPr>
            <w:tcW w:w="850" w:type="dxa"/>
            <w:vAlign w:val="bottom"/>
          </w:tcPr>
          <w:p w14:paraId="105CB6C0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38</w:t>
            </w:r>
          </w:p>
          <w:p w14:paraId="4FDB8F8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34-42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351D4B10" w14:textId="03CB1633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0.21</w:t>
            </w:r>
          </w:p>
        </w:tc>
      </w:tr>
      <w:tr w:rsidR="00F75B2A" w:rsidRPr="00F75B2A" w14:paraId="3DA99FBA" w14:textId="77777777" w:rsidTr="00595F84">
        <w:trPr>
          <w:trHeight w:val="20"/>
        </w:trPr>
        <w:tc>
          <w:tcPr>
            <w:tcW w:w="240" w:type="dxa"/>
            <w:vAlign w:val="bottom"/>
          </w:tcPr>
          <w:p w14:paraId="7CB63AD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75FC740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Triglyceride (mmol/L)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70FCA25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0.49-2.30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26EC9D1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116</w:t>
            </w:r>
          </w:p>
          <w:p w14:paraId="5E52C807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(9)</w:t>
            </w:r>
          </w:p>
        </w:tc>
        <w:tc>
          <w:tcPr>
            <w:tcW w:w="992" w:type="dxa"/>
            <w:vAlign w:val="bottom"/>
          </w:tcPr>
          <w:p w14:paraId="28D0A47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1.21</w:t>
            </w:r>
          </w:p>
          <w:p w14:paraId="6743111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0.91-1.62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12F4B791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93</w:t>
            </w:r>
          </w:p>
          <w:p w14:paraId="5132FF5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(8)</w:t>
            </w:r>
          </w:p>
        </w:tc>
        <w:tc>
          <w:tcPr>
            <w:tcW w:w="850" w:type="dxa"/>
            <w:vAlign w:val="bottom"/>
          </w:tcPr>
          <w:p w14:paraId="2C7A289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1.36</w:t>
            </w:r>
          </w:p>
          <w:p w14:paraId="6572D721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1.05-1.88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01B3FD63" w14:textId="211F4B84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710C5DC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26</w:t>
            </w:r>
          </w:p>
          <w:p w14:paraId="0275CE6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(10)</w:t>
            </w:r>
          </w:p>
        </w:tc>
        <w:tc>
          <w:tcPr>
            <w:tcW w:w="993" w:type="dxa"/>
            <w:vAlign w:val="bottom"/>
          </w:tcPr>
          <w:p w14:paraId="7C7CC1D9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1.53</w:t>
            </w:r>
          </w:p>
          <w:p w14:paraId="5925A003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1.20-2.00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13787F84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5</w:t>
            </w:r>
          </w:p>
          <w:p w14:paraId="10C0981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(5)</w:t>
            </w:r>
          </w:p>
        </w:tc>
        <w:tc>
          <w:tcPr>
            <w:tcW w:w="992" w:type="dxa"/>
            <w:vAlign w:val="bottom"/>
          </w:tcPr>
          <w:p w14:paraId="47965EA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1.52</w:t>
            </w:r>
          </w:p>
          <w:p w14:paraId="6EB8FE8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1.36-1.54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4A09A283" w14:textId="48A0C824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0.26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EAC663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31</w:t>
            </w:r>
          </w:p>
          <w:p w14:paraId="66DA11A9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(11)</w:t>
            </w:r>
          </w:p>
        </w:tc>
        <w:tc>
          <w:tcPr>
            <w:tcW w:w="993" w:type="dxa"/>
            <w:vAlign w:val="bottom"/>
          </w:tcPr>
          <w:p w14:paraId="56E47DE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1.21</w:t>
            </w:r>
          </w:p>
          <w:p w14:paraId="16BEC3E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0.99-1.58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2F6E95F1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15</w:t>
            </w:r>
          </w:p>
          <w:p w14:paraId="407AFF4A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(8)</w:t>
            </w:r>
          </w:p>
        </w:tc>
        <w:tc>
          <w:tcPr>
            <w:tcW w:w="850" w:type="dxa"/>
            <w:vAlign w:val="bottom"/>
          </w:tcPr>
          <w:p w14:paraId="49A09153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1.67</w:t>
            </w:r>
          </w:p>
          <w:p w14:paraId="2FF3F60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1.15-2.39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3D31E1A1" w14:textId="5B2AE7F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0.17</w:t>
            </w:r>
          </w:p>
        </w:tc>
      </w:tr>
      <w:tr w:rsidR="00F75B2A" w:rsidRPr="00F75B2A" w14:paraId="1ED77334" w14:textId="77777777" w:rsidTr="00364FAE">
        <w:trPr>
          <w:trHeight w:val="20"/>
        </w:trPr>
        <w:tc>
          <w:tcPr>
            <w:tcW w:w="240" w:type="dxa"/>
            <w:vAlign w:val="bottom"/>
          </w:tcPr>
          <w:p w14:paraId="2F616BE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vAlign w:val="bottom"/>
          </w:tcPr>
          <w:p w14:paraId="4776364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Albumin (g/L)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bottom"/>
          </w:tcPr>
          <w:p w14:paraId="1D0CC05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sz w:val="10"/>
                <w:szCs w:val="10"/>
              </w:rPr>
              <w:t>35-47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0D3CC50C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928</w:t>
            </w:r>
          </w:p>
          <w:p w14:paraId="6F600A3D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(71)</w:t>
            </w:r>
          </w:p>
        </w:tc>
        <w:tc>
          <w:tcPr>
            <w:tcW w:w="992" w:type="dxa"/>
            <w:vAlign w:val="bottom"/>
          </w:tcPr>
          <w:p w14:paraId="5275BEC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31.00</w:t>
            </w:r>
          </w:p>
          <w:p w14:paraId="0A255CAC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27.00-34.50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6" w:type="dxa"/>
            <w:vAlign w:val="bottom"/>
          </w:tcPr>
          <w:p w14:paraId="5660EDAD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783</w:t>
            </w:r>
          </w:p>
          <w:p w14:paraId="5F8AF2B8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(70)</w:t>
            </w:r>
          </w:p>
        </w:tc>
        <w:tc>
          <w:tcPr>
            <w:tcW w:w="850" w:type="dxa"/>
            <w:vAlign w:val="bottom"/>
          </w:tcPr>
          <w:p w14:paraId="708E53C2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31.00</w:t>
            </w:r>
          </w:p>
          <w:p w14:paraId="1F302E4B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27.50-35.00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166CAD9E" w14:textId="1811D53C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0.22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624D4CF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 xml:space="preserve">194 </w:t>
            </w:r>
          </w:p>
          <w:p w14:paraId="4A8F1712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(77)</w:t>
            </w:r>
          </w:p>
        </w:tc>
        <w:tc>
          <w:tcPr>
            <w:tcW w:w="993" w:type="dxa"/>
            <w:vAlign w:val="bottom"/>
          </w:tcPr>
          <w:p w14:paraId="6E74D7D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29.17</w:t>
            </w:r>
          </w:p>
          <w:p w14:paraId="138A40A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25.50-33.38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39E035BE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70</w:t>
            </w:r>
          </w:p>
          <w:p w14:paraId="697A8E64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(66)</w:t>
            </w:r>
          </w:p>
        </w:tc>
        <w:tc>
          <w:tcPr>
            <w:tcW w:w="992" w:type="dxa"/>
            <w:vAlign w:val="bottom"/>
          </w:tcPr>
          <w:p w14:paraId="1DB58066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29.17</w:t>
            </w:r>
          </w:p>
          <w:p w14:paraId="570B9C60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26.00-33.00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bottom"/>
          </w:tcPr>
          <w:p w14:paraId="737AE81D" w14:textId="7F2E24DA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0.64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bottom"/>
          </w:tcPr>
          <w:p w14:paraId="4D278730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228</w:t>
            </w:r>
          </w:p>
          <w:p w14:paraId="007A109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(82)</w:t>
            </w:r>
          </w:p>
        </w:tc>
        <w:tc>
          <w:tcPr>
            <w:tcW w:w="993" w:type="dxa"/>
            <w:vAlign w:val="bottom"/>
          </w:tcPr>
          <w:p w14:paraId="65DAFD4B" w14:textId="77777777" w:rsidR="00F75B2A" w:rsidRPr="00F75B2A" w:rsidRDefault="00F75B2A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29.00</w:t>
            </w:r>
          </w:p>
          <w:p w14:paraId="1D3405EF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25.00-33.00</w:t>
            </w:r>
            <w:r w:rsidRPr="00F75B2A">
              <w:rPr>
                <w:rFonts w:ascii="Garamond" w:hAnsi="Garamond"/>
                <w:color w:val="000000"/>
                <w:sz w:val="10"/>
                <w:szCs w:val="10"/>
              </w:rPr>
              <w:t>)</w:t>
            </w:r>
          </w:p>
        </w:tc>
        <w:tc>
          <w:tcPr>
            <w:tcW w:w="425" w:type="dxa"/>
            <w:vAlign w:val="bottom"/>
          </w:tcPr>
          <w:p w14:paraId="6FD45F0A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147</w:t>
            </w:r>
          </w:p>
          <w:p w14:paraId="414EEBD5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(83)</w:t>
            </w:r>
          </w:p>
        </w:tc>
        <w:tc>
          <w:tcPr>
            <w:tcW w:w="850" w:type="dxa"/>
            <w:vAlign w:val="bottom"/>
          </w:tcPr>
          <w:p w14:paraId="0BBA251F" w14:textId="77777777" w:rsidR="00F75B2A" w:rsidRPr="00F75B2A" w:rsidRDefault="00F75B2A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29.50</w:t>
            </w:r>
          </w:p>
          <w:p w14:paraId="7F2EC876" w14:textId="77777777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(</w:t>
            </w:r>
            <w:r w:rsidRPr="00F75B2A">
              <w:rPr>
                <w:rFonts w:ascii="Garamond" w:hAnsi="Garamond"/>
                <w:sz w:val="10"/>
                <w:szCs w:val="10"/>
              </w:rPr>
              <w:t>24.75-32.50</w:t>
            </w: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)</w:t>
            </w:r>
          </w:p>
        </w:tc>
        <w:tc>
          <w:tcPr>
            <w:tcW w:w="1418" w:type="dxa"/>
            <w:vAlign w:val="bottom"/>
          </w:tcPr>
          <w:p w14:paraId="40CD4B88" w14:textId="2848B908" w:rsidR="00F75B2A" w:rsidRPr="00F75B2A" w:rsidRDefault="00F75B2A" w:rsidP="00625244">
            <w:pPr>
              <w:rPr>
                <w:rFonts w:ascii="Garamond" w:hAnsi="Garamond"/>
                <w:sz w:val="10"/>
                <w:szCs w:val="10"/>
              </w:rPr>
            </w:pPr>
            <w:r w:rsidRPr="00F75B2A">
              <w:rPr>
                <w:rFonts w:ascii="Garamond" w:hAnsi="Garamond" w:cs="Calibri"/>
                <w:color w:val="000000"/>
                <w:sz w:val="10"/>
                <w:szCs w:val="10"/>
              </w:rPr>
              <w:t>0.92</w:t>
            </w:r>
          </w:p>
        </w:tc>
      </w:tr>
      <w:tr w:rsidR="00364FAE" w:rsidRPr="00F75B2A" w14:paraId="128F6DEB" w14:textId="77777777" w:rsidTr="00595F84">
        <w:trPr>
          <w:trHeight w:val="20"/>
        </w:trPr>
        <w:tc>
          <w:tcPr>
            <w:tcW w:w="240" w:type="dxa"/>
            <w:tcBorders>
              <w:bottom w:val="single" w:sz="4" w:space="0" w:color="auto"/>
            </w:tcBorders>
            <w:vAlign w:val="bottom"/>
          </w:tcPr>
          <w:p w14:paraId="41187B4B" w14:textId="77777777" w:rsidR="00364FAE" w:rsidRPr="00F75B2A" w:rsidRDefault="00364FAE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2170" w:type="dxa"/>
            <w:tcBorders>
              <w:bottom w:val="single" w:sz="4" w:space="0" w:color="auto"/>
            </w:tcBorders>
            <w:vAlign w:val="bottom"/>
          </w:tcPr>
          <w:p w14:paraId="633EB18E" w14:textId="77777777" w:rsidR="00364FAE" w:rsidRPr="00F75B2A" w:rsidRDefault="00364FAE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72E6F19" w14:textId="77777777" w:rsidR="00364FAE" w:rsidRPr="00F75B2A" w:rsidRDefault="00364FAE" w:rsidP="00625244">
            <w:pPr>
              <w:rPr>
                <w:rFonts w:ascii="Garamond" w:hAnsi="Garamond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B68FC1B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159C728D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vAlign w:val="bottom"/>
          </w:tcPr>
          <w:p w14:paraId="2DE33D6D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1B84CE7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66AE647" w14:textId="77777777" w:rsidR="00364FAE" w:rsidRPr="00F75B2A" w:rsidRDefault="00364FAE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1E10F9A7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0C464D91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14:paraId="001A7B9C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1304D189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AE741A6" w14:textId="77777777" w:rsidR="00364FAE" w:rsidRPr="00F75B2A" w:rsidRDefault="00364FAE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54CE4D15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bottom"/>
          </w:tcPr>
          <w:p w14:paraId="0970117F" w14:textId="77777777" w:rsidR="00364FAE" w:rsidRPr="00F75B2A" w:rsidRDefault="00364FAE" w:rsidP="00625244">
            <w:pPr>
              <w:rPr>
                <w:rFonts w:ascii="Garamond" w:hAnsi="Garamond"/>
                <w:color w:val="000000"/>
                <w:sz w:val="10"/>
                <w:szCs w:val="1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bottom"/>
          </w:tcPr>
          <w:p w14:paraId="2B5BFA13" w14:textId="77777777" w:rsidR="00364FAE" w:rsidRPr="00F75B2A" w:rsidRDefault="00364FAE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2956294" w14:textId="77777777" w:rsidR="00364FAE" w:rsidRPr="00F75B2A" w:rsidRDefault="00364FAE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37F379AB" w14:textId="77777777" w:rsidR="00364FAE" w:rsidRPr="00F75B2A" w:rsidRDefault="00364FAE" w:rsidP="00625244">
            <w:pPr>
              <w:rPr>
                <w:rFonts w:ascii="Garamond" w:hAnsi="Garamond" w:cs="Calibri"/>
                <w:color w:val="000000"/>
                <w:sz w:val="10"/>
                <w:szCs w:val="10"/>
              </w:rPr>
            </w:pPr>
          </w:p>
        </w:tc>
      </w:tr>
    </w:tbl>
    <w:p w14:paraId="2CC18A0A" w14:textId="77777777" w:rsidR="003F7295" w:rsidRPr="00A74913" w:rsidRDefault="003F7295" w:rsidP="00364FAE"/>
    <w:sectPr w:rsidR="003F7295" w:rsidRPr="00A74913" w:rsidSect="00D70D5B">
      <w:pgSz w:w="16840" w:h="11900" w:orient="landscape"/>
      <w:pgMar w:top="567" w:right="720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948DBB" w14:textId="77777777" w:rsidR="00FA62F2" w:rsidRDefault="00FA62F2" w:rsidP="001331F9">
      <w:r>
        <w:separator/>
      </w:r>
    </w:p>
  </w:endnote>
  <w:endnote w:type="continuationSeparator" w:id="0">
    <w:p w14:paraId="55E4070B" w14:textId="77777777" w:rsidR="00FA62F2" w:rsidRDefault="00FA62F2" w:rsidP="00133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E9A075" w14:textId="77777777" w:rsidR="00FA62F2" w:rsidRDefault="00FA62F2" w:rsidP="001331F9">
      <w:r>
        <w:separator/>
      </w:r>
    </w:p>
  </w:footnote>
  <w:footnote w:type="continuationSeparator" w:id="0">
    <w:p w14:paraId="4D0DE05E" w14:textId="77777777" w:rsidR="00FA62F2" w:rsidRDefault="00FA62F2" w:rsidP="001331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0C2A1562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399A4A24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3130D30"/>
    <w:multiLevelType w:val="hybridMultilevel"/>
    <w:tmpl w:val="65944546"/>
    <w:lvl w:ilvl="0" w:tplc="1BD87CE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9930AB"/>
    <w:multiLevelType w:val="hybridMultilevel"/>
    <w:tmpl w:val="88E2D706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F2829"/>
    <w:multiLevelType w:val="hybridMultilevel"/>
    <w:tmpl w:val="B37AF7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6082F"/>
    <w:multiLevelType w:val="multilevel"/>
    <w:tmpl w:val="41527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84F4466"/>
    <w:multiLevelType w:val="hybridMultilevel"/>
    <w:tmpl w:val="A50099D4"/>
    <w:lvl w:ilvl="0" w:tplc="040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CF62F4D"/>
    <w:multiLevelType w:val="hybridMultilevel"/>
    <w:tmpl w:val="EAE63F6E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3457C"/>
    <w:multiLevelType w:val="hybridMultilevel"/>
    <w:tmpl w:val="B37AF7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7F1D37"/>
    <w:multiLevelType w:val="multilevel"/>
    <w:tmpl w:val="E8C2E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4215A44"/>
    <w:multiLevelType w:val="multilevel"/>
    <w:tmpl w:val="56F6876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FF0ABB"/>
    <w:multiLevelType w:val="hybridMultilevel"/>
    <w:tmpl w:val="CF9055F6"/>
    <w:lvl w:ilvl="0" w:tplc="53FA2C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489B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BCA9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4088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DA19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A09D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C0B2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A8D0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01A79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042EE5"/>
    <w:multiLevelType w:val="multilevel"/>
    <w:tmpl w:val="9572C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147F07"/>
    <w:multiLevelType w:val="hybridMultilevel"/>
    <w:tmpl w:val="1962376A"/>
    <w:lvl w:ilvl="0" w:tplc="250211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6A7EF8"/>
    <w:multiLevelType w:val="hybridMultilevel"/>
    <w:tmpl w:val="6754652A"/>
    <w:lvl w:ilvl="0" w:tplc="55E470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8641E"/>
    <w:multiLevelType w:val="hybridMultilevel"/>
    <w:tmpl w:val="CF98B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6E04CF"/>
    <w:multiLevelType w:val="hybridMultilevel"/>
    <w:tmpl w:val="154A059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A3379B"/>
    <w:multiLevelType w:val="hybridMultilevel"/>
    <w:tmpl w:val="CF48A054"/>
    <w:lvl w:ilvl="0" w:tplc="C57A4B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8566BB"/>
    <w:multiLevelType w:val="hybridMultilevel"/>
    <w:tmpl w:val="B06470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1E35A8"/>
    <w:multiLevelType w:val="hybridMultilevel"/>
    <w:tmpl w:val="257C7128"/>
    <w:lvl w:ilvl="0" w:tplc="313C26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6"/>
  </w:num>
  <w:num w:numId="4">
    <w:abstractNumId w:val="7"/>
  </w:num>
  <w:num w:numId="5">
    <w:abstractNumId w:val="6"/>
  </w:num>
  <w:num w:numId="6">
    <w:abstractNumId w:val="8"/>
  </w:num>
  <w:num w:numId="7">
    <w:abstractNumId w:val="14"/>
  </w:num>
  <w:num w:numId="8">
    <w:abstractNumId w:val="20"/>
  </w:num>
  <w:num w:numId="9">
    <w:abstractNumId w:val="1"/>
  </w:num>
  <w:num w:numId="10">
    <w:abstractNumId w:val="0"/>
  </w:num>
  <w:num w:numId="11">
    <w:abstractNumId w:val="9"/>
  </w:num>
  <w:num w:numId="12">
    <w:abstractNumId w:val="4"/>
  </w:num>
  <w:num w:numId="13">
    <w:abstractNumId w:val="10"/>
  </w:num>
  <w:num w:numId="14">
    <w:abstractNumId w:val="15"/>
  </w:num>
  <w:num w:numId="15">
    <w:abstractNumId w:val="11"/>
  </w:num>
  <w:num w:numId="16">
    <w:abstractNumId w:val="5"/>
  </w:num>
  <w:num w:numId="17">
    <w:abstractNumId w:val="19"/>
  </w:num>
  <w:num w:numId="18">
    <w:abstractNumId w:val="18"/>
  </w:num>
  <w:num w:numId="19">
    <w:abstractNumId w:val="17"/>
  </w:num>
  <w:num w:numId="20">
    <w:abstractNumId w:val="13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oNotTrackMoves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2B3"/>
    <w:rsid w:val="000007EE"/>
    <w:rsid w:val="00001376"/>
    <w:rsid w:val="00001FF4"/>
    <w:rsid w:val="000029D4"/>
    <w:rsid w:val="000041A3"/>
    <w:rsid w:val="000068FC"/>
    <w:rsid w:val="00007F30"/>
    <w:rsid w:val="00011A48"/>
    <w:rsid w:val="00012B7D"/>
    <w:rsid w:val="00014014"/>
    <w:rsid w:val="00017B7D"/>
    <w:rsid w:val="000228D8"/>
    <w:rsid w:val="00025623"/>
    <w:rsid w:val="00030A5C"/>
    <w:rsid w:val="00030F24"/>
    <w:rsid w:val="00031FD4"/>
    <w:rsid w:val="00032207"/>
    <w:rsid w:val="000339A5"/>
    <w:rsid w:val="00040071"/>
    <w:rsid w:val="000404BE"/>
    <w:rsid w:val="00040B92"/>
    <w:rsid w:val="000412C9"/>
    <w:rsid w:val="00041B0E"/>
    <w:rsid w:val="00043822"/>
    <w:rsid w:val="00044B30"/>
    <w:rsid w:val="00045CDE"/>
    <w:rsid w:val="00046D65"/>
    <w:rsid w:val="0004786D"/>
    <w:rsid w:val="00051176"/>
    <w:rsid w:val="00051A30"/>
    <w:rsid w:val="000525A5"/>
    <w:rsid w:val="00053831"/>
    <w:rsid w:val="0005443A"/>
    <w:rsid w:val="00054A08"/>
    <w:rsid w:val="00054DFC"/>
    <w:rsid w:val="0005611A"/>
    <w:rsid w:val="000573FC"/>
    <w:rsid w:val="00060127"/>
    <w:rsid w:val="00060D24"/>
    <w:rsid w:val="000621CF"/>
    <w:rsid w:val="00063B51"/>
    <w:rsid w:val="00064352"/>
    <w:rsid w:val="00065E25"/>
    <w:rsid w:val="00070AF2"/>
    <w:rsid w:val="00071A24"/>
    <w:rsid w:val="00071E34"/>
    <w:rsid w:val="00072B2D"/>
    <w:rsid w:val="00072DBF"/>
    <w:rsid w:val="00073D6F"/>
    <w:rsid w:val="00074657"/>
    <w:rsid w:val="00075C02"/>
    <w:rsid w:val="000801F8"/>
    <w:rsid w:val="0008264E"/>
    <w:rsid w:val="000834B2"/>
    <w:rsid w:val="00083C16"/>
    <w:rsid w:val="00085B99"/>
    <w:rsid w:val="00086B27"/>
    <w:rsid w:val="00091635"/>
    <w:rsid w:val="0009275B"/>
    <w:rsid w:val="0009486D"/>
    <w:rsid w:val="000A0468"/>
    <w:rsid w:val="000A0E3A"/>
    <w:rsid w:val="000A1C59"/>
    <w:rsid w:val="000A32EA"/>
    <w:rsid w:val="000A3852"/>
    <w:rsid w:val="000A412F"/>
    <w:rsid w:val="000A51E5"/>
    <w:rsid w:val="000A5377"/>
    <w:rsid w:val="000A734C"/>
    <w:rsid w:val="000A7B37"/>
    <w:rsid w:val="000B25BA"/>
    <w:rsid w:val="000B2CE4"/>
    <w:rsid w:val="000B420D"/>
    <w:rsid w:val="000B484F"/>
    <w:rsid w:val="000B4C2E"/>
    <w:rsid w:val="000B50BC"/>
    <w:rsid w:val="000B5654"/>
    <w:rsid w:val="000B6B03"/>
    <w:rsid w:val="000B6DD1"/>
    <w:rsid w:val="000B7D5A"/>
    <w:rsid w:val="000C0B79"/>
    <w:rsid w:val="000C21F1"/>
    <w:rsid w:val="000C22C7"/>
    <w:rsid w:val="000C27B9"/>
    <w:rsid w:val="000C2D78"/>
    <w:rsid w:val="000C2DE3"/>
    <w:rsid w:val="000C2EA2"/>
    <w:rsid w:val="000C4217"/>
    <w:rsid w:val="000C5808"/>
    <w:rsid w:val="000C5D53"/>
    <w:rsid w:val="000C6257"/>
    <w:rsid w:val="000C69A4"/>
    <w:rsid w:val="000C6E0A"/>
    <w:rsid w:val="000C7E47"/>
    <w:rsid w:val="000D08AE"/>
    <w:rsid w:val="000D093D"/>
    <w:rsid w:val="000D0B2F"/>
    <w:rsid w:val="000D0CE1"/>
    <w:rsid w:val="000D25E2"/>
    <w:rsid w:val="000D3E4D"/>
    <w:rsid w:val="000D4539"/>
    <w:rsid w:val="000D736B"/>
    <w:rsid w:val="000E1A53"/>
    <w:rsid w:val="000E2CD5"/>
    <w:rsid w:val="000E2EFB"/>
    <w:rsid w:val="000E2F66"/>
    <w:rsid w:val="000E3DF8"/>
    <w:rsid w:val="000E429A"/>
    <w:rsid w:val="000E4583"/>
    <w:rsid w:val="000E45BD"/>
    <w:rsid w:val="000E5404"/>
    <w:rsid w:val="000E648E"/>
    <w:rsid w:val="000E6DBC"/>
    <w:rsid w:val="000F00AB"/>
    <w:rsid w:val="000F311C"/>
    <w:rsid w:val="000F7376"/>
    <w:rsid w:val="000F7762"/>
    <w:rsid w:val="000F7E07"/>
    <w:rsid w:val="00106037"/>
    <w:rsid w:val="001060C2"/>
    <w:rsid w:val="001065D1"/>
    <w:rsid w:val="00106B77"/>
    <w:rsid w:val="00106CBA"/>
    <w:rsid w:val="001077B7"/>
    <w:rsid w:val="00107EDB"/>
    <w:rsid w:val="00110634"/>
    <w:rsid w:val="00110CE5"/>
    <w:rsid w:val="001114BC"/>
    <w:rsid w:val="00111520"/>
    <w:rsid w:val="00112DF3"/>
    <w:rsid w:val="00116D04"/>
    <w:rsid w:val="00120A56"/>
    <w:rsid w:val="0012312E"/>
    <w:rsid w:val="00123DCC"/>
    <w:rsid w:val="00127C6E"/>
    <w:rsid w:val="00130121"/>
    <w:rsid w:val="00132952"/>
    <w:rsid w:val="001331F9"/>
    <w:rsid w:val="00133FBD"/>
    <w:rsid w:val="00134F38"/>
    <w:rsid w:val="00135665"/>
    <w:rsid w:val="00140B88"/>
    <w:rsid w:val="00141316"/>
    <w:rsid w:val="00141743"/>
    <w:rsid w:val="00141E42"/>
    <w:rsid w:val="00142A17"/>
    <w:rsid w:val="001432ED"/>
    <w:rsid w:val="00144E4F"/>
    <w:rsid w:val="0014617D"/>
    <w:rsid w:val="0014657F"/>
    <w:rsid w:val="00147075"/>
    <w:rsid w:val="001470A4"/>
    <w:rsid w:val="001472EA"/>
    <w:rsid w:val="001501F3"/>
    <w:rsid w:val="0015457D"/>
    <w:rsid w:val="00156B81"/>
    <w:rsid w:val="001607D8"/>
    <w:rsid w:val="00160929"/>
    <w:rsid w:val="0016101C"/>
    <w:rsid w:val="00161A79"/>
    <w:rsid w:val="00161C9F"/>
    <w:rsid w:val="00163A6D"/>
    <w:rsid w:val="00164BA3"/>
    <w:rsid w:val="00172628"/>
    <w:rsid w:val="00173365"/>
    <w:rsid w:val="001738F8"/>
    <w:rsid w:val="00174E46"/>
    <w:rsid w:val="0017627A"/>
    <w:rsid w:val="001776E7"/>
    <w:rsid w:val="0018055F"/>
    <w:rsid w:val="00182766"/>
    <w:rsid w:val="0018346C"/>
    <w:rsid w:val="00183E48"/>
    <w:rsid w:val="001845D1"/>
    <w:rsid w:val="00184972"/>
    <w:rsid w:val="001868C5"/>
    <w:rsid w:val="00191253"/>
    <w:rsid w:val="00191C30"/>
    <w:rsid w:val="00193C88"/>
    <w:rsid w:val="00193FEB"/>
    <w:rsid w:val="001954CF"/>
    <w:rsid w:val="001972EE"/>
    <w:rsid w:val="001A0E40"/>
    <w:rsid w:val="001A23E5"/>
    <w:rsid w:val="001A44CB"/>
    <w:rsid w:val="001B0DCD"/>
    <w:rsid w:val="001B1F15"/>
    <w:rsid w:val="001B2CCE"/>
    <w:rsid w:val="001B3212"/>
    <w:rsid w:val="001B39A7"/>
    <w:rsid w:val="001B4D35"/>
    <w:rsid w:val="001B6C80"/>
    <w:rsid w:val="001B72B3"/>
    <w:rsid w:val="001C19F2"/>
    <w:rsid w:val="001C27DD"/>
    <w:rsid w:val="001C6977"/>
    <w:rsid w:val="001C76A6"/>
    <w:rsid w:val="001C7C81"/>
    <w:rsid w:val="001D5553"/>
    <w:rsid w:val="001D624F"/>
    <w:rsid w:val="001D68DA"/>
    <w:rsid w:val="001D6EE6"/>
    <w:rsid w:val="001D724D"/>
    <w:rsid w:val="001E0272"/>
    <w:rsid w:val="001E06CE"/>
    <w:rsid w:val="001E11B7"/>
    <w:rsid w:val="001E1ABA"/>
    <w:rsid w:val="001E2CA1"/>
    <w:rsid w:val="001E37B8"/>
    <w:rsid w:val="001E42E6"/>
    <w:rsid w:val="001E4B3D"/>
    <w:rsid w:val="001E5FD6"/>
    <w:rsid w:val="001E722B"/>
    <w:rsid w:val="001E79BE"/>
    <w:rsid w:val="001F0BF9"/>
    <w:rsid w:val="001F133D"/>
    <w:rsid w:val="001F2458"/>
    <w:rsid w:val="001F34BF"/>
    <w:rsid w:val="001F395F"/>
    <w:rsid w:val="001F3DE9"/>
    <w:rsid w:val="001F622D"/>
    <w:rsid w:val="001F7D50"/>
    <w:rsid w:val="0020111D"/>
    <w:rsid w:val="002011ED"/>
    <w:rsid w:val="00201567"/>
    <w:rsid w:val="00202516"/>
    <w:rsid w:val="00203EF2"/>
    <w:rsid w:val="00204467"/>
    <w:rsid w:val="002045F8"/>
    <w:rsid w:val="002051E7"/>
    <w:rsid w:val="00206B42"/>
    <w:rsid w:val="00210877"/>
    <w:rsid w:val="00212814"/>
    <w:rsid w:val="00213901"/>
    <w:rsid w:val="00214F97"/>
    <w:rsid w:val="002213A7"/>
    <w:rsid w:val="0022294B"/>
    <w:rsid w:val="0022331B"/>
    <w:rsid w:val="002239BA"/>
    <w:rsid w:val="00223BE3"/>
    <w:rsid w:val="002251A9"/>
    <w:rsid w:val="0022561F"/>
    <w:rsid w:val="0022748D"/>
    <w:rsid w:val="0022751A"/>
    <w:rsid w:val="002347F6"/>
    <w:rsid w:val="00235FB3"/>
    <w:rsid w:val="00237074"/>
    <w:rsid w:val="00237316"/>
    <w:rsid w:val="00241384"/>
    <w:rsid w:val="002459E1"/>
    <w:rsid w:val="00245D8E"/>
    <w:rsid w:val="00246148"/>
    <w:rsid w:val="002472A1"/>
    <w:rsid w:val="0024770F"/>
    <w:rsid w:val="00247DEE"/>
    <w:rsid w:val="002503AB"/>
    <w:rsid w:val="00250CCD"/>
    <w:rsid w:val="0025481F"/>
    <w:rsid w:val="0025572D"/>
    <w:rsid w:val="002577D4"/>
    <w:rsid w:val="00260497"/>
    <w:rsid w:val="00260D29"/>
    <w:rsid w:val="00265DB4"/>
    <w:rsid w:val="002663DF"/>
    <w:rsid w:val="00270D3D"/>
    <w:rsid w:val="00271BC4"/>
    <w:rsid w:val="00271C4A"/>
    <w:rsid w:val="00271CF0"/>
    <w:rsid w:val="0027346E"/>
    <w:rsid w:val="002760D5"/>
    <w:rsid w:val="00276175"/>
    <w:rsid w:val="00276737"/>
    <w:rsid w:val="002769CC"/>
    <w:rsid w:val="00277056"/>
    <w:rsid w:val="00277476"/>
    <w:rsid w:val="002779DB"/>
    <w:rsid w:val="0028693D"/>
    <w:rsid w:val="002869CC"/>
    <w:rsid w:val="002922D7"/>
    <w:rsid w:val="002938D3"/>
    <w:rsid w:val="002947A7"/>
    <w:rsid w:val="00295219"/>
    <w:rsid w:val="002A2186"/>
    <w:rsid w:val="002A6FEB"/>
    <w:rsid w:val="002B0613"/>
    <w:rsid w:val="002B0DAC"/>
    <w:rsid w:val="002B1D16"/>
    <w:rsid w:val="002B354C"/>
    <w:rsid w:val="002B3737"/>
    <w:rsid w:val="002B3D79"/>
    <w:rsid w:val="002B6120"/>
    <w:rsid w:val="002B7D32"/>
    <w:rsid w:val="002C00A1"/>
    <w:rsid w:val="002C095C"/>
    <w:rsid w:val="002C34A8"/>
    <w:rsid w:val="002C38BB"/>
    <w:rsid w:val="002C6019"/>
    <w:rsid w:val="002C6D14"/>
    <w:rsid w:val="002C6EE1"/>
    <w:rsid w:val="002C719B"/>
    <w:rsid w:val="002C78A5"/>
    <w:rsid w:val="002C7BE6"/>
    <w:rsid w:val="002D01B5"/>
    <w:rsid w:val="002D25CA"/>
    <w:rsid w:val="002D52A8"/>
    <w:rsid w:val="002D67C5"/>
    <w:rsid w:val="002D7EFB"/>
    <w:rsid w:val="002E0677"/>
    <w:rsid w:val="002E067C"/>
    <w:rsid w:val="002E0E36"/>
    <w:rsid w:val="002E1780"/>
    <w:rsid w:val="002E1C9B"/>
    <w:rsid w:val="002E4D99"/>
    <w:rsid w:val="002E54B6"/>
    <w:rsid w:val="002F09EE"/>
    <w:rsid w:val="002F40FD"/>
    <w:rsid w:val="002F46BD"/>
    <w:rsid w:val="002F5132"/>
    <w:rsid w:val="002F5A18"/>
    <w:rsid w:val="002F5BD8"/>
    <w:rsid w:val="00301E31"/>
    <w:rsid w:val="003029F8"/>
    <w:rsid w:val="00303169"/>
    <w:rsid w:val="00303CCD"/>
    <w:rsid w:val="003067AD"/>
    <w:rsid w:val="00306C89"/>
    <w:rsid w:val="0031128F"/>
    <w:rsid w:val="0031233D"/>
    <w:rsid w:val="00312D46"/>
    <w:rsid w:val="00313E6E"/>
    <w:rsid w:val="00314100"/>
    <w:rsid w:val="00314317"/>
    <w:rsid w:val="00315B10"/>
    <w:rsid w:val="003175F9"/>
    <w:rsid w:val="00320EEA"/>
    <w:rsid w:val="00323747"/>
    <w:rsid w:val="0032513B"/>
    <w:rsid w:val="00327E4E"/>
    <w:rsid w:val="00332B3E"/>
    <w:rsid w:val="00332F37"/>
    <w:rsid w:val="00333A21"/>
    <w:rsid w:val="0033439C"/>
    <w:rsid w:val="00334730"/>
    <w:rsid w:val="00335D7E"/>
    <w:rsid w:val="00336289"/>
    <w:rsid w:val="0033753A"/>
    <w:rsid w:val="00337DE0"/>
    <w:rsid w:val="00340E82"/>
    <w:rsid w:val="00341862"/>
    <w:rsid w:val="003439EC"/>
    <w:rsid w:val="00347B20"/>
    <w:rsid w:val="0035194B"/>
    <w:rsid w:val="003532AD"/>
    <w:rsid w:val="003539DD"/>
    <w:rsid w:val="00355406"/>
    <w:rsid w:val="00355EC3"/>
    <w:rsid w:val="00356543"/>
    <w:rsid w:val="0035668E"/>
    <w:rsid w:val="003566C2"/>
    <w:rsid w:val="00356875"/>
    <w:rsid w:val="003576CC"/>
    <w:rsid w:val="0036081E"/>
    <w:rsid w:val="00361136"/>
    <w:rsid w:val="00362653"/>
    <w:rsid w:val="003630D0"/>
    <w:rsid w:val="00364FAE"/>
    <w:rsid w:val="0036557B"/>
    <w:rsid w:val="00365F08"/>
    <w:rsid w:val="00370975"/>
    <w:rsid w:val="003741C4"/>
    <w:rsid w:val="003742E1"/>
    <w:rsid w:val="00374740"/>
    <w:rsid w:val="00380FA1"/>
    <w:rsid w:val="00381D14"/>
    <w:rsid w:val="003835A5"/>
    <w:rsid w:val="0038486E"/>
    <w:rsid w:val="003852BA"/>
    <w:rsid w:val="003853FC"/>
    <w:rsid w:val="00390233"/>
    <w:rsid w:val="00390A39"/>
    <w:rsid w:val="00395DBE"/>
    <w:rsid w:val="003962D7"/>
    <w:rsid w:val="00396AE8"/>
    <w:rsid w:val="0039787F"/>
    <w:rsid w:val="003A0CEA"/>
    <w:rsid w:val="003A1BC6"/>
    <w:rsid w:val="003A2741"/>
    <w:rsid w:val="003A5232"/>
    <w:rsid w:val="003A5F5D"/>
    <w:rsid w:val="003A7F22"/>
    <w:rsid w:val="003B1C4B"/>
    <w:rsid w:val="003B3658"/>
    <w:rsid w:val="003B4D57"/>
    <w:rsid w:val="003B51CB"/>
    <w:rsid w:val="003B56FB"/>
    <w:rsid w:val="003B6CF4"/>
    <w:rsid w:val="003B6E90"/>
    <w:rsid w:val="003C1D00"/>
    <w:rsid w:val="003C40A0"/>
    <w:rsid w:val="003C5D95"/>
    <w:rsid w:val="003C62C1"/>
    <w:rsid w:val="003C7D05"/>
    <w:rsid w:val="003C7E2B"/>
    <w:rsid w:val="003D1732"/>
    <w:rsid w:val="003D1D83"/>
    <w:rsid w:val="003D2B6A"/>
    <w:rsid w:val="003D2CCE"/>
    <w:rsid w:val="003E0CD2"/>
    <w:rsid w:val="003E13BB"/>
    <w:rsid w:val="003E2749"/>
    <w:rsid w:val="003E31CF"/>
    <w:rsid w:val="003E42BB"/>
    <w:rsid w:val="003E5B6F"/>
    <w:rsid w:val="003E6A50"/>
    <w:rsid w:val="003F078A"/>
    <w:rsid w:val="003F17DF"/>
    <w:rsid w:val="003F2211"/>
    <w:rsid w:val="003F46C8"/>
    <w:rsid w:val="003F6C63"/>
    <w:rsid w:val="003F7295"/>
    <w:rsid w:val="003F748F"/>
    <w:rsid w:val="00400BC3"/>
    <w:rsid w:val="004030F5"/>
    <w:rsid w:val="00405B7B"/>
    <w:rsid w:val="00406F82"/>
    <w:rsid w:val="00410B8A"/>
    <w:rsid w:val="00412174"/>
    <w:rsid w:val="00413DD5"/>
    <w:rsid w:val="00413F36"/>
    <w:rsid w:val="0041588B"/>
    <w:rsid w:val="00415CE2"/>
    <w:rsid w:val="00420665"/>
    <w:rsid w:val="004229C2"/>
    <w:rsid w:val="004230F9"/>
    <w:rsid w:val="00423152"/>
    <w:rsid w:val="00424950"/>
    <w:rsid w:val="0042501A"/>
    <w:rsid w:val="00431909"/>
    <w:rsid w:val="004357BC"/>
    <w:rsid w:val="00440DE2"/>
    <w:rsid w:val="00441504"/>
    <w:rsid w:val="00441884"/>
    <w:rsid w:val="0044311B"/>
    <w:rsid w:val="00445346"/>
    <w:rsid w:val="0044575C"/>
    <w:rsid w:val="00446069"/>
    <w:rsid w:val="00447E87"/>
    <w:rsid w:val="004517FF"/>
    <w:rsid w:val="004540F8"/>
    <w:rsid w:val="00454ECB"/>
    <w:rsid w:val="00456AFC"/>
    <w:rsid w:val="00460695"/>
    <w:rsid w:val="0046128B"/>
    <w:rsid w:val="00461362"/>
    <w:rsid w:val="00461644"/>
    <w:rsid w:val="00461D9B"/>
    <w:rsid w:val="004628C4"/>
    <w:rsid w:val="00464190"/>
    <w:rsid w:val="00471B2D"/>
    <w:rsid w:val="004726B4"/>
    <w:rsid w:val="00473A9D"/>
    <w:rsid w:val="004741CB"/>
    <w:rsid w:val="004742E4"/>
    <w:rsid w:val="0047623D"/>
    <w:rsid w:val="00476294"/>
    <w:rsid w:val="004838D2"/>
    <w:rsid w:val="00483D75"/>
    <w:rsid w:val="00485EEE"/>
    <w:rsid w:val="0048624D"/>
    <w:rsid w:val="00490ABD"/>
    <w:rsid w:val="00492734"/>
    <w:rsid w:val="00493BB7"/>
    <w:rsid w:val="004963B5"/>
    <w:rsid w:val="00496C51"/>
    <w:rsid w:val="004973D2"/>
    <w:rsid w:val="004A0544"/>
    <w:rsid w:val="004A27AD"/>
    <w:rsid w:val="004A6512"/>
    <w:rsid w:val="004A7EB3"/>
    <w:rsid w:val="004AD42A"/>
    <w:rsid w:val="004B0E54"/>
    <w:rsid w:val="004B21D2"/>
    <w:rsid w:val="004B29B5"/>
    <w:rsid w:val="004B35AA"/>
    <w:rsid w:val="004B57D0"/>
    <w:rsid w:val="004B5901"/>
    <w:rsid w:val="004B7F5C"/>
    <w:rsid w:val="004C0C48"/>
    <w:rsid w:val="004C1325"/>
    <w:rsid w:val="004C14C0"/>
    <w:rsid w:val="004C2878"/>
    <w:rsid w:val="004C4BF4"/>
    <w:rsid w:val="004C4CF4"/>
    <w:rsid w:val="004C7AD2"/>
    <w:rsid w:val="004D018A"/>
    <w:rsid w:val="004D0748"/>
    <w:rsid w:val="004D1D6D"/>
    <w:rsid w:val="004D3036"/>
    <w:rsid w:val="004D3924"/>
    <w:rsid w:val="004D5D5D"/>
    <w:rsid w:val="004D7BDA"/>
    <w:rsid w:val="004E01F7"/>
    <w:rsid w:val="004E1EE7"/>
    <w:rsid w:val="004E2A3A"/>
    <w:rsid w:val="004E33F8"/>
    <w:rsid w:val="004E4083"/>
    <w:rsid w:val="004E45B8"/>
    <w:rsid w:val="004E4BA6"/>
    <w:rsid w:val="004E56CC"/>
    <w:rsid w:val="004E5FFA"/>
    <w:rsid w:val="004F4BBA"/>
    <w:rsid w:val="004F6045"/>
    <w:rsid w:val="004F6055"/>
    <w:rsid w:val="004F718A"/>
    <w:rsid w:val="005004FE"/>
    <w:rsid w:val="00500940"/>
    <w:rsid w:val="00501EB3"/>
    <w:rsid w:val="00503A04"/>
    <w:rsid w:val="00506B5C"/>
    <w:rsid w:val="00507328"/>
    <w:rsid w:val="00507F67"/>
    <w:rsid w:val="005130A1"/>
    <w:rsid w:val="00514070"/>
    <w:rsid w:val="00517462"/>
    <w:rsid w:val="0052039D"/>
    <w:rsid w:val="005204CB"/>
    <w:rsid w:val="005206EB"/>
    <w:rsid w:val="005208DF"/>
    <w:rsid w:val="00520DE0"/>
    <w:rsid w:val="005215A1"/>
    <w:rsid w:val="0052265F"/>
    <w:rsid w:val="00523F52"/>
    <w:rsid w:val="00524CA7"/>
    <w:rsid w:val="00526B54"/>
    <w:rsid w:val="00531E3D"/>
    <w:rsid w:val="0053284F"/>
    <w:rsid w:val="00534EE1"/>
    <w:rsid w:val="00536A8B"/>
    <w:rsid w:val="00537868"/>
    <w:rsid w:val="005378EA"/>
    <w:rsid w:val="005402B1"/>
    <w:rsid w:val="0054038A"/>
    <w:rsid w:val="00540402"/>
    <w:rsid w:val="005414A0"/>
    <w:rsid w:val="005417AC"/>
    <w:rsid w:val="00546009"/>
    <w:rsid w:val="00547093"/>
    <w:rsid w:val="00547635"/>
    <w:rsid w:val="0055079D"/>
    <w:rsid w:val="00550C1B"/>
    <w:rsid w:val="0055198F"/>
    <w:rsid w:val="00551AFA"/>
    <w:rsid w:val="00552E29"/>
    <w:rsid w:val="00552EC1"/>
    <w:rsid w:val="00554BEB"/>
    <w:rsid w:val="0055501B"/>
    <w:rsid w:val="00555853"/>
    <w:rsid w:val="00555921"/>
    <w:rsid w:val="00557FE2"/>
    <w:rsid w:val="00560CB4"/>
    <w:rsid w:val="00562EB2"/>
    <w:rsid w:val="00563C5A"/>
    <w:rsid w:val="005640CD"/>
    <w:rsid w:val="00564472"/>
    <w:rsid w:val="005660D4"/>
    <w:rsid w:val="00570595"/>
    <w:rsid w:val="0057236C"/>
    <w:rsid w:val="00572A5A"/>
    <w:rsid w:val="00573866"/>
    <w:rsid w:val="00574E53"/>
    <w:rsid w:val="0057544D"/>
    <w:rsid w:val="00575871"/>
    <w:rsid w:val="00582FCF"/>
    <w:rsid w:val="00583C73"/>
    <w:rsid w:val="005840C0"/>
    <w:rsid w:val="00584714"/>
    <w:rsid w:val="00587FF8"/>
    <w:rsid w:val="005910F8"/>
    <w:rsid w:val="00591E0B"/>
    <w:rsid w:val="005937D1"/>
    <w:rsid w:val="00595F84"/>
    <w:rsid w:val="00595FA2"/>
    <w:rsid w:val="00596507"/>
    <w:rsid w:val="005968EC"/>
    <w:rsid w:val="00596CB2"/>
    <w:rsid w:val="00597C4E"/>
    <w:rsid w:val="005A0371"/>
    <w:rsid w:val="005A14DA"/>
    <w:rsid w:val="005A23AC"/>
    <w:rsid w:val="005A31CB"/>
    <w:rsid w:val="005A3E9A"/>
    <w:rsid w:val="005A41D2"/>
    <w:rsid w:val="005A47CF"/>
    <w:rsid w:val="005B1B13"/>
    <w:rsid w:val="005B1ED7"/>
    <w:rsid w:val="005B24B1"/>
    <w:rsid w:val="005B2803"/>
    <w:rsid w:val="005B632D"/>
    <w:rsid w:val="005B7033"/>
    <w:rsid w:val="005C0B22"/>
    <w:rsid w:val="005C25F6"/>
    <w:rsid w:val="005C25F7"/>
    <w:rsid w:val="005C3BC4"/>
    <w:rsid w:val="005C7AA0"/>
    <w:rsid w:val="005D09B1"/>
    <w:rsid w:val="005D1D8E"/>
    <w:rsid w:val="005D23E8"/>
    <w:rsid w:val="005D4AFA"/>
    <w:rsid w:val="005D786B"/>
    <w:rsid w:val="005D7E12"/>
    <w:rsid w:val="005E02B7"/>
    <w:rsid w:val="005E0310"/>
    <w:rsid w:val="005E2E46"/>
    <w:rsid w:val="005E2EFE"/>
    <w:rsid w:val="005E491E"/>
    <w:rsid w:val="005E6B40"/>
    <w:rsid w:val="005F046F"/>
    <w:rsid w:val="005F1B8A"/>
    <w:rsid w:val="005F3E5D"/>
    <w:rsid w:val="005F4DAE"/>
    <w:rsid w:val="005F7592"/>
    <w:rsid w:val="005F7ECF"/>
    <w:rsid w:val="006003DC"/>
    <w:rsid w:val="00602F72"/>
    <w:rsid w:val="00603090"/>
    <w:rsid w:val="00604535"/>
    <w:rsid w:val="006046B6"/>
    <w:rsid w:val="006107D1"/>
    <w:rsid w:val="006111FF"/>
    <w:rsid w:val="006137F0"/>
    <w:rsid w:val="006138A0"/>
    <w:rsid w:val="0061413A"/>
    <w:rsid w:val="006153CE"/>
    <w:rsid w:val="00615C69"/>
    <w:rsid w:val="0061693C"/>
    <w:rsid w:val="006177F5"/>
    <w:rsid w:val="00621C5A"/>
    <w:rsid w:val="00622B9B"/>
    <w:rsid w:val="00625244"/>
    <w:rsid w:val="00626032"/>
    <w:rsid w:val="006313A3"/>
    <w:rsid w:val="00632300"/>
    <w:rsid w:val="00632633"/>
    <w:rsid w:val="00632AF5"/>
    <w:rsid w:val="006331DD"/>
    <w:rsid w:val="0063401D"/>
    <w:rsid w:val="0063419A"/>
    <w:rsid w:val="0064048D"/>
    <w:rsid w:val="00640FD5"/>
    <w:rsid w:val="0064103B"/>
    <w:rsid w:val="00645523"/>
    <w:rsid w:val="006477AE"/>
    <w:rsid w:val="006506C6"/>
    <w:rsid w:val="006536FB"/>
    <w:rsid w:val="006545DA"/>
    <w:rsid w:val="00655AC3"/>
    <w:rsid w:val="00656342"/>
    <w:rsid w:val="00656943"/>
    <w:rsid w:val="00656A49"/>
    <w:rsid w:val="00657509"/>
    <w:rsid w:val="00657FA8"/>
    <w:rsid w:val="006615A7"/>
    <w:rsid w:val="006628AE"/>
    <w:rsid w:val="00662FCB"/>
    <w:rsid w:val="00663663"/>
    <w:rsid w:val="00663803"/>
    <w:rsid w:val="006638F5"/>
    <w:rsid w:val="00663E75"/>
    <w:rsid w:val="0067128F"/>
    <w:rsid w:val="0067138A"/>
    <w:rsid w:val="00672D04"/>
    <w:rsid w:val="00675A27"/>
    <w:rsid w:val="0067645D"/>
    <w:rsid w:val="00676AB3"/>
    <w:rsid w:val="00677B74"/>
    <w:rsid w:val="006801E9"/>
    <w:rsid w:val="006803B8"/>
    <w:rsid w:val="006803DF"/>
    <w:rsid w:val="00680F9D"/>
    <w:rsid w:val="0068192A"/>
    <w:rsid w:val="00682904"/>
    <w:rsid w:val="00683558"/>
    <w:rsid w:val="006850FB"/>
    <w:rsid w:val="0068675C"/>
    <w:rsid w:val="00692437"/>
    <w:rsid w:val="0069311D"/>
    <w:rsid w:val="00696607"/>
    <w:rsid w:val="00697ACC"/>
    <w:rsid w:val="006A0363"/>
    <w:rsid w:val="006A15FC"/>
    <w:rsid w:val="006A5A5D"/>
    <w:rsid w:val="006A6A38"/>
    <w:rsid w:val="006A74EA"/>
    <w:rsid w:val="006B0D4D"/>
    <w:rsid w:val="006B1666"/>
    <w:rsid w:val="006B1F94"/>
    <w:rsid w:val="006B2090"/>
    <w:rsid w:val="006B2D18"/>
    <w:rsid w:val="006B49CA"/>
    <w:rsid w:val="006B57FF"/>
    <w:rsid w:val="006C1363"/>
    <w:rsid w:val="006C1617"/>
    <w:rsid w:val="006C2733"/>
    <w:rsid w:val="006C3F0A"/>
    <w:rsid w:val="006C5256"/>
    <w:rsid w:val="006D05B6"/>
    <w:rsid w:val="006D531F"/>
    <w:rsid w:val="006D684B"/>
    <w:rsid w:val="006E069A"/>
    <w:rsid w:val="006E1BE0"/>
    <w:rsid w:val="006E28DD"/>
    <w:rsid w:val="006E4003"/>
    <w:rsid w:val="006E48F1"/>
    <w:rsid w:val="006F0B6C"/>
    <w:rsid w:val="006F1C14"/>
    <w:rsid w:val="006F24BD"/>
    <w:rsid w:val="006F2C17"/>
    <w:rsid w:val="006F2EF9"/>
    <w:rsid w:val="006F3845"/>
    <w:rsid w:val="006F604B"/>
    <w:rsid w:val="00701E14"/>
    <w:rsid w:val="0070476E"/>
    <w:rsid w:val="00704AFC"/>
    <w:rsid w:val="0070653F"/>
    <w:rsid w:val="00706E76"/>
    <w:rsid w:val="0070743D"/>
    <w:rsid w:val="007076FD"/>
    <w:rsid w:val="00711217"/>
    <w:rsid w:val="0071221A"/>
    <w:rsid w:val="007126EA"/>
    <w:rsid w:val="00712E2A"/>
    <w:rsid w:val="00713ADB"/>
    <w:rsid w:val="00715F40"/>
    <w:rsid w:val="00717A35"/>
    <w:rsid w:val="00717C43"/>
    <w:rsid w:val="00720777"/>
    <w:rsid w:val="00720B55"/>
    <w:rsid w:val="00722BCD"/>
    <w:rsid w:val="00722D13"/>
    <w:rsid w:val="007233ED"/>
    <w:rsid w:val="00725734"/>
    <w:rsid w:val="007265F4"/>
    <w:rsid w:val="007267AA"/>
    <w:rsid w:val="00726F61"/>
    <w:rsid w:val="0073034D"/>
    <w:rsid w:val="007321FE"/>
    <w:rsid w:val="007333AA"/>
    <w:rsid w:val="0073516D"/>
    <w:rsid w:val="00735702"/>
    <w:rsid w:val="007360DD"/>
    <w:rsid w:val="00737400"/>
    <w:rsid w:val="00741129"/>
    <w:rsid w:val="00744588"/>
    <w:rsid w:val="00745CEF"/>
    <w:rsid w:val="00745DE7"/>
    <w:rsid w:val="0075010F"/>
    <w:rsid w:val="00750239"/>
    <w:rsid w:val="0075067C"/>
    <w:rsid w:val="007512B7"/>
    <w:rsid w:val="007512C2"/>
    <w:rsid w:val="007555F3"/>
    <w:rsid w:val="00760A06"/>
    <w:rsid w:val="00760FC8"/>
    <w:rsid w:val="0076133B"/>
    <w:rsid w:val="007624E6"/>
    <w:rsid w:val="00762DF8"/>
    <w:rsid w:val="00765C5C"/>
    <w:rsid w:val="00765E94"/>
    <w:rsid w:val="007703F0"/>
    <w:rsid w:val="0077220D"/>
    <w:rsid w:val="00777282"/>
    <w:rsid w:val="00780552"/>
    <w:rsid w:val="007811FB"/>
    <w:rsid w:val="007831D6"/>
    <w:rsid w:val="00783641"/>
    <w:rsid w:val="00783928"/>
    <w:rsid w:val="00785D43"/>
    <w:rsid w:val="007864E0"/>
    <w:rsid w:val="00786929"/>
    <w:rsid w:val="0079131B"/>
    <w:rsid w:val="0079181C"/>
    <w:rsid w:val="00793763"/>
    <w:rsid w:val="00795166"/>
    <w:rsid w:val="0079531E"/>
    <w:rsid w:val="00795373"/>
    <w:rsid w:val="00796485"/>
    <w:rsid w:val="007A2371"/>
    <w:rsid w:val="007A3051"/>
    <w:rsid w:val="007A39C0"/>
    <w:rsid w:val="007A6757"/>
    <w:rsid w:val="007A7B59"/>
    <w:rsid w:val="007B091F"/>
    <w:rsid w:val="007B1648"/>
    <w:rsid w:val="007B1B45"/>
    <w:rsid w:val="007B1CE8"/>
    <w:rsid w:val="007B52CB"/>
    <w:rsid w:val="007B5F5A"/>
    <w:rsid w:val="007B66EC"/>
    <w:rsid w:val="007B6916"/>
    <w:rsid w:val="007B6DF8"/>
    <w:rsid w:val="007B73D5"/>
    <w:rsid w:val="007B7E51"/>
    <w:rsid w:val="007B7F0F"/>
    <w:rsid w:val="007C2C1F"/>
    <w:rsid w:val="007C2CAB"/>
    <w:rsid w:val="007C2EAC"/>
    <w:rsid w:val="007C2F11"/>
    <w:rsid w:val="007C4889"/>
    <w:rsid w:val="007C534F"/>
    <w:rsid w:val="007C6657"/>
    <w:rsid w:val="007C79A4"/>
    <w:rsid w:val="007C7DE0"/>
    <w:rsid w:val="007D12A5"/>
    <w:rsid w:val="007D29FA"/>
    <w:rsid w:val="007D4124"/>
    <w:rsid w:val="007D43D6"/>
    <w:rsid w:val="007D4FAF"/>
    <w:rsid w:val="007E0FF5"/>
    <w:rsid w:val="007E296F"/>
    <w:rsid w:val="007E2D99"/>
    <w:rsid w:val="007E32C5"/>
    <w:rsid w:val="007E372F"/>
    <w:rsid w:val="007E3D58"/>
    <w:rsid w:val="007E511A"/>
    <w:rsid w:val="007E728C"/>
    <w:rsid w:val="007E74CA"/>
    <w:rsid w:val="007E7842"/>
    <w:rsid w:val="007E7EAB"/>
    <w:rsid w:val="007F0107"/>
    <w:rsid w:val="007F1B78"/>
    <w:rsid w:val="007F20D7"/>
    <w:rsid w:val="007F5EDC"/>
    <w:rsid w:val="007F67D8"/>
    <w:rsid w:val="007F6A9F"/>
    <w:rsid w:val="007F6FF9"/>
    <w:rsid w:val="007F737B"/>
    <w:rsid w:val="007F7D6E"/>
    <w:rsid w:val="008005D1"/>
    <w:rsid w:val="00800DF7"/>
    <w:rsid w:val="008012CE"/>
    <w:rsid w:val="00802633"/>
    <w:rsid w:val="00803340"/>
    <w:rsid w:val="00805445"/>
    <w:rsid w:val="008054FF"/>
    <w:rsid w:val="00807061"/>
    <w:rsid w:val="00811530"/>
    <w:rsid w:val="00811B04"/>
    <w:rsid w:val="00812172"/>
    <w:rsid w:val="00812E0A"/>
    <w:rsid w:val="008136E5"/>
    <w:rsid w:val="0081522D"/>
    <w:rsid w:val="00816A14"/>
    <w:rsid w:val="00816C43"/>
    <w:rsid w:val="008170E3"/>
    <w:rsid w:val="00817464"/>
    <w:rsid w:val="008230BB"/>
    <w:rsid w:val="008254D8"/>
    <w:rsid w:val="00825E2A"/>
    <w:rsid w:val="00830C62"/>
    <w:rsid w:val="00831003"/>
    <w:rsid w:val="00833DF4"/>
    <w:rsid w:val="00834295"/>
    <w:rsid w:val="008349AE"/>
    <w:rsid w:val="008358F4"/>
    <w:rsid w:val="00835E8E"/>
    <w:rsid w:val="00837736"/>
    <w:rsid w:val="00837CE3"/>
    <w:rsid w:val="00840A83"/>
    <w:rsid w:val="008415B5"/>
    <w:rsid w:val="00841943"/>
    <w:rsid w:val="00841BFD"/>
    <w:rsid w:val="00843CC1"/>
    <w:rsid w:val="008461F3"/>
    <w:rsid w:val="00852B90"/>
    <w:rsid w:val="008562F2"/>
    <w:rsid w:val="00856D92"/>
    <w:rsid w:val="00857B4F"/>
    <w:rsid w:val="00860420"/>
    <w:rsid w:val="00862E87"/>
    <w:rsid w:val="00870926"/>
    <w:rsid w:val="008710B6"/>
    <w:rsid w:val="008720B6"/>
    <w:rsid w:val="00872771"/>
    <w:rsid w:val="008747D8"/>
    <w:rsid w:val="008751A3"/>
    <w:rsid w:val="00875E6A"/>
    <w:rsid w:val="0087632D"/>
    <w:rsid w:val="008770B6"/>
    <w:rsid w:val="008778CB"/>
    <w:rsid w:val="00877F1A"/>
    <w:rsid w:val="00881BC1"/>
    <w:rsid w:val="00881D2E"/>
    <w:rsid w:val="00882020"/>
    <w:rsid w:val="00883FFE"/>
    <w:rsid w:val="008861A5"/>
    <w:rsid w:val="0088647F"/>
    <w:rsid w:val="00887A1C"/>
    <w:rsid w:val="00887D49"/>
    <w:rsid w:val="00890D60"/>
    <w:rsid w:val="00891104"/>
    <w:rsid w:val="00892036"/>
    <w:rsid w:val="00894F1A"/>
    <w:rsid w:val="00897ABF"/>
    <w:rsid w:val="00897F04"/>
    <w:rsid w:val="008A055C"/>
    <w:rsid w:val="008A1C48"/>
    <w:rsid w:val="008A1DE9"/>
    <w:rsid w:val="008A3DA5"/>
    <w:rsid w:val="008A4F0A"/>
    <w:rsid w:val="008A63D0"/>
    <w:rsid w:val="008B1172"/>
    <w:rsid w:val="008B149C"/>
    <w:rsid w:val="008B31B4"/>
    <w:rsid w:val="008B418C"/>
    <w:rsid w:val="008B4254"/>
    <w:rsid w:val="008B4DAA"/>
    <w:rsid w:val="008B7D9A"/>
    <w:rsid w:val="008B7E0A"/>
    <w:rsid w:val="008C32EB"/>
    <w:rsid w:val="008C702D"/>
    <w:rsid w:val="008C711A"/>
    <w:rsid w:val="008D2698"/>
    <w:rsid w:val="008D362D"/>
    <w:rsid w:val="008E107D"/>
    <w:rsid w:val="008E1C18"/>
    <w:rsid w:val="008E21AC"/>
    <w:rsid w:val="008E4629"/>
    <w:rsid w:val="008E4AB4"/>
    <w:rsid w:val="008E5105"/>
    <w:rsid w:val="008F08C1"/>
    <w:rsid w:val="008F0DE0"/>
    <w:rsid w:val="008F1D31"/>
    <w:rsid w:val="008F2F12"/>
    <w:rsid w:val="008F4C6E"/>
    <w:rsid w:val="008F6FA6"/>
    <w:rsid w:val="008F75AD"/>
    <w:rsid w:val="008F7B27"/>
    <w:rsid w:val="008F7C91"/>
    <w:rsid w:val="00901F18"/>
    <w:rsid w:val="009050AA"/>
    <w:rsid w:val="0090571B"/>
    <w:rsid w:val="00906913"/>
    <w:rsid w:val="00906946"/>
    <w:rsid w:val="00907146"/>
    <w:rsid w:val="00907612"/>
    <w:rsid w:val="00912839"/>
    <w:rsid w:val="0091433C"/>
    <w:rsid w:val="009147D4"/>
    <w:rsid w:val="0091500F"/>
    <w:rsid w:val="0091627D"/>
    <w:rsid w:val="00916DAB"/>
    <w:rsid w:val="00917578"/>
    <w:rsid w:val="0091767C"/>
    <w:rsid w:val="00917CAE"/>
    <w:rsid w:val="00917F1D"/>
    <w:rsid w:val="00920033"/>
    <w:rsid w:val="00921682"/>
    <w:rsid w:val="00924FD8"/>
    <w:rsid w:val="0093155C"/>
    <w:rsid w:val="00931685"/>
    <w:rsid w:val="009376F5"/>
    <w:rsid w:val="00940B9C"/>
    <w:rsid w:val="00944896"/>
    <w:rsid w:val="00946DA5"/>
    <w:rsid w:val="0095031B"/>
    <w:rsid w:val="00950883"/>
    <w:rsid w:val="00950A60"/>
    <w:rsid w:val="00952284"/>
    <w:rsid w:val="00952DFF"/>
    <w:rsid w:val="00953213"/>
    <w:rsid w:val="00953F34"/>
    <w:rsid w:val="00955639"/>
    <w:rsid w:val="00956E6D"/>
    <w:rsid w:val="00956F6F"/>
    <w:rsid w:val="00963C0C"/>
    <w:rsid w:val="00963C82"/>
    <w:rsid w:val="00963FF7"/>
    <w:rsid w:val="009641CF"/>
    <w:rsid w:val="00965042"/>
    <w:rsid w:val="0096633F"/>
    <w:rsid w:val="00966D4C"/>
    <w:rsid w:val="009674B5"/>
    <w:rsid w:val="00970AC0"/>
    <w:rsid w:val="00972F16"/>
    <w:rsid w:val="00973CEE"/>
    <w:rsid w:val="00974A45"/>
    <w:rsid w:val="00974C89"/>
    <w:rsid w:val="0097501A"/>
    <w:rsid w:val="00975373"/>
    <w:rsid w:val="00975AD8"/>
    <w:rsid w:val="00976E33"/>
    <w:rsid w:val="00980C51"/>
    <w:rsid w:val="00980D81"/>
    <w:rsid w:val="00983CAF"/>
    <w:rsid w:val="0098413C"/>
    <w:rsid w:val="00984798"/>
    <w:rsid w:val="009908FD"/>
    <w:rsid w:val="009913F7"/>
    <w:rsid w:val="00991745"/>
    <w:rsid w:val="00993545"/>
    <w:rsid w:val="00994523"/>
    <w:rsid w:val="009A02B0"/>
    <w:rsid w:val="009A0E2D"/>
    <w:rsid w:val="009A24E6"/>
    <w:rsid w:val="009A3A11"/>
    <w:rsid w:val="009A3FEE"/>
    <w:rsid w:val="009A46E9"/>
    <w:rsid w:val="009A6D76"/>
    <w:rsid w:val="009A72A0"/>
    <w:rsid w:val="009A739B"/>
    <w:rsid w:val="009A7476"/>
    <w:rsid w:val="009B6E7A"/>
    <w:rsid w:val="009C00E8"/>
    <w:rsid w:val="009C12FB"/>
    <w:rsid w:val="009C14EA"/>
    <w:rsid w:val="009C1E86"/>
    <w:rsid w:val="009C5E9F"/>
    <w:rsid w:val="009C602D"/>
    <w:rsid w:val="009D0363"/>
    <w:rsid w:val="009D07C8"/>
    <w:rsid w:val="009D107D"/>
    <w:rsid w:val="009D1D84"/>
    <w:rsid w:val="009D1FD3"/>
    <w:rsid w:val="009D2DA3"/>
    <w:rsid w:val="009D5C81"/>
    <w:rsid w:val="009D5DE2"/>
    <w:rsid w:val="009D6C4B"/>
    <w:rsid w:val="009E1346"/>
    <w:rsid w:val="009E1B38"/>
    <w:rsid w:val="009E4667"/>
    <w:rsid w:val="009E5583"/>
    <w:rsid w:val="009E5B98"/>
    <w:rsid w:val="009E6882"/>
    <w:rsid w:val="009F1D1A"/>
    <w:rsid w:val="009F2D6D"/>
    <w:rsid w:val="009F2EF8"/>
    <w:rsid w:val="009F38AE"/>
    <w:rsid w:val="009F4F8C"/>
    <w:rsid w:val="009F5C5B"/>
    <w:rsid w:val="009F7DF4"/>
    <w:rsid w:val="00A01706"/>
    <w:rsid w:val="00A01A35"/>
    <w:rsid w:val="00A04293"/>
    <w:rsid w:val="00A061DE"/>
    <w:rsid w:val="00A126E9"/>
    <w:rsid w:val="00A13BE8"/>
    <w:rsid w:val="00A14D58"/>
    <w:rsid w:val="00A15A3D"/>
    <w:rsid w:val="00A1676F"/>
    <w:rsid w:val="00A20FBF"/>
    <w:rsid w:val="00A23D0B"/>
    <w:rsid w:val="00A270BF"/>
    <w:rsid w:val="00A32F16"/>
    <w:rsid w:val="00A33FE2"/>
    <w:rsid w:val="00A34189"/>
    <w:rsid w:val="00A34650"/>
    <w:rsid w:val="00A34669"/>
    <w:rsid w:val="00A346A0"/>
    <w:rsid w:val="00A3517F"/>
    <w:rsid w:val="00A351B2"/>
    <w:rsid w:val="00A35A3D"/>
    <w:rsid w:val="00A40C27"/>
    <w:rsid w:val="00A41381"/>
    <w:rsid w:val="00A4257F"/>
    <w:rsid w:val="00A42D5A"/>
    <w:rsid w:val="00A43622"/>
    <w:rsid w:val="00A43AF8"/>
    <w:rsid w:val="00A43C3D"/>
    <w:rsid w:val="00A44800"/>
    <w:rsid w:val="00A44A17"/>
    <w:rsid w:val="00A52D25"/>
    <w:rsid w:val="00A53BA0"/>
    <w:rsid w:val="00A55A64"/>
    <w:rsid w:val="00A55FE4"/>
    <w:rsid w:val="00A5730A"/>
    <w:rsid w:val="00A605A7"/>
    <w:rsid w:val="00A611F3"/>
    <w:rsid w:val="00A63096"/>
    <w:rsid w:val="00A63FC3"/>
    <w:rsid w:val="00A643B5"/>
    <w:rsid w:val="00A70947"/>
    <w:rsid w:val="00A70CD8"/>
    <w:rsid w:val="00A74913"/>
    <w:rsid w:val="00A74A99"/>
    <w:rsid w:val="00A758D1"/>
    <w:rsid w:val="00A760ED"/>
    <w:rsid w:val="00A776BE"/>
    <w:rsid w:val="00A80037"/>
    <w:rsid w:val="00A81926"/>
    <w:rsid w:val="00A84E3E"/>
    <w:rsid w:val="00A8533F"/>
    <w:rsid w:val="00A85866"/>
    <w:rsid w:val="00A90C24"/>
    <w:rsid w:val="00A92E13"/>
    <w:rsid w:val="00A94CC8"/>
    <w:rsid w:val="00A95719"/>
    <w:rsid w:val="00A95BFC"/>
    <w:rsid w:val="00AA03AF"/>
    <w:rsid w:val="00AA0791"/>
    <w:rsid w:val="00AA2897"/>
    <w:rsid w:val="00AA4280"/>
    <w:rsid w:val="00AA72DC"/>
    <w:rsid w:val="00AB07BA"/>
    <w:rsid w:val="00AB0852"/>
    <w:rsid w:val="00AB1DC8"/>
    <w:rsid w:val="00AB2146"/>
    <w:rsid w:val="00AB4400"/>
    <w:rsid w:val="00AB5C40"/>
    <w:rsid w:val="00AB6537"/>
    <w:rsid w:val="00AC0C77"/>
    <w:rsid w:val="00AC1202"/>
    <w:rsid w:val="00AC1570"/>
    <w:rsid w:val="00AC2360"/>
    <w:rsid w:val="00AC2BC1"/>
    <w:rsid w:val="00AC7B8D"/>
    <w:rsid w:val="00AD3081"/>
    <w:rsid w:val="00AD45D2"/>
    <w:rsid w:val="00AD631F"/>
    <w:rsid w:val="00AD7F9C"/>
    <w:rsid w:val="00AE1209"/>
    <w:rsid w:val="00AE2896"/>
    <w:rsid w:val="00AE30AB"/>
    <w:rsid w:val="00AE49D1"/>
    <w:rsid w:val="00AE6B3D"/>
    <w:rsid w:val="00AF0F84"/>
    <w:rsid w:val="00AF2BBE"/>
    <w:rsid w:val="00AF3BD2"/>
    <w:rsid w:val="00AF454E"/>
    <w:rsid w:val="00AF45B8"/>
    <w:rsid w:val="00AF6EA7"/>
    <w:rsid w:val="00B0010F"/>
    <w:rsid w:val="00B00E28"/>
    <w:rsid w:val="00B021AC"/>
    <w:rsid w:val="00B02954"/>
    <w:rsid w:val="00B02B67"/>
    <w:rsid w:val="00B02D75"/>
    <w:rsid w:val="00B03F90"/>
    <w:rsid w:val="00B04708"/>
    <w:rsid w:val="00B0565F"/>
    <w:rsid w:val="00B07895"/>
    <w:rsid w:val="00B10438"/>
    <w:rsid w:val="00B10DD4"/>
    <w:rsid w:val="00B11A16"/>
    <w:rsid w:val="00B11E7D"/>
    <w:rsid w:val="00B136A0"/>
    <w:rsid w:val="00B14336"/>
    <w:rsid w:val="00B1487B"/>
    <w:rsid w:val="00B152C3"/>
    <w:rsid w:val="00B15924"/>
    <w:rsid w:val="00B163A3"/>
    <w:rsid w:val="00B17D1A"/>
    <w:rsid w:val="00B20556"/>
    <w:rsid w:val="00B21102"/>
    <w:rsid w:val="00B223F9"/>
    <w:rsid w:val="00B22883"/>
    <w:rsid w:val="00B22C25"/>
    <w:rsid w:val="00B23137"/>
    <w:rsid w:val="00B24C7C"/>
    <w:rsid w:val="00B24FF9"/>
    <w:rsid w:val="00B25CAE"/>
    <w:rsid w:val="00B27B92"/>
    <w:rsid w:val="00B30633"/>
    <w:rsid w:val="00B3449A"/>
    <w:rsid w:val="00B345F9"/>
    <w:rsid w:val="00B34D18"/>
    <w:rsid w:val="00B36270"/>
    <w:rsid w:val="00B371A9"/>
    <w:rsid w:val="00B37E41"/>
    <w:rsid w:val="00B4049C"/>
    <w:rsid w:val="00B42BAC"/>
    <w:rsid w:val="00B43274"/>
    <w:rsid w:val="00B43656"/>
    <w:rsid w:val="00B444E0"/>
    <w:rsid w:val="00B45F97"/>
    <w:rsid w:val="00B462A4"/>
    <w:rsid w:val="00B475AF"/>
    <w:rsid w:val="00B52567"/>
    <w:rsid w:val="00B53CB1"/>
    <w:rsid w:val="00B550C1"/>
    <w:rsid w:val="00B57606"/>
    <w:rsid w:val="00B6089B"/>
    <w:rsid w:val="00B610A9"/>
    <w:rsid w:val="00B659FE"/>
    <w:rsid w:val="00B664C9"/>
    <w:rsid w:val="00B66808"/>
    <w:rsid w:val="00B72AF1"/>
    <w:rsid w:val="00B74020"/>
    <w:rsid w:val="00B7743F"/>
    <w:rsid w:val="00B80BD2"/>
    <w:rsid w:val="00B80C3C"/>
    <w:rsid w:val="00B817DE"/>
    <w:rsid w:val="00B8212B"/>
    <w:rsid w:val="00B828A4"/>
    <w:rsid w:val="00B82C29"/>
    <w:rsid w:val="00B84CF2"/>
    <w:rsid w:val="00B861A6"/>
    <w:rsid w:val="00B87BB4"/>
    <w:rsid w:val="00B90027"/>
    <w:rsid w:val="00B9030F"/>
    <w:rsid w:val="00B90D88"/>
    <w:rsid w:val="00B91205"/>
    <w:rsid w:val="00B91312"/>
    <w:rsid w:val="00B917E7"/>
    <w:rsid w:val="00B92E01"/>
    <w:rsid w:val="00B930DB"/>
    <w:rsid w:val="00B949ED"/>
    <w:rsid w:val="00B9528D"/>
    <w:rsid w:val="00B959AF"/>
    <w:rsid w:val="00B95E99"/>
    <w:rsid w:val="00B9672C"/>
    <w:rsid w:val="00B967BC"/>
    <w:rsid w:val="00B970B7"/>
    <w:rsid w:val="00B97D7B"/>
    <w:rsid w:val="00BA026B"/>
    <w:rsid w:val="00BA3DE3"/>
    <w:rsid w:val="00BA5324"/>
    <w:rsid w:val="00BA634C"/>
    <w:rsid w:val="00BA6708"/>
    <w:rsid w:val="00BA6914"/>
    <w:rsid w:val="00BA6A79"/>
    <w:rsid w:val="00BA74F2"/>
    <w:rsid w:val="00BB1548"/>
    <w:rsid w:val="00BB2A8A"/>
    <w:rsid w:val="00BB303A"/>
    <w:rsid w:val="00BB52FA"/>
    <w:rsid w:val="00BB5FB7"/>
    <w:rsid w:val="00BB7736"/>
    <w:rsid w:val="00BC0589"/>
    <w:rsid w:val="00BC34D0"/>
    <w:rsid w:val="00BC4C0E"/>
    <w:rsid w:val="00BD1161"/>
    <w:rsid w:val="00BD155D"/>
    <w:rsid w:val="00BD3CCB"/>
    <w:rsid w:val="00BD4096"/>
    <w:rsid w:val="00BD48B6"/>
    <w:rsid w:val="00BD5463"/>
    <w:rsid w:val="00BD70D0"/>
    <w:rsid w:val="00BD7703"/>
    <w:rsid w:val="00BD7FA3"/>
    <w:rsid w:val="00BE02BF"/>
    <w:rsid w:val="00BE0371"/>
    <w:rsid w:val="00BE0895"/>
    <w:rsid w:val="00BE0EFD"/>
    <w:rsid w:val="00BE2AAC"/>
    <w:rsid w:val="00BE5641"/>
    <w:rsid w:val="00BE6882"/>
    <w:rsid w:val="00BE6CCA"/>
    <w:rsid w:val="00BE6FCF"/>
    <w:rsid w:val="00BF0518"/>
    <w:rsid w:val="00BF238F"/>
    <w:rsid w:val="00BF3E99"/>
    <w:rsid w:val="00BF5405"/>
    <w:rsid w:val="00BF6CE8"/>
    <w:rsid w:val="00BF7366"/>
    <w:rsid w:val="00BF78F3"/>
    <w:rsid w:val="00C01D7D"/>
    <w:rsid w:val="00C02CCA"/>
    <w:rsid w:val="00C02D07"/>
    <w:rsid w:val="00C04F26"/>
    <w:rsid w:val="00C05655"/>
    <w:rsid w:val="00C05A55"/>
    <w:rsid w:val="00C060A8"/>
    <w:rsid w:val="00C07927"/>
    <w:rsid w:val="00C11235"/>
    <w:rsid w:val="00C121B4"/>
    <w:rsid w:val="00C12287"/>
    <w:rsid w:val="00C1296E"/>
    <w:rsid w:val="00C14384"/>
    <w:rsid w:val="00C15041"/>
    <w:rsid w:val="00C15924"/>
    <w:rsid w:val="00C176AD"/>
    <w:rsid w:val="00C1BE7B"/>
    <w:rsid w:val="00C21A7D"/>
    <w:rsid w:val="00C220CE"/>
    <w:rsid w:val="00C24B14"/>
    <w:rsid w:val="00C27D9C"/>
    <w:rsid w:val="00C30D39"/>
    <w:rsid w:val="00C347AB"/>
    <w:rsid w:val="00C34ED9"/>
    <w:rsid w:val="00C356EC"/>
    <w:rsid w:val="00C372D1"/>
    <w:rsid w:val="00C401E8"/>
    <w:rsid w:val="00C41BF9"/>
    <w:rsid w:val="00C41C6A"/>
    <w:rsid w:val="00C42EA1"/>
    <w:rsid w:val="00C43473"/>
    <w:rsid w:val="00C43747"/>
    <w:rsid w:val="00C43864"/>
    <w:rsid w:val="00C4461F"/>
    <w:rsid w:val="00C4552D"/>
    <w:rsid w:val="00C54DC2"/>
    <w:rsid w:val="00C6079A"/>
    <w:rsid w:val="00C62AFD"/>
    <w:rsid w:val="00C6313C"/>
    <w:rsid w:val="00C70B30"/>
    <w:rsid w:val="00C7150C"/>
    <w:rsid w:val="00C73756"/>
    <w:rsid w:val="00C76173"/>
    <w:rsid w:val="00C80A89"/>
    <w:rsid w:val="00C81E47"/>
    <w:rsid w:val="00C8600A"/>
    <w:rsid w:val="00C87BA8"/>
    <w:rsid w:val="00C90126"/>
    <w:rsid w:val="00C909B6"/>
    <w:rsid w:val="00C91066"/>
    <w:rsid w:val="00C920F6"/>
    <w:rsid w:val="00C928E5"/>
    <w:rsid w:val="00C929B9"/>
    <w:rsid w:val="00C93E43"/>
    <w:rsid w:val="00CA01D2"/>
    <w:rsid w:val="00CA01E3"/>
    <w:rsid w:val="00CA0D92"/>
    <w:rsid w:val="00CA2048"/>
    <w:rsid w:val="00CA2B69"/>
    <w:rsid w:val="00CA45BE"/>
    <w:rsid w:val="00CA6B0C"/>
    <w:rsid w:val="00CB14BB"/>
    <w:rsid w:val="00CB20A0"/>
    <w:rsid w:val="00CB5374"/>
    <w:rsid w:val="00CB6497"/>
    <w:rsid w:val="00CB6D20"/>
    <w:rsid w:val="00CC1CA2"/>
    <w:rsid w:val="00CC326C"/>
    <w:rsid w:val="00CC43A0"/>
    <w:rsid w:val="00CC4F67"/>
    <w:rsid w:val="00CC542B"/>
    <w:rsid w:val="00CC58D3"/>
    <w:rsid w:val="00CC6D0C"/>
    <w:rsid w:val="00CD0997"/>
    <w:rsid w:val="00CD09D1"/>
    <w:rsid w:val="00CD2F39"/>
    <w:rsid w:val="00CD47BA"/>
    <w:rsid w:val="00CE39CF"/>
    <w:rsid w:val="00CE54F7"/>
    <w:rsid w:val="00CE5FEC"/>
    <w:rsid w:val="00CE7310"/>
    <w:rsid w:val="00CF3BF3"/>
    <w:rsid w:val="00CF3D0B"/>
    <w:rsid w:val="00CF5199"/>
    <w:rsid w:val="00CF6150"/>
    <w:rsid w:val="00D001F5"/>
    <w:rsid w:val="00D02E7B"/>
    <w:rsid w:val="00D041D3"/>
    <w:rsid w:val="00D04B06"/>
    <w:rsid w:val="00D04D2D"/>
    <w:rsid w:val="00D058F9"/>
    <w:rsid w:val="00D07E3E"/>
    <w:rsid w:val="00D07E53"/>
    <w:rsid w:val="00D10AE0"/>
    <w:rsid w:val="00D11736"/>
    <w:rsid w:val="00D1342E"/>
    <w:rsid w:val="00D135E5"/>
    <w:rsid w:val="00D14536"/>
    <w:rsid w:val="00D145C8"/>
    <w:rsid w:val="00D16574"/>
    <w:rsid w:val="00D16B4D"/>
    <w:rsid w:val="00D17BED"/>
    <w:rsid w:val="00D21B36"/>
    <w:rsid w:val="00D2372C"/>
    <w:rsid w:val="00D25473"/>
    <w:rsid w:val="00D302B1"/>
    <w:rsid w:val="00D31BD0"/>
    <w:rsid w:val="00D31CA8"/>
    <w:rsid w:val="00D32575"/>
    <w:rsid w:val="00D339EE"/>
    <w:rsid w:val="00D3448A"/>
    <w:rsid w:val="00D37419"/>
    <w:rsid w:val="00D4202C"/>
    <w:rsid w:val="00D460C8"/>
    <w:rsid w:val="00D47745"/>
    <w:rsid w:val="00D50BD8"/>
    <w:rsid w:val="00D516A3"/>
    <w:rsid w:val="00D555A0"/>
    <w:rsid w:val="00D60324"/>
    <w:rsid w:val="00D60568"/>
    <w:rsid w:val="00D628C3"/>
    <w:rsid w:val="00D63582"/>
    <w:rsid w:val="00D65E3B"/>
    <w:rsid w:val="00D675B0"/>
    <w:rsid w:val="00D702E6"/>
    <w:rsid w:val="00D70D5B"/>
    <w:rsid w:val="00D71FB3"/>
    <w:rsid w:val="00D733A7"/>
    <w:rsid w:val="00D738D6"/>
    <w:rsid w:val="00D74632"/>
    <w:rsid w:val="00D76090"/>
    <w:rsid w:val="00D76BAF"/>
    <w:rsid w:val="00D76BE0"/>
    <w:rsid w:val="00D76F80"/>
    <w:rsid w:val="00D81816"/>
    <w:rsid w:val="00D82947"/>
    <w:rsid w:val="00D831A0"/>
    <w:rsid w:val="00D83606"/>
    <w:rsid w:val="00D843CA"/>
    <w:rsid w:val="00D84AFA"/>
    <w:rsid w:val="00D90214"/>
    <w:rsid w:val="00D908AA"/>
    <w:rsid w:val="00D92416"/>
    <w:rsid w:val="00D92528"/>
    <w:rsid w:val="00D92697"/>
    <w:rsid w:val="00D93F2E"/>
    <w:rsid w:val="00D93F36"/>
    <w:rsid w:val="00D9714D"/>
    <w:rsid w:val="00DA136D"/>
    <w:rsid w:val="00DA150C"/>
    <w:rsid w:val="00DA171F"/>
    <w:rsid w:val="00DA2077"/>
    <w:rsid w:val="00DA40FD"/>
    <w:rsid w:val="00DB05B5"/>
    <w:rsid w:val="00DB1384"/>
    <w:rsid w:val="00DB22EA"/>
    <w:rsid w:val="00DB49A4"/>
    <w:rsid w:val="00DB653D"/>
    <w:rsid w:val="00DC047A"/>
    <w:rsid w:val="00DC100F"/>
    <w:rsid w:val="00DC46CF"/>
    <w:rsid w:val="00DC7559"/>
    <w:rsid w:val="00DD20F4"/>
    <w:rsid w:val="00DD3B30"/>
    <w:rsid w:val="00DE00BB"/>
    <w:rsid w:val="00DE01F0"/>
    <w:rsid w:val="00DE397E"/>
    <w:rsid w:val="00DE4638"/>
    <w:rsid w:val="00DE7B04"/>
    <w:rsid w:val="00DE7B39"/>
    <w:rsid w:val="00DF0497"/>
    <w:rsid w:val="00DF27AB"/>
    <w:rsid w:val="00DF707B"/>
    <w:rsid w:val="00DF75C1"/>
    <w:rsid w:val="00E008D6"/>
    <w:rsid w:val="00E02184"/>
    <w:rsid w:val="00E03041"/>
    <w:rsid w:val="00E03ADB"/>
    <w:rsid w:val="00E06F86"/>
    <w:rsid w:val="00E0731E"/>
    <w:rsid w:val="00E1288A"/>
    <w:rsid w:val="00E12958"/>
    <w:rsid w:val="00E1341F"/>
    <w:rsid w:val="00E15EF3"/>
    <w:rsid w:val="00E166BA"/>
    <w:rsid w:val="00E16C09"/>
    <w:rsid w:val="00E1712C"/>
    <w:rsid w:val="00E174F6"/>
    <w:rsid w:val="00E204E5"/>
    <w:rsid w:val="00E22098"/>
    <w:rsid w:val="00E24F57"/>
    <w:rsid w:val="00E25198"/>
    <w:rsid w:val="00E26A9E"/>
    <w:rsid w:val="00E27CCF"/>
    <w:rsid w:val="00E3209C"/>
    <w:rsid w:val="00E321C5"/>
    <w:rsid w:val="00E33326"/>
    <w:rsid w:val="00E33FE4"/>
    <w:rsid w:val="00E354DD"/>
    <w:rsid w:val="00E35CD7"/>
    <w:rsid w:val="00E37828"/>
    <w:rsid w:val="00E405F3"/>
    <w:rsid w:val="00E420DC"/>
    <w:rsid w:val="00E431E7"/>
    <w:rsid w:val="00E436A8"/>
    <w:rsid w:val="00E44B89"/>
    <w:rsid w:val="00E468EF"/>
    <w:rsid w:val="00E4693E"/>
    <w:rsid w:val="00E52B0C"/>
    <w:rsid w:val="00E541D9"/>
    <w:rsid w:val="00E54565"/>
    <w:rsid w:val="00E562BB"/>
    <w:rsid w:val="00E57AF4"/>
    <w:rsid w:val="00E62E73"/>
    <w:rsid w:val="00E640CF"/>
    <w:rsid w:val="00E65D0B"/>
    <w:rsid w:val="00E7188E"/>
    <w:rsid w:val="00E71FBD"/>
    <w:rsid w:val="00E72B63"/>
    <w:rsid w:val="00E73F3A"/>
    <w:rsid w:val="00E7428A"/>
    <w:rsid w:val="00E74344"/>
    <w:rsid w:val="00E75032"/>
    <w:rsid w:val="00E762CC"/>
    <w:rsid w:val="00E7631E"/>
    <w:rsid w:val="00E76F35"/>
    <w:rsid w:val="00E80848"/>
    <w:rsid w:val="00E80C4F"/>
    <w:rsid w:val="00E81337"/>
    <w:rsid w:val="00E81422"/>
    <w:rsid w:val="00E8250A"/>
    <w:rsid w:val="00E82D88"/>
    <w:rsid w:val="00E83D24"/>
    <w:rsid w:val="00E83D38"/>
    <w:rsid w:val="00E83F2F"/>
    <w:rsid w:val="00E90A83"/>
    <w:rsid w:val="00E918D7"/>
    <w:rsid w:val="00E91943"/>
    <w:rsid w:val="00E9290A"/>
    <w:rsid w:val="00E92CE5"/>
    <w:rsid w:val="00E94A52"/>
    <w:rsid w:val="00E95F97"/>
    <w:rsid w:val="00EA1F0D"/>
    <w:rsid w:val="00EA1F61"/>
    <w:rsid w:val="00EA2E97"/>
    <w:rsid w:val="00EA3512"/>
    <w:rsid w:val="00EA35DD"/>
    <w:rsid w:val="00EA3A60"/>
    <w:rsid w:val="00EA3B55"/>
    <w:rsid w:val="00EA3F75"/>
    <w:rsid w:val="00EA5C9A"/>
    <w:rsid w:val="00EA6924"/>
    <w:rsid w:val="00EA6950"/>
    <w:rsid w:val="00EA6AF9"/>
    <w:rsid w:val="00EA72CA"/>
    <w:rsid w:val="00EB088C"/>
    <w:rsid w:val="00EB4264"/>
    <w:rsid w:val="00EB47E1"/>
    <w:rsid w:val="00EB6CE6"/>
    <w:rsid w:val="00EB7502"/>
    <w:rsid w:val="00EB7CEA"/>
    <w:rsid w:val="00EC1AA6"/>
    <w:rsid w:val="00EC1CC9"/>
    <w:rsid w:val="00EC2A21"/>
    <w:rsid w:val="00EC3079"/>
    <w:rsid w:val="00EC38DC"/>
    <w:rsid w:val="00EC39D1"/>
    <w:rsid w:val="00EC5AE8"/>
    <w:rsid w:val="00EC664B"/>
    <w:rsid w:val="00EC66DE"/>
    <w:rsid w:val="00EC67D3"/>
    <w:rsid w:val="00ED17F3"/>
    <w:rsid w:val="00ED1F64"/>
    <w:rsid w:val="00ED239D"/>
    <w:rsid w:val="00ED26BD"/>
    <w:rsid w:val="00ED6367"/>
    <w:rsid w:val="00ED6AC4"/>
    <w:rsid w:val="00EE0C90"/>
    <w:rsid w:val="00EE0CF3"/>
    <w:rsid w:val="00EE1B2F"/>
    <w:rsid w:val="00EE289C"/>
    <w:rsid w:val="00EE2ADA"/>
    <w:rsid w:val="00EE3BC7"/>
    <w:rsid w:val="00EE3E4B"/>
    <w:rsid w:val="00EE4384"/>
    <w:rsid w:val="00EE4F96"/>
    <w:rsid w:val="00EE5807"/>
    <w:rsid w:val="00EE695E"/>
    <w:rsid w:val="00EE6B88"/>
    <w:rsid w:val="00EF13B4"/>
    <w:rsid w:val="00EF1914"/>
    <w:rsid w:val="00EF37D6"/>
    <w:rsid w:val="00EF3AD4"/>
    <w:rsid w:val="00F01D01"/>
    <w:rsid w:val="00F0229C"/>
    <w:rsid w:val="00F0436B"/>
    <w:rsid w:val="00F06215"/>
    <w:rsid w:val="00F068A6"/>
    <w:rsid w:val="00F072F6"/>
    <w:rsid w:val="00F088D0"/>
    <w:rsid w:val="00F1034D"/>
    <w:rsid w:val="00F10ED4"/>
    <w:rsid w:val="00F12769"/>
    <w:rsid w:val="00F14BC4"/>
    <w:rsid w:val="00F15BD8"/>
    <w:rsid w:val="00F179F7"/>
    <w:rsid w:val="00F22D01"/>
    <w:rsid w:val="00F231CE"/>
    <w:rsid w:val="00F2362C"/>
    <w:rsid w:val="00F24D08"/>
    <w:rsid w:val="00F25969"/>
    <w:rsid w:val="00F30F53"/>
    <w:rsid w:val="00F31C1B"/>
    <w:rsid w:val="00F3341C"/>
    <w:rsid w:val="00F34619"/>
    <w:rsid w:val="00F351AA"/>
    <w:rsid w:val="00F351DC"/>
    <w:rsid w:val="00F3615F"/>
    <w:rsid w:val="00F369F9"/>
    <w:rsid w:val="00F36E5A"/>
    <w:rsid w:val="00F40141"/>
    <w:rsid w:val="00F406E7"/>
    <w:rsid w:val="00F40A8C"/>
    <w:rsid w:val="00F4142E"/>
    <w:rsid w:val="00F41DFD"/>
    <w:rsid w:val="00F43069"/>
    <w:rsid w:val="00F43AB9"/>
    <w:rsid w:val="00F43B38"/>
    <w:rsid w:val="00F43D3C"/>
    <w:rsid w:val="00F44E44"/>
    <w:rsid w:val="00F45147"/>
    <w:rsid w:val="00F451D6"/>
    <w:rsid w:val="00F51135"/>
    <w:rsid w:val="00F51772"/>
    <w:rsid w:val="00F53DB5"/>
    <w:rsid w:val="00F56E39"/>
    <w:rsid w:val="00F60A66"/>
    <w:rsid w:val="00F6119F"/>
    <w:rsid w:val="00F612F1"/>
    <w:rsid w:val="00F62D1C"/>
    <w:rsid w:val="00F63B34"/>
    <w:rsid w:val="00F64764"/>
    <w:rsid w:val="00F6610C"/>
    <w:rsid w:val="00F71C80"/>
    <w:rsid w:val="00F71CCC"/>
    <w:rsid w:val="00F722F5"/>
    <w:rsid w:val="00F7280E"/>
    <w:rsid w:val="00F72B49"/>
    <w:rsid w:val="00F732E5"/>
    <w:rsid w:val="00F73C1C"/>
    <w:rsid w:val="00F7502F"/>
    <w:rsid w:val="00F752E7"/>
    <w:rsid w:val="00F75A2B"/>
    <w:rsid w:val="00F75B2A"/>
    <w:rsid w:val="00F75B30"/>
    <w:rsid w:val="00F76F3A"/>
    <w:rsid w:val="00F7748C"/>
    <w:rsid w:val="00F803EC"/>
    <w:rsid w:val="00F80536"/>
    <w:rsid w:val="00F80EB0"/>
    <w:rsid w:val="00F81374"/>
    <w:rsid w:val="00F81B61"/>
    <w:rsid w:val="00F8202D"/>
    <w:rsid w:val="00F824FF"/>
    <w:rsid w:val="00F82D9E"/>
    <w:rsid w:val="00F84711"/>
    <w:rsid w:val="00F8491B"/>
    <w:rsid w:val="00F854B5"/>
    <w:rsid w:val="00F87877"/>
    <w:rsid w:val="00F90168"/>
    <w:rsid w:val="00F9127F"/>
    <w:rsid w:val="00F9273A"/>
    <w:rsid w:val="00F938D0"/>
    <w:rsid w:val="00F9489B"/>
    <w:rsid w:val="00F949C8"/>
    <w:rsid w:val="00F96A1B"/>
    <w:rsid w:val="00FA06AB"/>
    <w:rsid w:val="00FA22D7"/>
    <w:rsid w:val="00FA2A01"/>
    <w:rsid w:val="00FA384A"/>
    <w:rsid w:val="00FA5030"/>
    <w:rsid w:val="00FA6012"/>
    <w:rsid w:val="00FA62F2"/>
    <w:rsid w:val="00FA6681"/>
    <w:rsid w:val="00FAD3A0"/>
    <w:rsid w:val="00FB0AF4"/>
    <w:rsid w:val="00FB5A1C"/>
    <w:rsid w:val="00FB61E2"/>
    <w:rsid w:val="00FB744C"/>
    <w:rsid w:val="00FB7879"/>
    <w:rsid w:val="00FC0170"/>
    <w:rsid w:val="00FC1D2F"/>
    <w:rsid w:val="00FC2366"/>
    <w:rsid w:val="00FC2894"/>
    <w:rsid w:val="00FC29CC"/>
    <w:rsid w:val="00FC763B"/>
    <w:rsid w:val="00FC7739"/>
    <w:rsid w:val="00FD01A0"/>
    <w:rsid w:val="00FD0A27"/>
    <w:rsid w:val="00FD1057"/>
    <w:rsid w:val="00FD13A1"/>
    <w:rsid w:val="00FD180F"/>
    <w:rsid w:val="00FD21B8"/>
    <w:rsid w:val="00FD2948"/>
    <w:rsid w:val="00FD2A47"/>
    <w:rsid w:val="00FD2AE8"/>
    <w:rsid w:val="00FD3931"/>
    <w:rsid w:val="00FD4C26"/>
    <w:rsid w:val="00FD526D"/>
    <w:rsid w:val="00FD5313"/>
    <w:rsid w:val="00FD5D4B"/>
    <w:rsid w:val="00FD6A22"/>
    <w:rsid w:val="00FD76EB"/>
    <w:rsid w:val="00FD7E46"/>
    <w:rsid w:val="00FE1513"/>
    <w:rsid w:val="00FE2976"/>
    <w:rsid w:val="00FE2E27"/>
    <w:rsid w:val="00FE3C45"/>
    <w:rsid w:val="00FE418E"/>
    <w:rsid w:val="00FE702E"/>
    <w:rsid w:val="00FE748E"/>
    <w:rsid w:val="00FF0613"/>
    <w:rsid w:val="00FF1A56"/>
    <w:rsid w:val="00FF1E4D"/>
    <w:rsid w:val="00FF1EC0"/>
    <w:rsid w:val="00FF37B3"/>
    <w:rsid w:val="00FF3E89"/>
    <w:rsid w:val="00FF7C1D"/>
    <w:rsid w:val="00FF7DC2"/>
    <w:rsid w:val="010B54B7"/>
    <w:rsid w:val="012838BD"/>
    <w:rsid w:val="0138E784"/>
    <w:rsid w:val="014441ED"/>
    <w:rsid w:val="01AC2F38"/>
    <w:rsid w:val="0212CEA6"/>
    <w:rsid w:val="02303418"/>
    <w:rsid w:val="0288D1BC"/>
    <w:rsid w:val="02CBEBB9"/>
    <w:rsid w:val="02FCAF8B"/>
    <w:rsid w:val="031B0F12"/>
    <w:rsid w:val="03222B8C"/>
    <w:rsid w:val="03418E78"/>
    <w:rsid w:val="034EAEED"/>
    <w:rsid w:val="0359EDB0"/>
    <w:rsid w:val="03615192"/>
    <w:rsid w:val="03700E22"/>
    <w:rsid w:val="03B192E5"/>
    <w:rsid w:val="03B963C5"/>
    <w:rsid w:val="03E82EFA"/>
    <w:rsid w:val="04178944"/>
    <w:rsid w:val="0425D328"/>
    <w:rsid w:val="042BC45E"/>
    <w:rsid w:val="050A264F"/>
    <w:rsid w:val="050C644C"/>
    <w:rsid w:val="052C5285"/>
    <w:rsid w:val="053905A1"/>
    <w:rsid w:val="054B3FAD"/>
    <w:rsid w:val="056A3BBE"/>
    <w:rsid w:val="0595D78D"/>
    <w:rsid w:val="05996BC0"/>
    <w:rsid w:val="05C32449"/>
    <w:rsid w:val="05C50CDF"/>
    <w:rsid w:val="05CCAD78"/>
    <w:rsid w:val="05F50C69"/>
    <w:rsid w:val="063EDFC1"/>
    <w:rsid w:val="067574F4"/>
    <w:rsid w:val="06D8C685"/>
    <w:rsid w:val="06FC9864"/>
    <w:rsid w:val="0710A975"/>
    <w:rsid w:val="0712C0AB"/>
    <w:rsid w:val="0771BBEA"/>
    <w:rsid w:val="07768C3B"/>
    <w:rsid w:val="078A0257"/>
    <w:rsid w:val="0793CBFE"/>
    <w:rsid w:val="0840E8DD"/>
    <w:rsid w:val="087B2B53"/>
    <w:rsid w:val="089913BA"/>
    <w:rsid w:val="08A78704"/>
    <w:rsid w:val="08D61CDD"/>
    <w:rsid w:val="08FB0898"/>
    <w:rsid w:val="09091368"/>
    <w:rsid w:val="09539584"/>
    <w:rsid w:val="095F6135"/>
    <w:rsid w:val="0994E6C8"/>
    <w:rsid w:val="09A682E7"/>
    <w:rsid w:val="09A7FFDA"/>
    <w:rsid w:val="09BDAAD0"/>
    <w:rsid w:val="09C33A06"/>
    <w:rsid w:val="09EA91DE"/>
    <w:rsid w:val="0A032891"/>
    <w:rsid w:val="0A0490B4"/>
    <w:rsid w:val="0A3E51E9"/>
    <w:rsid w:val="0A6D32BC"/>
    <w:rsid w:val="0AB59EFA"/>
    <w:rsid w:val="0AC3E3B4"/>
    <w:rsid w:val="0AC8D622"/>
    <w:rsid w:val="0B432F0D"/>
    <w:rsid w:val="0B78F476"/>
    <w:rsid w:val="0B79AAD5"/>
    <w:rsid w:val="0BE679A2"/>
    <w:rsid w:val="0BF43A56"/>
    <w:rsid w:val="0C02CC01"/>
    <w:rsid w:val="0C53AD5C"/>
    <w:rsid w:val="0C84A383"/>
    <w:rsid w:val="0C9F1A95"/>
    <w:rsid w:val="0CA79645"/>
    <w:rsid w:val="0D08565A"/>
    <w:rsid w:val="0D1C91AA"/>
    <w:rsid w:val="0D7C1179"/>
    <w:rsid w:val="0D7D67DA"/>
    <w:rsid w:val="0D9794FE"/>
    <w:rsid w:val="0DBA4C03"/>
    <w:rsid w:val="0DDF1ED9"/>
    <w:rsid w:val="0DFE1F35"/>
    <w:rsid w:val="0E1BD0AA"/>
    <w:rsid w:val="0E1C5D71"/>
    <w:rsid w:val="0E200C9A"/>
    <w:rsid w:val="0E25F758"/>
    <w:rsid w:val="0E32FCC0"/>
    <w:rsid w:val="0E52947D"/>
    <w:rsid w:val="0E57135A"/>
    <w:rsid w:val="0EC00381"/>
    <w:rsid w:val="0EC449D8"/>
    <w:rsid w:val="0EEB6060"/>
    <w:rsid w:val="0F021594"/>
    <w:rsid w:val="0F28C516"/>
    <w:rsid w:val="0FAA2239"/>
    <w:rsid w:val="0FB4BEA3"/>
    <w:rsid w:val="0FBD2ADB"/>
    <w:rsid w:val="0FC4C888"/>
    <w:rsid w:val="0FEC50EF"/>
    <w:rsid w:val="100703C7"/>
    <w:rsid w:val="10A8C7D8"/>
    <w:rsid w:val="10B1349E"/>
    <w:rsid w:val="10F3B827"/>
    <w:rsid w:val="1100395E"/>
    <w:rsid w:val="113B11DC"/>
    <w:rsid w:val="1158D3C6"/>
    <w:rsid w:val="115D7C68"/>
    <w:rsid w:val="11642E69"/>
    <w:rsid w:val="117681E6"/>
    <w:rsid w:val="1195262D"/>
    <w:rsid w:val="11C70CD6"/>
    <w:rsid w:val="121360B9"/>
    <w:rsid w:val="126858FA"/>
    <w:rsid w:val="129B8F28"/>
    <w:rsid w:val="13791A62"/>
    <w:rsid w:val="1379B8DE"/>
    <w:rsid w:val="13842979"/>
    <w:rsid w:val="138E486F"/>
    <w:rsid w:val="13ACC8D7"/>
    <w:rsid w:val="13BED6A0"/>
    <w:rsid w:val="13DD1A5B"/>
    <w:rsid w:val="13E4018D"/>
    <w:rsid w:val="13EE4356"/>
    <w:rsid w:val="14005F24"/>
    <w:rsid w:val="144F5B00"/>
    <w:rsid w:val="14C26C9A"/>
    <w:rsid w:val="14D5D33D"/>
    <w:rsid w:val="14FF860B"/>
    <w:rsid w:val="15339B25"/>
    <w:rsid w:val="154AA34D"/>
    <w:rsid w:val="1555E688"/>
    <w:rsid w:val="155EFFBC"/>
    <w:rsid w:val="15D29B77"/>
    <w:rsid w:val="15F55F1B"/>
    <w:rsid w:val="168688A9"/>
    <w:rsid w:val="169F5E6A"/>
    <w:rsid w:val="16D33156"/>
    <w:rsid w:val="16FC2EDF"/>
    <w:rsid w:val="171C81C4"/>
    <w:rsid w:val="173C33BE"/>
    <w:rsid w:val="1816C209"/>
    <w:rsid w:val="184C5F87"/>
    <w:rsid w:val="185DEE36"/>
    <w:rsid w:val="1861E530"/>
    <w:rsid w:val="18869BB0"/>
    <w:rsid w:val="18A945F4"/>
    <w:rsid w:val="18ADF468"/>
    <w:rsid w:val="18C86DF4"/>
    <w:rsid w:val="18C8E581"/>
    <w:rsid w:val="18FB6A0A"/>
    <w:rsid w:val="19006B0E"/>
    <w:rsid w:val="191B8557"/>
    <w:rsid w:val="191EB392"/>
    <w:rsid w:val="196E9B51"/>
    <w:rsid w:val="19B50690"/>
    <w:rsid w:val="19DCD634"/>
    <w:rsid w:val="19E248B9"/>
    <w:rsid w:val="19EBE1AF"/>
    <w:rsid w:val="1A184370"/>
    <w:rsid w:val="1A42C926"/>
    <w:rsid w:val="1A900F45"/>
    <w:rsid w:val="1A9B521D"/>
    <w:rsid w:val="1AACEA7C"/>
    <w:rsid w:val="1AB25DB2"/>
    <w:rsid w:val="1AB812F3"/>
    <w:rsid w:val="1AE1F9C7"/>
    <w:rsid w:val="1B18602E"/>
    <w:rsid w:val="1B1D0FD7"/>
    <w:rsid w:val="1B37916D"/>
    <w:rsid w:val="1BAF2870"/>
    <w:rsid w:val="1C132A99"/>
    <w:rsid w:val="1C365351"/>
    <w:rsid w:val="1C4C3C13"/>
    <w:rsid w:val="1C69B2D2"/>
    <w:rsid w:val="1C6EE8EF"/>
    <w:rsid w:val="1C7106C8"/>
    <w:rsid w:val="1C9ED2D7"/>
    <w:rsid w:val="1CA4C6E1"/>
    <w:rsid w:val="1CBDDBD1"/>
    <w:rsid w:val="1CECF151"/>
    <w:rsid w:val="1CFAF70E"/>
    <w:rsid w:val="1D0645FE"/>
    <w:rsid w:val="1D06E2E0"/>
    <w:rsid w:val="1D61374F"/>
    <w:rsid w:val="1DC2EE84"/>
    <w:rsid w:val="1DCC1C50"/>
    <w:rsid w:val="1DDBE218"/>
    <w:rsid w:val="1E0C6C2E"/>
    <w:rsid w:val="1E0F14C5"/>
    <w:rsid w:val="1E2109C7"/>
    <w:rsid w:val="1E3BF97F"/>
    <w:rsid w:val="1E964E7F"/>
    <w:rsid w:val="1EA91268"/>
    <w:rsid w:val="1EBBD363"/>
    <w:rsid w:val="1EBCF93F"/>
    <w:rsid w:val="1EC2214F"/>
    <w:rsid w:val="1F0F666F"/>
    <w:rsid w:val="1F109D61"/>
    <w:rsid w:val="1F112300"/>
    <w:rsid w:val="1F38D374"/>
    <w:rsid w:val="1F3AC7E1"/>
    <w:rsid w:val="1F4F3F76"/>
    <w:rsid w:val="1F9AB4EC"/>
    <w:rsid w:val="1FDC7B70"/>
    <w:rsid w:val="2079682F"/>
    <w:rsid w:val="208504CA"/>
    <w:rsid w:val="2089F563"/>
    <w:rsid w:val="20BB820C"/>
    <w:rsid w:val="20DDB7CE"/>
    <w:rsid w:val="20EB7529"/>
    <w:rsid w:val="212C2B86"/>
    <w:rsid w:val="2137BA6D"/>
    <w:rsid w:val="213E393A"/>
    <w:rsid w:val="21619B59"/>
    <w:rsid w:val="22277C81"/>
    <w:rsid w:val="2241882F"/>
    <w:rsid w:val="224A5C6F"/>
    <w:rsid w:val="22A5F9A3"/>
    <w:rsid w:val="22E82D5D"/>
    <w:rsid w:val="23178490"/>
    <w:rsid w:val="2358C21F"/>
    <w:rsid w:val="2390E901"/>
    <w:rsid w:val="23C81C1F"/>
    <w:rsid w:val="23D0604A"/>
    <w:rsid w:val="23F528A2"/>
    <w:rsid w:val="24186EE6"/>
    <w:rsid w:val="2434D7EB"/>
    <w:rsid w:val="243F1999"/>
    <w:rsid w:val="244E4E8A"/>
    <w:rsid w:val="245610D6"/>
    <w:rsid w:val="2466CED9"/>
    <w:rsid w:val="2498403F"/>
    <w:rsid w:val="24A7B5D1"/>
    <w:rsid w:val="24C6BFE9"/>
    <w:rsid w:val="24F6B9F0"/>
    <w:rsid w:val="24FCF2FE"/>
    <w:rsid w:val="24FD6583"/>
    <w:rsid w:val="2536F7C6"/>
    <w:rsid w:val="2538914A"/>
    <w:rsid w:val="253EC1AE"/>
    <w:rsid w:val="255F344B"/>
    <w:rsid w:val="2576BB4D"/>
    <w:rsid w:val="25798F38"/>
    <w:rsid w:val="25C4D76F"/>
    <w:rsid w:val="25FE2B7D"/>
    <w:rsid w:val="260B2D9C"/>
    <w:rsid w:val="26480947"/>
    <w:rsid w:val="2697D720"/>
    <w:rsid w:val="26E001D6"/>
    <w:rsid w:val="26EC7390"/>
    <w:rsid w:val="26F829B5"/>
    <w:rsid w:val="270976C7"/>
    <w:rsid w:val="27191DDA"/>
    <w:rsid w:val="271A45F3"/>
    <w:rsid w:val="276605B8"/>
    <w:rsid w:val="27C70BD2"/>
    <w:rsid w:val="27CDB146"/>
    <w:rsid w:val="27F9BC6D"/>
    <w:rsid w:val="27FFE5EA"/>
    <w:rsid w:val="28083B38"/>
    <w:rsid w:val="28288A93"/>
    <w:rsid w:val="28317E24"/>
    <w:rsid w:val="284A0D57"/>
    <w:rsid w:val="28A42ACF"/>
    <w:rsid w:val="28D9C622"/>
    <w:rsid w:val="28FCC9D7"/>
    <w:rsid w:val="2937134E"/>
    <w:rsid w:val="29515003"/>
    <w:rsid w:val="29836F54"/>
    <w:rsid w:val="298DEEBF"/>
    <w:rsid w:val="299505E6"/>
    <w:rsid w:val="2997AEE9"/>
    <w:rsid w:val="29E85A0F"/>
    <w:rsid w:val="2A0F24AC"/>
    <w:rsid w:val="2A1A8E59"/>
    <w:rsid w:val="2A6ADAD8"/>
    <w:rsid w:val="2AC8CAC6"/>
    <w:rsid w:val="2AE008B0"/>
    <w:rsid w:val="2AEC6027"/>
    <w:rsid w:val="2B08C183"/>
    <w:rsid w:val="2B1BF0D8"/>
    <w:rsid w:val="2B9A7A09"/>
    <w:rsid w:val="2BA02ED2"/>
    <w:rsid w:val="2BD10CB3"/>
    <w:rsid w:val="2BD9D96B"/>
    <w:rsid w:val="2BF6EA7B"/>
    <w:rsid w:val="2BFB7120"/>
    <w:rsid w:val="2BFBD546"/>
    <w:rsid w:val="2C39F44A"/>
    <w:rsid w:val="2C8C85E8"/>
    <w:rsid w:val="2C8E7A4C"/>
    <w:rsid w:val="2C973ABC"/>
    <w:rsid w:val="2CA3F881"/>
    <w:rsid w:val="2CFE63E9"/>
    <w:rsid w:val="2D5BCA8A"/>
    <w:rsid w:val="2D8BDB16"/>
    <w:rsid w:val="2D8DE618"/>
    <w:rsid w:val="2D8F9B70"/>
    <w:rsid w:val="2DB7CB34"/>
    <w:rsid w:val="2E4618CA"/>
    <w:rsid w:val="2E602CC2"/>
    <w:rsid w:val="2E615B26"/>
    <w:rsid w:val="2E95F65B"/>
    <w:rsid w:val="2EC85438"/>
    <w:rsid w:val="2FBDCF19"/>
    <w:rsid w:val="2FF2CFF0"/>
    <w:rsid w:val="303BC411"/>
    <w:rsid w:val="30F7AD54"/>
    <w:rsid w:val="31303BBE"/>
    <w:rsid w:val="31A53E91"/>
    <w:rsid w:val="31B9162D"/>
    <w:rsid w:val="31D4F415"/>
    <w:rsid w:val="31E27B27"/>
    <w:rsid w:val="31E70E64"/>
    <w:rsid w:val="31F144F9"/>
    <w:rsid w:val="31FAF44C"/>
    <w:rsid w:val="32322BC0"/>
    <w:rsid w:val="32B9A788"/>
    <w:rsid w:val="32C0CD01"/>
    <w:rsid w:val="32D51222"/>
    <w:rsid w:val="33E34EC7"/>
    <w:rsid w:val="33F7E6CB"/>
    <w:rsid w:val="341E289B"/>
    <w:rsid w:val="342543C6"/>
    <w:rsid w:val="342C9BB4"/>
    <w:rsid w:val="3437C2D9"/>
    <w:rsid w:val="343DA0E6"/>
    <w:rsid w:val="34491BA4"/>
    <w:rsid w:val="344FCFE5"/>
    <w:rsid w:val="3453A378"/>
    <w:rsid w:val="34719132"/>
    <w:rsid w:val="34995DB3"/>
    <w:rsid w:val="349BB879"/>
    <w:rsid w:val="34C06413"/>
    <w:rsid w:val="34CFA946"/>
    <w:rsid w:val="34D8286F"/>
    <w:rsid w:val="35135AF3"/>
    <w:rsid w:val="352B5E68"/>
    <w:rsid w:val="3586B4E8"/>
    <w:rsid w:val="3590EBA2"/>
    <w:rsid w:val="35A6CC1C"/>
    <w:rsid w:val="35BCF72F"/>
    <w:rsid w:val="35DF6177"/>
    <w:rsid w:val="3665A0BE"/>
    <w:rsid w:val="3687D84F"/>
    <w:rsid w:val="368FFFF7"/>
    <w:rsid w:val="36A75C44"/>
    <w:rsid w:val="373DCA01"/>
    <w:rsid w:val="374B0162"/>
    <w:rsid w:val="376350F4"/>
    <w:rsid w:val="378A9567"/>
    <w:rsid w:val="383E10B5"/>
    <w:rsid w:val="385BD901"/>
    <w:rsid w:val="3875D41D"/>
    <w:rsid w:val="38A25040"/>
    <w:rsid w:val="38AC8C53"/>
    <w:rsid w:val="38FAFF6B"/>
    <w:rsid w:val="391D6664"/>
    <w:rsid w:val="391EB793"/>
    <w:rsid w:val="393A224A"/>
    <w:rsid w:val="39832320"/>
    <w:rsid w:val="398E04D7"/>
    <w:rsid w:val="399373B2"/>
    <w:rsid w:val="39990F44"/>
    <w:rsid w:val="39AEE41D"/>
    <w:rsid w:val="39F71D08"/>
    <w:rsid w:val="39FCDFC3"/>
    <w:rsid w:val="3A1E6EF8"/>
    <w:rsid w:val="3A226847"/>
    <w:rsid w:val="3A3C0E90"/>
    <w:rsid w:val="3A46B3F8"/>
    <w:rsid w:val="3A5C095C"/>
    <w:rsid w:val="3A638D00"/>
    <w:rsid w:val="3A856521"/>
    <w:rsid w:val="3A973BE9"/>
    <w:rsid w:val="3AA5150A"/>
    <w:rsid w:val="3AA66EB6"/>
    <w:rsid w:val="3AF1A1CC"/>
    <w:rsid w:val="3AF8144A"/>
    <w:rsid w:val="3B34A721"/>
    <w:rsid w:val="3B34E622"/>
    <w:rsid w:val="3B3AAA21"/>
    <w:rsid w:val="3B622F4A"/>
    <w:rsid w:val="3B90D0DC"/>
    <w:rsid w:val="3BC376D9"/>
    <w:rsid w:val="3BD17DCF"/>
    <w:rsid w:val="3BFEFEAC"/>
    <w:rsid w:val="3C393028"/>
    <w:rsid w:val="3C465061"/>
    <w:rsid w:val="3C510D32"/>
    <w:rsid w:val="3CC56749"/>
    <w:rsid w:val="3CEA0967"/>
    <w:rsid w:val="3CF1C1ED"/>
    <w:rsid w:val="3D214EFA"/>
    <w:rsid w:val="3D4506D0"/>
    <w:rsid w:val="3DA7A954"/>
    <w:rsid w:val="3DA9875B"/>
    <w:rsid w:val="3DE01643"/>
    <w:rsid w:val="3DEF480D"/>
    <w:rsid w:val="3E015E9C"/>
    <w:rsid w:val="3E9261DF"/>
    <w:rsid w:val="3EC2B483"/>
    <w:rsid w:val="3F32AEBC"/>
    <w:rsid w:val="3FB66239"/>
    <w:rsid w:val="3FC3E527"/>
    <w:rsid w:val="3FD3B2E6"/>
    <w:rsid w:val="3FFB8BDA"/>
    <w:rsid w:val="4032069C"/>
    <w:rsid w:val="4040DDFA"/>
    <w:rsid w:val="4073CDE0"/>
    <w:rsid w:val="40A00E5A"/>
    <w:rsid w:val="40A3C9E2"/>
    <w:rsid w:val="40D4BDB0"/>
    <w:rsid w:val="40E00238"/>
    <w:rsid w:val="40E7DA03"/>
    <w:rsid w:val="41138D6C"/>
    <w:rsid w:val="414EBE0C"/>
    <w:rsid w:val="4154E270"/>
    <w:rsid w:val="41D29282"/>
    <w:rsid w:val="41D43528"/>
    <w:rsid w:val="42057B57"/>
    <w:rsid w:val="4223C5EA"/>
    <w:rsid w:val="42526724"/>
    <w:rsid w:val="425A1427"/>
    <w:rsid w:val="42945CEF"/>
    <w:rsid w:val="4298F936"/>
    <w:rsid w:val="429FB8D4"/>
    <w:rsid w:val="42A25668"/>
    <w:rsid w:val="42C6D064"/>
    <w:rsid w:val="42D3F7C3"/>
    <w:rsid w:val="42E97C23"/>
    <w:rsid w:val="4317B6C3"/>
    <w:rsid w:val="431B0DCB"/>
    <w:rsid w:val="4324B861"/>
    <w:rsid w:val="436892D3"/>
    <w:rsid w:val="436FA6B8"/>
    <w:rsid w:val="43A60EA6"/>
    <w:rsid w:val="445DC6BE"/>
    <w:rsid w:val="4492F28B"/>
    <w:rsid w:val="4537BC47"/>
    <w:rsid w:val="457CDD62"/>
    <w:rsid w:val="4583324A"/>
    <w:rsid w:val="45A2A4C1"/>
    <w:rsid w:val="45CA2090"/>
    <w:rsid w:val="45DF9B50"/>
    <w:rsid w:val="45EF1742"/>
    <w:rsid w:val="461D57E1"/>
    <w:rsid w:val="467F4DA0"/>
    <w:rsid w:val="46803608"/>
    <w:rsid w:val="468A09E6"/>
    <w:rsid w:val="46DC78E6"/>
    <w:rsid w:val="46E22B9A"/>
    <w:rsid w:val="47342E71"/>
    <w:rsid w:val="473A94FA"/>
    <w:rsid w:val="475633E5"/>
    <w:rsid w:val="47701D99"/>
    <w:rsid w:val="47A2AAC1"/>
    <w:rsid w:val="47B1B8CA"/>
    <w:rsid w:val="47BF6004"/>
    <w:rsid w:val="47F73E3F"/>
    <w:rsid w:val="48033229"/>
    <w:rsid w:val="481F92AB"/>
    <w:rsid w:val="488AE12B"/>
    <w:rsid w:val="48A1F9E1"/>
    <w:rsid w:val="48B7732F"/>
    <w:rsid w:val="48D5415C"/>
    <w:rsid w:val="48EBBA49"/>
    <w:rsid w:val="493EDDA3"/>
    <w:rsid w:val="497A5DFF"/>
    <w:rsid w:val="49B5118C"/>
    <w:rsid w:val="49B8FCB7"/>
    <w:rsid w:val="4A461EF7"/>
    <w:rsid w:val="4AC585AF"/>
    <w:rsid w:val="4AD788FC"/>
    <w:rsid w:val="4B22144D"/>
    <w:rsid w:val="4B774740"/>
    <w:rsid w:val="4BA3E0C1"/>
    <w:rsid w:val="4BC2C84A"/>
    <w:rsid w:val="4BCBBB2E"/>
    <w:rsid w:val="4BF584E8"/>
    <w:rsid w:val="4C097DB2"/>
    <w:rsid w:val="4C0BBF34"/>
    <w:rsid w:val="4C116841"/>
    <w:rsid w:val="4C216843"/>
    <w:rsid w:val="4C4B5C9F"/>
    <w:rsid w:val="4C4E8E65"/>
    <w:rsid w:val="4CA74AC3"/>
    <w:rsid w:val="4CB7FA17"/>
    <w:rsid w:val="4CF6AFE3"/>
    <w:rsid w:val="4D0AFC32"/>
    <w:rsid w:val="4D2C95FA"/>
    <w:rsid w:val="4D365B2D"/>
    <w:rsid w:val="4D4F7595"/>
    <w:rsid w:val="4D573633"/>
    <w:rsid w:val="4DADAAF3"/>
    <w:rsid w:val="4DB63610"/>
    <w:rsid w:val="4DD2BFAB"/>
    <w:rsid w:val="4E22D186"/>
    <w:rsid w:val="4E36EFA7"/>
    <w:rsid w:val="4E3C1022"/>
    <w:rsid w:val="4E494A3F"/>
    <w:rsid w:val="4E4F71C5"/>
    <w:rsid w:val="4E537A75"/>
    <w:rsid w:val="4E628D5D"/>
    <w:rsid w:val="4E85FBFA"/>
    <w:rsid w:val="4E9F62E1"/>
    <w:rsid w:val="4EAD2C45"/>
    <w:rsid w:val="4EB7CDAD"/>
    <w:rsid w:val="4EC8147A"/>
    <w:rsid w:val="4ECFBE53"/>
    <w:rsid w:val="4EF4C0C2"/>
    <w:rsid w:val="4F24E9EB"/>
    <w:rsid w:val="4FDF81E8"/>
    <w:rsid w:val="5031DD19"/>
    <w:rsid w:val="5093D3D5"/>
    <w:rsid w:val="50CB9752"/>
    <w:rsid w:val="518B8F3D"/>
    <w:rsid w:val="51A51FBF"/>
    <w:rsid w:val="520ABF96"/>
    <w:rsid w:val="521C4A23"/>
    <w:rsid w:val="5257345C"/>
    <w:rsid w:val="528BAEDE"/>
    <w:rsid w:val="52B9DFF3"/>
    <w:rsid w:val="52BE5798"/>
    <w:rsid w:val="52C7E663"/>
    <w:rsid w:val="52DE11AC"/>
    <w:rsid w:val="536240AD"/>
    <w:rsid w:val="537CD037"/>
    <w:rsid w:val="538DF29E"/>
    <w:rsid w:val="53962A83"/>
    <w:rsid w:val="53A22F80"/>
    <w:rsid w:val="53B6B36D"/>
    <w:rsid w:val="53E1AA90"/>
    <w:rsid w:val="53E9EB3E"/>
    <w:rsid w:val="541101DF"/>
    <w:rsid w:val="54298C76"/>
    <w:rsid w:val="54343D80"/>
    <w:rsid w:val="5448E7A2"/>
    <w:rsid w:val="545E0FAA"/>
    <w:rsid w:val="54677DE3"/>
    <w:rsid w:val="548F2E96"/>
    <w:rsid w:val="54F3285F"/>
    <w:rsid w:val="54F457A5"/>
    <w:rsid w:val="5509FAF0"/>
    <w:rsid w:val="550B81BF"/>
    <w:rsid w:val="55332479"/>
    <w:rsid w:val="5568DDD2"/>
    <w:rsid w:val="55A91EB4"/>
    <w:rsid w:val="56038E12"/>
    <w:rsid w:val="5603CB8B"/>
    <w:rsid w:val="56584ACF"/>
    <w:rsid w:val="565A8EA0"/>
    <w:rsid w:val="56647D58"/>
    <w:rsid w:val="5676DA86"/>
    <w:rsid w:val="56900863"/>
    <w:rsid w:val="56B296D1"/>
    <w:rsid w:val="57361B10"/>
    <w:rsid w:val="5747B1B8"/>
    <w:rsid w:val="57680291"/>
    <w:rsid w:val="57B68901"/>
    <w:rsid w:val="57DC2F02"/>
    <w:rsid w:val="57F49593"/>
    <w:rsid w:val="584CAA0B"/>
    <w:rsid w:val="584F0B26"/>
    <w:rsid w:val="5850BC45"/>
    <w:rsid w:val="5878B00F"/>
    <w:rsid w:val="5890D78D"/>
    <w:rsid w:val="58A06164"/>
    <w:rsid w:val="58B3D803"/>
    <w:rsid w:val="58B7E43A"/>
    <w:rsid w:val="58E24D70"/>
    <w:rsid w:val="597F0DCD"/>
    <w:rsid w:val="59C8ED77"/>
    <w:rsid w:val="59CC7CB6"/>
    <w:rsid w:val="59DAFD59"/>
    <w:rsid w:val="59E721E0"/>
    <w:rsid w:val="5A3407B8"/>
    <w:rsid w:val="5A68B99F"/>
    <w:rsid w:val="5A7D275B"/>
    <w:rsid w:val="5A9F7C93"/>
    <w:rsid w:val="5AAD6565"/>
    <w:rsid w:val="5AE6C595"/>
    <w:rsid w:val="5B1FF1A9"/>
    <w:rsid w:val="5B3A3A67"/>
    <w:rsid w:val="5B3F804E"/>
    <w:rsid w:val="5B74568D"/>
    <w:rsid w:val="5B83F57A"/>
    <w:rsid w:val="5BA7DAB7"/>
    <w:rsid w:val="5C270FC2"/>
    <w:rsid w:val="5C3F741E"/>
    <w:rsid w:val="5C809EB9"/>
    <w:rsid w:val="5D00B63A"/>
    <w:rsid w:val="5D01E573"/>
    <w:rsid w:val="5D065C54"/>
    <w:rsid w:val="5D0F77E2"/>
    <w:rsid w:val="5D5465E5"/>
    <w:rsid w:val="5D599680"/>
    <w:rsid w:val="5D64A715"/>
    <w:rsid w:val="5D8BA674"/>
    <w:rsid w:val="5DE1E372"/>
    <w:rsid w:val="5DFC6AE5"/>
    <w:rsid w:val="5E14EC35"/>
    <w:rsid w:val="5E2C9FD0"/>
    <w:rsid w:val="5E32C05D"/>
    <w:rsid w:val="5E3A8B8B"/>
    <w:rsid w:val="5E3F1E62"/>
    <w:rsid w:val="5E6A0F05"/>
    <w:rsid w:val="5E8FF0F9"/>
    <w:rsid w:val="5ED5EFAB"/>
    <w:rsid w:val="5EF67A8A"/>
    <w:rsid w:val="5F16DC63"/>
    <w:rsid w:val="5F3910BB"/>
    <w:rsid w:val="5F61B976"/>
    <w:rsid w:val="5F64356E"/>
    <w:rsid w:val="5F6C6B6A"/>
    <w:rsid w:val="5F851D55"/>
    <w:rsid w:val="5F98851B"/>
    <w:rsid w:val="5FC7AD0B"/>
    <w:rsid w:val="60176971"/>
    <w:rsid w:val="6018E2B8"/>
    <w:rsid w:val="60864F6A"/>
    <w:rsid w:val="6096A86C"/>
    <w:rsid w:val="609F3762"/>
    <w:rsid w:val="60C377ED"/>
    <w:rsid w:val="60FFD40F"/>
    <w:rsid w:val="61181976"/>
    <w:rsid w:val="6121D4D7"/>
    <w:rsid w:val="613F5A4E"/>
    <w:rsid w:val="61522085"/>
    <w:rsid w:val="619F00F0"/>
    <w:rsid w:val="61AB53A9"/>
    <w:rsid w:val="61F5FFBD"/>
    <w:rsid w:val="61FD1A64"/>
    <w:rsid w:val="621C3605"/>
    <w:rsid w:val="62402826"/>
    <w:rsid w:val="626ACE9F"/>
    <w:rsid w:val="626C3175"/>
    <w:rsid w:val="63075143"/>
    <w:rsid w:val="632F14BF"/>
    <w:rsid w:val="63A65329"/>
    <w:rsid w:val="63E58341"/>
    <w:rsid w:val="64462DDE"/>
    <w:rsid w:val="648213DD"/>
    <w:rsid w:val="64987B6B"/>
    <w:rsid w:val="64A986BE"/>
    <w:rsid w:val="64B10497"/>
    <w:rsid w:val="64C21B2D"/>
    <w:rsid w:val="6570D7DD"/>
    <w:rsid w:val="65A692D6"/>
    <w:rsid w:val="65A8DA07"/>
    <w:rsid w:val="65B2E173"/>
    <w:rsid w:val="65EB3A26"/>
    <w:rsid w:val="65EC512C"/>
    <w:rsid w:val="663A4DAE"/>
    <w:rsid w:val="66803A39"/>
    <w:rsid w:val="6699B70F"/>
    <w:rsid w:val="66B642D5"/>
    <w:rsid w:val="66D41F25"/>
    <w:rsid w:val="676FBFE2"/>
    <w:rsid w:val="677B86C2"/>
    <w:rsid w:val="6793E519"/>
    <w:rsid w:val="68261004"/>
    <w:rsid w:val="684A611A"/>
    <w:rsid w:val="68C67C28"/>
    <w:rsid w:val="68FF9773"/>
    <w:rsid w:val="6901A06A"/>
    <w:rsid w:val="692339B1"/>
    <w:rsid w:val="692C8B3F"/>
    <w:rsid w:val="696DA97E"/>
    <w:rsid w:val="69771665"/>
    <w:rsid w:val="6977F3D8"/>
    <w:rsid w:val="6991C059"/>
    <w:rsid w:val="6A374328"/>
    <w:rsid w:val="6A9C51A2"/>
    <w:rsid w:val="6AA84ACE"/>
    <w:rsid w:val="6AA91299"/>
    <w:rsid w:val="6AC7B435"/>
    <w:rsid w:val="6B3EFCD8"/>
    <w:rsid w:val="6B84DB44"/>
    <w:rsid w:val="6BCD4C14"/>
    <w:rsid w:val="6BF2AE52"/>
    <w:rsid w:val="6BF67CDB"/>
    <w:rsid w:val="6C0FCD16"/>
    <w:rsid w:val="6C22EE5D"/>
    <w:rsid w:val="6C26FD96"/>
    <w:rsid w:val="6C3AC068"/>
    <w:rsid w:val="6C4B7561"/>
    <w:rsid w:val="6C4E04B7"/>
    <w:rsid w:val="6C531623"/>
    <w:rsid w:val="6C6FA759"/>
    <w:rsid w:val="6CEC2341"/>
    <w:rsid w:val="6D114FBF"/>
    <w:rsid w:val="6D43CE70"/>
    <w:rsid w:val="6D694ECD"/>
    <w:rsid w:val="6D6CB82E"/>
    <w:rsid w:val="6D79A848"/>
    <w:rsid w:val="6DA09573"/>
    <w:rsid w:val="6DD7FE23"/>
    <w:rsid w:val="6DE497DE"/>
    <w:rsid w:val="6DEDA2CC"/>
    <w:rsid w:val="6DF44806"/>
    <w:rsid w:val="6E189F37"/>
    <w:rsid w:val="6E325EB0"/>
    <w:rsid w:val="6E3D0DD2"/>
    <w:rsid w:val="6E613247"/>
    <w:rsid w:val="6E705D96"/>
    <w:rsid w:val="6E90446D"/>
    <w:rsid w:val="6EFD393F"/>
    <w:rsid w:val="6F07F35E"/>
    <w:rsid w:val="6F158ED1"/>
    <w:rsid w:val="6F39B49A"/>
    <w:rsid w:val="6F40741E"/>
    <w:rsid w:val="6F40FD5F"/>
    <w:rsid w:val="6F5F86AE"/>
    <w:rsid w:val="6F64A343"/>
    <w:rsid w:val="6FB11CD5"/>
    <w:rsid w:val="6FBFC873"/>
    <w:rsid w:val="6FE46FF5"/>
    <w:rsid w:val="702F5286"/>
    <w:rsid w:val="7033650B"/>
    <w:rsid w:val="7037948B"/>
    <w:rsid w:val="7039B622"/>
    <w:rsid w:val="707BED2B"/>
    <w:rsid w:val="708A3C3B"/>
    <w:rsid w:val="70A074C7"/>
    <w:rsid w:val="70C2A407"/>
    <w:rsid w:val="70C80590"/>
    <w:rsid w:val="70E54E29"/>
    <w:rsid w:val="7153D263"/>
    <w:rsid w:val="716B3226"/>
    <w:rsid w:val="71784C24"/>
    <w:rsid w:val="717AAC15"/>
    <w:rsid w:val="7193541D"/>
    <w:rsid w:val="719D07B7"/>
    <w:rsid w:val="71A32DEB"/>
    <w:rsid w:val="71B33A28"/>
    <w:rsid w:val="720014CF"/>
    <w:rsid w:val="720D58AF"/>
    <w:rsid w:val="7214E9F2"/>
    <w:rsid w:val="72D496D7"/>
    <w:rsid w:val="72DF1BAE"/>
    <w:rsid w:val="72F7E9A0"/>
    <w:rsid w:val="7308B23B"/>
    <w:rsid w:val="730A615B"/>
    <w:rsid w:val="73458ECD"/>
    <w:rsid w:val="73A5BB87"/>
    <w:rsid w:val="73AD64B7"/>
    <w:rsid w:val="73AF1D39"/>
    <w:rsid w:val="73B831AD"/>
    <w:rsid w:val="73C5A3DD"/>
    <w:rsid w:val="73E461BC"/>
    <w:rsid w:val="73E61696"/>
    <w:rsid w:val="740CED32"/>
    <w:rsid w:val="74134F42"/>
    <w:rsid w:val="74311409"/>
    <w:rsid w:val="74375AA2"/>
    <w:rsid w:val="745FBC8C"/>
    <w:rsid w:val="74795C81"/>
    <w:rsid w:val="74D26C0C"/>
    <w:rsid w:val="74D7FAD5"/>
    <w:rsid w:val="74E5C692"/>
    <w:rsid w:val="74FE365E"/>
    <w:rsid w:val="750E1D7A"/>
    <w:rsid w:val="7514C772"/>
    <w:rsid w:val="751B85EC"/>
    <w:rsid w:val="752A8B11"/>
    <w:rsid w:val="754AEC42"/>
    <w:rsid w:val="754F0CDF"/>
    <w:rsid w:val="7551F165"/>
    <w:rsid w:val="75528539"/>
    <w:rsid w:val="75BA47C8"/>
    <w:rsid w:val="75FB2876"/>
    <w:rsid w:val="76130840"/>
    <w:rsid w:val="7621B680"/>
    <w:rsid w:val="76E65D0E"/>
    <w:rsid w:val="76EE59FA"/>
    <w:rsid w:val="771A421E"/>
    <w:rsid w:val="771D359F"/>
    <w:rsid w:val="7722267F"/>
    <w:rsid w:val="772E0593"/>
    <w:rsid w:val="772F3F76"/>
    <w:rsid w:val="77443428"/>
    <w:rsid w:val="7758B114"/>
    <w:rsid w:val="779A6674"/>
    <w:rsid w:val="779FC6FC"/>
    <w:rsid w:val="782E7A34"/>
    <w:rsid w:val="78456E8D"/>
    <w:rsid w:val="78550658"/>
    <w:rsid w:val="7872B50E"/>
    <w:rsid w:val="788CC7EC"/>
    <w:rsid w:val="78DD6364"/>
    <w:rsid w:val="79196E95"/>
    <w:rsid w:val="7A031530"/>
    <w:rsid w:val="7A245421"/>
    <w:rsid w:val="7A60675E"/>
    <w:rsid w:val="7A6A3827"/>
    <w:rsid w:val="7A7483ED"/>
    <w:rsid w:val="7A8B07C8"/>
    <w:rsid w:val="7AA51A9D"/>
    <w:rsid w:val="7B2678E5"/>
    <w:rsid w:val="7B3DB7B9"/>
    <w:rsid w:val="7B4A9185"/>
    <w:rsid w:val="7B9A96A9"/>
    <w:rsid w:val="7BADD750"/>
    <w:rsid w:val="7BCD167C"/>
    <w:rsid w:val="7C15603E"/>
    <w:rsid w:val="7C24DE3A"/>
    <w:rsid w:val="7C281D0C"/>
    <w:rsid w:val="7C290F1B"/>
    <w:rsid w:val="7C455643"/>
    <w:rsid w:val="7C5BEC39"/>
    <w:rsid w:val="7C9D8DE5"/>
    <w:rsid w:val="7CBD6B7C"/>
    <w:rsid w:val="7CD15FF1"/>
    <w:rsid w:val="7D0DA4FF"/>
    <w:rsid w:val="7D201D97"/>
    <w:rsid w:val="7D22DF4A"/>
    <w:rsid w:val="7D48C279"/>
    <w:rsid w:val="7DAA791D"/>
    <w:rsid w:val="7DD5FD0C"/>
    <w:rsid w:val="7DD8E44C"/>
    <w:rsid w:val="7E05437F"/>
    <w:rsid w:val="7E149A84"/>
    <w:rsid w:val="7E50C9E1"/>
    <w:rsid w:val="7E7FD1FB"/>
    <w:rsid w:val="7E8A65AC"/>
    <w:rsid w:val="7EA4A9C2"/>
    <w:rsid w:val="7EB6767C"/>
    <w:rsid w:val="7EBA4A58"/>
    <w:rsid w:val="7F20F31B"/>
    <w:rsid w:val="7F29DFF7"/>
    <w:rsid w:val="7F71B4C3"/>
    <w:rsid w:val="7FA6E3D0"/>
    <w:rsid w:val="7FD09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234EF9"/>
  <w15:docId w15:val="{F281175E-615B-3140-AD59-7AD013DFE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0B6"/>
    <w:rPr>
      <w:rFonts w:ascii="Times New Roman" w:eastAsia="Times New Roman" w:hAnsi="Times New Roman" w:cs="Times New Roman"/>
      <w:lang w:val="en-GB" w:eastAsia="da-DK"/>
    </w:rPr>
  </w:style>
  <w:style w:type="paragraph" w:styleId="Overskrift1">
    <w:name w:val="heading 1"/>
    <w:basedOn w:val="Normal"/>
    <w:link w:val="Overskrift1Tegn"/>
    <w:uiPriority w:val="9"/>
    <w:qFormat/>
    <w:rsid w:val="001B72B3"/>
    <w:pPr>
      <w:spacing w:before="100" w:beforeAutospacing="1" w:after="100" w:afterAutospacing="1"/>
      <w:outlineLvl w:val="0"/>
    </w:pPr>
    <w:rPr>
      <w:rFonts w:ascii="Times" w:eastAsiaTheme="minorEastAsia" w:hAnsi="Times" w:cstheme="minorBidi"/>
      <w:b/>
      <w:bCs/>
      <w:kern w:val="36"/>
      <w:sz w:val="48"/>
      <w:szCs w:val="4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B7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B72B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370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370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B72B3"/>
    <w:rPr>
      <w:rFonts w:ascii="Times" w:eastAsiaTheme="minorEastAsia" w:hAnsi="Times"/>
      <w:b/>
      <w:bCs/>
      <w:kern w:val="36"/>
      <w:sz w:val="48"/>
      <w:szCs w:val="48"/>
      <w:lang w:eastAsia="da-DK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1B72B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1B72B3"/>
    <w:rPr>
      <w:rFonts w:asciiTheme="majorHAnsi" w:eastAsiaTheme="majorEastAsia" w:hAnsiTheme="majorHAnsi" w:cstheme="majorBidi"/>
      <w:color w:val="1F3763" w:themeColor="accent1" w:themeShade="7F"/>
      <w:lang w:eastAsia="da-DK"/>
    </w:rPr>
  </w:style>
  <w:style w:type="character" w:styleId="Hyperlink">
    <w:name w:val="Hyperlink"/>
    <w:unhideWhenUsed/>
    <w:rsid w:val="001B72B3"/>
    <w:rPr>
      <w:color w:val="0000FF"/>
      <w:u w:val="single"/>
    </w:rPr>
  </w:style>
  <w:style w:type="character" w:styleId="Kommentarhenvisning">
    <w:name w:val="annotation reference"/>
    <w:uiPriority w:val="99"/>
    <w:semiHidden/>
    <w:unhideWhenUsed/>
    <w:rsid w:val="001B72B3"/>
    <w:rPr>
      <w:sz w:val="18"/>
      <w:szCs w:val="18"/>
    </w:rPr>
  </w:style>
  <w:style w:type="paragraph" w:styleId="Kommentartekst">
    <w:name w:val="annotation text"/>
    <w:basedOn w:val="Normal"/>
    <w:link w:val="KommentartekstTegn"/>
    <w:uiPriority w:val="99"/>
    <w:unhideWhenUsed/>
    <w:rsid w:val="001B72B3"/>
  </w:style>
  <w:style w:type="character" w:customStyle="1" w:styleId="KommentartekstTegn">
    <w:name w:val="Kommentartekst Tegn"/>
    <w:basedOn w:val="Standardskrifttypeiafsnit"/>
    <w:link w:val="Kommentartekst"/>
    <w:uiPriority w:val="99"/>
    <w:rsid w:val="001B72B3"/>
    <w:rPr>
      <w:rFonts w:ascii="Times New Roman" w:eastAsia="Times New Roman" w:hAnsi="Times New Roman" w:cs="Times New Roman"/>
      <w:lang w:eastAsia="da-DK"/>
    </w:rPr>
  </w:style>
  <w:style w:type="paragraph" w:styleId="Listeafsnit">
    <w:name w:val="List Paragraph"/>
    <w:basedOn w:val="Normal"/>
    <w:uiPriority w:val="34"/>
    <w:qFormat/>
    <w:rsid w:val="001B72B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B72B3"/>
    <w:pPr>
      <w:spacing w:before="100" w:beforeAutospacing="1" w:after="100" w:afterAutospacing="1"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B72B3"/>
    <w:rPr>
      <w:rFonts w:ascii="Lucida Grande" w:hAnsi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B72B3"/>
    <w:rPr>
      <w:rFonts w:ascii="Lucida Grande" w:eastAsia="Times New Roman" w:hAnsi="Lucida Grande" w:cs="Times New Roman"/>
      <w:sz w:val="18"/>
      <w:szCs w:val="18"/>
      <w:lang w:eastAsia="da-DK"/>
    </w:rPr>
  </w:style>
  <w:style w:type="character" w:customStyle="1" w:styleId="hps">
    <w:name w:val="hps"/>
    <w:basedOn w:val="Standardskrifttypeiafsnit"/>
    <w:rsid w:val="001B72B3"/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B72B3"/>
    <w:rPr>
      <w:b/>
      <w:bCs/>
      <w:sz w:val="20"/>
      <w:szCs w:val="20"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B72B3"/>
    <w:rPr>
      <w:rFonts w:ascii="Times New Roman" w:eastAsia="Times New Roman" w:hAnsi="Times New Roman" w:cs="Times New Roman"/>
      <w:b/>
      <w:bCs/>
      <w:sz w:val="20"/>
      <w:szCs w:val="20"/>
      <w:lang w:eastAsia="da-DK"/>
    </w:rPr>
  </w:style>
  <w:style w:type="character" w:customStyle="1" w:styleId="apple-converted-space">
    <w:name w:val="apple-converted-space"/>
    <w:basedOn w:val="Standardskrifttypeiafsnit"/>
    <w:rsid w:val="001B72B3"/>
  </w:style>
  <w:style w:type="paragraph" w:customStyle="1" w:styleId="EndNoteBibliographyTitle">
    <w:name w:val="EndNote Bibliography Title"/>
    <w:basedOn w:val="Normal"/>
    <w:link w:val="EndNoteBibliographyTitleTegn"/>
    <w:rsid w:val="001B72B3"/>
    <w:pPr>
      <w:jc w:val="center"/>
    </w:pPr>
  </w:style>
  <w:style w:type="character" w:customStyle="1" w:styleId="EndNoteBibliographyTitleTegn">
    <w:name w:val="EndNote Bibliography Title Tegn"/>
    <w:basedOn w:val="Standardskrifttypeiafsnit"/>
    <w:link w:val="EndNoteBibliographyTitle"/>
    <w:rsid w:val="001B72B3"/>
    <w:rPr>
      <w:rFonts w:ascii="Times New Roman" w:eastAsia="Times New Roman" w:hAnsi="Times New Roman" w:cs="Times New Roman"/>
      <w:lang w:eastAsia="da-DK"/>
    </w:rPr>
  </w:style>
  <w:style w:type="paragraph" w:customStyle="1" w:styleId="EndNoteBibliography">
    <w:name w:val="EndNote Bibliography"/>
    <w:basedOn w:val="Normal"/>
    <w:link w:val="EndNoteBibliographyTegn"/>
    <w:rsid w:val="001B72B3"/>
  </w:style>
  <w:style w:type="character" w:customStyle="1" w:styleId="EndNoteBibliographyTegn">
    <w:name w:val="EndNote Bibliography Tegn"/>
    <w:basedOn w:val="Standardskrifttypeiafsnit"/>
    <w:link w:val="EndNoteBibliography"/>
    <w:rsid w:val="001B72B3"/>
    <w:rPr>
      <w:rFonts w:ascii="Times New Roman" w:eastAsia="Times New Roman" w:hAnsi="Times New Roman" w:cs="Times New Roman"/>
      <w:lang w:eastAsia="da-DK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1B72B3"/>
    <w:rPr>
      <w:color w:val="605E5C"/>
      <w:shd w:val="clear" w:color="auto" w:fill="E1DFDD"/>
    </w:rPr>
  </w:style>
  <w:style w:type="paragraph" w:styleId="Korrektur">
    <w:name w:val="Revision"/>
    <w:hidden/>
    <w:uiPriority w:val="99"/>
    <w:semiHidden/>
    <w:rsid w:val="001B72B3"/>
    <w:rPr>
      <w:rFonts w:ascii="Times New Roman" w:eastAsia="Times New Roman" w:hAnsi="Times New Roman" w:cs="Times New Roman"/>
      <w:lang w:eastAsia="da-DK"/>
    </w:rPr>
  </w:style>
  <w:style w:type="paragraph" w:styleId="Opstilling-punkttegn">
    <w:name w:val="List Bullet"/>
    <w:basedOn w:val="Normal"/>
    <w:uiPriority w:val="99"/>
    <w:semiHidden/>
    <w:unhideWhenUsed/>
    <w:rsid w:val="001B72B3"/>
    <w:pPr>
      <w:numPr>
        <w:numId w:val="9"/>
      </w:numPr>
      <w:contextualSpacing/>
    </w:pPr>
  </w:style>
  <w:style w:type="paragraph" w:styleId="Opstilling-talellerbogst">
    <w:name w:val="List Number"/>
    <w:basedOn w:val="Normal"/>
    <w:uiPriority w:val="99"/>
    <w:semiHidden/>
    <w:unhideWhenUsed/>
    <w:rsid w:val="001B72B3"/>
    <w:pPr>
      <w:numPr>
        <w:numId w:val="10"/>
      </w:numPr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1B72B3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B72B3"/>
    <w:rPr>
      <w:rFonts w:ascii="Times New Roman" w:eastAsia="Times New Roman" w:hAnsi="Times New Roman" w:cs="Times New Roman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1B72B3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B72B3"/>
    <w:rPr>
      <w:rFonts w:ascii="Times New Roman" w:eastAsia="Times New Roman" w:hAnsi="Times New Roman" w:cs="Times New Roman"/>
      <w:lang w:eastAsia="da-DK"/>
    </w:rPr>
  </w:style>
  <w:style w:type="character" w:styleId="Strk">
    <w:name w:val="Strong"/>
    <w:basedOn w:val="Standardskrifttypeiafsnit"/>
    <w:uiPriority w:val="22"/>
    <w:qFormat/>
    <w:rsid w:val="001B72B3"/>
    <w:rPr>
      <w:b/>
      <w:bCs/>
    </w:rPr>
  </w:style>
  <w:style w:type="character" w:styleId="Kraftigfremhvning">
    <w:name w:val="Intense Emphasis"/>
    <w:basedOn w:val="Standardskrifttypeiafsnit"/>
    <w:uiPriority w:val="21"/>
    <w:qFormat/>
    <w:rsid w:val="001B72B3"/>
  </w:style>
  <w:style w:type="character" w:styleId="BesgtLink">
    <w:name w:val="FollowedHyperlink"/>
    <w:basedOn w:val="Standardskrifttypeiafsnit"/>
    <w:uiPriority w:val="99"/>
    <w:semiHidden/>
    <w:unhideWhenUsed/>
    <w:rsid w:val="003835A5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FD4C26"/>
    <w:pPr>
      <w:spacing w:before="100" w:beforeAutospacing="1" w:after="100" w:afterAutospacing="1"/>
    </w:pPr>
  </w:style>
  <w:style w:type="table" w:styleId="Tabel-Gitter">
    <w:name w:val="Table Grid"/>
    <w:basedOn w:val="Tabel-Normal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w-cite-backlink">
    <w:name w:val="mw-cite-backlink"/>
    <w:basedOn w:val="Standardskrifttypeiafsnit"/>
    <w:rsid w:val="009908FD"/>
  </w:style>
  <w:style w:type="character" w:styleId="HTML-citat">
    <w:name w:val="HTML Cite"/>
    <w:basedOn w:val="Standardskrifttypeiafsnit"/>
    <w:uiPriority w:val="99"/>
    <w:semiHidden/>
    <w:unhideWhenUsed/>
    <w:rsid w:val="009908FD"/>
    <w:rPr>
      <w:i/>
      <w:iCs/>
    </w:rPr>
  </w:style>
  <w:style w:type="character" w:customStyle="1" w:styleId="reference-accessdate">
    <w:name w:val="reference-accessdate"/>
    <w:basedOn w:val="Standardskrifttypeiafsnit"/>
    <w:rsid w:val="009908FD"/>
  </w:style>
  <w:style w:type="character" w:customStyle="1" w:styleId="nowrap1">
    <w:name w:val="nowrap1"/>
    <w:basedOn w:val="Standardskrifttypeiafsnit"/>
    <w:rsid w:val="009908FD"/>
  </w:style>
  <w:style w:type="character" w:customStyle="1" w:styleId="normaltextrun">
    <w:name w:val="normaltextrun"/>
    <w:basedOn w:val="Standardskrifttypeiafsnit"/>
    <w:rsid w:val="00984798"/>
  </w:style>
  <w:style w:type="paragraph" w:customStyle="1" w:styleId="xxmsonormal">
    <w:name w:val="x_xmsonormal"/>
    <w:basedOn w:val="Normal"/>
    <w:rsid w:val="00E15EF3"/>
    <w:pPr>
      <w:spacing w:before="100" w:beforeAutospacing="1" w:after="100" w:afterAutospacing="1"/>
    </w:pPr>
  </w:style>
  <w:style w:type="character" w:customStyle="1" w:styleId="xapple-converted-space">
    <w:name w:val="x_apple-converted-space"/>
    <w:basedOn w:val="Standardskrifttypeiafsnit"/>
    <w:rsid w:val="00E15EF3"/>
  </w:style>
  <w:style w:type="character" w:customStyle="1" w:styleId="Ulstomtale2">
    <w:name w:val="Uløst omtale2"/>
    <w:basedOn w:val="Standardskrifttypeiafsnit"/>
    <w:uiPriority w:val="99"/>
    <w:semiHidden/>
    <w:unhideWhenUsed/>
    <w:rsid w:val="00237074"/>
    <w:rPr>
      <w:color w:val="605E5C"/>
      <w:shd w:val="clear" w:color="auto" w:fill="E1DFDD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237074"/>
    <w:rPr>
      <w:rFonts w:asciiTheme="majorHAnsi" w:eastAsiaTheme="majorEastAsia" w:hAnsiTheme="majorHAnsi" w:cstheme="majorBidi"/>
      <w:i/>
      <w:iCs/>
      <w:color w:val="2F5496" w:themeColor="accent1" w:themeShade="BF"/>
      <w:lang w:eastAsia="da-DK"/>
    </w:rPr>
  </w:style>
  <w:style w:type="paragraph" w:customStyle="1" w:styleId="minusjama">
    <w:name w:val="minus_jama"/>
    <w:basedOn w:val="Normal"/>
    <w:rsid w:val="00237074"/>
    <w:pPr>
      <w:spacing w:before="100" w:beforeAutospacing="1" w:after="100" w:afterAutospacing="1"/>
    </w:pPr>
    <w:rPr>
      <w:lang w:eastAsia="en-US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237074"/>
    <w:rPr>
      <w:rFonts w:asciiTheme="majorHAnsi" w:eastAsiaTheme="majorEastAsia" w:hAnsiTheme="majorHAnsi" w:cstheme="majorBidi"/>
      <w:color w:val="2F5496" w:themeColor="accent1" w:themeShade="BF"/>
      <w:lang w:eastAsia="da-DK"/>
    </w:rPr>
  </w:style>
  <w:style w:type="paragraph" w:customStyle="1" w:styleId="minusjno">
    <w:name w:val="minus_jno"/>
    <w:basedOn w:val="Normal"/>
    <w:rsid w:val="00237074"/>
    <w:pPr>
      <w:spacing w:before="100" w:beforeAutospacing="1" w:after="100" w:afterAutospacing="1"/>
    </w:pPr>
    <w:rPr>
      <w:lang w:eastAsia="en-US"/>
    </w:rPr>
  </w:style>
  <w:style w:type="character" w:customStyle="1" w:styleId="meta-citation">
    <w:name w:val="meta-citation"/>
    <w:basedOn w:val="Standardskrifttypeiafsnit"/>
    <w:rsid w:val="00B90027"/>
  </w:style>
  <w:style w:type="paragraph" w:styleId="Ingenafstand">
    <w:name w:val="No Spacing"/>
    <w:uiPriority w:val="1"/>
    <w:qFormat/>
    <w:rsid w:val="00E3209C"/>
    <w:rPr>
      <w:rFonts w:ascii="Times New Roman" w:eastAsia="Times New Roman" w:hAnsi="Times New Roman" w:cs="Times New Roman"/>
      <w:lang w:val="en-GB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52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85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63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6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8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92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6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91827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518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4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0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957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689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7849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715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6760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9936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7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2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1756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03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6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9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1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15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0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68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7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4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6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12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58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7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966736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5125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9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37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884148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54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5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1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11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3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1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34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8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1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859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9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1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9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2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E98794A-498D-274A-ADB2-190971E60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1281</Words>
  <Characters>7817</Characters>
  <Application>Microsoft Office Word</Application>
  <DocSecurity>0</DocSecurity>
  <Lines>65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 Østergaard Jensen</dc:creator>
  <cp:lastModifiedBy>Jon Gitz Holler</cp:lastModifiedBy>
  <cp:revision>4</cp:revision>
  <cp:lastPrinted>2020-07-30T05:46:00Z</cp:lastPrinted>
  <dcterms:created xsi:type="dcterms:W3CDTF">2020-08-17T07:43:00Z</dcterms:created>
  <dcterms:modified xsi:type="dcterms:W3CDTF">2020-08-17T12:46:00Z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http://www.zotero.org/styles/clinical-infectious-diseases</vt:lpwstr>
  </property>
  <property fmtid="{D5CDD505-2E9C-101B-9397-08002B2CF9AE}" pid="9" name="Mendeley Recent Style Name 3_1">
    <vt:lpwstr>Clinical Infectious Diseases</vt:lpwstr>
  </property>
  <property fmtid="{D5CDD505-2E9C-101B-9397-08002B2CF9AE}" pid="10" name="Mendeley Recent Style Id 4_1">
    <vt:lpwstr>http://www.zotero.org/styles/clinical-microbiology-and-infection</vt:lpwstr>
  </property>
  <property fmtid="{D5CDD505-2E9C-101B-9397-08002B2CF9AE}" pid="11" name="Mendeley Recent Style Name 4_1">
    <vt:lpwstr>Clinical Microbiology and Infection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f3003d11-19f4-3261-ad98-196ff5f407bb</vt:lpwstr>
  </property>
  <property fmtid="{D5CDD505-2E9C-101B-9397-08002B2CF9AE}" pid="24" name="Mendeley Citation Style_1">
    <vt:lpwstr>http://www.zotero.org/styles/clinical-microbiology-and-infection</vt:lpwstr>
  </property>
</Properties>
</file>