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478C" w14:textId="14DBBCD0" w:rsidR="00184D7D" w:rsidRDefault="00184D7D" w:rsidP="00184D7D">
      <w:pPr>
        <w:spacing w:line="480" w:lineRule="auto"/>
        <w:contextualSpacing/>
        <w:rPr>
          <w:color w:val="000000" w:themeColor="text1"/>
        </w:rPr>
      </w:pPr>
      <w:r w:rsidRPr="00850F65">
        <w:rPr>
          <w:b/>
          <w:bCs/>
          <w:color w:val="000000" w:themeColor="text1"/>
        </w:rPr>
        <w:t xml:space="preserve">Table </w:t>
      </w:r>
      <w:r w:rsidR="00656F5B">
        <w:rPr>
          <w:b/>
          <w:bCs/>
          <w:color w:val="000000" w:themeColor="text1"/>
        </w:rPr>
        <w:t>5</w:t>
      </w:r>
    </w:p>
    <w:p w14:paraId="019D5EE7" w14:textId="7E1DB929" w:rsidR="00656F5B" w:rsidRPr="00656F5B" w:rsidRDefault="00184D7D" w:rsidP="00656F5B">
      <w:pPr>
        <w:spacing w:line="480" w:lineRule="auto"/>
        <w:contextualSpacing/>
        <w:rPr>
          <w:i/>
          <w:iCs/>
          <w:color w:val="000000" w:themeColor="text1"/>
        </w:rPr>
      </w:pPr>
      <w:r w:rsidRPr="00BC2822">
        <w:rPr>
          <w:i/>
          <w:iCs/>
          <w:color w:val="000000" w:themeColor="text1"/>
        </w:rPr>
        <w:t>Results of Meta-</w:t>
      </w:r>
      <w:r w:rsidR="000208D2">
        <w:rPr>
          <w:i/>
          <w:iCs/>
          <w:color w:val="000000" w:themeColor="text1"/>
        </w:rPr>
        <w:t xml:space="preserve">regression </w:t>
      </w:r>
      <w:r w:rsidR="00004DEA">
        <w:rPr>
          <w:i/>
          <w:iCs/>
          <w:color w:val="000000" w:themeColor="text1"/>
        </w:rPr>
        <w:t>With Core PD Characteristics</w:t>
      </w:r>
    </w:p>
    <w:tbl>
      <w:tblPr>
        <w:tblStyle w:val="TableGrid"/>
        <w:tblpPr w:leftFromText="187" w:rightFromText="187" w:vertAnchor="text" w:horzAnchor="margin" w:tblpY="10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2"/>
        <w:gridCol w:w="590"/>
        <w:gridCol w:w="857"/>
        <w:gridCol w:w="1130"/>
        <w:gridCol w:w="779"/>
        <w:gridCol w:w="897"/>
        <w:gridCol w:w="844"/>
        <w:gridCol w:w="2101"/>
      </w:tblGrid>
      <w:tr w:rsidR="00656F5B" w:rsidRPr="009F5ECB" w14:paraId="32D62D80" w14:textId="77777777" w:rsidTr="0063530B">
        <w:trPr>
          <w:trHeight w:val="138"/>
        </w:trPr>
        <w:tc>
          <w:tcPr>
            <w:tcW w:w="2166" w:type="dxa"/>
            <w:vMerge w:val="restart"/>
            <w:vAlign w:val="center"/>
          </w:tcPr>
          <w:p w14:paraId="0D4E6FFB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Moderators</w:t>
            </w:r>
          </w:p>
        </w:tc>
        <w:tc>
          <w:tcPr>
            <w:tcW w:w="590" w:type="dxa"/>
            <w:vMerge w:val="restart"/>
            <w:vAlign w:val="center"/>
          </w:tcPr>
          <w:p w14:paraId="152A9C2C" w14:textId="77777777" w:rsidR="00656F5B" w:rsidRPr="009F5ECB" w:rsidRDefault="00656F5B" w:rsidP="0063530B">
            <w:pPr>
              <w:jc w:val="center"/>
              <w:rPr>
                <w:i/>
                <w:sz w:val="24"/>
                <w:szCs w:val="24"/>
              </w:rPr>
            </w:pPr>
            <w:r w:rsidRPr="009F5ECB">
              <w:rPr>
                <w:i/>
                <w:sz w:val="24"/>
                <w:szCs w:val="24"/>
              </w:rPr>
              <w:t>k</w:t>
            </w:r>
          </w:p>
        </w:tc>
        <w:tc>
          <w:tcPr>
            <w:tcW w:w="859" w:type="dxa"/>
            <w:vMerge w:val="restart"/>
            <w:vAlign w:val="center"/>
          </w:tcPr>
          <w:p w14:paraId="1EB5F481" w14:textId="77777777" w:rsidR="00656F5B" w:rsidRPr="009F5ECB" w:rsidRDefault="00656F5B" w:rsidP="0063530B">
            <w:pPr>
              <w:jc w:val="center"/>
              <w:rPr>
                <w:i/>
                <w:sz w:val="24"/>
                <w:szCs w:val="24"/>
              </w:rPr>
            </w:pPr>
            <w:r w:rsidRPr="009F5ECB">
              <w:rPr>
                <w:i/>
                <w:sz w:val="24"/>
                <w:szCs w:val="24"/>
              </w:rPr>
              <w:t>ES</w:t>
            </w:r>
          </w:p>
        </w:tc>
        <w:tc>
          <w:tcPr>
            <w:tcW w:w="1120" w:type="dxa"/>
            <w:vMerge w:val="restart"/>
            <w:vAlign w:val="center"/>
          </w:tcPr>
          <w:p w14:paraId="4571B0A6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 w:rsidRPr="00547019">
              <w:rPr>
                <w:rFonts w:ascii="Cambria Math" w:hAnsi="Cambria Math"/>
                <w:i/>
                <w:sz w:val="24"/>
                <w:szCs w:val="24"/>
              </w:rPr>
              <w:t>Mean ES</w:t>
            </w:r>
          </w:p>
        </w:tc>
        <w:tc>
          <w:tcPr>
            <w:tcW w:w="779" w:type="dxa"/>
            <w:vMerge w:val="restart"/>
            <w:vAlign w:val="center"/>
          </w:tcPr>
          <w:p w14:paraId="35929FD8" w14:textId="77777777" w:rsidR="00656F5B" w:rsidRPr="009F5ECB" w:rsidRDefault="00656F5B" w:rsidP="006353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9F5ECB">
              <w:rPr>
                <w:i/>
                <w:sz w:val="24"/>
                <w:szCs w:val="24"/>
              </w:rPr>
              <w:t>s.e.</w:t>
            </w:r>
            <w:proofErr w:type="spellEnd"/>
          </w:p>
        </w:tc>
        <w:tc>
          <w:tcPr>
            <w:tcW w:w="1741" w:type="dxa"/>
            <w:gridSpan w:val="2"/>
            <w:vAlign w:val="center"/>
          </w:tcPr>
          <w:p w14:paraId="550AE0DB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 xml:space="preserve">95% </w:t>
            </w:r>
            <w:r w:rsidRPr="009F5ECB">
              <w:rPr>
                <w:i/>
                <w:sz w:val="24"/>
                <w:szCs w:val="24"/>
              </w:rPr>
              <w:t>C.I.</w:t>
            </w:r>
          </w:p>
        </w:tc>
        <w:tc>
          <w:tcPr>
            <w:tcW w:w="2107" w:type="dxa"/>
            <w:vMerge w:val="restart"/>
            <w:vAlign w:val="center"/>
          </w:tcPr>
          <w:p w14:paraId="1D612507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Meta-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egression</w:t>
            </w:r>
          </w:p>
        </w:tc>
      </w:tr>
      <w:tr w:rsidR="00656F5B" w:rsidRPr="009F5ECB" w14:paraId="146BB1C7" w14:textId="77777777" w:rsidTr="0063530B">
        <w:trPr>
          <w:trHeight w:val="138"/>
        </w:trPr>
        <w:tc>
          <w:tcPr>
            <w:tcW w:w="2166" w:type="dxa"/>
            <w:vMerge/>
            <w:tcBorders>
              <w:bottom w:val="single" w:sz="4" w:space="0" w:color="auto"/>
            </w:tcBorders>
            <w:vAlign w:val="center"/>
          </w:tcPr>
          <w:p w14:paraId="5D9C4491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4" w:space="0" w:color="auto"/>
            </w:tcBorders>
            <w:vAlign w:val="center"/>
          </w:tcPr>
          <w:p w14:paraId="4EFF49F0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vAlign w:val="center"/>
          </w:tcPr>
          <w:p w14:paraId="32C45F2B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3283CC70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14:paraId="0546BA09" w14:textId="77777777" w:rsidR="00656F5B" w:rsidRPr="009F5ECB" w:rsidRDefault="00656F5B" w:rsidP="0063530B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055B9A7A" w14:textId="77777777" w:rsidR="00656F5B" w:rsidRPr="009F5ECB" w:rsidRDefault="00656F5B" w:rsidP="0063530B">
            <w:pPr>
              <w:jc w:val="center"/>
              <w:rPr>
                <w:i/>
                <w:sz w:val="24"/>
                <w:szCs w:val="24"/>
              </w:rPr>
            </w:pPr>
            <w:r w:rsidRPr="009F5ECB">
              <w:rPr>
                <w:i/>
                <w:sz w:val="24"/>
                <w:szCs w:val="24"/>
              </w:rPr>
              <w:t>Lower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2641FE6F" w14:textId="77777777" w:rsidR="00656F5B" w:rsidRPr="009F5ECB" w:rsidRDefault="00656F5B" w:rsidP="0063530B">
            <w:pPr>
              <w:jc w:val="center"/>
              <w:rPr>
                <w:i/>
                <w:sz w:val="24"/>
                <w:szCs w:val="24"/>
              </w:rPr>
            </w:pPr>
            <w:r w:rsidRPr="009F5ECB">
              <w:rPr>
                <w:i/>
                <w:sz w:val="24"/>
                <w:szCs w:val="24"/>
              </w:rPr>
              <w:t>Upper</w:t>
            </w: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vAlign w:val="center"/>
          </w:tcPr>
          <w:p w14:paraId="4CCAA012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6F5B" w:rsidRPr="009F5ECB" w14:paraId="4ADC4ED8" w14:textId="77777777" w:rsidTr="0063530B">
        <w:tc>
          <w:tcPr>
            <w:tcW w:w="2166" w:type="dxa"/>
            <w:tcBorders>
              <w:top w:val="single" w:sz="4" w:space="0" w:color="auto"/>
              <w:bottom w:val="nil"/>
            </w:tcBorders>
            <w:vAlign w:val="center"/>
          </w:tcPr>
          <w:p w14:paraId="028FCD9A" w14:textId="77777777" w:rsidR="00656F5B" w:rsidRPr="009F5ECB" w:rsidRDefault="00656F5B" w:rsidP="0063530B">
            <w:pPr>
              <w:rPr>
                <w:sz w:val="24"/>
                <w:szCs w:val="24"/>
              </w:rPr>
            </w:pPr>
            <w:r w:rsidRPr="009F5ECB">
              <w:rPr>
                <w:b/>
                <w:sz w:val="24"/>
                <w:szCs w:val="24"/>
              </w:rPr>
              <w:t>Active</w:t>
            </w:r>
            <w:r>
              <w:rPr>
                <w:b/>
                <w:sz w:val="24"/>
                <w:szCs w:val="24"/>
              </w:rPr>
              <w:t xml:space="preserve"> learning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vAlign w:val="center"/>
          </w:tcPr>
          <w:p w14:paraId="61CF4A29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  <w:vAlign w:val="center"/>
          </w:tcPr>
          <w:p w14:paraId="685CF018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vAlign w:val="center"/>
          </w:tcPr>
          <w:p w14:paraId="5073BA76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</w:tcBorders>
            <w:vAlign w:val="center"/>
          </w:tcPr>
          <w:p w14:paraId="02C5105F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nil"/>
            </w:tcBorders>
            <w:vAlign w:val="center"/>
          </w:tcPr>
          <w:p w14:paraId="5D11B545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  <w:vAlign w:val="center"/>
          </w:tcPr>
          <w:p w14:paraId="0B641115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nil"/>
            </w:tcBorders>
            <w:vAlign w:val="center"/>
          </w:tcPr>
          <w:p w14:paraId="18F00429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6F5B" w:rsidRPr="009F5ECB" w14:paraId="23D05F70" w14:textId="77777777" w:rsidTr="0063530B">
        <w:tc>
          <w:tcPr>
            <w:tcW w:w="2166" w:type="dxa"/>
            <w:tcBorders>
              <w:top w:val="nil"/>
            </w:tcBorders>
          </w:tcPr>
          <w:p w14:paraId="00C985EC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No</w:t>
            </w:r>
          </w:p>
        </w:tc>
        <w:tc>
          <w:tcPr>
            <w:tcW w:w="590" w:type="dxa"/>
            <w:tcBorders>
              <w:top w:val="nil"/>
            </w:tcBorders>
            <w:vAlign w:val="bottom"/>
          </w:tcPr>
          <w:p w14:paraId="4E234CDB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9" w:type="dxa"/>
            <w:tcBorders>
              <w:top w:val="nil"/>
            </w:tcBorders>
            <w:vAlign w:val="bottom"/>
          </w:tcPr>
          <w:p w14:paraId="3B484826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4AFE5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0.596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CD914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0.172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0BBE5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0.229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4FBB0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0.963</w:t>
            </w:r>
          </w:p>
        </w:tc>
        <w:tc>
          <w:tcPr>
            <w:tcW w:w="2107" w:type="dxa"/>
            <w:vMerge w:val="restart"/>
            <w:tcBorders>
              <w:top w:val="nil"/>
            </w:tcBorders>
            <w:vAlign w:val="center"/>
          </w:tcPr>
          <w:p w14:paraId="0B284AF5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  <w:r w:rsidRPr="00547019">
              <w:rPr>
                <w:sz w:val="24"/>
                <w:szCs w:val="24"/>
              </w:rPr>
              <w:t>ns</w:t>
            </w:r>
          </w:p>
        </w:tc>
      </w:tr>
      <w:tr w:rsidR="00656F5B" w:rsidRPr="009F5ECB" w14:paraId="50FEC903" w14:textId="77777777" w:rsidTr="0063530B">
        <w:tc>
          <w:tcPr>
            <w:tcW w:w="2166" w:type="dxa"/>
          </w:tcPr>
          <w:p w14:paraId="0BEA1BA4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vAlign w:val="bottom"/>
          </w:tcPr>
          <w:p w14:paraId="2F330ECA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859" w:type="dxa"/>
            <w:vAlign w:val="bottom"/>
          </w:tcPr>
          <w:p w14:paraId="54CB154D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</w:t>
            </w:r>
          </w:p>
        </w:tc>
        <w:tc>
          <w:tcPr>
            <w:tcW w:w="1120" w:type="dxa"/>
            <w:vAlign w:val="bottom"/>
          </w:tcPr>
          <w:p w14:paraId="0DFD147A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0.756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41073635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0.054</w:t>
            </w:r>
          </w:p>
        </w:tc>
        <w:tc>
          <w:tcPr>
            <w:tcW w:w="897" w:type="dxa"/>
            <w:vAlign w:val="bottom"/>
          </w:tcPr>
          <w:p w14:paraId="4CB75756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0.647</w:t>
            </w:r>
          </w:p>
        </w:tc>
        <w:tc>
          <w:tcPr>
            <w:tcW w:w="844" w:type="dxa"/>
            <w:vAlign w:val="bottom"/>
          </w:tcPr>
          <w:p w14:paraId="309E4E0B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0.864</w:t>
            </w:r>
          </w:p>
        </w:tc>
        <w:tc>
          <w:tcPr>
            <w:tcW w:w="2107" w:type="dxa"/>
            <w:vMerge/>
            <w:vAlign w:val="center"/>
          </w:tcPr>
          <w:p w14:paraId="4424C0A1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68A6943D" w14:textId="77777777" w:rsidTr="0063530B">
        <w:tc>
          <w:tcPr>
            <w:tcW w:w="2166" w:type="dxa"/>
          </w:tcPr>
          <w:p w14:paraId="597260D7" w14:textId="6AFF2714" w:rsidR="00656F5B" w:rsidRPr="009F5ECB" w:rsidRDefault="00656F5B" w:rsidP="0063530B">
            <w:pPr>
              <w:rPr>
                <w:b/>
                <w:sz w:val="24"/>
                <w:szCs w:val="24"/>
              </w:rPr>
            </w:pPr>
            <w:r w:rsidRPr="009F5ECB">
              <w:rPr>
                <w:b/>
                <w:sz w:val="24"/>
                <w:szCs w:val="24"/>
              </w:rPr>
              <w:t>Content</w:t>
            </w:r>
            <w:r w:rsidR="00E42906">
              <w:rPr>
                <w:b/>
                <w:sz w:val="24"/>
                <w:szCs w:val="24"/>
              </w:rPr>
              <w:t xml:space="preserve"> focus</w:t>
            </w:r>
          </w:p>
        </w:tc>
        <w:tc>
          <w:tcPr>
            <w:tcW w:w="590" w:type="dxa"/>
            <w:vAlign w:val="bottom"/>
          </w:tcPr>
          <w:p w14:paraId="13F9EF66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14:paraId="7661E6FB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24E71D9A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14:paraId="51675E82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05A17899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1E9C311E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691513D4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61B07DC7" w14:textId="77777777" w:rsidTr="0063530B">
        <w:tc>
          <w:tcPr>
            <w:tcW w:w="2166" w:type="dxa"/>
          </w:tcPr>
          <w:p w14:paraId="5991DB66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No</w:t>
            </w:r>
          </w:p>
        </w:tc>
        <w:tc>
          <w:tcPr>
            <w:tcW w:w="590" w:type="dxa"/>
            <w:vAlign w:val="bottom"/>
          </w:tcPr>
          <w:p w14:paraId="4B9ABFD4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9" w:type="dxa"/>
            <w:vAlign w:val="bottom"/>
          </w:tcPr>
          <w:p w14:paraId="0ABE17D0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120" w:type="dxa"/>
            <w:vAlign w:val="bottom"/>
          </w:tcPr>
          <w:p w14:paraId="39A43A57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0.872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6C5EE2C9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0.111</w:t>
            </w:r>
          </w:p>
        </w:tc>
        <w:tc>
          <w:tcPr>
            <w:tcW w:w="897" w:type="dxa"/>
            <w:vAlign w:val="bottom"/>
          </w:tcPr>
          <w:p w14:paraId="0F2F284B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0.645</w:t>
            </w:r>
          </w:p>
        </w:tc>
        <w:tc>
          <w:tcPr>
            <w:tcW w:w="844" w:type="dxa"/>
            <w:vAlign w:val="bottom"/>
          </w:tcPr>
          <w:p w14:paraId="1F296EAF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1.099</w:t>
            </w:r>
          </w:p>
        </w:tc>
        <w:tc>
          <w:tcPr>
            <w:tcW w:w="2107" w:type="dxa"/>
            <w:vMerge w:val="restart"/>
            <w:vAlign w:val="center"/>
          </w:tcPr>
          <w:p w14:paraId="1387F436" w14:textId="77777777" w:rsidR="00656F5B" w:rsidRPr="00547019" w:rsidRDefault="00656F5B" w:rsidP="0063530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47019">
              <w:rPr>
                <w:sz w:val="24"/>
                <w:szCs w:val="24"/>
              </w:rPr>
              <w:t>ns</w:t>
            </w:r>
          </w:p>
        </w:tc>
      </w:tr>
      <w:tr w:rsidR="00656F5B" w:rsidRPr="009F5ECB" w14:paraId="078B6094" w14:textId="77777777" w:rsidTr="0063530B">
        <w:tc>
          <w:tcPr>
            <w:tcW w:w="2166" w:type="dxa"/>
          </w:tcPr>
          <w:p w14:paraId="4AD6240B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vAlign w:val="bottom"/>
          </w:tcPr>
          <w:p w14:paraId="1431914A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9" w:type="dxa"/>
            <w:vAlign w:val="bottom"/>
          </w:tcPr>
          <w:p w14:paraId="4C9F8ED0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1120" w:type="dxa"/>
            <w:vAlign w:val="bottom"/>
          </w:tcPr>
          <w:p w14:paraId="20368D9E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0.704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67E3A7E2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0.059</w:t>
            </w:r>
          </w:p>
        </w:tc>
        <w:tc>
          <w:tcPr>
            <w:tcW w:w="897" w:type="dxa"/>
            <w:vAlign w:val="bottom"/>
          </w:tcPr>
          <w:p w14:paraId="23AC7FDD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0.587</w:t>
            </w:r>
          </w:p>
        </w:tc>
        <w:tc>
          <w:tcPr>
            <w:tcW w:w="844" w:type="dxa"/>
            <w:vAlign w:val="bottom"/>
          </w:tcPr>
          <w:p w14:paraId="2BB2174E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0.821</w:t>
            </w:r>
          </w:p>
        </w:tc>
        <w:tc>
          <w:tcPr>
            <w:tcW w:w="2107" w:type="dxa"/>
            <w:vMerge/>
            <w:vAlign w:val="center"/>
          </w:tcPr>
          <w:p w14:paraId="6A34D2E4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02A62BCD" w14:textId="77777777" w:rsidTr="0063530B">
        <w:trPr>
          <w:trHeight w:val="58"/>
        </w:trPr>
        <w:tc>
          <w:tcPr>
            <w:tcW w:w="2166" w:type="dxa"/>
          </w:tcPr>
          <w:p w14:paraId="0904C8E3" w14:textId="5FBD7113" w:rsidR="00656F5B" w:rsidRPr="009F5ECB" w:rsidRDefault="00656F5B" w:rsidP="0063530B">
            <w:pPr>
              <w:rPr>
                <w:b/>
                <w:sz w:val="24"/>
                <w:szCs w:val="24"/>
              </w:rPr>
            </w:pPr>
            <w:r w:rsidRPr="009F5ECB">
              <w:rPr>
                <w:b/>
                <w:sz w:val="24"/>
                <w:szCs w:val="24"/>
              </w:rPr>
              <w:t>Collective</w:t>
            </w:r>
            <w:r w:rsidR="00D768C2">
              <w:rPr>
                <w:b/>
                <w:sz w:val="24"/>
                <w:szCs w:val="24"/>
              </w:rPr>
              <w:t xml:space="preserve"> participation</w:t>
            </w:r>
            <w:r w:rsidRPr="009F5E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  <w:vAlign w:val="bottom"/>
          </w:tcPr>
          <w:p w14:paraId="179B6C02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14:paraId="408B3D67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38BF667E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14:paraId="21CBD3F4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238F0BDD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41C6D70E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04350FA7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41D5669A" w14:textId="77777777" w:rsidTr="0063530B">
        <w:tc>
          <w:tcPr>
            <w:tcW w:w="2166" w:type="dxa"/>
          </w:tcPr>
          <w:p w14:paraId="3BEAF871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No</w:t>
            </w:r>
          </w:p>
        </w:tc>
        <w:tc>
          <w:tcPr>
            <w:tcW w:w="590" w:type="dxa"/>
            <w:vAlign w:val="bottom"/>
          </w:tcPr>
          <w:p w14:paraId="4049DDE5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9" w:type="dxa"/>
            <w:vAlign w:val="bottom"/>
          </w:tcPr>
          <w:p w14:paraId="6CD278AC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</w:t>
            </w:r>
          </w:p>
        </w:tc>
        <w:tc>
          <w:tcPr>
            <w:tcW w:w="1120" w:type="dxa"/>
            <w:vAlign w:val="bottom"/>
          </w:tcPr>
          <w:p w14:paraId="616C608F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0.726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15C13461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0.060</w:t>
            </w:r>
          </w:p>
        </w:tc>
        <w:tc>
          <w:tcPr>
            <w:tcW w:w="897" w:type="dxa"/>
            <w:vAlign w:val="bottom"/>
          </w:tcPr>
          <w:p w14:paraId="30032C54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0.607</w:t>
            </w:r>
          </w:p>
        </w:tc>
        <w:tc>
          <w:tcPr>
            <w:tcW w:w="844" w:type="dxa"/>
            <w:vAlign w:val="bottom"/>
          </w:tcPr>
          <w:p w14:paraId="04C86A1C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0.845</w:t>
            </w:r>
          </w:p>
        </w:tc>
        <w:tc>
          <w:tcPr>
            <w:tcW w:w="2107" w:type="dxa"/>
            <w:vMerge w:val="restart"/>
            <w:vAlign w:val="center"/>
          </w:tcPr>
          <w:p w14:paraId="179B749D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  <w:r w:rsidRPr="00547019">
              <w:rPr>
                <w:sz w:val="24"/>
                <w:szCs w:val="24"/>
              </w:rPr>
              <w:t>ns</w:t>
            </w:r>
          </w:p>
        </w:tc>
      </w:tr>
      <w:tr w:rsidR="00656F5B" w:rsidRPr="009F5ECB" w14:paraId="4106860F" w14:textId="77777777" w:rsidTr="0063530B">
        <w:tc>
          <w:tcPr>
            <w:tcW w:w="2166" w:type="dxa"/>
          </w:tcPr>
          <w:p w14:paraId="32CE0B4C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vAlign w:val="bottom"/>
          </w:tcPr>
          <w:p w14:paraId="259424EC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9" w:type="dxa"/>
            <w:vAlign w:val="bottom"/>
          </w:tcPr>
          <w:p w14:paraId="3F59420F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120" w:type="dxa"/>
            <w:vAlign w:val="bottom"/>
          </w:tcPr>
          <w:p w14:paraId="5E48087F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0.771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0C7AE22E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0.107</w:t>
            </w:r>
          </w:p>
        </w:tc>
        <w:tc>
          <w:tcPr>
            <w:tcW w:w="897" w:type="dxa"/>
            <w:vAlign w:val="bottom"/>
          </w:tcPr>
          <w:p w14:paraId="6143C3B8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0.548</w:t>
            </w:r>
          </w:p>
        </w:tc>
        <w:tc>
          <w:tcPr>
            <w:tcW w:w="844" w:type="dxa"/>
            <w:vAlign w:val="bottom"/>
          </w:tcPr>
          <w:p w14:paraId="7FB84ED8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0.994</w:t>
            </w:r>
          </w:p>
        </w:tc>
        <w:tc>
          <w:tcPr>
            <w:tcW w:w="2107" w:type="dxa"/>
            <w:vMerge/>
            <w:vAlign w:val="center"/>
          </w:tcPr>
          <w:p w14:paraId="5CB5AEFA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18670965" w14:textId="77777777" w:rsidTr="0063530B">
        <w:trPr>
          <w:trHeight w:val="58"/>
        </w:trPr>
        <w:tc>
          <w:tcPr>
            <w:tcW w:w="2166" w:type="dxa"/>
          </w:tcPr>
          <w:p w14:paraId="3251D41A" w14:textId="6BD6C1B7" w:rsidR="00656F5B" w:rsidRPr="009F5ECB" w:rsidRDefault="00656F5B" w:rsidP="0063530B">
            <w:pPr>
              <w:rPr>
                <w:b/>
                <w:sz w:val="24"/>
                <w:szCs w:val="24"/>
              </w:rPr>
            </w:pPr>
            <w:r w:rsidRPr="009F5ECB">
              <w:rPr>
                <w:b/>
                <w:sz w:val="24"/>
                <w:szCs w:val="24"/>
              </w:rPr>
              <w:t xml:space="preserve">Expert </w:t>
            </w:r>
            <w:r w:rsidR="00D768C2">
              <w:rPr>
                <w:b/>
                <w:sz w:val="24"/>
                <w:szCs w:val="24"/>
              </w:rPr>
              <w:t>support</w:t>
            </w:r>
          </w:p>
        </w:tc>
        <w:tc>
          <w:tcPr>
            <w:tcW w:w="590" w:type="dxa"/>
            <w:vAlign w:val="bottom"/>
          </w:tcPr>
          <w:p w14:paraId="0842BD72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14:paraId="036A6348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236F82B8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14:paraId="07F6A437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1C067D84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4009F8E2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599DDE53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0F5A18DE" w14:textId="77777777" w:rsidTr="0063530B">
        <w:tc>
          <w:tcPr>
            <w:tcW w:w="2166" w:type="dxa"/>
          </w:tcPr>
          <w:p w14:paraId="43E0291B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No</w:t>
            </w:r>
          </w:p>
        </w:tc>
        <w:tc>
          <w:tcPr>
            <w:tcW w:w="590" w:type="dxa"/>
            <w:vAlign w:val="bottom"/>
          </w:tcPr>
          <w:p w14:paraId="0995BA3E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9" w:type="dxa"/>
            <w:vAlign w:val="bottom"/>
          </w:tcPr>
          <w:p w14:paraId="5016904C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120" w:type="dxa"/>
            <w:vAlign w:val="bottom"/>
          </w:tcPr>
          <w:p w14:paraId="0CAAA128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0.742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08F54471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0.083</w:t>
            </w:r>
          </w:p>
        </w:tc>
        <w:tc>
          <w:tcPr>
            <w:tcW w:w="897" w:type="dxa"/>
            <w:vAlign w:val="bottom"/>
          </w:tcPr>
          <w:p w14:paraId="444F4C69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0.574</w:t>
            </w:r>
          </w:p>
        </w:tc>
        <w:tc>
          <w:tcPr>
            <w:tcW w:w="844" w:type="dxa"/>
            <w:vAlign w:val="bottom"/>
          </w:tcPr>
          <w:p w14:paraId="31333C2D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0.909</w:t>
            </w:r>
          </w:p>
        </w:tc>
        <w:tc>
          <w:tcPr>
            <w:tcW w:w="2107" w:type="dxa"/>
            <w:vMerge w:val="restart"/>
            <w:vAlign w:val="center"/>
          </w:tcPr>
          <w:p w14:paraId="159850A2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  <w:r w:rsidRPr="00547019">
              <w:rPr>
                <w:sz w:val="24"/>
                <w:szCs w:val="24"/>
              </w:rPr>
              <w:t>ns</w:t>
            </w:r>
          </w:p>
        </w:tc>
      </w:tr>
      <w:tr w:rsidR="00656F5B" w:rsidRPr="009F5ECB" w14:paraId="3B050B4A" w14:textId="77777777" w:rsidTr="0063530B">
        <w:tc>
          <w:tcPr>
            <w:tcW w:w="2166" w:type="dxa"/>
          </w:tcPr>
          <w:p w14:paraId="0E78B11A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vAlign w:val="bottom"/>
          </w:tcPr>
          <w:p w14:paraId="472EEB9E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859" w:type="dxa"/>
            <w:vAlign w:val="bottom"/>
          </w:tcPr>
          <w:p w14:paraId="6E11D693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</w:t>
            </w:r>
          </w:p>
        </w:tc>
        <w:tc>
          <w:tcPr>
            <w:tcW w:w="1120" w:type="dxa"/>
            <w:vAlign w:val="bottom"/>
          </w:tcPr>
          <w:p w14:paraId="3D61BEDD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0.746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69E3E8B1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0.066</w:t>
            </w:r>
          </w:p>
        </w:tc>
        <w:tc>
          <w:tcPr>
            <w:tcW w:w="897" w:type="dxa"/>
            <w:vAlign w:val="bottom"/>
          </w:tcPr>
          <w:p w14:paraId="6762C848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0.614</w:t>
            </w:r>
          </w:p>
        </w:tc>
        <w:tc>
          <w:tcPr>
            <w:tcW w:w="844" w:type="dxa"/>
            <w:vAlign w:val="bottom"/>
          </w:tcPr>
          <w:p w14:paraId="53AA6745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0.877</w:t>
            </w:r>
          </w:p>
        </w:tc>
        <w:tc>
          <w:tcPr>
            <w:tcW w:w="2107" w:type="dxa"/>
            <w:vMerge/>
            <w:vAlign w:val="center"/>
          </w:tcPr>
          <w:p w14:paraId="4B48983C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12546BB2" w14:textId="77777777" w:rsidTr="0063530B">
        <w:trPr>
          <w:trHeight w:val="58"/>
        </w:trPr>
        <w:tc>
          <w:tcPr>
            <w:tcW w:w="2166" w:type="dxa"/>
          </w:tcPr>
          <w:p w14:paraId="4B8EF963" w14:textId="77777777" w:rsidR="00656F5B" w:rsidRPr="009F5ECB" w:rsidRDefault="00656F5B" w:rsidP="0063530B">
            <w:pPr>
              <w:rPr>
                <w:b/>
                <w:sz w:val="24"/>
                <w:szCs w:val="24"/>
              </w:rPr>
            </w:pPr>
            <w:r w:rsidRPr="009F5ECB">
              <w:rPr>
                <w:b/>
                <w:sz w:val="24"/>
                <w:szCs w:val="24"/>
              </w:rPr>
              <w:t xml:space="preserve">Feedback </w:t>
            </w:r>
          </w:p>
        </w:tc>
        <w:tc>
          <w:tcPr>
            <w:tcW w:w="590" w:type="dxa"/>
            <w:vAlign w:val="bottom"/>
          </w:tcPr>
          <w:p w14:paraId="47022D32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14:paraId="398CB606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662FDC5E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14:paraId="5525FA55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2D017635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2C20953D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790A11A9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43831EBE" w14:textId="77777777" w:rsidTr="0063530B">
        <w:tc>
          <w:tcPr>
            <w:tcW w:w="2166" w:type="dxa"/>
          </w:tcPr>
          <w:p w14:paraId="4BB44356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No</w:t>
            </w:r>
          </w:p>
        </w:tc>
        <w:tc>
          <w:tcPr>
            <w:tcW w:w="590" w:type="dxa"/>
            <w:vAlign w:val="bottom"/>
          </w:tcPr>
          <w:p w14:paraId="5D881282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9" w:type="dxa"/>
            <w:vAlign w:val="bottom"/>
          </w:tcPr>
          <w:p w14:paraId="483ADE04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120" w:type="dxa"/>
            <w:vAlign w:val="bottom"/>
          </w:tcPr>
          <w:p w14:paraId="156422A9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0.735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3D9273C1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0.113</w:t>
            </w:r>
          </w:p>
        </w:tc>
        <w:tc>
          <w:tcPr>
            <w:tcW w:w="897" w:type="dxa"/>
            <w:vAlign w:val="bottom"/>
          </w:tcPr>
          <w:p w14:paraId="366F7C18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0.501</w:t>
            </w:r>
          </w:p>
        </w:tc>
        <w:tc>
          <w:tcPr>
            <w:tcW w:w="844" w:type="dxa"/>
            <w:vAlign w:val="bottom"/>
          </w:tcPr>
          <w:p w14:paraId="6DF87B69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0.969</w:t>
            </w:r>
          </w:p>
        </w:tc>
        <w:tc>
          <w:tcPr>
            <w:tcW w:w="2107" w:type="dxa"/>
            <w:vMerge w:val="restart"/>
            <w:vAlign w:val="center"/>
          </w:tcPr>
          <w:p w14:paraId="70A34B0D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  <w:r w:rsidRPr="00547019">
              <w:rPr>
                <w:sz w:val="24"/>
                <w:szCs w:val="24"/>
              </w:rPr>
              <w:t>ns</w:t>
            </w:r>
          </w:p>
        </w:tc>
      </w:tr>
      <w:tr w:rsidR="00656F5B" w:rsidRPr="009F5ECB" w14:paraId="7FDEAD45" w14:textId="77777777" w:rsidTr="0063530B">
        <w:tc>
          <w:tcPr>
            <w:tcW w:w="2166" w:type="dxa"/>
          </w:tcPr>
          <w:p w14:paraId="183F43F4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vAlign w:val="bottom"/>
          </w:tcPr>
          <w:p w14:paraId="4E1EB4D1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9" w:type="dxa"/>
            <w:vAlign w:val="bottom"/>
          </w:tcPr>
          <w:p w14:paraId="0B0B9337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1120" w:type="dxa"/>
            <w:vAlign w:val="bottom"/>
          </w:tcPr>
          <w:p w14:paraId="561B5DED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0.737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72EF28BB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0.060</w:t>
            </w:r>
          </w:p>
        </w:tc>
        <w:tc>
          <w:tcPr>
            <w:tcW w:w="897" w:type="dxa"/>
            <w:vAlign w:val="bottom"/>
          </w:tcPr>
          <w:p w14:paraId="5BFA93C1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0.618</w:t>
            </w:r>
          </w:p>
        </w:tc>
        <w:tc>
          <w:tcPr>
            <w:tcW w:w="844" w:type="dxa"/>
            <w:vAlign w:val="bottom"/>
          </w:tcPr>
          <w:p w14:paraId="37033CD7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0.855</w:t>
            </w:r>
          </w:p>
        </w:tc>
        <w:tc>
          <w:tcPr>
            <w:tcW w:w="2107" w:type="dxa"/>
            <w:vMerge/>
            <w:vAlign w:val="center"/>
          </w:tcPr>
          <w:p w14:paraId="1241C2E6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5D9B85E0" w14:textId="77777777" w:rsidTr="0063530B">
        <w:trPr>
          <w:trHeight w:val="58"/>
        </w:trPr>
        <w:tc>
          <w:tcPr>
            <w:tcW w:w="2166" w:type="dxa"/>
          </w:tcPr>
          <w:p w14:paraId="1CAA275B" w14:textId="77777777" w:rsidR="00656F5B" w:rsidRPr="009F5ECB" w:rsidRDefault="00656F5B" w:rsidP="00635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Using models</w:t>
            </w:r>
            <w:r w:rsidRPr="009F5E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  <w:vAlign w:val="bottom"/>
          </w:tcPr>
          <w:p w14:paraId="46B48821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14:paraId="16D72B10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579BCCD1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14:paraId="0F0D5D1F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0EBA3705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18DD7C9B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04020C38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53A81370" w14:textId="77777777" w:rsidTr="0063530B">
        <w:tc>
          <w:tcPr>
            <w:tcW w:w="2166" w:type="dxa"/>
          </w:tcPr>
          <w:p w14:paraId="326BD1CB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No</w:t>
            </w:r>
          </w:p>
        </w:tc>
        <w:tc>
          <w:tcPr>
            <w:tcW w:w="590" w:type="dxa"/>
            <w:vAlign w:val="bottom"/>
          </w:tcPr>
          <w:p w14:paraId="6D5C3667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9" w:type="dxa"/>
            <w:vAlign w:val="bottom"/>
          </w:tcPr>
          <w:p w14:paraId="05A00F93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120" w:type="dxa"/>
            <w:vAlign w:val="bottom"/>
          </w:tcPr>
          <w:p w14:paraId="68821B25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0.924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625842BD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897" w:type="dxa"/>
            <w:vAlign w:val="bottom"/>
          </w:tcPr>
          <w:p w14:paraId="6F0546DE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0.657</w:t>
            </w:r>
          </w:p>
        </w:tc>
        <w:tc>
          <w:tcPr>
            <w:tcW w:w="844" w:type="dxa"/>
            <w:vAlign w:val="bottom"/>
          </w:tcPr>
          <w:p w14:paraId="387C964E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1.191</w:t>
            </w:r>
          </w:p>
        </w:tc>
        <w:tc>
          <w:tcPr>
            <w:tcW w:w="2107" w:type="dxa"/>
            <w:vMerge w:val="restart"/>
            <w:vAlign w:val="center"/>
          </w:tcPr>
          <w:p w14:paraId="1E9EF84B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  <w:r w:rsidRPr="00547019">
              <w:rPr>
                <w:sz w:val="24"/>
                <w:szCs w:val="24"/>
              </w:rPr>
              <w:t>ns</w:t>
            </w:r>
          </w:p>
        </w:tc>
      </w:tr>
      <w:tr w:rsidR="00656F5B" w:rsidRPr="009F5ECB" w14:paraId="7D1455BA" w14:textId="77777777" w:rsidTr="0063530B">
        <w:tc>
          <w:tcPr>
            <w:tcW w:w="2166" w:type="dxa"/>
          </w:tcPr>
          <w:p w14:paraId="71FE8062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vAlign w:val="bottom"/>
          </w:tcPr>
          <w:p w14:paraId="4B90217E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9" w:type="dxa"/>
            <w:vAlign w:val="bottom"/>
          </w:tcPr>
          <w:p w14:paraId="7361BC35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120" w:type="dxa"/>
            <w:vAlign w:val="bottom"/>
          </w:tcPr>
          <w:p w14:paraId="077E2A81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0.703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0E31440C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0.057</w:t>
            </w:r>
          </w:p>
        </w:tc>
        <w:tc>
          <w:tcPr>
            <w:tcW w:w="897" w:type="dxa"/>
            <w:vAlign w:val="bottom"/>
          </w:tcPr>
          <w:p w14:paraId="130C4825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0.590</w:t>
            </w:r>
          </w:p>
        </w:tc>
        <w:tc>
          <w:tcPr>
            <w:tcW w:w="844" w:type="dxa"/>
            <w:vAlign w:val="bottom"/>
          </w:tcPr>
          <w:p w14:paraId="5938675E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0.816</w:t>
            </w:r>
          </w:p>
        </w:tc>
        <w:tc>
          <w:tcPr>
            <w:tcW w:w="2107" w:type="dxa"/>
            <w:vMerge/>
            <w:vAlign w:val="center"/>
          </w:tcPr>
          <w:p w14:paraId="63E25644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70D67FD3" w14:textId="77777777" w:rsidTr="0063530B">
        <w:trPr>
          <w:trHeight w:val="58"/>
        </w:trPr>
        <w:tc>
          <w:tcPr>
            <w:tcW w:w="2166" w:type="dxa"/>
          </w:tcPr>
          <w:p w14:paraId="1029B769" w14:textId="77777777" w:rsidR="00656F5B" w:rsidRPr="009F5ECB" w:rsidRDefault="00656F5B" w:rsidP="0063530B">
            <w:pPr>
              <w:rPr>
                <w:b/>
                <w:sz w:val="24"/>
                <w:szCs w:val="24"/>
              </w:rPr>
            </w:pPr>
            <w:r w:rsidRPr="009F5ECB">
              <w:rPr>
                <w:b/>
                <w:sz w:val="24"/>
                <w:szCs w:val="24"/>
              </w:rPr>
              <w:t xml:space="preserve">Coherence </w:t>
            </w:r>
          </w:p>
        </w:tc>
        <w:tc>
          <w:tcPr>
            <w:tcW w:w="590" w:type="dxa"/>
            <w:vAlign w:val="bottom"/>
          </w:tcPr>
          <w:p w14:paraId="2B6DEDEB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14:paraId="334D21BF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311459E7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14:paraId="74C9D1A0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7D7BD7BD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13106E2A" w14:textId="77777777" w:rsidR="00656F5B" w:rsidRPr="00547019" w:rsidRDefault="00656F5B" w:rsidP="0063530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785F0883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</w:p>
        </w:tc>
      </w:tr>
      <w:tr w:rsidR="00656F5B" w:rsidRPr="009F5ECB" w14:paraId="75562263" w14:textId="77777777" w:rsidTr="0063530B">
        <w:tc>
          <w:tcPr>
            <w:tcW w:w="2166" w:type="dxa"/>
          </w:tcPr>
          <w:p w14:paraId="6FF2B3C4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No</w:t>
            </w:r>
          </w:p>
        </w:tc>
        <w:tc>
          <w:tcPr>
            <w:tcW w:w="590" w:type="dxa"/>
            <w:vAlign w:val="bottom"/>
          </w:tcPr>
          <w:p w14:paraId="4CE7589E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9" w:type="dxa"/>
            <w:vAlign w:val="bottom"/>
          </w:tcPr>
          <w:p w14:paraId="623F8D52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120" w:type="dxa"/>
            <w:vAlign w:val="bottom"/>
          </w:tcPr>
          <w:p w14:paraId="3B1D8085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0.870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75D84036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897" w:type="dxa"/>
            <w:vAlign w:val="bottom"/>
          </w:tcPr>
          <w:p w14:paraId="042445EA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0.664</w:t>
            </w:r>
          </w:p>
        </w:tc>
        <w:tc>
          <w:tcPr>
            <w:tcW w:w="844" w:type="dxa"/>
            <w:vAlign w:val="bottom"/>
          </w:tcPr>
          <w:p w14:paraId="7E9AE3DE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1.075</w:t>
            </w:r>
          </w:p>
        </w:tc>
        <w:tc>
          <w:tcPr>
            <w:tcW w:w="2107" w:type="dxa"/>
            <w:vMerge w:val="restart"/>
            <w:vAlign w:val="center"/>
          </w:tcPr>
          <w:p w14:paraId="1724AEE4" w14:textId="77777777" w:rsidR="00656F5B" w:rsidRPr="00547019" w:rsidRDefault="00656F5B" w:rsidP="0063530B">
            <w:pPr>
              <w:jc w:val="center"/>
              <w:rPr>
                <w:sz w:val="24"/>
                <w:szCs w:val="24"/>
              </w:rPr>
            </w:pPr>
            <w:r w:rsidRPr="00547019">
              <w:rPr>
                <w:sz w:val="24"/>
                <w:szCs w:val="24"/>
              </w:rPr>
              <w:t>ns</w:t>
            </w:r>
          </w:p>
        </w:tc>
      </w:tr>
      <w:tr w:rsidR="00656F5B" w:rsidRPr="009F5ECB" w14:paraId="7C0A8A47" w14:textId="77777777" w:rsidTr="0063530B">
        <w:tc>
          <w:tcPr>
            <w:tcW w:w="2166" w:type="dxa"/>
          </w:tcPr>
          <w:p w14:paraId="04722DB3" w14:textId="77777777" w:rsidR="00656F5B" w:rsidRPr="009F5ECB" w:rsidRDefault="00656F5B" w:rsidP="0063530B">
            <w:pPr>
              <w:jc w:val="right"/>
              <w:rPr>
                <w:sz w:val="24"/>
                <w:szCs w:val="24"/>
              </w:rPr>
            </w:pPr>
            <w:r w:rsidRPr="009F5ECB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vAlign w:val="bottom"/>
          </w:tcPr>
          <w:p w14:paraId="2B4FD7B6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9" w:type="dxa"/>
            <w:vAlign w:val="bottom"/>
          </w:tcPr>
          <w:p w14:paraId="311336FC" w14:textId="77777777" w:rsidR="00656F5B" w:rsidRPr="009F5ECB" w:rsidRDefault="00656F5B" w:rsidP="0063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120" w:type="dxa"/>
            <w:vAlign w:val="bottom"/>
          </w:tcPr>
          <w:p w14:paraId="49314188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0.673</w:t>
            </w: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779" w:type="dxa"/>
            <w:vAlign w:val="bottom"/>
          </w:tcPr>
          <w:p w14:paraId="01ABCC09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0.059</w:t>
            </w:r>
          </w:p>
        </w:tc>
        <w:tc>
          <w:tcPr>
            <w:tcW w:w="897" w:type="dxa"/>
            <w:vAlign w:val="bottom"/>
          </w:tcPr>
          <w:p w14:paraId="36BF2FA4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0.556</w:t>
            </w:r>
          </w:p>
        </w:tc>
        <w:tc>
          <w:tcPr>
            <w:tcW w:w="844" w:type="dxa"/>
            <w:vAlign w:val="bottom"/>
          </w:tcPr>
          <w:p w14:paraId="5F936D29" w14:textId="77777777" w:rsidR="00656F5B" w:rsidRPr="00547019" w:rsidRDefault="00656F5B" w:rsidP="0063530B">
            <w:pPr>
              <w:jc w:val="right"/>
              <w:rPr>
                <w:color w:val="000000"/>
                <w:sz w:val="24"/>
                <w:szCs w:val="24"/>
              </w:rPr>
            </w:pPr>
            <w:r w:rsidRPr="00547019">
              <w:rPr>
                <w:color w:val="000000"/>
                <w:sz w:val="24"/>
                <w:szCs w:val="24"/>
              </w:rPr>
              <w:t>0.790</w:t>
            </w:r>
          </w:p>
        </w:tc>
        <w:tc>
          <w:tcPr>
            <w:tcW w:w="2107" w:type="dxa"/>
            <w:vMerge/>
            <w:vAlign w:val="center"/>
          </w:tcPr>
          <w:p w14:paraId="35CFB2C9" w14:textId="77777777" w:rsidR="00656F5B" w:rsidRPr="009F5ECB" w:rsidRDefault="00656F5B" w:rsidP="006353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5B6E2540" w14:textId="52C0979B" w:rsidR="00184D7D" w:rsidRDefault="00184D7D" w:rsidP="00184D7D">
      <w:pPr>
        <w:spacing w:line="480" w:lineRule="auto"/>
        <w:contextualSpacing/>
        <w:rPr>
          <w:color w:val="000000" w:themeColor="text1"/>
        </w:rPr>
      </w:pPr>
      <w:r w:rsidRPr="00850F65">
        <w:rPr>
          <w:i/>
          <w:color w:val="000000" w:themeColor="text1"/>
          <w:sz w:val="20"/>
          <w:szCs w:val="20"/>
        </w:rPr>
        <w:t>Note</w:t>
      </w:r>
      <w:r w:rsidRPr="00850F65">
        <w:rPr>
          <w:color w:val="000000" w:themeColor="text1"/>
          <w:sz w:val="20"/>
          <w:szCs w:val="20"/>
        </w:rPr>
        <w:t xml:space="preserve">. </w:t>
      </w:r>
      <w:r w:rsidRPr="00850F65">
        <w:rPr>
          <w:i/>
          <w:color w:val="000000" w:themeColor="text1"/>
          <w:sz w:val="20"/>
          <w:szCs w:val="20"/>
        </w:rPr>
        <w:t>k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studies, </w:t>
      </w:r>
      <w:r w:rsidRPr="00850F65">
        <w:rPr>
          <w:i/>
          <w:color w:val="000000" w:themeColor="text1"/>
          <w:sz w:val="20"/>
          <w:szCs w:val="20"/>
        </w:rPr>
        <w:t>ES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effect sizes, Mean ES = </w:t>
      </w:r>
      <w:r>
        <w:rPr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>ooled effect size,</w:t>
      </w:r>
      <w:r w:rsidRPr="00850F65">
        <w:rPr>
          <w:i/>
          <w:color w:val="000000" w:themeColor="text1"/>
          <w:sz w:val="20"/>
          <w:szCs w:val="20"/>
        </w:rPr>
        <w:t xml:space="preserve"> S.E.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s</w:t>
      </w:r>
      <w:r w:rsidRPr="00850F65">
        <w:rPr>
          <w:color w:val="000000" w:themeColor="text1"/>
          <w:sz w:val="20"/>
          <w:szCs w:val="20"/>
        </w:rPr>
        <w:t xml:space="preserve">tandard </w:t>
      </w:r>
      <w:r>
        <w:rPr>
          <w:color w:val="000000" w:themeColor="text1"/>
          <w:sz w:val="20"/>
          <w:szCs w:val="20"/>
        </w:rPr>
        <w:t>e</w:t>
      </w:r>
      <w:r w:rsidRPr="00850F65">
        <w:rPr>
          <w:color w:val="000000" w:themeColor="text1"/>
          <w:sz w:val="20"/>
          <w:szCs w:val="20"/>
        </w:rPr>
        <w:t>rrors,</w:t>
      </w:r>
      <w:r>
        <w:rPr>
          <w:color w:val="000000" w:themeColor="text1"/>
          <w:sz w:val="20"/>
          <w:szCs w:val="20"/>
        </w:rPr>
        <w:t xml:space="preserve"> and</w:t>
      </w:r>
      <w:r w:rsidRPr="00850F65">
        <w:rPr>
          <w:color w:val="000000" w:themeColor="text1"/>
          <w:sz w:val="20"/>
          <w:szCs w:val="20"/>
        </w:rPr>
        <w:t xml:space="preserve"> 95%</w:t>
      </w:r>
      <w:r w:rsidRPr="00850F65">
        <w:rPr>
          <w:i/>
          <w:color w:val="000000" w:themeColor="text1"/>
          <w:sz w:val="20"/>
          <w:szCs w:val="20"/>
        </w:rPr>
        <w:t xml:space="preserve"> C.I.</w:t>
      </w:r>
      <w:r w:rsidRPr="00850F65">
        <w:rPr>
          <w:color w:val="000000" w:themeColor="text1"/>
          <w:sz w:val="20"/>
          <w:szCs w:val="20"/>
        </w:rPr>
        <w:t xml:space="preserve"> = 95% confidence interval. ***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.001, **</w:t>
      </w:r>
      <w:r w:rsidRPr="00850F65">
        <w:rPr>
          <w:i/>
          <w:color w:val="000000" w:themeColor="text1"/>
          <w:sz w:val="20"/>
          <w:szCs w:val="20"/>
        </w:rPr>
        <w:t xml:space="preserve"> p</w:t>
      </w:r>
      <w:r w:rsidRPr="00850F65">
        <w:rPr>
          <w:color w:val="000000" w:themeColor="text1"/>
          <w:sz w:val="20"/>
          <w:szCs w:val="20"/>
        </w:rPr>
        <w:t xml:space="preserve"> &lt; .01, 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.05, +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.10. </w:t>
      </w:r>
    </w:p>
    <w:p w14:paraId="0A7D4441" w14:textId="77777777" w:rsidR="00F53835" w:rsidRDefault="00F53835"/>
    <w:sectPr w:rsidR="00F53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7D"/>
    <w:rsid w:val="00004DEA"/>
    <w:rsid w:val="000208D2"/>
    <w:rsid w:val="001037EF"/>
    <w:rsid w:val="00184D7D"/>
    <w:rsid w:val="001D3DC7"/>
    <w:rsid w:val="001E741E"/>
    <w:rsid w:val="00656F5B"/>
    <w:rsid w:val="0073499E"/>
    <w:rsid w:val="00906401"/>
    <w:rsid w:val="009A5C39"/>
    <w:rsid w:val="00A02539"/>
    <w:rsid w:val="00A139BC"/>
    <w:rsid w:val="00A43D31"/>
    <w:rsid w:val="00B062DC"/>
    <w:rsid w:val="00C12582"/>
    <w:rsid w:val="00C16B34"/>
    <w:rsid w:val="00D37D1F"/>
    <w:rsid w:val="00D768C2"/>
    <w:rsid w:val="00E42906"/>
    <w:rsid w:val="00EB0915"/>
    <w:rsid w:val="00F30A69"/>
    <w:rsid w:val="00F53835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D843"/>
  <w15:chartTrackingRefBased/>
  <w15:docId w15:val="{B9AAF059-71F0-CB4D-93EE-565465C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D7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D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3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7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7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7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7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You, Hyesun</dc:creator>
  <cp:keywords/>
  <dc:description/>
  <cp:lastModifiedBy>You, Hyesun</cp:lastModifiedBy>
  <cp:revision>6</cp:revision>
  <dcterms:created xsi:type="dcterms:W3CDTF">2023-09-15T20:59:00Z</dcterms:created>
  <dcterms:modified xsi:type="dcterms:W3CDTF">2024-08-13T18:53:00Z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a4a6857b1b4db159eeac64148895e2c6ee879143271c355636660cde26598e36</vt:lpwstr>
  </property>
</Properties>
</file>