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6437" w14:textId="680C5E01" w:rsidR="007609EB" w:rsidRPr="007609EB" w:rsidRDefault="00554222">
      <w:pPr>
        <w:rPr>
          <w:rFonts w:ascii="Times New Roman" w:eastAsia="宋体" w:hAnsi="Times New Roman" w:cs="Times New Roman"/>
          <w:b/>
          <w:bCs/>
          <w14:ligatures w14:val="none"/>
        </w:rPr>
      </w:pPr>
      <w:bookmarkStart w:id="0" w:name="_Hlk177551149"/>
      <w:bookmarkStart w:id="1" w:name="_Hlk196673832"/>
      <w:bookmarkStart w:id="2" w:name="_Hlk177472109"/>
      <w:r w:rsidRPr="00554222">
        <w:rPr>
          <w:rFonts w:ascii="Times New Roman" w:eastAsia="宋体" w:hAnsi="Times New Roman" w:cs="Times New Roman" w:hint="eastAsia"/>
          <w:b/>
          <w:bCs/>
          <w14:ligatures w14:val="none"/>
        </w:rPr>
        <w:t xml:space="preserve">Supplement </w:t>
      </w:r>
      <w:r w:rsidR="007609EB" w:rsidRPr="007609EB">
        <w:rPr>
          <w:rFonts w:ascii="Times New Roman" w:eastAsia="宋体" w:hAnsi="Times New Roman" w:cs="Times New Roman" w:hint="eastAsia"/>
          <w:b/>
          <w:bCs/>
          <w14:ligatures w14:val="none"/>
        </w:rPr>
        <w:t xml:space="preserve">Figure 1. </w:t>
      </w:r>
      <w:bookmarkEnd w:id="0"/>
      <w:r w:rsidR="00FB4957" w:rsidRPr="00FB4957">
        <w:rPr>
          <w:rFonts w:ascii="Times New Roman" w:eastAsia="宋体" w:hAnsi="Times New Roman" w:cs="Times New Roman" w:hint="eastAsia"/>
          <w:b/>
          <w:bCs/>
          <w14:ligatures w14:val="none"/>
        </w:rPr>
        <w:t xml:space="preserve">Restricted cubic splines curves of </w:t>
      </w:r>
      <w:r w:rsidR="00306D51" w:rsidRPr="00306D51">
        <w:rPr>
          <w:rFonts w:ascii="Times New Roman" w:eastAsia="宋体" w:hAnsi="Times New Roman" w:cs="Times New Roman" w:hint="eastAsia"/>
          <w:b/>
          <w:bCs/>
          <w14:ligatures w14:val="none"/>
        </w:rPr>
        <w:t>blood lipid indexes</w:t>
      </w:r>
      <w:r w:rsidR="007609EB" w:rsidRPr="007609EB">
        <w:rPr>
          <w:rFonts w:ascii="Times New Roman" w:eastAsia="宋体" w:hAnsi="Times New Roman" w:cs="Times New Roman" w:hint="eastAsia"/>
          <w:b/>
          <w:bCs/>
          <w14:ligatures w14:val="none"/>
        </w:rPr>
        <w:t>.</w:t>
      </w:r>
    </w:p>
    <w:bookmarkEnd w:id="1"/>
    <w:p w14:paraId="662CCA51" w14:textId="5E8257A6" w:rsidR="007609EB" w:rsidRDefault="007609EB">
      <w:pPr>
        <w:rPr>
          <w:rFonts w:hint="eastAsia"/>
        </w:rPr>
      </w:pPr>
    </w:p>
    <w:p w14:paraId="3F7D87D2" w14:textId="18A40E49" w:rsidR="00184CC3" w:rsidRDefault="00306D51">
      <w:pPr>
        <w:rPr>
          <w:rFonts w:hint="eastAsia"/>
        </w:rPr>
      </w:pPr>
      <w:r>
        <w:rPr>
          <w:noProof/>
        </w:rPr>
        <w:drawing>
          <wp:inline distT="0" distB="0" distL="0" distR="0" wp14:anchorId="68C4CADA" wp14:editId="20464F09">
            <wp:extent cx="8863330" cy="2853690"/>
            <wp:effectExtent l="0" t="0" r="0" b="3810"/>
            <wp:docPr id="950656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6565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2373C995" w14:textId="280D3B74" w:rsidR="00A6199D" w:rsidRPr="00FB4957" w:rsidRDefault="00FB4957" w:rsidP="00FB4957">
      <w:pPr>
        <w:rPr>
          <w:rFonts w:ascii="Times New Roman" w:hAnsi="Times New Roman" w:cs="Times New Roman"/>
          <w:szCs w:val="24"/>
          <w:lang w:val="en-GB"/>
        </w:rPr>
      </w:pPr>
      <w:r w:rsidRPr="00FB4957">
        <w:rPr>
          <w:rFonts w:ascii="Times New Roman" w:hAnsi="Times New Roman" w:cs="Times New Roman"/>
          <w:szCs w:val="24"/>
          <w:lang w:val="en-GB"/>
        </w:rPr>
        <w:t>A.</w:t>
      </w:r>
      <w:r>
        <w:rPr>
          <w:rFonts w:ascii="Times New Roman" w:hAnsi="Times New Roman" w:cs="Times New Roman"/>
          <w:szCs w:val="24"/>
          <w:lang w:val="en-GB"/>
        </w:rPr>
        <w:t xml:space="preserve"> </w:t>
      </w:r>
      <w:r w:rsidRPr="00FB4957">
        <w:rPr>
          <w:rFonts w:ascii="Times New Roman" w:hAnsi="Times New Roman" w:cs="Times New Roman"/>
          <w:szCs w:val="24"/>
          <w:lang w:val="en-GB"/>
        </w:rPr>
        <w:t xml:space="preserve">Restricted cubic splines curves of </w:t>
      </w:r>
      <w:r w:rsidR="00306D51" w:rsidRPr="00306D51">
        <w:rPr>
          <w:rFonts w:ascii="Times New Roman" w:hAnsi="Times New Roman" w:cs="Times New Roman" w:hint="eastAsia"/>
          <w:szCs w:val="24"/>
          <w:lang w:val="en-GB"/>
        </w:rPr>
        <w:t xml:space="preserve">total </w:t>
      </w:r>
      <w:r w:rsidR="00306D51" w:rsidRPr="00306D51">
        <w:rPr>
          <w:rFonts w:ascii="Times New Roman" w:hAnsi="Times New Roman" w:cs="Times New Roman"/>
          <w:szCs w:val="24"/>
          <w:lang w:val="en-GB"/>
        </w:rPr>
        <w:t>cholesterol</w:t>
      </w:r>
    </w:p>
    <w:p w14:paraId="77EB4DDA" w14:textId="5818A9DA" w:rsidR="00FB4957" w:rsidRDefault="00FB4957" w:rsidP="00FB4957">
      <w:pPr>
        <w:rPr>
          <w:rFonts w:ascii="Times New Roman" w:hAnsi="Times New Roman" w:cs="Times New Roman"/>
          <w:szCs w:val="24"/>
          <w:lang w:val="en-GB"/>
        </w:rPr>
      </w:pPr>
      <w:r w:rsidRPr="00FB4957">
        <w:rPr>
          <w:rFonts w:ascii="Times New Roman" w:hAnsi="Times New Roman" w:cs="Times New Roman" w:hint="eastAsia"/>
          <w:szCs w:val="24"/>
          <w:lang w:val="en-GB"/>
        </w:rPr>
        <w:t xml:space="preserve">B. </w:t>
      </w:r>
      <w:r w:rsidRPr="00FB4957">
        <w:rPr>
          <w:rFonts w:ascii="Times New Roman" w:hAnsi="Times New Roman" w:cs="Times New Roman"/>
          <w:szCs w:val="24"/>
          <w:lang w:val="en-GB"/>
        </w:rPr>
        <w:t xml:space="preserve">Restricted cubic splines curves of </w:t>
      </w:r>
      <w:r w:rsidR="00306D51" w:rsidRPr="00306D51">
        <w:rPr>
          <w:rFonts w:ascii="Times New Roman" w:hAnsi="Times New Roman" w:cs="Times New Roman" w:hint="eastAsia"/>
          <w:szCs w:val="24"/>
          <w:lang w:val="en-GB"/>
        </w:rPr>
        <w:t>LDL-cholesterol</w:t>
      </w:r>
    </w:p>
    <w:p w14:paraId="112CBB06" w14:textId="52F22CFC" w:rsidR="00306D51" w:rsidRDefault="00306D51" w:rsidP="00FB4957">
      <w:pPr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 w:hint="eastAsia"/>
          <w:szCs w:val="24"/>
          <w:lang w:val="en-GB"/>
        </w:rPr>
        <w:t xml:space="preserve">C. </w:t>
      </w:r>
      <w:r w:rsidRPr="00FB4957">
        <w:rPr>
          <w:rFonts w:ascii="Times New Roman" w:hAnsi="Times New Roman" w:cs="Times New Roman"/>
          <w:szCs w:val="24"/>
          <w:lang w:val="en-GB"/>
        </w:rPr>
        <w:t>Restricted cubic splines curves of</w:t>
      </w:r>
      <w:r>
        <w:rPr>
          <w:rFonts w:ascii="Times New Roman" w:hAnsi="Times New Roman" w:cs="Times New Roman" w:hint="eastAsia"/>
          <w:szCs w:val="24"/>
          <w:lang w:val="en-GB"/>
        </w:rPr>
        <w:t xml:space="preserve"> </w:t>
      </w:r>
      <w:r w:rsidRPr="00306D51">
        <w:rPr>
          <w:rFonts w:ascii="Times New Roman" w:hAnsi="Times New Roman" w:cs="Times New Roman" w:hint="eastAsia"/>
          <w:szCs w:val="24"/>
          <w:lang w:val="en-GB"/>
        </w:rPr>
        <w:t>HDL-cholesterol</w:t>
      </w:r>
    </w:p>
    <w:p w14:paraId="11109DC4" w14:textId="77777777" w:rsidR="00281297" w:rsidRDefault="00281297" w:rsidP="00FB4957">
      <w:pPr>
        <w:rPr>
          <w:rFonts w:ascii="Times New Roman" w:hAnsi="Times New Roman" w:cs="Times New Roman"/>
          <w:szCs w:val="24"/>
          <w:lang w:val="en-GB"/>
        </w:rPr>
      </w:pPr>
    </w:p>
    <w:p w14:paraId="06B920BF" w14:textId="77777777" w:rsidR="00281297" w:rsidRDefault="00281297" w:rsidP="00FB4957">
      <w:pPr>
        <w:rPr>
          <w:rFonts w:ascii="Times New Roman" w:hAnsi="Times New Roman" w:cs="Times New Roman"/>
          <w:szCs w:val="24"/>
          <w:lang w:val="en-GB"/>
        </w:rPr>
      </w:pPr>
    </w:p>
    <w:p w14:paraId="6FDB1401" w14:textId="77777777" w:rsidR="00281297" w:rsidRDefault="00281297" w:rsidP="00FB4957">
      <w:pPr>
        <w:rPr>
          <w:rFonts w:ascii="Times New Roman" w:hAnsi="Times New Roman" w:cs="Times New Roman"/>
          <w:szCs w:val="24"/>
          <w:lang w:val="en-GB"/>
        </w:rPr>
      </w:pPr>
    </w:p>
    <w:p w14:paraId="55567787" w14:textId="77777777" w:rsidR="006D70BA" w:rsidRDefault="006D70BA" w:rsidP="00FB4957">
      <w:pPr>
        <w:rPr>
          <w:rFonts w:ascii="Times New Roman" w:hAnsi="Times New Roman" w:cs="Times New Roman"/>
          <w:szCs w:val="24"/>
          <w:lang w:val="en-GB"/>
        </w:rPr>
      </w:pPr>
    </w:p>
    <w:p w14:paraId="027B79A7" w14:textId="77777777" w:rsidR="006D70BA" w:rsidRDefault="006D70BA" w:rsidP="00FB4957">
      <w:pPr>
        <w:rPr>
          <w:rFonts w:ascii="Times New Roman" w:hAnsi="Times New Roman" w:cs="Times New Roman"/>
          <w:szCs w:val="24"/>
          <w:lang w:val="en-GB"/>
        </w:rPr>
      </w:pPr>
    </w:p>
    <w:p w14:paraId="2EB83E42" w14:textId="77777777" w:rsidR="00306D51" w:rsidRDefault="00306D51" w:rsidP="00FB4957">
      <w:pPr>
        <w:rPr>
          <w:rFonts w:ascii="Times New Roman" w:hAnsi="Times New Roman" w:cs="Times New Roman"/>
          <w:szCs w:val="24"/>
          <w:lang w:val="en-GB"/>
        </w:rPr>
      </w:pPr>
    </w:p>
    <w:p w14:paraId="7E76CDDB" w14:textId="3072197B" w:rsidR="004E0A5D" w:rsidRDefault="00306D51" w:rsidP="00FB4957">
      <w:pPr>
        <w:rPr>
          <w:rFonts w:ascii="Times New Roman" w:hAnsi="Times New Roman" w:cs="Times New Roman" w:hint="eastAsia"/>
          <w:b/>
          <w:bCs/>
          <w:szCs w:val="24"/>
          <w:lang w:val="en-GB"/>
        </w:rPr>
      </w:pPr>
      <w:r w:rsidRPr="00306D51">
        <w:rPr>
          <w:rFonts w:ascii="Times New Roman" w:hAnsi="Times New Roman" w:cs="Times New Roman" w:hint="eastAsia"/>
          <w:b/>
          <w:bCs/>
          <w:szCs w:val="24"/>
          <w:lang w:val="en-GB"/>
        </w:rPr>
        <w:lastRenderedPageBreak/>
        <w:t xml:space="preserve">Supplement Figure </w:t>
      </w:r>
      <w:r w:rsidR="004E0A5D">
        <w:rPr>
          <w:rFonts w:ascii="Times New Roman" w:hAnsi="Times New Roman" w:cs="Times New Roman" w:hint="eastAsia"/>
          <w:b/>
          <w:bCs/>
          <w:szCs w:val="24"/>
          <w:lang w:val="en-GB"/>
        </w:rPr>
        <w:t>2</w:t>
      </w:r>
      <w:r w:rsidRPr="00306D51">
        <w:rPr>
          <w:rFonts w:ascii="Times New Roman" w:hAnsi="Times New Roman" w:cs="Times New Roman" w:hint="eastAsia"/>
          <w:b/>
          <w:bCs/>
          <w:szCs w:val="24"/>
          <w:lang w:val="en-GB"/>
        </w:rPr>
        <w:t xml:space="preserve">. </w:t>
      </w:r>
      <w:r w:rsidR="004E0A5D" w:rsidRPr="004E0A5D">
        <w:rPr>
          <w:rFonts w:ascii="Times New Roman" w:hAnsi="Times New Roman" w:cs="Times New Roman" w:hint="eastAsia"/>
          <w:b/>
          <w:bCs/>
          <w:szCs w:val="24"/>
          <w:lang w:val="en-GB"/>
        </w:rPr>
        <w:t>Logistic Regression Forest Plot</w:t>
      </w:r>
      <w:r w:rsidR="004E0A5D">
        <w:rPr>
          <w:rFonts w:ascii="Times New Roman" w:hAnsi="Times New Roman" w:cs="Times New Roman" w:hint="eastAsia"/>
          <w:b/>
          <w:bCs/>
          <w:szCs w:val="24"/>
          <w:lang w:val="en-GB"/>
        </w:rPr>
        <w:t xml:space="preserve"> of </w:t>
      </w:r>
      <w:r w:rsidR="004E0A5D" w:rsidRPr="004E0A5D">
        <w:rPr>
          <w:rFonts w:ascii="Times New Roman" w:hAnsi="Times New Roman" w:cs="Times New Roman"/>
          <w:b/>
          <w:bCs/>
          <w:szCs w:val="24"/>
          <w:lang w:val="en-GB"/>
        </w:rPr>
        <w:t>physical activity</w:t>
      </w:r>
    </w:p>
    <w:p w14:paraId="38307225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1D64DE68" w14:textId="5E6592D0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  <w:r>
        <w:rPr>
          <w:noProof/>
        </w:rPr>
        <w:drawing>
          <wp:inline distT="0" distB="0" distL="0" distR="0" wp14:anchorId="79BE2308" wp14:editId="702A0700">
            <wp:extent cx="6422746" cy="3028234"/>
            <wp:effectExtent l="0" t="0" r="0" b="1270"/>
            <wp:docPr id="4536880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880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4454" cy="303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851C2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0CCAEBC8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01222F8D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2C73BB36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698DF432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34CB0DFA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03D1E461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119BFC91" w14:textId="77777777" w:rsidR="004E0A5D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</w:p>
    <w:p w14:paraId="458481C9" w14:textId="74F9205A" w:rsidR="00306D51" w:rsidRPr="00306D51" w:rsidRDefault="004E0A5D" w:rsidP="00FB4957">
      <w:pPr>
        <w:rPr>
          <w:rFonts w:ascii="Times New Roman" w:hAnsi="Times New Roman" w:cs="Times New Roman"/>
          <w:b/>
          <w:bCs/>
          <w:szCs w:val="24"/>
          <w:lang w:val="en-GB"/>
        </w:rPr>
      </w:pPr>
      <w:r w:rsidRPr="00306D51">
        <w:rPr>
          <w:rFonts w:ascii="Times New Roman" w:hAnsi="Times New Roman" w:cs="Times New Roman" w:hint="eastAsia"/>
          <w:b/>
          <w:bCs/>
          <w:szCs w:val="24"/>
          <w:lang w:val="en-GB"/>
        </w:rPr>
        <w:lastRenderedPageBreak/>
        <w:t xml:space="preserve">Supplement Figure </w:t>
      </w:r>
      <w:r>
        <w:rPr>
          <w:rFonts w:ascii="Times New Roman" w:hAnsi="Times New Roman" w:cs="Times New Roman" w:hint="eastAsia"/>
          <w:b/>
          <w:bCs/>
          <w:szCs w:val="24"/>
          <w:lang w:val="en-GB"/>
        </w:rPr>
        <w:t xml:space="preserve">3. </w:t>
      </w:r>
      <w:r w:rsidR="00306D51" w:rsidRPr="00306D51">
        <w:rPr>
          <w:rFonts w:ascii="Times New Roman" w:hAnsi="Times New Roman" w:cs="Times New Roman" w:hint="eastAsia"/>
          <w:b/>
          <w:bCs/>
          <w:szCs w:val="24"/>
          <w:lang w:val="en-GB"/>
        </w:rPr>
        <w:t xml:space="preserve">Restricted cubic splines curves of </w:t>
      </w:r>
      <w:r w:rsidR="00306D51">
        <w:rPr>
          <w:rFonts w:ascii="Times New Roman" w:hAnsi="Times New Roman" w:cs="Times New Roman" w:hint="eastAsia"/>
          <w:b/>
          <w:bCs/>
          <w:szCs w:val="24"/>
          <w:lang w:val="en-GB"/>
        </w:rPr>
        <w:t>moderate</w:t>
      </w:r>
      <w:r w:rsidR="00306D51" w:rsidRPr="00306D51">
        <w:rPr>
          <w:rFonts w:ascii="Times New Roman" w:hAnsi="Times New Roman" w:cs="Times New Roman" w:hint="eastAsia"/>
          <w:b/>
          <w:bCs/>
          <w:szCs w:val="24"/>
          <w:lang w:val="en-GB"/>
        </w:rPr>
        <w:t xml:space="preserve"> recreational activities.</w:t>
      </w:r>
    </w:p>
    <w:p w14:paraId="66E54469" w14:textId="77777777" w:rsidR="00306D51" w:rsidRDefault="00306D51" w:rsidP="00FB4957">
      <w:pPr>
        <w:rPr>
          <w:rFonts w:ascii="Times New Roman" w:hAnsi="Times New Roman" w:cs="Times New Roman"/>
          <w:szCs w:val="24"/>
          <w:lang w:val="en-GB"/>
        </w:rPr>
      </w:pPr>
    </w:p>
    <w:p w14:paraId="7E2DC017" w14:textId="28AD20B2" w:rsidR="00306D51" w:rsidRDefault="00306D51" w:rsidP="00FB4957">
      <w:pPr>
        <w:rPr>
          <w:rFonts w:ascii="Times New Roman" w:hAnsi="Times New Roman" w:cs="Times New Roman"/>
          <w:szCs w:val="24"/>
          <w:lang w:val="en-GB"/>
        </w:rPr>
      </w:pPr>
      <w:r w:rsidRPr="00306D51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4CC2263" wp14:editId="764FDBA5">
            <wp:extent cx="4525656" cy="3967843"/>
            <wp:effectExtent l="0" t="0" r="8255" b="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A74E7CB8-6696-A058-EAC0-35F0EA75D9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A74E7CB8-6696-A058-EAC0-35F0EA75D9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5656" cy="396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CFB7E" w14:textId="77777777" w:rsidR="006D70BA" w:rsidRDefault="006D70BA" w:rsidP="00FB4957">
      <w:pPr>
        <w:rPr>
          <w:rFonts w:ascii="Times New Roman" w:hAnsi="Times New Roman" w:cs="Times New Roman"/>
          <w:szCs w:val="24"/>
          <w:lang w:val="en-GB"/>
        </w:rPr>
      </w:pPr>
    </w:p>
    <w:sectPr w:rsidR="006D70BA" w:rsidSect="006D70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8944" w14:textId="77777777" w:rsidR="0084587E" w:rsidRDefault="0084587E" w:rsidP="00184CC3">
      <w:pPr>
        <w:rPr>
          <w:rFonts w:hint="eastAsia"/>
        </w:rPr>
      </w:pPr>
      <w:r>
        <w:separator/>
      </w:r>
    </w:p>
  </w:endnote>
  <w:endnote w:type="continuationSeparator" w:id="0">
    <w:p w14:paraId="6C084C2D" w14:textId="77777777" w:rsidR="0084587E" w:rsidRDefault="0084587E" w:rsidP="00184C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55C8" w14:textId="77777777" w:rsidR="0084587E" w:rsidRDefault="0084587E" w:rsidP="00184CC3">
      <w:pPr>
        <w:rPr>
          <w:rFonts w:hint="eastAsia"/>
        </w:rPr>
      </w:pPr>
      <w:r>
        <w:separator/>
      </w:r>
    </w:p>
  </w:footnote>
  <w:footnote w:type="continuationSeparator" w:id="0">
    <w:p w14:paraId="683CE6F5" w14:textId="77777777" w:rsidR="0084587E" w:rsidRDefault="0084587E" w:rsidP="00184C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449"/>
    <w:multiLevelType w:val="hybridMultilevel"/>
    <w:tmpl w:val="D44E59E2"/>
    <w:lvl w:ilvl="0" w:tplc="6ECCE4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59D7781"/>
    <w:multiLevelType w:val="hybridMultilevel"/>
    <w:tmpl w:val="6AA0F320"/>
    <w:lvl w:ilvl="0" w:tplc="2FEE129C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2307066">
    <w:abstractNumId w:val="0"/>
  </w:num>
  <w:num w:numId="2" w16cid:durableId="173600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EB"/>
    <w:rsid w:val="00184CC3"/>
    <w:rsid w:val="001F0A77"/>
    <w:rsid w:val="00230068"/>
    <w:rsid w:val="00247FE7"/>
    <w:rsid w:val="0027561E"/>
    <w:rsid w:val="00281297"/>
    <w:rsid w:val="002D0411"/>
    <w:rsid w:val="00306D51"/>
    <w:rsid w:val="00460FA8"/>
    <w:rsid w:val="004E0A5D"/>
    <w:rsid w:val="00554222"/>
    <w:rsid w:val="00590AD0"/>
    <w:rsid w:val="006D70BA"/>
    <w:rsid w:val="00707FBB"/>
    <w:rsid w:val="007278A6"/>
    <w:rsid w:val="007609EB"/>
    <w:rsid w:val="00772C7D"/>
    <w:rsid w:val="007C26DF"/>
    <w:rsid w:val="007C2D47"/>
    <w:rsid w:val="007F7754"/>
    <w:rsid w:val="0084587E"/>
    <w:rsid w:val="00863F5C"/>
    <w:rsid w:val="008A1ECD"/>
    <w:rsid w:val="008D2600"/>
    <w:rsid w:val="009050DB"/>
    <w:rsid w:val="009D2987"/>
    <w:rsid w:val="00A6199D"/>
    <w:rsid w:val="00B06E37"/>
    <w:rsid w:val="00C7240A"/>
    <w:rsid w:val="00D366DA"/>
    <w:rsid w:val="00D75FBE"/>
    <w:rsid w:val="00DF58D7"/>
    <w:rsid w:val="00E31D7A"/>
    <w:rsid w:val="00E733D3"/>
    <w:rsid w:val="00EE25BE"/>
    <w:rsid w:val="00F10141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3BC80"/>
  <w15:chartTrackingRefBased/>
  <w15:docId w15:val="{8AC51A43-C96B-4AFE-8141-B65919C0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C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CC3"/>
    <w:rPr>
      <w:sz w:val="18"/>
      <w:szCs w:val="18"/>
    </w:rPr>
  </w:style>
  <w:style w:type="paragraph" w:styleId="a7">
    <w:name w:val="List Paragraph"/>
    <w:basedOn w:val="a"/>
    <w:uiPriority w:val="34"/>
    <w:qFormat/>
    <w:rsid w:val="00FB49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</Words>
  <Characters>368</Characters>
  <Application>Microsoft Office Word</Application>
  <DocSecurity>0</DocSecurity>
  <Lines>13</Lines>
  <Paragraphs>7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yu</dc:creator>
  <cp:keywords/>
  <dc:description/>
  <cp:lastModifiedBy>bin yu</cp:lastModifiedBy>
  <cp:revision>5</cp:revision>
  <dcterms:created xsi:type="dcterms:W3CDTF">2025-04-27T11:17:00Z</dcterms:created>
  <dcterms:modified xsi:type="dcterms:W3CDTF">2025-05-01T01:46:00Z</dcterms:modified>
</cp:coreProperties>
</file>