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9"/>
        <w:gridCol w:w="1852"/>
      </w:tblGrid>
      <w:tr w:rsidR="00581682" w:rsidRPr="00581682" w14:paraId="07CCD120" w14:textId="77777777" w:rsidTr="00B678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D290AB" w14:textId="0011C444" w:rsidR="00207B89" w:rsidRPr="00581682" w:rsidRDefault="00E060E0" w:rsidP="00207B8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C</w:t>
            </w:r>
            <w:r w:rsidR="00207B89"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haracteristics</w:t>
            </w:r>
          </w:p>
        </w:tc>
        <w:tc>
          <w:tcPr>
            <w:tcW w:w="0" w:type="auto"/>
            <w:vAlign w:val="center"/>
            <w:hideMark/>
          </w:tcPr>
          <w:p w14:paraId="5A04DE31" w14:textId="57C8E482" w:rsidR="00207B89" w:rsidRPr="00581682" w:rsidRDefault="00207B89" w:rsidP="00207B8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it-IT"/>
              </w:rPr>
              <w:t>n</w:t>
            </w: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 = 1</w:t>
            </w:r>
            <w:r w:rsidR="004B148F"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3</w:t>
            </w:r>
          </w:p>
        </w:tc>
      </w:tr>
      <w:tr w:rsidR="00581682" w:rsidRPr="00581682" w14:paraId="52E25029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F6B80" w14:textId="4DDBD54F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Age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(y</w:t>
            </w:r>
            <w:r w:rsidR="00E060E0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ea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r</w:t>
            </w:r>
            <w:r w:rsidR="00E060E0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s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), median (IQR)</w:t>
            </w:r>
          </w:p>
        </w:tc>
        <w:tc>
          <w:tcPr>
            <w:tcW w:w="0" w:type="auto"/>
            <w:vAlign w:val="center"/>
          </w:tcPr>
          <w:p w14:paraId="4E4BF427" w14:textId="21A77AF6" w:rsidR="00207B89" w:rsidRPr="00581682" w:rsidRDefault="00294750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71 (63-75)</w:t>
            </w:r>
          </w:p>
        </w:tc>
      </w:tr>
      <w:tr w:rsidR="00581682" w:rsidRPr="00581682" w14:paraId="423009D3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A267C" w14:textId="77777777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sv-SE"/>
              </w:rPr>
              <w:t>BMI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 xml:space="preserve"> (kg/m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  <w:lang w:val="sv-SE"/>
              </w:rPr>
              <w:t>2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), median (IQR)</w:t>
            </w:r>
          </w:p>
        </w:tc>
        <w:tc>
          <w:tcPr>
            <w:tcW w:w="0" w:type="auto"/>
            <w:vAlign w:val="center"/>
          </w:tcPr>
          <w:p w14:paraId="1F134AFA" w14:textId="542031C9" w:rsidR="00207B89" w:rsidRPr="00581682" w:rsidRDefault="00CE5432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  <w:r w:rsidR="00E24BCE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6 (22</w:t>
            </w:r>
            <w:r w:rsidR="00E24BCE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E24BCE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  <w:r w:rsidR="00E24BCE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7)</w:t>
            </w:r>
          </w:p>
        </w:tc>
      </w:tr>
      <w:tr w:rsidR="00581682" w:rsidRPr="00581682" w14:paraId="3842AA28" w14:textId="77777777" w:rsidTr="00B678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7F5B58C" w14:textId="76F83C78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81682" w:rsidRPr="00581682" w14:paraId="3F58879A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68264" w14:textId="28C7D6B8" w:rsidR="00207B89" w:rsidRPr="00581682" w:rsidRDefault="00E060E0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CCI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(age adjusted), </w:t>
            </w:r>
            <w:r w:rsidR="004B148F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median (IQR)</w:t>
            </w:r>
          </w:p>
        </w:tc>
        <w:tc>
          <w:tcPr>
            <w:tcW w:w="0" w:type="auto"/>
            <w:vAlign w:val="center"/>
          </w:tcPr>
          <w:p w14:paraId="73452991" w14:textId="3989630E" w:rsidR="00207B89" w:rsidRPr="00581682" w:rsidRDefault="00CE5432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6 (6</w:t>
            </w:r>
            <w:r w:rsidR="00E24BCE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7)</w:t>
            </w:r>
          </w:p>
        </w:tc>
      </w:tr>
      <w:tr w:rsidR="00581682" w:rsidRPr="00581682" w14:paraId="3B698615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E190A" w14:textId="77777777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PSA at biopsy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(ng/ml), median (IQR)</w:t>
            </w:r>
          </w:p>
        </w:tc>
        <w:tc>
          <w:tcPr>
            <w:tcW w:w="0" w:type="auto"/>
            <w:vAlign w:val="center"/>
          </w:tcPr>
          <w:p w14:paraId="48F35DFD" w14:textId="057F23DF" w:rsidR="00207B89" w:rsidRPr="00581682" w:rsidRDefault="00BA2170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E33D57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8 (5.6-7.4)</w:t>
            </w:r>
          </w:p>
        </w:tc>
      </w:tr>
      <w:tr w:rsidR="00581682" w:rsidRPr="00581682" w14:paraId="51EB194E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99EEE" w14:textId="77777777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PSA density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(MRI; ng/ml/ml), median (IQR)</w:t>
            </w:r>
          </w:p>
        </w:tc>
        <w:tc>
          <w:tcPr>
            <w:tcW w:w="0" w:type="auto"/>
            <w:vAlign w:val="center"/>
          </w:tcPr>
          <w:p w14:paraId="5562FF5B" w14:textId="68ED32FC" w:rsidR="00207B89" w:rsidRPr="00581682" w:rsidRDefault="00BA2170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548F3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0.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15 (</w:t>
            </w:r>
            <w:r w:rsidR="00C548F3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0.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11-</w:t>
            </w:r>
            <w:r w:rsidR="00C548F3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0.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26)</w:t>
            </w:r>
          </w:p>
        </w:tc>
      </w:tr>
      <w:tr w:rsidR="00581682" w:rsidRPr="00581682" w14:paraId="20630015" w14:textId="77777777" w:rsidTr="00B678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336979B" w14:textId="68547A54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Clinical stage</w:t>
            </w:r>
            <w:r w:rsidR="00C548F3"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(based on DRE)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581682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(%)</w:t>
            </w:r>
          </w:p>
        </w:tc>
      </w:tr>
      <w:tr w:rsidR="00581682" w:rsidRPr="00581682" w14:paraId="10A2652C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6F941" w14:textId="77777777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cT1</w:t>
            </w:r>
          </w:p>
        </w:tc>
        <w:tc>
          <w:tcPr>
            <w:tcW w:w="0" w:type="auto"/>
            <w:vAlign w:val="center"/>
          </w:tcPr>
          <w:p w14:paraId="5394DB00" w14:textId="5841CF81" w:rsidR="00207B89" w:rsidRPr="00581682" w:rsidRDefault="00551802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5</w:t>
            </w:r>
            <w:r w:rsidR="00E24BCE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(38.5)</w:t>
            </w:r>
          </w:p>
        </w:tc>
      </w:tr>
      <w:tr w:rsidR="00581682" w:rsidRPr="00581682" w14:paraId="66DAE5DD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FF81D" w14:textId="77777777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 cT2</w:t>
            </w:r>
          </w:p>
        </w:tc>
        <w:tc>
          <w:tcPr>
            <w:tcW w:w="0" w:type="auto"/>
            <w:vAlign w:val="center"/>
          </w:tcPr>
          <w:p w14:paraId="1CAE540B" w14:textId="01D97B45" w:rsidR="00207B89" w:rsidRPr="00581682" w:rsidRDefault="00551802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5</w:t>
            </w:r>
            <w:r w:rsidR="00E24BCE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(38.5)</w:t>
            </w:r>
          </w:p>
        </w:tc>
      </w:tr>
      <w:tr w:rsidR="00581682" w:rsidRPr="00581682" w14:paraId="7D982DBF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12E24" w14:textId="38DD490D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 cT</w:t>
            </w:r>
            <w:r w:rsidR="00C548F3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3</w:t>
            </w:r>
          </w:p>
        </w:tc>
        <w:tc>
          <w:tcPr>
            <w:tcW w:w="0" w:type="auto"/>
            <w:vAlign w:val="center"/>
          </w:tcPr>
          <w:p w14:paraId="064419A3" w14:textId="20379F2A" w:rsidR="00207B89" w:rsidRPr="00581682" w:rsidRDefault="00551802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3</w:t>
            </w:r>
            <w:r w:rsidR="00E24BCE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(23)</w:t>
            </w:r>
          </w:p>
        </w:tc>
      </w:tr>
      <w:tr w:rsidR="00581682" w:rsidRPr="00581682" w14:paraId="2CE18970" w14:textId="77777777" w:rsidTr="00B678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21FE6AE" w14:textId="3834150D" w:rsidR="00207B89" w:rsidRPr="00581682" w:rsidRDefault="00551802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MRI</w:t>
            </w:r>
            <w:r w:rsidR="00207B89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, </w:t>
            </w:r>
            <w:r w:rsidR="00207B89" w:rsidRPr="00581682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it-IT"/>
              </w:rPr>
              <w:t>n</w:t>
            </w:r>
            <w:r w:rsidR="00207B89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(%)</w:t>
            </w:r>
          </w:p>
        </w:tc>
      </w:tr>
      <w:tr w:rsidR="00581682" w:rsidRPr="00581682" w14:paraId="5B23BA2B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D8629" w14:textId="29083E3E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 </w:t>
            </w:r>
            <w:r w:rsidR="00551802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PIRADS 3</w:t>
            </w:r>
          </w:p>
        </w:tc>
        <w:tc>
          <w:tcPr>
            <w:tcW w:w="0" w:type="auto"/>
            <w:vAlign w:val="center"/>
          </w:tcPr>
          <w:p w14:paraId="3D009A14" w14:textId="56E93294" w:rsidR="00207B89" w:rsidRPr="00581682" w:rsidRDefault="00551802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4</w:t>
            </w:r>
            <w:r w:rsidR="00D45396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(30.7)</w:t>
            </w:r>
          </w:p>
        </w:tc>
      </w:tr>
      <w:tr w:rsidR="00581682" w:rsidRPr="00581682" w14:paraId="52D44AB1" w14:textId="77777777" w:rsidTr="00C639FD">
        <w:trPr>
          <w:tblCellSpacing w:w="15" w:type="dxa"/>
        </w:trPr>
        <w:tc>
          <w:tcPr>
            <w:tcW w:w="0" w:type="auto"/>
            <w:vAlign w:val="center"/>
          </w:tcPr>
          <w:p w14:paraId="365DD3A1" w14:textId="454734E7" w:rsidR="00551802" w:rsidRPr="00581682" w:rsidRDefault="00551802" w:rsidP="00C639F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 PIRADS 4</w:t>
            </w:r>
          </w:p>
        </w:tc>
        <w:tc>
          <w:tcPr>
            <w:tcW w:w="0" w:type="auto"/>
            <w:vAlign w:val="center"/>
          </w:tcPr>
          <w:p w14:paraId="488C8B99" w14:textId="3E7C8117" w:rsidR="00551802" w:rsidRPr="00581682" w:rsidRDefault="00551802" w:rsidP="00C639F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2</w:t>
            </w:r>
            <w:r w:rsidR="00D45396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(15.4)</w:t>
            </w:r>
          </w:p>
        </w:tc>
      </w:tr>
      <w:tr w:rsidR="00581682" w:rsidRPr="00581682" w14:paraId="3A8C6474" w14:textId="77777777" w:rsidTr="00B678F8">
        <w:trPr>
          <w:tblCellSpacing w:w="15" w:type="dxa"/>
        </w:trPr>
        <w:tc>
          <w:tcPr>
            <w:tcW w:w="0" w:type="auto"/>
            <w:vAlign w:val="center"/>
          </w:tcPr>
          <w:p w14:paraId="1A537B52" w14:textId="5F92C8E1" w:rsidR="00551802" w:rsidRPr="00581682" w:rsidRDefault="00551802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 PIRADS 5</w:t>
            </w:r>
          </w:p>
        </w:tc>
        <w:tc>
          <w:tcPr>
            <w:tcW w:w="0" w:type="auto"/>
            <w:vAlign w:val="center"/>
          </w:tcPr>
          <w:p w14:paraId="0FAEA8BF" w14:textId="12D125CA" w:rsidR="00551802" w:rsidRPr="00581682" w:rsidRDefault="00551802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7</w:t>
            </w:r>
            <w:r w:rsidR="00D45396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(53.8)</w:t>
            </w:r>
          </w:p>
        </w:tc>
      </w:tr>
      <w:tr w:rsidR="00581682" w:rsidRPr="00581682" w14:paraId="6C2DAD65" w14:textId="77777777" w:rsidTr="00B678F8">
        <w:trPr>
          <w:tblCellSpacing w:w="15" w:type="dxa"/>
        </w:trPr>
        <w:tc>
          <w:tcPr>
            <w:tcW w:w="0" w:type="auto"/>
            <w:vAlign w:val="center"/>
          </w:tcPr>
          <w:p w14:paraId="131B827D" w14:textId="60183E91" w:rsidR="00551802" w:rsidRPr="00581682" w:rsidRDefault="00551802" w:rsidP="00207B8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MRI stage, n (%)</w:t>
            </w:r>
          </w:p>
        </w:tc>
        <w:tc>
          <w:tcPr>
            <w:tcW w:w="0" w:type="auto"/>
            <w:vAlign w:val="center"/>
          </w:tcPr>
          <w:p w14:paraId="2169A00C" w14:textId="77777777" w:rsidR="00551802" w:rsidRPr="00581682" w:rsidRDefault="00551802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581682" w:rsidRPr="00581682" w14:paraId="72F59659" w14:textId="77777777" w:rsidTr="00C639FD">
        <w:trPr>
          <w:tblCellSpacing w:w="15" w:type="dxa"/>
        </w:trPr>
        <w:tc>
          <w:tcPr>
            <w:tcW w:w="0" w:type="auto"/>
            <w:vAlign w:val="center"/>
          </w:tcPr>
          <w:p w14:paraId="48AFC3A9" w14:textId="6E8CBB94" w:rsidR="00551802" w:rsidRPr="00581682" w:rsidRDefault="00551802" w:rsidP="00C639F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Organ confined</w:t>
            </w:r>
          </w:p>
        </w:tc>
        <w:tc>
          <w:tcPr>
            <w:tcW w:w="0" w:type="auto"/>
            <w:vAlign w:val="center"/>
          </w:tcPr>
          <w:p w14:paraId="19F1F94C" w14:textId="4946B2E6" w:rsidR="00551802" w:rsidRPr="00581682" w:rsidRDefault="00551802" w:rsidP="00C639F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9</w:t>
            </w:r>
            <w:r w:rsidR="00D45396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(69.2)</w:t>
            </w:r>
          </w:p>
        </w:tc>
      </w:tr>
      <w:tr w:rsidR="00581682" w:rsidRPr="00581682" w14:paraId="7C07E039" w14:textId="77777777" w:rsidTr="00B678F8">
        <w:trPr>
          <w:tblCellSpacing w:w="15" w:type="dxa"/>
        </w:trPr>
        <w:tc>
          <w:tcPr>
            <w:tcW w:w="0" w:type="auto"/>
            <w:vAlign w:val="center"/>
          </w:tcPr>
          <w:p w14:paraId="5A735988" w14:textId="6ED26978" w:rsidR="00551802" w:rsidRPr="00581682" w:rsidRDefault="00551802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ECE/SVI</w:t>
            </w:r>
          </w:p>
        </w:tc>
        <w:tc>
          <w:tcPr>
            <w:tcW w:w="0" w:type="auto"/>
            <w:vAlign w:val="center"/>
          </w:tcPr>
          <w:p w14:paraId="163EA335" w14:textId="05CE655B" w:rsidR="00551802" w:rsidRPr="00581682" w:rsidRDefault="00551802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4</w:t>
            </w:r>
            <w:r w:rsidR="00D45396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(</w:t>
            </w:r>
            <w:r w:rsidR="006F5B90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30.8)</w:t>
            </w:r>
          </w:p>
        </w:tc>
      </w:tr>
      <w:tr w:rsidR="00581682" w:rsidRPr="00581682" w14:paraId="7B5EBFDC" w14:textId="77777777" w:rsidTr="00B678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0384FEB" w14:textId="44F0B2D2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Biopsy </w:t>
            </w:r>
            <w:r w:rsidR="002F32E0"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ISUP </w:t>
            </w: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grade group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581682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n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(%)</w:t>
            </w:r>
          </w:p>
        </w:tc>
      </w:tr>
      <w:tr w:rsidR="00581682" w:rsidRPr="00581682" w14:paraId="5026D8C3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64D41" w14:textId="53300543" w:rsidR="00207B89" w:rsidRPr="00581682" w:rsidRDefault="002F32E0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07B89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207B89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3 </w:t>
            </w:r>
          </w:p>
        </w:tc>
        <w:tc>
          <w:tcPr>
            <w:tcW w:w="0" w:type="auto"/>
            <w:vAlign w:val="center"/>
          </w:tcPr>
          <w:p w14:paraId="45FE8450" w14:textId="0C821813" w:rsidR="00207B89" w:rsidRPr="00581682" w:rsidRDefault="00C82C0F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1 (7.7)</w:t>
            </w:r>
          </w:p>
        </w:tc>
      </w:tr>
      <w:tr w:rsidR="00581682" w:rsidRPr="00581682" w14:paraId="27FE9FC6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699A9" w14:textId="55F9850A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 4 </w:t>
            </w:r>
          </w:p>
        </w:tc>
        <w:tc>
          <w:tcPr>
            <w:tcW w:w="0" w:type="auto"/>
            <w:vAlign w:val="center"/>
          </w:tcPr>
          <w:p w14:paraId="7E51ED04" w14:textId="7A734BEE" w:rsidR="00207B89" w:rsidRPr="00581682" w:rsidRDefault="00C82C0F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9 (69.2)</w:t>
            </w:r>
          </w:p>
        </w:tc>
      </w:tr>
      <w:tr w:rsidR="00581682" w:rsidRPr="00581682" w14:paraId="69596FD3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4495E" w14:textId="07C36774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 5 </w:t>
            </w:r>
          </w:p>
        </w:tc>
        <w:tc>
          <w:tcPr>
            <w:tcW w:w="0" w:type="auto"/>
            <w:vAlign w:val="center"/>
          </w:tcPr>
          <w:p w14:paraId="4CBF7E34" w14:textId="0FB081E2" w:rsidR="00207B89" w:rsidRPr="00581682" w:rsidRDefault="00C82C0F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3 (23.1)</w:t>
            </w:r>
          </w:p>
        </w:tc>
      </w:tr>
      <w:tr w:rsidR="00581682" w:rsidRPr="00581682" w14:paraId="541DD120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91B18" w14:textId="5D2A0027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Risk of LN</w:t>
            </w:r>
            <w:r w:rsidR="000F699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according to the Briganti nomogram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(median, IQR)</w:t>
            </w:r>
          </w:p>
        </w:tc>
        <w:tc>
          <w:tcPr>
            <w:tcW w:w="0" w:type="auto"/>
            <w:vAlign w:val="center"/>
          </w:tcPr>
          <w:p w14:paraId="0C312324" w14:textId="3BF9D3C2" w:rsidR="00207B89" w:rsidRPr="00581682" w:rsidRDefault="00210B8A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30 (20-63)</w:t>
            </w:r>
          </w:p>
        </w:tc>
      </w:tr>
      <w:tr w:rsidR="00581682" w:rsidRPr="00581682" w14:paraId="10310913" w14:textId="77777777" w:rsidTr="00B678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6ECA98B" w14:textId="25E6E17B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PSMA</w:t>
            </w:r>
            <w:r w:rsidR="000F699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PET, no. of positive patients</w:t>
            </w:r>
            <w:r w:rsidR="00DB4172"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DB4172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(%)</w:t>
            </w:r>
          </w:p>
        </w:tc>
      </w:tr>
      <w:tr w:rsidR="00581682" w:rsidRPr="00581682" w14:paraId="55E6F67B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9705C" w14:textId="77777777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Prostate</w:t>
            </w:r>
          </w:p>
        </w:tc>
        <w:tc>
          <w:tcPr>
            <w:tcW w:w="0" w:type="auto"/>
            <w:vAlign w:val="center"/>
          </w:tcPr>
          <w:p w14:paraId="20B83571" w14:textId="625AFF52" w:rsidR="00207B89" w:rsidRPr="00581682" w:rsidRDefault="00210B8A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13 (100)</w:t>
            </w:r>
          </w:p>
        </w:tc>
      </w:tr>
      <w:tr w:rsidR="00581682" w:rsidRPr="00581682" w14:paraId="14E1D783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43946" w14:textId="72E1421E" w:rsidR="00207B89" w:rsidRPr="00581682" w:rsidRDefault="004B148F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207B89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Obturator</w:t>
            </w:r>
            <w:r w:rsidR="004A04C8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LN</w:t>
            </w:r>
          </w:p>
        </w:tc>
        <w:tc>
          <w:tcPr>
            <w:tcW w:w="0" w:type="auto"/>
            <w:vAlign w:val="center"/>
          </w:tcPr>
          <w:p w14:paraId="6D05DC50" w14:textId="5E1C23EF" w:rsidR="00207B89" w:rsidRPr="00581682" w:rsidRDefault="00D45396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9 (69</w:t>
            </w:r>
            <w:r w:rsidR="00DB4172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.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2)</w:t>
            </w:r>
          </w:p>
        </w:tc>
      </w:tr>
      <w:tr w:rsidR="00581682" w:rsidRPr="00581682" w14:paraId="7EC67DA7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5662D" w14:textId="0C5BFE4A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 External iliac</w:t>
            </w:r>
          </w:p>
        </w:tc>
        <w:tc>
          <w:tcPr>
            <w:tcW w:w="0" w:type="auto"/>
            <w:vAlign w:val="center"/>
          </w:tcPr>
          <w:p w14:paraId="4AFD9EEB" w14:textId="005CB620" w:rsidR="00207B89" w:rsidRPr="00581682" w:rsidRDefault="00D45396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5 (38</w:t>
            </w:r>
            <w:r w:rsidR="00DB4172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.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4)</w:t>
            </w:r>
          </w:p>
        </w:tc>
      </w:tr>
      <w:tr w:rsidR="00581682" w:rsidRPr="00581682" w14:paraId="4254B118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CF592B" w14:textId="403726EA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lastRenderedPageBreak/>
              <w:t> Internal iliac</w:t>
            </w:r>
          </w:p>
        </w:tc>
        <w:tc>
          <w:tcPr>
            <w:tcW w:w="0" w:type="auto"/>
            <w:vAlign w:val="center"/>
          </w:tcPr>
          <w:p w14:paraId="709C96DE" w14:textId="76C2543D" w:rsidR="00207B89" w:rsidRPr="00581682" w:rsidRDefault="00D45396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3 (23)</w:t>
            </w:r>
          </w:p>
        </w:tc>
      </w:tr>
      <w:tr w:rsidR="00581682" w:rsidRPr="00581682" w14:paraId="7AA3ED95" w14:textId="77777777" w:rsidTr="00B678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AB5AB" w14:textId="1EDCA42B" w:rsidR="00207B89" w:rsidRPr="00581682" w:rsidRDefault="00207B89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 Common iliac</w:t>
            </w:r>
          </w:p>
        </w:tc>
        <w:tc>
          <w:tcPr>
            <w:tcW w:w="0" w:type="auto"/>
            <w:vAlign w:val="center"/>
          </w:tcPr>
          <w:p w14:paraId="09B833B2" w14:textId="245FD2C5" w:rsidR="00207B89" w:rsidRPr="00581682" w:rsidRDefault="00D45396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1 (7.7)</w:t>
            </w:r>
          </w:p>
        </w:tc>
      </w:tr>
      <w:tr w:rsidR="00581682" w:rsidRPr="00581682" w14:paraId="41E2F302" w14:textId="77777777" w:rsidTr="00B678F8">
        <w:trPr>
          <w:tblCellSpacing w:w="15" w:type="dxa"/>
        </w:trPr>
        <w:tc>
          <w:tcPr>
            <w:tcW w:w="0" w:type="auto"/>
            <w:vAlign w:val="center"/>
          </w:tcPr>
          <w:p w14:paraId="5730B8FE" w14:textId="09BFFB6C" w:rsidR="004B148F" w:rsidRPr="00581682" w:rsidRDefault="004B148F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Presacral</w:t>
            </w:r>
          </w:p>
        </w:tc>
        <w:tc>
          <w:tcPr>
            <w:tcW w:w="0" w:type="auto"/>
            <w:vAlign w:val="center"/>
          </w:tcPr>
          <w:p w14:paraId="0335CC15" w14:textId="6DAE5017" w:rsidR="004B148F" w:rsidRPr="00581682" w:rsidRDefault="00D45396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3 (23)</w:t>
            </w:r>
          </w:p>
        </w:tc>
      </w:tr>
      <w:tr w:rsidR="00581682" w:rsidRPr="00581682" w14:paraId="58F2F450" w14:textId="77777777" w:rsidTr="00B678F8">
        <w:trPr>
          <w:tblCellSpacing w:w="15" w:type="dxa"/>
        </w:trPr>
        <w:tc>
          <w:tcPr>
            <w:tcW w:w="0" w:type="auto"/>
            <w:vAlign w:val="center"/>
          </w:tcPr>
          <w:p w14:paraId="25447A35" w14:textId="5849FA54" w:rsidR="00435185" w:rsidRPr="00581682" w:rsidRDefault="00435185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F32E0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mi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N1</w:t>
            </w:r>
            <w:r w:rsidR="002F32E0"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-2/miM1a 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outside ePLND template</w:t>
            </w:r>
          </w:p>
        </w:tc>
        <w:tc>
          <w:tcPr>
            <w:tcW w:w="0" w:type="auto"/>
            <w:vAlign w:val="center"/>
          </w:tcPr>
          <w:p w14:paraId="4F10F77A" w14:textId="28A66254" w:rsidR="00435185" w:rsidRPr="00581682" w:rsidRDefault="00435185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4 (30)</w:t>
            </w:r>
          </w:p>
        </w:tc>
      </w:tr>
      <w:tr w:rsidR="00581682" w:rsidRPr="00581682" w14:paraId="2DB2724D" w14:textId="77777777" w:rsidTr="00B678F8">
        <w:trPr>
          <w:tblCellSpacing w:w="15" w:type="dxa"/>
        </w:trPr>
        <w:tc>
          <w:tcPr>
            <w:tcW w:w="0" w:type="auto"/>
            <w:vAlign w:val="center"/>
          </w:tcPr>
          <w:p w14:paraId="58AD4144" w14:textId="7C15A4C3" w:rsidR="00557FEE" w:rsidRPr="00581682" w:rsidRDefault="00557FEE" w:rsidP="00207B8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>PSMA</w:t>
            </w:r>
            <w:r w:rsidR="00DC2663"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>-</w:t>
            </w: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PET PROMISE </w:t>
            </w:r>
            <w:r w:rsidR="00DB4172"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v.2 </w:t>
            </w: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>STADIATION</w:t>
            </w:r>
          </w:p>
          <w:p w14:paraId="38468EDD" w14:textId="3E2EB6E4" w:rsidR="00557FEE" w:rsidRPr="00581682" w:rsidRDefault="002F32E0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mi</w:t>
            </w:r>
            <w:r w:rsidR="00557FEE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N1</w:t>
            </w:r>
          </w:p>
          <w:p w14:paraId="6E25FDFA" w14:textId="0D8A9B0F" w:rsidR="00557FEE" w:rsidRPr="00581682" w:rsidRDefault="002F32E0" w:rsidP="00CE21F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mi</w:t>
            </w:r>
            <w:r w:rsidR="00557FEE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N2</w:t>
            </w:r>
          </w:p>
          <w:p w14:paraId="569E7988" w14:textId="007AC8B9" w:rsidR="002F32E0" w:rsidRPr="00581682" w:rsidRDefault="002F32E0" w:rsidP="00CE21F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miM1a</w:t>
            </w:r>
          </w:p>
        </w:tc>
        <w:tc>
          <w:tcPr>
            <w:tcW w:w="0" w:type="auto"/>
            <w:vAlign w:val="center"/>
          </w:tcPr>
          <w:p w14:paraId="49ACB597" w14:textId="77777777" w:rsidR="001C2524" w:rsidRPr="00581682" w:rsidRDefault="00CE21FD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6FA45AE7" w14:textId="034358A7" w:rsidR="00557FEE" w:rsidRPr="00581682" w:rsidRDefault="00CE21FD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6 (46</w:t>
            </w:r>
            <w:r w:rsidR="00BF4F83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.2</w:t>
            </w: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)</w:t>
            </w:r>
          </w:p>
          <w:p w14:paraId="070CA7BC" w14:textId="37A56007" w:rsidR="00CE21FD" w:rsidRPr="00581682" w:rsidRDefault="00CE21FD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="00BF4F83"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6 (46.2)</w:t>
            </w:r>
          </w:p>
          <w:p w14:paraId="18A93066" w14:textId="64C92531" w:rsidR="00BF4F83" w:rsidRPr="00581682" w:rsidRDefault="00BF4F83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1 (7.7)</w:t>
            </w:r>
          </w:p>
        </w:tc>
      </w:tr>
      <w:tr w:rsidR="00581682" w:rsidRPr="00581682" w14:paraId="190CB406" w14:textId="77777777" w:rsidTr="00B678F8">
        <w:trPr>
          <w:tblCellSpacing w:w="15" w:type="dxa"/>
        </w:trPr>
        <w:tc>
          <w:tcPr>
            <w:tcW w:w="0" w:type="auto"/>
            <w:vAlign w:val="center"/>
          </w:tcPr>
          <w:p w14:paraId="3736C700" w14:textId="60D60F9B" w:rsidR="002F32E0" w:rsidRPr="00581682" w:rsidRDefault="002F32E0" w:rsidP="00207B89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>Positive lymph nodes at PSMA</w:t>
            </w:r>
            <w:r w:rsidR="000F699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>-</w:t>
            </w:r>
            <w:r w:rsidRPr="005816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>PET, Median (IQR)</w:t>
            </w:r>
          </w:p>
        </w:tc>
        <w:tc>
          <w:tcPr>
            <w:tcW w:w="0" w:type="auto"/>
            <w:vAlign w:val="center"/>
          </w:tcPr>
          <w:p w14:paraId="4B7D17F3" w14:textId="01F6EA54" w:rsidR="002F32E0" w:rsidRPr="00581682" w:rsidRDefault="00DB4172" w:rsidP="00207B8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81682">
              <w:rPr>
                <w:rFonts w:ascii="Arial" w:hAnsi="Arial" w:cs="Arial"/>
                <w:color w:val="000000" w:themeColor="text1"/>
                <w:sz w:val="24"/>
                <w:szCs w:val="24"/>
              </w:rPr>
              <w:t>1 (1-7)</w:t>
            </w:r>
          </w:p>
        </w:tc>
      </w:tr>
    </w:tbl>
    <w:p w14:paraId="76AB6DB6" w14:textId="0F2197B6" w:rsidR="00E060E0" w:rsidRPr="00581682" w:rsidRDefault="000F6993" w:rsidP="003704BD">
      <w:pPr>
        <w:rPr>
          <w:rFonts w:ascii="Arial" w:hAnsi="Arial" w:cs="Arial"/>
          <w:color w:val="000000" w:themeColor="text1"/>
          <w:sz w:val="24"/>
          <w:szCs w:val="24"/>
        </w:rPr>
      </w:pPr>
      <w:r w:rsidRPr="00581682">
        <w:rPr>
          <w:rFonts w:ascii="Arial" w:hAnsi="Arial" w:cs="Arial"/>
          <w:color w:val="000000" w:themeColor="text1"/>
          <w:sz w:val="24"/>
          <w:szCs w:val="24"/>
        </w:rPr>
        <w:t>IQR = interquartile range;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6" w:tooltip="Learn more about BMI from ScienceDirect's AI-generated Topic Pages" w:history="1">
        <w:r w:rsidR="00207B89" w:rsidRPr="00581682">
          <w:rPr>
            <w:rStyle w:val="Collegamentoipertestuale"/>
            <w:rFonts w:ascii="Arial" w:hAnsi="Arial" w:cs="Arial"/>
            <w:color w:val="000000" w:themeColor="text1"/>
            <w:sz w:val="24"/>
            <w:szCs w:val="24"/>
            <w:u w:val="none"/>
          </w:rPr>
          <w:t>BMI</w:t>
        </w:r>
      </w:hyperlink>
      <w:r w:rsidR="00207B89" w:rsidRPr="00581682">
        <w:rPr>
          <w:rFonts w:ascii="Arial" w:hAnsi="Arial" w:cs="Arial"/>
          <w:color w:val="000000" w:themeColor="text1"/>
          <w:sz w:val="24"/>
          <w:szCs w:val="24"/>
        </w:rPr>
        <w:t> = body mass index; CCI = </w:t>
      </w:r>
      <w:hyperlink r:id="rId7" w:tooltip="Learn more about Charlson Comorbidity Index from ScienceDirect's AI-generated Topic Pages" w:history="1">
        <w:r w:rsidR="00207B89" w:rsidRPr="00581682">
          <w:rPr>
            <w:rStyle w:val="Collegamentoipertestuale"/>
            <w:rFonts w:ascii="Arial" w:hAnsi="Arial" w:cs="Arial"/>
            <w:color w:val="000000" w:themeColor="text1"/>
            <w:sz w:val="24"/>
            <w:szCs w:val="24"/>
            <w:u w:val="none"/>
          </w:rPr>
          <w:t>Charlson Comorbidity Index</w:t>
        </w:r>
      </w:hyperlink>
      <w:r w:rsidR="00207B89" w:rsidRPr="00581682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Pr="00581682">
        <w:rPr>
          <w:rFonts w:ascii="Arial" w:hAnsi="Arial" w:cs="Arial"/>
          <w:color w:val="000000" w:themeColor="text1"/>
          <w:sz w:val="24"/>
          <w:szCs w:val="24"/>
        </w:rPr>
        <w:t>PSA = prostate-specific antigen; DRE= digital rectal examination; MRI = multiparametric resonance imaging; ECE/SVI: extracapsular extension/seminal vesicles invasion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; ISUP: International Society of Urological Pathology; </w:t>
      </w:r>
      <w:r w:rsidRPr="00581682">
        <w:rPr>
          <w:rFonts w:ascii="Arial" w:hAnsi="Arial" w:cs="Arial"/>
          <w:color w:val="000000" w:themeColor="text1"/>
          <w:sz w:val="24"/>
          <w:szCs w:val="24"/>
        </w:rPr>
        <w:t>LN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581682">
        <w:rPr>
          <w:rFonts w:ascii="Arial" w:hAnsi="Arial" w:cs="Arial"/>
          <w:color w:val="000000" w:themeColor="text1"/>
          <w:sz w:val="24"/>
          <w:szCs w:val="24"/>
        </w:rPr>
        <w:t xml:space="preserve"> = lymph node </w:t>
      </w:r>
      <w:r>
        <w:rPr>
          <w:rFonts w:ascii="Arial" w:hAnsi="Arial" w:cs="Arial"/>
          <w:color w:val="000000" w:themeColor="text1"/>
          <w:sz w:val="24"/>
          <w:szCs w:val="24"/>
        </w:rPr>
        <w:t>metastases</w:t>
      </w:r>
      <w:r w:rsidRPr="00581682">
        <w:rPr>
          <w:rFonts w:ascii="Arial" w:hAnsi="Arial" w:cs="Arial"/>
          <w:color w:val="000000" w:themeColor="text1"/>
          <w:sz w:val="24"/>
          <w:szCs w:val="24"/>
        </w:rPr>
        <w:t xml:space="preserve">; PSMA = prostate-specific membrane antigen; </w:t>
      </w:r>
      <w:r w:rsidR="00207B89" w:rsidRPr="00581682">
        <w:rPr>
          <w:rFonts w:ascii="Arial" w:hAnsi="Arial" w:cs="Arial"/>
          <w:color w:val="000000" w:themeColor="text1"/>
          <w:sz w:val="24"/>
          <w:szCs w:val="24"/>
        </w:rPr>
        <w:t xml:space="preserve">PET = positron emission tomography; </w:t>
      </w:r>
    </w:p>
    <w:p w14:paraId="0369705E" w14:textId="77777777" w:rsidR="00E060E0" w:rsidRPr="00581682" w:rsidRDefault="00E060E0" w:rsidP="00E060E0">
      <w:pPr>
        <w:tabs>
          <w:tab w:val="left" w:pos="198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761A9F89" w14:textId="00187B07" w:rsidR="0050324E" w:rsidRPr="00581682" w:rsidRDefault="0050324E" w:rsidP="0050324E">
      <w:pPr>
        <w:tabs>
          <w:tab w:val="left" w:pos="19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8E0A88">
        <w:rPr>
          <w:rFonts w:ascii="Arial" w:hAnsi="Arial" w:cs="Arial"/>
          <w:b/>
          <w:bCs/>
          <w:color w:val="000000" w:themeColor="text1"/>
          <w:sz w:val="24"/>
          <w:szCs w:val="24"/>
        </w:rPr>
        <w:t>Table 1</w:t>
      </w:r>
      <w:r w:rsidRPr="00581682">
        <w:rPr>
          <w:rFonts w:ascii="Arial" w:hAnsi="Arial" w:cs="Arial"/>
          <w:color w:val="000000" w:themeColor="text1"/>
          <w:sz w:val="24"/>
          <w:szCs w:val="24"/>
        </w:rPr>
        <w:t xml:space="preserve"> Preoperative patients characteristics</w:t>
      </w:r>
    </w:p>
    <w:sectPr w:rsidR="0050324E" w:rsidRPr="005816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959C" w14:textId="77777777" w:rsidR="00FA20AD" w:rsidRDefault="00FA20AD" w:rsidP="00D8163A">
      <w:pPr>
        <w:spacing w:after="0" w:line="240" w:lineRule="auto"/>
      </w:pPr>
      <w:r>
        <w:separator/>
      </w:r>
    </w:p>
  </w:endnote>
  <w:endnote w:type="continuationSeparator" w:id="0">
    <w:p w14:paraId="6C469F49" w14:textId="77777777" w:rsidR="00FA20AD" w:rsidRDefault="00FA20AD" w:rsidP="00D8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A495" w14:textId="77777777" w:rsidR="00FA20AD" w:rsidRDefault="00FA20AD" w:rsidP="00D8163A">
      <w:pPr>
        <w:spacing w:after="0" w:line="240" w:lineRule="auto"/>
      </w:pPr>
      <w:r>
        <w:separator/>
      </w:r>
    </w:p>
  </w:footnote>
  <w:footnote w:type="continuationSeparator" w:id="0">
    <w:p w14:paraId="7686CD11" w14:textId="77777777" w:rsidR="00FA20AD" w:rsidRDefault="00FA20AD" w:rsidP="00D81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E"/>
    <w:rsid w:val="000272BA"/>
    <w:rsid w:val="00041878"/>
    <w:rsid w:val="00067DB5"/>
    <w:rsid w:val="00093834"/>
    <w:rsid w:val="000B54AC"/>
    <w:rsid w:val="000F6993"/>
    <w:rsid w:val="00125320"/>
    <w:rsid w:val="00162DF9"/>
    <w:rsid w:val="00173426"/>
    <w:rsid w:val="00185E4E"/>
    <w:rsid w:val="001954E0"/>
    <w:rsid w:val="00195901"/>
    <w:rsid w:val="001A2ACB"/>
    <w:rsid w:val="001C2524"/>
    <w:rsid w:val="002021E8"/>
    <w:rsid w:val="00207B89"/>
    <w:rsid w:val="00210B8A"/>
    <w:rsid w:val="002254C9"/>
    <w:rsid w:val="0025177B"/>
    <w:rsid w:val="00294750"/>
    <w:rsid w:val="002D2832"/>
    <w:rsid w:val="002F32E0"/>
    <w:rsid w:val="002F4C4F"/>
    <w:rsid w:val="00300771"/>
    <w:rsid w:val="00307E0F"/>
    <w:rsid w:val="003371C6"/>
    <w:rsid w:val="0035130D"/>
    <w:rsid w:val="003704BD"/>
    <w:rsid w:val="0038773A"/>
    <w:rsid w:val="003C36E8"/>
    <w:rsid w:val="003D75C9"/>
    <w:rsid w:val="003E67B2"/>
    <w:rsid w:val="003E6AC9"/>
    <w:rsid w:val="003F1B99"/>
    <w:rsid w:val="004157F9"/>
    <w:rsid w:val="00415A67"/>
    <w:rsid w:val="004237E9"/>
    <w:rsid w:val="00435185"/>
    <w:rsid w:val="00455F14"/>
    <w:rsid w:val="00463089"/>
    <w:rsid w:val="0047367A"/>
    <w:rsid w:val="00473EC8"/>
    <w:rsid w:val="004762C0"/>
    <w:rsid w:val="004A04C8"/>
    <w:rsid w:val="004A0EDE"/>
    <w:rsid w:val="004A7270"/>
    <w:rsid w:val="004B0180"/>
    <w:rsid w:val="004B148F"/>
    <w:rsid w:val="004D3CCD"/>
    <w:rsid w:val="004E61D9"/>
    <w:rsid w:val="0050324E"/>
    <w:rsid w:val="00541A2B"/>
    <w:rsid w:val="00551802"/>
    <w:rsid w:val="00557FEE"/>
    <w:rsid w:val="00581682"/>
    <w:rsid w:val="005A48F0"/>
    <w:rsid w:val="005B659F"/>
    <w:rsid w:val="005F55B7"/>
    <w:rsid w:val="00666C46"/>
    <w:rsid w:val="006725D5"/>
    <w:rsid w:val="0067388A"/>
    <w:rsid w:val="00683767"/>
    <w:rsid w:val="00684B05"/>
    <w:rsid w:val="006861D7"/>
    <w:rsid w:val="006865B5"/>
    <w:rsid w:val="00692340"/>
    <w:rsid w:val="006A6B90"/>
    <w:rsid w:val="006D73CB"/>
    <w:rsid w:val="006F5B90"/>
    <w:rsid w:val="007512FC"/>
    <w:rsid w:val="00757651"/>
    <w:rsid w:val="00765DD1"/>
    <w:rsid w:val="00787ACD"/>
    <w:rsid w:val="007937D1"/>
    <w:rsid w:val="007A3B04"/>
    <w:rsid w:val="007E6AF6"/>
    <w:rsid w:val="0082139E"/>
    <w:rsid w:val="00861E70"/>
    <w:rsid w:val="008A621D"/>
    <w:rsid w:val="008D19E2"/>
    <w:rsid w:val="008E0A88"/>
    <w:rsid w:val="008F3AE5"/>
    <w:rsid w:val="008F65EC"/>
    <w:rsid w:val="008F707C"/>
    <w:rsid w:val="00906CA8"/>
    <w:rsid w:val="00923E4E"/>
    <w:rsid w:val="0094675B"/>
    <w:rsid w:val="00964E93"/>
    <w:rsid w:val="00976C02"/>
    <w:rsid w:val="00995590"/>
    <w:rsid w:val="009D08B8"/>
    <w:rsid w:val="009E7C93"/>
    <w:rsid w:val="00A3574D"/>
    <w:rsid w:val="00A428BE"/>
    <w:rsid w:val="00A613B2"/>
    <w:rsid w:val="00A61408"/>
    <w:rsid w:val="00A91C5C"/>
    <w:rsid w:val="00AF715A"/>
    <w:rsid w:val="00B06DBA"/>
    <w:rsid w:val="00B4462F"/>
    <w:rsid w:val="00B678F8"/>
    <w:rsid w:val="00B971E1"/>
    <w:rsid w:val="00B97E56"/>
    <w:rsid w:val="00BA2170"/>
    <w:rsid w:val="00BC01DA"/>
    <w:rsid w:val="00BD5D5F"/>
    <w:rsid w:val="00BE29CD"/>
    <w:rsid w:val="00BF4F83"/>
    <w:rsid w:val="00C115BB"/>
    <w:rsid w:val="00C17D4B"/>
    <w:rsid w:val="00C548F3"/>
    <w:rsid w:val="00C65E36"/>
    <w:rsid w:val="00C82C0F"/>
    <w:rsid w:val="00CC263B"/>
    <w:rsid w:val="00CD7F52"/>
    <w:rsid w:val="00CE21FD"/>
    <w:rsid w:val="00CE5432"/>
    <w:rsid w:val="00CF1610"/>
    <w:rsid w:val="00CF7288"/>
    <w:rsid w:val="00D12495"/>
    <w:rsid w:val="00D412CE"/>
    <w:rsid w:val="00D45396"/>
    <w:rsid w:val="00D531C9"/>
    <w:rsid w:val="00D8163A"/>
    <w:rsid w:val="00DA1127"/>
    <w:rsid w:val="00DB4172"/>
    <w:rsid w:val="00DC2663"/>
    <w:rsid w:val="00DC283C"/>
    <w:rsid w:val="00DC659B"/>
    <w:rsid w:val="00DD249E"/>
    <w:rsid w:val="00DD31DB"/>
    <w:rsid w:val="00DE7304"/>
    <w:rsid w:val="00DF6A09"/>
    <w:rsid w:val="00E060E0"/>
    <w:rsid w:val="00E11818"/>
    <w:rsid w:val="00E16A66"/>
    <w:rsid w:val="00E20FAB"/>
    <w:rsid w:val="00E21351"/>
    <w:rsid w:val="00E24BCE"/>
    <w:rsid w:val="00E251CC"/>
    <w:rsid w:val="00E33D57"/>
    <w:rsid w:val="00E43E0D"/>
    <w:rsid w:val="00E958D9"/>
    <w:rsid w:val="00EC2084"/>
    <w:rsid w:val="00EC5393"/>
    <w:rsid w:val="00ED7188"/>
    <w:rsid w:val="00EE6386"/>
    <w:rsid w:val="00F3105D"/>
    <w:rsid w:val="00FA20AD"/>
    <w:rsid w:val="00FF3FE8"/>
    <w:rsid w:val="00FF4C3B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C1408"/>
  <w15:chartTrackingRefBased/>
  <w15:docId w15:val="{EA58C689-04A1-4137-B008-51FDA16B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5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5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5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5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5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5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5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5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5E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5E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5E4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5E4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5E4E"/>
    <w:rPr>
      <w:rFonts w:eastAsiaTheme="majorEastAsia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5E4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5E4E"/>
    <w:rPr>
      <w:rFonts w:eastAsiaTheme="majorEastAsia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5E4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5E4E"/>
    <w:rPr>
      <w:rFonts w:eastAsiaTheme="majorEastAsia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5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5E4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5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5E4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5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5E4E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185E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5E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5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5E4E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185E4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4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07B8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7B8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81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63A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81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63A"/>
    <w:rPr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2F32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32E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32E0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32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32E0"/>
    <w:rPr>
      <w:b/>
      <w:bCs/>
      <w:sz w:val="20"/>
      <w:szCs w:val="20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69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topics/medicine-and-dentistry/charlson-comorbidity-ind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topics/medicine-and-dentistry/body-mass-inde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Mottaran</dc:creator>
  <cp:keywords/>
  <dc:description/>
  <cp:lastModifiedBy>Lorenzo Bianchi - lorenzo.bianchi3@studio.unibo.it</cp:lastModifiedBy>
  <cp:revision>55</cp:revision>
  <dcterms:created xsi:type="dcterms:W3CDTF">2024-10-21T18:16:00Z</dcterms:created>
  <dcterms:modified xsi:type="dcterms:W3CDTF">2025-02-02T18:42:00Z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5dfebcb1191d47c519d8dad63ae3683f7d5aa34d065388ac128892cb70c6e9c0</vt:lpwstr>
  </property>
</Properties>
</file>