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55FC4" w14:textId="77777777" w:rsidR="00C96BC0" w:rsidRPr="0007306D" w:rsidRDefault="00C96BC0" w:rsidP="00C96BC0">
      <w:pPr>
        <w:pStyle w:val="Textbody"/>
        <w:spacing w:line="480" w:lineRule="auto"/>
        <w:rPr>
          <w:rFonts w:cs="Times New Roman"/>
          <w:sz w:val="20"/>
          <w:szCs w:val="20"/>
        </w:rPr>
      </w:pPr>
      <w:r w:rsidRPr="0007306D">
        <w:rPr>
          <w:rFonts w:cs="Times New Roman"/>
          <w:b/>
          <w:bCs/>
          <w:sz w:val="20"/>
          <w:szCs w:val="20"/>
        </w:rPr>
        <w:t>Table 1.</w:t>
      </w:r>
      <w:r w:rsidRPr="0007306D">
        <w:rPr>
          <w:rFonts w:cs="Times New Roman"/>
          <w:sz w:val="20"/>
          <w:szCs w:val="20"/>
        </w:rPr>
        <w:t xml:space="preserve"> Score item distribution and inter-item Polychoric Correlation from test</w:t>
      </w: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96BC0" w:rsidRPr="00A42058" w14:paraId="555330BE" w14:textId="77777777" w:rsidTr="00CE0492">
        <w:trPr>
          <w:tblHeader/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7ECD1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Item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50FA1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Mean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5725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StDev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D2778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IQR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F857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Skewness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701F7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Kurtosis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32AD6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AF1FDE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67678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BA5F1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A1246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BEDDB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0D002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8DAAF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A2C17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A30E4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2800F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78222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84585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FB9C3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63B64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I_19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14519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Correlation with I_20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4746D" w14:textId="77777777" w:rsidR="00C96BC0" w:rsidRPr="00A42058" w:rsidRDefault="00C96BC0" w:rsidP="00CE0492">
            <w:pPr>
              <w:pStyle w:val="TableHeading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Omega and omega if item deleted</w:t>
            </w:r>
          </w:p>
        </w:tc>
      </w:tr>
      <w:tr w:rsidR="00C96BC0" w:rsidRPr="00A42058" w14:paraId="38F4673A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81DD3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 xml:space="preserve">Subscale 1: 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13C6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484F0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0.91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DB90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8045C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-0.37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02472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-0.37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7064C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D8112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1792C3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60B25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C66F2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A2BD1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3C6BA0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F9BE48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058BE1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3E14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77010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6FD425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A5E6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4F395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B16442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601C9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363DF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Total scale 1: 0.881</w:t>
            </w:r>
          </w:p>
        </w:tc>
      </w:tr>
      <w:tr w:rsidR="00C96BC0" w:rsidRPr="00A42058" w14:paraId="217F2593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8F9E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7167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3.31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5920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FABE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2678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-0.37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B73B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-0.91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26DF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0C78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3BED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C2EE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0C2C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9BE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0.571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36CB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ED3B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C090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29E8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8136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0.488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D545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AA75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189F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0.527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7BE9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8D97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0.577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A8B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0.863</w:t>
            </w:r>
          </w:p>
        </w:tc>
      </w:tr>
      <w:tr w:rsidR="00C96BC0" w:rsidRPr="00A42058" w14:paraId="7A42D14A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1440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ABEC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3.32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54E5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1.17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AC04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F8D3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-0.43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8F82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-0.70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5D2F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AB71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F4B4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856D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81A6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8850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53C0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DDA5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E6C7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2D1F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0.313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CC87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2723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56A2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0.104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6F5E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533B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D597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E9C6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0.871</w:t>
            </w:r>
          </w:p>
        </w:tc>
      </w:tr>
      <w:tr w:rsidR="00C96BC0" w:rsidRPr="00A42058" w14:paraId="43B2B72C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3F4B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04C5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3.05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CF46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7FA1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312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2507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6CBE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0.571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9973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9FBB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A1E7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0125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CCCF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07B3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0.472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307F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0.393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5E15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32A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B192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0.487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FC75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6FA2A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0.196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FF4A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0.581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97A8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EF21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A8D7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0.856</w:t>
            </w:r>
          </w:p>
        </w:tc>
      </w:tr>
      <w:tr w:rsidR="00C96BC0" w:rsidRPr="00A42058" w14:paraId="116127D8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9E6C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656C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CC46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7534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3671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-0.14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5FCE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-0.95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4CC5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000F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1078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98D3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A8CE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B8C2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0.472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C63A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89D7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DD23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68F1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BB8D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F3AD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22EE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E9FC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0.409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5385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E41C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E850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0.879</w:t>
            </w:r>
          </w:p>
        </w:tc>
      </w:tr>
      <w:tr w:rsidR="00C96BC0" w:rsidRPr="00A42058" w14:paraId="483BA521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4250F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85F0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381B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3227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E0DD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-0.23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6C0F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46F0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385E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0.215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5CC0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04CC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D74C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51ED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D830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7E08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E991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45B6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359E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0.438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CEAC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8AC4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6695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0.421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46CB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AE20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ECA1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0.871</w:t>
            </w:r>
          </w:p>
        </w:tc>
      </w:tr>
      <w:tr w:rsidR="00C96BC0" w:rsidRPr="00A42058" w14:paraId="797BD730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AB57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12F5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2.81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2CA0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DD7F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2317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1425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-0.98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A7A1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0.488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A9B9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F1A5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331F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06B7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8219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0.487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DFB9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8D5B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BF13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0.438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1070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72E6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BBC1E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A229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0.160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CED3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631D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23E6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FB0B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0.872</w:t>
            </w:r>
          </w:p>
        </w:tc>
      </w:tr>
      <w:tr w:rsidR="00C96BC0" w:rsidRPr="00A42058" w14:paraId="19D11B37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B43C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4D09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3.17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2DE6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B4CC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CE74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-0.20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0593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C74F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0.527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F1E1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2186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FA65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C95B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980D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0.581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0009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0.409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33D7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A5A2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0.421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11BB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08F3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263F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16BF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0.195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7EB4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48CE2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92E6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5A11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0.864</w:t>
            </w:r>
          </w:p>
        </w:tc>
      </w:tr>
      <w:tr w:rsidR="00C96BC0" w:rsidRPr="00A42058" w14:paraId="0A83A76D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DC12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I_20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6F90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BC2C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1.32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B37B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5139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E476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6EED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0.577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4E06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1C1C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3105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76DF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18C3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C255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0756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4231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3182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342A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0.504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FD60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2508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3885F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91C2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0.469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A6E9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28AC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0.857</w:t>
            </w:r>
          </w:p>
        </w:tc>
      </w:tr>
      <w:tr w:rsidR="00C96BC0" w:rsidRPr="00A42058" w14:paraId="58B8CCE4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BAC8F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 xml:space="preserve">Subscale 2: 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BD0A7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2.48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485E5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58E06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A6190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1BD9C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7E3082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17D240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E9D82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1680D9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59EA83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8669B8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92B8A6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C27511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12194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611F7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022F63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E0EA8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91A60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9BB089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D06EF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3E6CB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DDD17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Total scale 2: 0.853</w:t>
            </w:r>
          </w:p>
        </w:tc>
      </w:tr>
      <w:tr w:rsidR="00C96BC0" w:rsidRPr="00A42058" w14:paraId="3EB79247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935C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1B8C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2.46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AE38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1.11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7196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5F47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0124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-0.60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93B3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2045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CBF5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0.677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5489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FB15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0.654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3054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EA19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97F5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7C91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0.215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B051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F665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55AB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04F85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8ED3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214C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2F0A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6131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0.798</w:t>
            </w:r>
          </w:p>
        </w:tc>
      </w:tr>
      <w:tr w:rsidR="00C96BC0" w:rsidRPr="00A42058" w14:paraId="32478B9B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392B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0906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2.29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FDCE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9CFC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4BA9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62C2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-0.32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7FDE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5445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0.677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A9B6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7F52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4273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0.637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056C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E9B5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A1A2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ABAF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44DC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0.203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9C62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2C83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7B2D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0.151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5635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0A3A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F3D79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3DC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0.794</w:t>
            </w:r>
          </w:p>
        </w:tc>
      </w:tr>
      <w:tr w:rsidR="00C96BC0" w:rsidRPr="00A42058" w14:paraId="0599CA6F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C3890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CDBE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2.66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E4C8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1.11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B5FD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891C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0.02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E1F0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-0.71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8C97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60BC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0.654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FF0C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0.637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4496F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0AD6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8B47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0ED1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532E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0.496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D7DD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1590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0422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75E6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DC67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0.130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4091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E92B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FA05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7216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0.811</w:t>
            </w:r>
          </w:p>
        </w:tc>
      </w:tr>
      <w:tr w:rsidR="00C96BC0" w:rsidRPr="00A42058" w14:paraId="2A77FA1C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7BF8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B17D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DD0A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A1F7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4C8E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C2F1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86CA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C81C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BA41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3807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43B3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0.496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0424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0.393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FACE4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8F7C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7442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F178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5DA0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0.344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A056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EF9F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0.228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9658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9E21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3363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4B09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0.851</w:t>
            </w:r>
          </w:p>
        </w:tc>
      </w:tr>
      <w:tr w:rsidR="00C96BC0" w:rsidRPr="00A42058" w14:paraId="28FBDD8F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C2C8C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 xml:space="preserve">Subscale 3: 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9E6F5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4.03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3052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8A404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D0AEB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-1.01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CBBB4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0.84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DBBAD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9B276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43E387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7C7999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51CE53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654DF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6E159D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400A0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CE11F3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937BE9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054AF2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1913AE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14FE77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72BF45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20A212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F65226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BA4BD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Total scale 3: 0.753</w:t>
            </w:r>
          </w:p>
        </w:tc>
      </w:tr>
      <w:tr w:rsidR="00C96BC0" w:rsidRPr="00A42058" w14:paraId="6D7F825E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F6CD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I_14</w:t>
            </w:r>
          </w:p>
          <w:p w14:paraId="0AAEA52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1D1F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4.30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7E3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0.95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6F87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7E4E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-1.54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601D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128F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D446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4FD0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0.203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AD90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0.313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45D9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6923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327D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CF66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5418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ED04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8E22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9C8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6F27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0.471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15A2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CABF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CF63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FA37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0.687</w:t>
            </w:r>
          </w:p>
        </w:tc>
      </w:tr>
      <w:tr w:rsidR="00C96BC0" w:rsidRPr="00A42058" w14:paraId="5524D272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9447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352E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3.85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150E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0.96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A4D1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D5A9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-0.84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8C21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A125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F743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0.307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A5AB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603A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7F9B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38A3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B3F2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3476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5FB8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0.189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E3E3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64A6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0.116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0492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21B0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3C38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189D5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0.257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17E2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18CD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0.737</w:t>
            </w:r>
          </w:p>
        </w:tc>
      </w:tr>
      <w:tr w:rsidR="00C96BC0" w:rsidRPr="00A42058" w14:paraId="2CF598EB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A3E0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I_17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B3C0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4.10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9F6E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23A5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5478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-1.31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5EA7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0008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0.273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181E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1579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0.151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AA3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0.104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7EAE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0.130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BDBFD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0.196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34F9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1A6D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0.228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AE63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EB0D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0.471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2D37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0.160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6D2D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484A9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2248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0.194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046C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0.463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8242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0.243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08AB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0.702</w:t>
            </w:r>
          </w:p>
        </w:tc>
      </w:tr>
      <w:tr w:rsidR="00C96BC0" w:rsidRPr="00A42058" w14:paraId="4C866069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8496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I_19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60DE7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3.85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023F1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1.21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FCA4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2.00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F53E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-1.06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22CB6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A4EF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0.442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4DF9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0.329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310C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78978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19F00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DBE1C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0.358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2FC6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0.261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AF40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0.384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5FDEBA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0.364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02B8E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0.512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3EA4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0.339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0BF1F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0.435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1141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0.464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C1B02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0.379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4EA1B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1.000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5C123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0.470</w:t>
            </w: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F1F74" w14:textId="77777777" w:rsidR="00C96BC0" w:rsidRPr="00A42058" w:rsidRDefault="00C96BC0" w:rsidP="00CE0492">
            <w:pPr>
              <w:pStyle w:val="TableContents"/>
              <w:rPr>
                <w:rFonts w:cs="Times New Roman"/>
                <w:sz w:val="14"/>
                <w:szCs w:val="14"/>
              </w:rPr>
            </w:pPr>
            <w:r w:rsidRPr="00A42058">
              <w:rPr>
                <w:rFonts w:cs="Times New Roman"/>
                <w:sz w:val="14"/>
                <w:szCs w:val="14"/>
              </w:rPr>
              <w:t>0.661</w:t>
            </w:r>
          </w:p>
        </w:tc>
      </w:tr>
      <w:tr w:rsidR="00C96BC0" w:rsidRPr="00A42058" w14:paraId="213CAF6D" w14:textId="77777777" w:rsidTr="00CE0492">
        <w:trPr>
          <w:jc w:val="center"/>
        </w:trPr>
        <w:tc>
          <w:tcPr>
            <w:tcW w:w="40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D699E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CB8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2FBC7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1B812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F358D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61FBD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C745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92AC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A7B4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7C648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E852E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82B6D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6B5DC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B9AC7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DA6AD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0015B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0D6F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40346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E4EBA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EF52F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0EE15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A6594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40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7E9B0" w14:textId="77777777" w:rsidR="00C96BC0" w:rsidRPr="00A42058" w:rsidRDefault="00C96BC0" w:rsidP="00CE0492">
            <w:pPr>
              <w:pStyle w:val="Standard"/>
              <w:rPr>
                <w:rFonts w:cs="Times New Roman"/>
                <w:sz w:val="14"/>
                <w:szCs w:val="14"/>
              </w:rPr>
            </w:pPr>
          </w:p>
        </w:tc>
      </w:tr>
    </w:tbl>
    <w:p w14:paraId="30229BB3" w14:textId="77777777" w:rsidR="00C96BC0" w:rsidRDefault="00C96BC0" w:rsidP="00C96BC0">
      <w:pPr>
        <w:pStyle w:val="Firstparagraph"/>
        <w:spacing w:line="480" w:lineRule="auto"/>
        <w:rPr>
          <w:rFonts w:cs="Times New Roman"/>
          <w:b/>
          <w:bCs/>
        </w:rPr>
      </w:pPr>
    </w:p>
    <w:p w14:paraId="5657F40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BC0"/>
    <w:rsid w:val="00011C58"/>
    <w:rsid w:val="0006021D"/>
    <w:rsid w:val="00296FE0"/>
    <w:rsid w:val="00331A6B"/>
    <w:rsid w:val="00755780"/>
    <w:rsid w:val="00857596"/>
    <w:rsid w:val="00C025DD"/>
    <w:rsid w:val="00C9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9F9E9"/>
  <w15:chartTrackingRefBased/>
  <w15:docId w15:val="{0B6EFB27-45FC-4CFC-9978-6DD23B977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BC0"/>
    <w:pPr>
      <w:widowControl w:val="0"/>
      <w:suppressAutoHyphens/>
      <w:autoSpaceDN w:val="0"/>
      <w:spacing w:before="86" w:after="86" w:line="480" w:lineRule="auto"/>
      <w:textAlignment w:val="baseline"/>
    </w:pPr>
    <w:rPr>
      <w:rFonts w:ascii="Times New Roman" w:eastAsia="Lucida Sans Unicode" w:hAnsi="Times New Roman" w:cs="Times New Roman"/>
      <w:kern w:val="3"/>
      <w:sz w:val="20"/>
      <w:szCs w:val="20"/>
      <w:lang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6BC0"/>
    <w:pPr>
      <w:keepNext/>
      <w:keepLines/>
      <w:widowControl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0"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BC0"/>
    <w:pPr>
      <w:keepNext/>
      <w:keepLines/>
      <w:widowControl/>
      <w:suppressAutoHyphens w:val="0"/>
      <w:autoSpaceDN/>
      <w:spacing w:before="0"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B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B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B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B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B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B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B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B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B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6BC0"/>
    <w:pPr>
      <w:widowControl/>
      <w:suppressAutoHyphens w:val="0"/>
      <w:autoSpaceDN/>
      <w:spacing w:before="0"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6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BC0"/>
    <w:pPr>
      <w:widowControl/>
      <w:numPr>
        <w:ilvl w:val="1"/>
      </w:numPr>
      <w:suppressAutoHyphens w:val="0"/>
      <w:autoSpaceDN/>
      <w:spacing w:before="0"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6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6BC0"/>
    <w:pPr>
      <w:widowControl/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6B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6BC0"/>
    <w:pPr>
      <w:widowControl/>
      <w:suppressAutoHyphens w:val="0"/>
      <w:autoSpaceDN/>
      <w:spacing w:before="0"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6B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B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B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6BC0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C96BC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lang w:eastAsia="es-ES"/>
      <w14:ligatures w14:val="none"/>
    </w:rPr>
  </w:style>
  <w:style w:type="paragraph" w:customStyle="1" w:styleId="Textbody">
    <w:name w:val="Text body"/>
    <w:basedOn w:val="Standard"/>
    <w:rsid w:val="00C96BC0"/>
    <w:pPr>
      <w:spacing w:before="86" w:after="86"/>
    </w:pPr>
  </w:style>
  <w:style w:type="paragraph" w:customStyle="1" w:styleId="TableContents">
    <w:name w:val="Table Contents"/>
    <w:basedOn w:val="Standard"/>
    <w:rsid w:val="00C96BC0"/>
    <w:pPr>
      <w:suppressLineNumbers/>
      <w:ind w:left="43" w:right="43"/>
    </w:pPr>
  </w:style>
  <w:style w:type="paragraph" w:customStyle="1" w:styleId="TableHeading">
    <w:name w:val="Table Heading"/>
    <w:basedOn w:val="TableContents"/>
    <w:rsid w:val="00C96BC0"/>
    <w:rPr>
      <w:b/>
      <w:bCs/>
    </w:rPr>
  </w:style>
  <w:style w:type="paragraph" w:customStyle="1" w:styleId="Firstparagraph">
    <w:name w:val="First paragraph"/>
    <w:basedOn w:val="Textbody"/>
    <w:next w:val="Textbody"/>
    <w:rsid w:val="00C96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2471</Characters>
  <Application>Microsoft Office Word</Application>
  <DocSecurity>0</DocSecurity>
  <Lines>20</Lines>
  <Paragraphs>5</Paragraphs>
  <ScaleCrop>false</ScaleCrop>
  <Company>Springer Nature</Company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2025-08-08T14:33:00Z</dcterms:created>
  <dcterms:modified xsi:type="dcterms:W3CDTF">2025-08-08T14:34:00Z</dcterms:modified>
</cp:coreProperties>
</file>