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107A3" w14:textId="77777777" w:rsidR="00042E24" w:rsidRPr="00F2191D" w:rsidRDefault="002511BB" w:rsidP="00042E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2A13">
        <w:rPr>
          <w:rFonts w:ascii="Times New Roman" w:hAnsi="Times New Roman" w:cs="Times New Roman"/>
          <w:b/>
          <w:bCs/>
          <w:sz w:val="24"/>
          <w:szCs w:val="24"/>
        </w:rPr>
        <w:t>Supplementary Table S</w:t>
      </w:r>
      <w:r w:rsidR="009C50E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C2A13">
        <w:rPr>
          <w:rFonts w:ascii="Times New Roman" w:hAnsi="Times New Roman" w:cs="Times New Roman"/>
          <w:sz w:val="24"/>
          <w:szCs w:val="24"/>
        </w:rPr>
        <w:t xml:space="preserve">. </w:t>
      </w:r>
      <w:r w:rsidR="00042E24" w:rsidRPr="00F2191D">
        <w:rPr>
          <w:rFonts w:ascii="Times New Roman" w:hAnsi="Times New Roman" w:cs="Times New Roman"/>
          <w:sz w:val="24"/>
          <w:szCs w:val="24"/>
        </w:rPr>
        <w:t>Experimental setup shows leaf and root samples from two rootstocks ‘</w:t>
      </w:r>
      <w:proofErr w:type="spellStart"/>
      <w:r w:rsidR="00042E24" w:rsidRPr="00F2191D">
        <w:rPr>
          <w:rFonts w:ascii="Times New Roman" w:hAnsi="Times New Roman" w:cs="Times New Roman"/>
          <w:sz w:val="24"/>
          <w:szCs w:val="24"/>
        </w:rPr>
        <w:t>Nemaguard</w:t>
      </w:r>
      <w:proofErr w:type="spellEnd"/>
      <w:r w:rsidR="00042E24" w:rsidRPr="00F2191D">
        <w:rPr>
          <w:rFonts w:ascii="Times New Roman" w:hAnsi="Times New Roman" w:cs="Times New Roman"/>
          <w:sz w:val="24"/>
          <w:szCs w:val="24"/>
        </w:rPr>
        <w:t>’ (salt-sensitive) and ‘</w:t>
      </w:r>
      <w:proofErr w:type="spellStart"/>
      <w:r w:rsidR="00042E24" w:rsidRPr="00F2191D">
        <w:rPr>
          <w:rFonts w:ascii="Times New Roman" w:hAnsi="Times New Roman" w:cs="Times New Roman"/>
          <w:sz w:val="24"/>
          <w:szCs w:val="24"/>
        </w:rPr>
        <w:t>Rootpac</w:t>
      </w:r>
      <w:proofErr w:type="spellEnd"/>
      <w:r w:rsidR="00042E24" w:rsidRPr="00F2191D">
        <w:rPr>
          <w:rFonts w:ascii="Times New Roman" w:hAnsi="Times New Roman" w:cs="Times New Roman"/>
          <w:sz w:val="24"/>
          <w:szCs w:val="24"/>
        </w:rPr>
        <w:t xml:space="preserve"> 40’ (salt-tolerant) subjected to control and salt treatment</w:t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870"/>
        <w:gridCol w:w="1390"/>
        <w:gridCol w:w="1590"/>
        <w:gridCol w:w="1710"/>
        <w:gridCol w:w="1590"/>
        <w:gridCol w:w="1670"/>
      </w:tblGrid>
      <w:tr w:rsidR="00AD046A" w:rsidRPr="00EC2A13" w14:paraId="69A2D2D5" w14:textId="77777777" w:rsidTr="00042E24">
        <w:trPr>
          <w:trHeight w:val="315"/>
        </w:trPr>
        <w:tc>
          <w:tcPr>
            <w:tcW w:w="8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66EDE" w14:textId="77777777" w:rsidR="00AD046A" w:rsidRPr="00AD046A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Tissue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7EE5A" w14:textId="7E6E756A" w:rsidR="00AD046A" w:rsidRPr="00AD046A" w:rsidRDefault="00AD046A" w:rsidP="0061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Replicat</w:t>
            </w:r>
            <w:r w:rsidR="0061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</w:t>
            </w:r>
            <w:r w:rsidRPr="00AD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FB2E9" w14:textId="77777777" w:rsidR="00AD046A" w:rsidRPr="00AD046A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Control 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F61AB" w14:textId="77777777" w:rsidR="00AD046A" w:rsidRPr="00AD046A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Salt treatment</w:t>
            </w:r>
          </w:p>
        </w:tc>
      </w:tr>
      <w:tr w:rsidR="00AD046A" w:rsidRPr="00EC2A13" w14:paraId="2CE77157" w14:textId="77777777" w:rsidTr="00042E24">
        <w:trPr>
          <w:trHeight w:val="315"/>
        </w:trPr>
        <w:tc>
          <w:tcPr>
            <w:tcW w:w="8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7F1D02" w14:textId="77777777" w:rsidR="00AD046A" w:rsidRPr="00AD046A" w:rsidRDefault="00AD046A" w:rsidP="00AD0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889137" w14:textId="77777777" w:rsidR="00AD046A" w:rsidRPr="00AD046A" w:rsidRDefault="00AD046A" w:rsidP="00AD0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7F3BA" w14:textId="0BF190DF" w:rsidR="00AD046A" w:rsidRPr="00AD046A" w:rsidRDefault="002511BB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‘</w:t>
            </w:r>
            <w:proofErr w:type="spellStart"/>
            <w:r w:rsidR="00AD046A" w:rsidRPr="00EC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Nemaguard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DED13" w14:textId="207628F0" w:rsidR="00AD046A" w:rsidRPr="00AD046A" w:rsidRDefault="002511BB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‘</w:t>
            </w:r>
            <w:proofErr w:type="spellStart"/>
            <w:r w:rsidR="00AD046A" w:rsidRPr="00EC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Rootpac</w:t>
            </w:r>
            <w:proofErr w:type="spellEnd"/>
            <w:r w:rsidR="00AD046A" w:rsidRPr="00EC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CEF2F" w14:textId="2382A2D6" w:rsidR="00AD046A" w:rsidRPr="00AD046A" w:rsidRDefault="002511BB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‘</w:t>
            </w:r>
            <w:proofErr w:type="spellStart"/>
            <w:r w:rsidR="00AD046A" w:rsidRPr="00EC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Nemaguard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0AC86" w14:textId="4FDDB104" w:rsidR="00AD046A" w:rsidRPr="00AD046A" w:rsidRDefault="002511BB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‘</w:t>
            </w:r>
            <w:proofErr w:type="spellStart"/>
            <w:r w:rsidR="00AD046A" w:rsidRPr="00EC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Rootpac</w:t>
            </w:r>
            <w:proofErr w:type="spellEnd"/>
            <w:r w:rsidR="00AD046A" w:rsidRPr="00EC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’</w:t>
            </w:r>
          </w:p>
        </w:tc>
      </w:tr>
      <w:tr w:rsidR="00AD046A" w:rsidRPr="00EC2A13" w14:paraId="30DD6D52" w14:textId="77777777" w:rsidTr="00042E24">
        <w:trPr>
          <w:trHeight w:val="300"/>
        </w:trPr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D638" w14:textId="77777777" w:rsidR="00AD046A" w:rsidRPr="00AD046A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Leaf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045A" w14:textId="77777777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BAA7" w14:textId="3DC8AFF2" w:rsidR="00AD046A" w:rsidRPr="00614B90" w:rsidRDefault="00AD046A" w:rsidP="0061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56DC" w14:textId="0FAB8F64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069F" w14:textId="2BA17F0C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CD4B" w14:textId="09AFF4B6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FE36AB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046A" w:rsidRPr="00EC2A13" w14:paraId="402A5CE4" w14:textId="77777777" w:rsidTr="00042E24">
        <w:trPr>
          <w:trHeight w:val="300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7A9AC" w14:textId="77777777" w:rsidR="00AD046A" w:rsidRPr="00AD046A" w:rsidRDefault="00AD046A" w:rsidP="00AD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FEE1" w14:textId="77777777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DDF3" w14:textId="0424C181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6F72" w14:textId="35FC3BB6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3CC9" w14:textId="58AEC5CD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B2BA" w14:textId="74123719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FE36AB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D046A" w:rsidRPr="00EC2A13" w14:paraId="3543F7B6" w14:textId="77777777" w:rsidTr="00042E24">
        <w:trPr>
          <w:trHeight w:val="300"/>
        </w:trPr>
        <w:tc>
          <w:tcPr>
            <w:tcW w:w="8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3A7012" w14:textId="77777777" w:rsidR="00AD046A" w:rsidRPr="00AD046A" w:rsidRDefault="00AD046A" w:rsidP="00AD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A22D4" w14:textId="77777777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6F302" w14:textId="18063AA3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58551" w14:textId="55B236CD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85C5B" w14:textId="19D750F9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BC00F" w14:textId="082AAE65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FE36AB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D046A" w:rsidRPr="00EC2A13" w14:paraId="326B1542" w14:textId="77777777" w:rsidTr="00042E24">
        <w:trPr>
          <w:trHeight w:val="300"/>
        </w:trPr>
        <w:tc>
          <w:tcPr>
            <w:tcW w:w="87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2C90D" w14:textId="77777777" w:rsidR="00AD046A" w:rsidRPr="00AD046A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Root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B996" w14:textId="77777777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7C5F" w14:textId="359827CB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09ED" w14:textId="16D079D3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9287" w14:textId="59D73EE4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1F2F" w14:textId="532EE7D4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FE36AB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046A" w:rsidRPr="00EC2A13" w14:paraId="7ACC77BF" w14:textId="77777777" w:rsidTr="00042E24">
        <w:trPr>
          <w:trHeight w:val="300"/>
        </w:trPr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1B4DE2" w14:textId="77777777" w:rsidR="00AD046A" w:rsidRPr="00AD046A" w:rsidRDefault="00AD046A" w:rsidP="00AD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A6D4" w14:textId="77777777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D0AF" w14:textId="675567EE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8FDB" w14:textId="27D194DF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ACEF" w14:textId="2BA107E6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FE36AB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27A4" w14:textId="63A8630E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FE36AB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D046A" w:rsidRPr="00EC2A13" w14:paraId="225BB686" w14:textId="77777777" w:rsidTr="00042E24">
        <w:trPr>
          <w:trHeight w:val="315"/>
        </w:trPr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1ACAEF" w14:textId="77777777" w:rsidR="00AD046A" w:rsidRPr="00AD046A" w:rsidRDefault="00AD046A" w:rsidP="00AD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7DFB5" w14:textId="77777777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DF507" w14:textId="3BCD1C14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DD1F5" w14:textId="3DFA5D83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01B84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C5143" w14:textId="58C75B98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FE36AB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64617" w14:textId="18D08CFE" w:rsidR="00AD046A" w:rsidRPr="00614B90" w:rsidRDefault="00AD046A" w:rsidP="00AD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FE36AB"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R-</w:t>
            </w:r>
            <w:r w:rsidRPr="0061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607CF47E" w14:textId="43C76F31" w:rsidR="00AD046A" w:rsidRPr="00EC2A13" w:rsidRDefault="00AD046A">
      <w:pPr>
        <w:rPr>
          <w:rFonts w:ascii="Times New Roman" w:hAnsi="Times New Roman" w:cs="Times New Roman"/>
          <w:sz w:val="24"/>
          <w:szCs w:val="24"/>
        </w:rPr>
      </w:pPr>
    </w:p>
    <w:p w14:paraId="1A17183A" w14:textId="77777777" w:rsidR="00AD046A" w:rsidRPr="00EC2A13" w:rsidRDefault="00AD046A">
      <w:pPr>
        <w:rPr>
          <w:rFonts w:ascii="Times New Roman" w:hAnsi="Times New Roman" w:cs="Times New Roman"/>
          <w:sz w:val="24"/>
          <w:szCs w:val="24"/>
        </w:rPr>
      </w:pPr>
    </w:p>
    <w:sectPr w:rsidR="00AD046A" w:rsidRPr="00EC2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NjQwNzI1MTMxMDRR0lEKTi0uzszPAykwrAUANazQbiwAAAA="/>
  </w:docVars>
  <w:rsids>
    <w:rsidRoot w:val="00AD046A"/>
    <w:rsid w:val="00042E24"/>
    <w:rsid w:val="001F5F31"/>
    <w:rsid w:val="00201B84"/>
    <w:rsid w:val="002511BB"/>
    <w:rsid w:val="002F50D4"/>
    <w:rsid w:val="004B1379"/>
    <w:rsid w:val="00614B90"/>
    <w:rsid w:val="00883BBB"/>
    <w:rsid w:val="009C50E0"/>
    <w:rsid w:val="00AD046A"/>
    <w:rsid w:val="00D579C8"/>
    <w:rsid w:val="00E16D05"/>
    <w:rsid w:val="00EC2A13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159F"/>
  <w15:chartTrackingRefBased/>
  <w15:docId w15:val="{36FA5689-3BB6-4A93-B262-11D11C27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Acharya, Biswa - ARS</dc:creator>
  <cp:keywords/>
  <dc:description/>
  <cp:lastModifiedBy>Acharya, Biswa - ARS</cp:lastModifiedBy>
  <cp:revision>6</cp:revision>
  <dcterms:created xsi:type="dcterms:W3CDTF">2021-04-16T12:38:00Z</dcterms:created>
  <dcterms:modified xsi:type="dcterms:W3CDTF">2021-06-22T17:33:00Z</dcterms:modified>
</cp:coreProperties>
</file>