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DB51" w14:textId="77777777" w:rsidR="00B77C4B" w:rsidRDefault="00D91F1C" w:rsidP="00B77C4B">
      <w:pPr>
        <w:pStyle w:val="BATitle"/>
      </w:pPr>
      <w:bookmarkStart w:id="0" w:name="_Hlk167106801"/>
      <w:r w:rsidRPr="00D91F1C">
        <w:rPr>
          <w:rFonts w:hint="eastAsia"/>
        </w:rPr>
        <w:t xml:space="preserve">Supplementary </w:t>
      </w:r>
      <w:r w:rsidR="00B77C4B" w:rsidRPr="00B77C4B">
        <w:rPr>
          <w:rFonts w:hint="eastAsia"/>
        </w:rPr>
        <w:t>Information</w:t>
      </w:r>
      <w:r w:rsidR="00B77C4B" w:rsidRPr="00B77C4B">
        <w:t xml:space="preserve"> </w:t>
      </w:r>
    </w:p>
    <w:p w14:paraId="4A00475F" w14:textId="3E0F9AC2" w:rsidR="00345469" w:rsidRDefault="00345469" w:rsidP="00B77C4B">
      <w:pPr>
        <w:pStyle w:val="BATitle"/>
        <w:rPr>
          <w:b/>
          <w:bCs/>
          <w:sz w:val="32"/>
          <w:szCs w:val="32"/>
        </w:rPr>
      </w:pPr>
      <w:r w:rsidRPr="00D91F1C">
        <w:rPr>
          <w:b/>
          <w:bCs/>
          <w:sz w:val="32"/>
          <w:szCs w:val="32"/>
        </w:rPr>
        <w:t xml:space="preserve">Application of Deep Learning to Predict </w:t>
      </w:r>
      <w:r w:rsidRPr="00D91F1C">
        <w:rPr>
          <w:rFonts w:hint="eastAsia"/>
          <w:b/>
          <w:bCs/>
          <w:sz w:val="32"/>
          <w:szCs w:val="32"/>
        </w:rPr>
        <w:t>Human O</w:t>
      </w:r>
      <w:r w:rsidRPr="00D91F1C">
        <w:rPr>
          <w:b/>
          <w:bCs/>
          <w:sz w:val="32"/>
          <w:szCs w:val="32"/>
        </w:rPr>
        <w:t xml:space="preserve">ral </w:t>
      </w:r>
      <w:r w:rsidRPr="00D91F1C">
        <w:rPr>
          <w:rFonts w:hint="eastAsia"/>
          <w:b/>
          <w:bCs/>
          <w:sz w:val="32"/>
          <w:szCs w:val="32"/>
        </w:rPr>
        <w:t>B</w:t>
      </w:r>
      <w:r w:rsidRPr="00D91F1C">
        <w:rPr>
          <w:b/>
          <w:bCs/>
          <w:sz w:val="32"/>
          <w:szCs w:val="32"/>
        </w:rPr>
        <w:t>ioavailability of Pharmaceuticals</w:t>
      </w:r>
      <w:bookmarkEnd w:id="0"/>
    </w:p>
    <w:p w14:paraId="3EB65509" w14:textId="77777777" w:rsidR="00D91F1C" w:rsidRPr="00D91F1C" w:rsidRDefault="00D91F1C" w:rsidP="00D91F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DF898E9" w14:textId="77777777" w:rsidR="00D91F1C" w:rsidRDefault="00D91F1C" w:rsidP="00D91F1C">
      <w:pPr>
        <w:spacing w:after="0" w:line="360" w:lineRule="auto"/>
        <w:rPr>
          <w:rFonts w:ascii="Times New Roman" w:eastAsia="仿宋" w:hAnsi="Times New Roman"/>
        </w:rPr>
      </w:pPr>
      <w:bookmarkStart w:id="1" w:name="_Hlk166403300"/>
      <w:bookmarkStart w:id="2" w:name="_Hlk167092286"/>
      <w:r w:rsidRPr="00245326">
        <w:rPr>
          <w:rFonts w:ascii="Times New Roman" w:eastAsia="仿宋" w:hAnsi="Times New Roman" w:hint="eastAsia"/>
        </w:rPr>
        <w:t>Lin Wei</w:t>
      </w:r>
      <w:r w:rsidRPr="00245326">
        <w:rPr>
          <w:rFonts w:ascii="Times New Roman" w:eastAsia="仿宋" w:hAnsi="Times New Roman" w:hint="eastAsia"/>
          <w:vertAlign w:val="superscript"/>
        </w:rPr>
        <w:t>a,1</w:t>
      </w:r>
      <w:r w:rsidRPr="00245326">
        <w:rPr>
          <w:rFonts w:ascii="Times New Roman" w:eastAsia="仿宋" w:hAnsi="Times New Roman" w:hint="eastAsia"/>
        </w:rPr>
        <w:t xml:space="preserve">, </w:t>
      </w:r>
      <w:proofErr w:type="spellStart"/>
      <w:r w:rsidRPr="00245326">
        <w:rPr>
          <w:rFonts w:ascii="Times New Roman" w:eastAsia="仿宋" w:hAnsi="Times New Roman" w:hint="eastAsia"/>
        </w:rPr>
        <w:t>Yihe</w:t>
      </w:r>
      <w:proofErr w:type="spellEnd"/>
      <w:r w:rsidRPr="00245326">
        <w:rPr>
          <w:rFonts w:ascii="Times New Roman" w:eastAsia="仿宋" w:hAnsi="Times New Roman" w:hint="eastAsia"/>
        </w:rPr>
        <w:t xml:space="preserve"> Fang</w:t>
      </w:r>
      <w:r w:rsidRPr="00245326">
        <w:rPr>
          <w:rFonts w:ascii="Times New Roman" w:eastAsia="仿宋" w:hAnsi="Times New Roman" w:hint="eastAsia"/>
          <w:vertAlign w:val="superscript"/>
        </w:rPr>
        <w:t>a,1</w:t>
      </w:r>
      <w:r w:rsidRPr="00245326">
        <w:rPr>
          <w:rFonts w:ascii="Times New Roman" w:eastAsia="仿宋" w:hAnsi="Times New Roman" w:hint="eastAsia"/>
        </w:rPr>
        <w:t>, Peng Chen</w:t>
      </w:r>
      <w:bookmarkEnd w:id="1"/>
      <w:r w:rsidRPr="00245326">
        <w:rPr>
          <w:rFonts w:ascii="Times New Roman" w:eastAsia="仿宋" w:hAnsi="Times New Roman" w:hint="eastAsia"/>
          <w:vertAlign w:val="superscript"/>
        </w:rPr>
        <w:t>a</w:t>
      </w:r>
      <w:r w:rsidRPr="00245326">
        <w:rPr>
          <w:rFonts w:ascii="Times New Roman" w:eastAsia="仿宋" w:hAnsi="Times New Roman" w:hint="eastAsia"/>
        </w:rPr>
        <w:t xml:space="preserve">, Zigong </w:t>
      </w:r>
      <w:proofErr w:type="spellStart"/>
      <w:proofErr w:type="gramStart"/>
      <w:r w:rsidRPr="00245326">
        <w:rPr>
          <w:rFonts w:ascii="Times New Roman" w:eastAsia="仿宋" w:hAnsi="Times New Roman" w:hint="eastAsia"/>
        </w:rPr>
        <w:t>Wei</w:t>
      </w:r>
      <w:r w:rsidRPr="00245326">
        <w:rPr>
          <w:rFonts w:ascii="Times New Roman" w:eastAsia="仿宋" w:hAnsi="Times New Roman" w:hint="eastAsia"/>
          <w:vertAlign w:val="superscript"/>
        </w:rPr>
        <w:t>a,b</w:t>
      </w:r>
      <w:proofErr w:type="spellEnd"/>
      <w:proofErr w:type="gramEnd"/>
      <w:r w:rsidRPr="00245326">
        <w:rPr>
          <w:rFonts w:ascii="Times New Roman" w:eastAsia="仿宋" w:hAnsi="Times New Roman" w:hint="eastAsia"/>
          <w:vertAlign w:val="superscript"/>
        </w:rPr>
        <w:t>,*</w:t>
      </w:r>
      <w:bookmarkEnd w:id="2"/>
    </w:p>
    <w:p w14:paraId="250F0BEC" w14:textId="77777777" w:rsidR="00D91F1C" w:rsidRPr="00245326" w:rsidRDefault="00D91F1C" w:rsidP="00D91F1C">
      <w:pPr>
        <w:spacing w:after="0" w:line="360" w:lineRule="auto"/>
        <w:rPr>
          <w:rFonts w:ascii="Times New Roman" w:eastAsia="仿宋" w:hAnsi="Times New Roman"/>
        </w:rPr>
      </w:pPr>
    </w:p>
    <w:p w14:paraId="4D491814" w14:textId="77777777" w:rsidR="00D91F1C" w:rsidRPr="00245326" w:rsidRDefault="00D91F1C" w:rsidP="00D91F1C">
      <w:pPr>
        <w:autoSpaceDE w:val="0"/>
        <w:autoSpaceDN w:val="0"/>
        <w:adjustRightInd w:val="0"/>
        <w:spacing w:after="0" w:line="360" w:lineRule="auto"/>
        <w:rPr>
          <w:rFonts w:ascii="Times New Roman" w:eastAsia="宋体" w:hAnsi="Times New Roman"/>
        </w:rPr>
      </w:pPr>
      <w:proofErr w:type="spellStart"/>
      <w:r w:rsidRPr="00245326">
        <w:rPr>
          <w:rFonts w:ascii="Times New Roman" w:eastAsia="宋体" w:hAnsi="Times New Roman"/>
          <w:vertAlign w:val="superscript"/>
        </w:rPr>
        <w:t>a</w:t>
      </w:r>
      <w:bookmarkStart w:id="3" w:name="_Hlk167104493"/>
      <w:r w:rsidRPr="00245326">
        <w:rPr>
          <w:rFonts w:ascii="Times New Roman" w:eastAsia="宋体" w:hAnsi="Times New Roman"/>
        </w:rPr>
        <w:t>State</w:t>
      </w:r>
      <w:proofErr w:type="spellEnd"/>
      <w:r w:rsidRPr="00245326">
        <w:rPr>
          <w:rFonts w:ascii="Times New Roman" w:eastAsia="宋体" w:hAnsi="Times New Roman"/>
        </w:rPr>
        <w:t xml:space="preserve"> Key Laboratory of Biocatalysis and Enzyme Engineering, School of Life Sciences, Hubei University, Wuhan, Hubei, PR China</w:t>
      </w:r>
    </w:p>
    <w:bookmarkEnd w:id="3"/>
    <w:p w14:paraId="082D8BB7" w14:textId="77777777" w:rsidR="00D91F1C" w:rsidRDefault="00D91F1C" w:rsidP="00D91F1C">
      <w:pPr>
        <w:autoSpaceDE w:val="0"/>
        <w:autoSpaceDN w:val="0"/>
        <w:adjustRightInd w:val="0"/>
        <w:spacing w:after="0" w:line="360" w:lineRule="auto"/>
        <w:rPr>
          <w:rFonts w:ascii="Times New Roman" w:eastAsia="宋体" w:hAnsi="Times New Roman"/>
        </w:rPr>
      </w:pPr>
      <w:proofErr w:type="spellStart"/>
      <w:r w:rsidRPr="00245326">
        <w:rPr>
          <w:rFonts w:ascii="Times New Roman" w:eastAsia="宋体" w:hAnsi="Times New Roman" w:hint="eastAsia"/>
          <w:vertAlign w:val="superscript"/>
        </w:rPr>
        <w:t>b</w:t>
      </w:r>
      <w:r w:rsidRPr="00245326">
        <w:rPr>
          <w:rFonts w:ascii="Times New Roman" w:eastAsia="宋体" w:hAnsi="Times New Roman"/>
        </w:rPr>
        <w:t>Hubei</w:t>
      </w:r>
      <w:proofErr w:type="spellEnd"/>
      <w:r w:rsidRPr="00245326">
        <w:rPr>
          <w:rFonts w:ascii="Times New Roman" w:eastAsia="宋体" w:hAnsi="Times New Roman"/>
        </w:rPr>
        <w:t xml:space="preserve"> Province Key Laboratory of Biotechnology of Chinese Traditional Medicine, National &amp; Local Joint Engineering Research Center of High-throughput Drug Screening Technology, School of life sciences, Hubei University, Wuhan, Hubei, PR China</w:t>
      </w:r>
    </w:p>
    <w:p w14:paraId="565593CA" w14:textId="77777777" w:rsidR="00D91F1C" w:rsidRDefault="00D91F1C" w:rsidP="00D91F1C">
      <w:pPr>
        <w:autoSpaceDE w:val="0"/>
        <w:autoSpaceDN w:val="0"/>
        <w:adjustRightInd w:val="0"/>
        <w:spacing w:after="0" w:line="360" w:lineRule="auto"/>
        <w:rPr>
          <w:rFonts w:ascii="Times New Roman" w:eastAsia="宋体" w:hAnsi="Times New Roman"/>
        </w:rPr>
      </w:pPr>
    </w:p>
    <w:p w14:paraId="2C13A1F2" w14:textId="77777777" w:rsidR="00D91F1C" w:rsidRPr="00245326" w:rsidRDefault="00D91F1C" w:rsidP="00D91F1C">
      <w:pPr>
        <w:autoSpaceDE w:val="0"/>
        <w:autoSpaceDN w:val="0"/>
        <w:adjustRightInd w:val="0"/>
        <w:spacing w:after="0" w:line="360" w:lineRule="auto"/>
        <w:rPr>
          <w:rFonts w:ascii="Times New Roman" w:eastAsia="宋体" w:hAnsi="Times New Roman"/>
        </w:rPr>
      </w:pPr>
      <w:r w:rsidRPr="00245326">
        <w:rPr>
          <w:rFonts w:ascii="Times New Roman" w:eastAsia="宋体" w:hAnsi="Times New Roman"/>
          <w:vertAlign w:val="superscript"/>
        </w:rPr>
        <w:t>*</w:t>
      </w:r>
      <w:r w:rsidRPr="00245326">
        <w:rPr>
          <w:rFonts w:ascii="Times New Roman" w:eastAsia="宋体" w:hAnsi="Times New Roman"/>
        </w:rPr>
        <w:t xml:space="preserve">Corresponding author: Zigong Wei, E-mail: </w:t>
      </w:r>
      <w:hyperlink r:id="rId6" w:history="1">
        <w:r w:rsidRPr="00245326">
          <w:rPr>
            <w:rFonts w:ascii="Times New Roman" w:eastAsia="宋体" w:hAnsi="Times New Roman"/>
          </w:rPr>
          <w:t>weizigong@163.com</w:t>
        </w:r>
      </w:hyperlink>
      <w:r w:rsidRPr="00245326">
        <w:rPr>
          <w:rFonts w:ascii="Times New Roman" w:eastAsia="宋体" w:hAnsi="Times New Roman" w:hint="eastAsia"/>
        </w:rPr>
        <w:t>; weizigong@hubu.edu.cn</w:t>
      </w:r>
    </w:p>
    <w:p w14:paraId="08389A88" w14:textId="77777777" w:rsidR="00D91F1C" w:rsidRPr="00245326" w:rsidRDefault="00D91F1C" w:rsidP="00D91F1C">
      <w:pPr>
        <w:autoSpaceDE w:val="0"/>
        <w:autoSpaceDN w:val="0"/>
        <w:adjustRightInd w:val="0"/>
        <w:spacing w:after="0" w:line="360" w:lineRule="auto"/>
        <w:rPr>
          <w:rFonts w:ascii="Times New Roman" w:eastAsia="宋体" w:hAnsi="Times New Roman"/>
        </w:rPr>
      </w:pPr>
      <w:r w:rsidRPr="00245326">
        <w:rPr>
          <w:rFonts w:ascii="Times New Roman" w:eastAsia="宋体" w:hAnsi="Times New Roman"/>
          <w:vertAlign w:val="superscript"/>
        </w:rPr>
        <w:t>1</w:t>
      </w:r>
      <w:r w:rsidRPr="00245326">
        <w:rPr>
          <w:rFonts w:ascii="Times New Roman" w:eastAsia="宋体" w:hAnsi="Times New Roman"/>
        </w:rPr>
        <w:t>These authors contributed equally to this work.</w:t>
      </w:r>
    </w:p>
    <w:p w14:paraId="6DFACFBC" w14:textId="77777777" w:rsidR="00345469" w:rsidRDefault="00345469">
      <w:pPr>
        <w:widowControl/>
        <w:rPr>
          <w:rFonts w:ascii="Times" w:hAnsi="Times" w:cs="Times New Roman"/>
          <w:b/>
          <w:bCs/>
          <w:kern w:val="0"/>
          <w:sz w:val="24"/>
          <w:szCs w:val="20"/>
          <w14:ligatures w14:val="none"/>
        </w:rPr>
      </w:pPr>
      <w:r>
        <w:rPr>
          <w:b/>
          <w:bCs/>
        </w:rPr>
        <w:br w:type="page"/>
      </w:r>
    </w:p>
    <w:p w14:paraId="163A51A0" w14:textId="3A446C48" w:rsidR="007E2D27" w:rsidRPr="00A40301" w:rsidRDefault="007E2D27" w:rsidP="00A40301">
      <w:pPr>
        <w:pStyle w:val="VAFigureCaption"/>
      </w:pPr>
      <w:r w:rsidRPr="00825A21">
        <w:rPr>
          <w:b/>
          <w:bCs/>
        </w:rPr>
        <w:lastRenderedPageBreak/>
        <w:t>Table S1</w:t>
      </w:r>
      <w:r w:rsidR="001C6818" w:rsidRPr="00A40301">
        <w:t>. The</w:t>
      </w:r>
      <w:r w:rsidR="00152417" w:rsidRPr="00A40301">
        <w:t xml:space="preserve"> AUC, PRC, ACC, F1 for </w:t>
      </w:r>
      <w:r w:rsidR="00D21FBC" w:rsidRPr="00A40301">
        <w:t>20</w:t>
      </w:r>
      <w:r w:rsidR="00C27D93">
        <w:rPr>
          <w:rFonts w:hint="eastAsia"/>
        </w:rPr>
        <w:t>-</w:t>
      </w:r>
      <w:r w:rsidR="00D21FBC" w:rsidRPr="00A40301">
        <w:t xml:space="preserve">ensemble </w:t>
      </w:r>
      <w:r w:rsidR="00A40301" w:rsidRPr="00A40301">
        <w:t>learning</w:t>
      </w:r>
      <w:r w:rsidR="00D21FBC" w:rsidRPr="00A40301">
        <w:t>.</w:t>
      </w:r>
    </w:p>
    <w:tbl>
      <w:tblPr>
        <w:tblStyle w:val="af2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8"/>
        <w:gridCol w:w="1797"/>
        <w:gridCol w:w="1797"/>
        <w:gridCol w:w="1797"/>
        <w:gridCol w:w="1797"/>
      </w:tblGrid>
      <w:tr w:rsidR="003A151B" w:rsidRPr="00854B52" w14:paraId="4CC99C90" w14:textId="77777777" w:rsidTr="009D4031">
        <w:trPr>
          <w:trHeight w:val="34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F29218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DB8D31" w14:textId="1FA8F28A" w:rsidR="003A151B" w:rsidRPr="00854B52" w:rsidRDefault="00152417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AUC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46EFC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PRC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29FBF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ACC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7594C" w14:textId="5F436FE5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F1</w:t>
            </w:r>
          </w:p>
        </w:tc>
      </w:tr>
      <w:tr w:rsidR="003A151B" w:rsidRPr="00854B52" w14:paraId="14301A55" w14:textId="77777777" w:rsidTr="009D4031">
        <w:trPr>
          <w:trHeight w:val="34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825FD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64769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E3B39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82B666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9C45D6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0.795</w:t>
            </w:r>
          </w:p>
        </w:tc>
      </w:tr>
      <w:tr w:rsidR="00854B52" w:rsidRPr="00854B52" w14:paraId="64993582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6EDE76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C591574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098F303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0.874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6AF74EA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0.787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24D8AE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0.828</w:t>
            </w:r>
          </w:p>
        </w:tc>
      </w:tr>
      <w:tr w:rsidR="00854B52" w:rsidRPr="00854B52" w14:paraId="6A6AC8D3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4A69773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60D096A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0.826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D2F2444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0.878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48F08BD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0.794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4F11CD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0.836</w:t>
            </w:r>
          </w:p>
        </w:tc>
      </w:tr>
      <w:tr w:rsidR="00854B52" w:rsidRPr="00854B52" w14:paraId="1058907D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DA74176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4871A8B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E1215B2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0.875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6D7274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0.759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0AB1ED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0.779</w:t>
            </w:r>
          </w:p>
        </w:tc>
      </w:tr>
      <w:tr w:rsidR="00854B52" w:rsidRPr="00854B52" w14:paraId="2671C329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0ABD883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B9DEFE8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0.847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5097AB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0.891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7B57361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0.801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18333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0.849</w:t>
            </w:r>
          </w:p>
        </w:tc>
      </w:tr>
      <w:tr w:rsidR="00854B52" w:rsidRPr="00854B52" w14:paraId="3C3F3FF6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558D13C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B5FE6BA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0.827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9235831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0.882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BFB3BEC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0.773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36AAB2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0.816</w:t>
            </w:r>
          </w:p>
        </w:tc>
      </w:tr>
      <w:tr w:rsidR="00854B52" w:rsidRPr="00854B52" w14:paraId="20B15B3D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1859D4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EF8F9F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0.827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A65B701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0.883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B2A7EF3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0.759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550518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0.819</w:t>
            </w:r>
          </w:p>
        </w:tc>
      </w:tr>
      <w:tr w:rsidR="00854B52" w:rsidRPr="00854B52" w14:paraId="5EF1E1F6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F05EDC1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17EE09A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0.831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B7B457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0.892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324D80B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0.773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811AE6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0.816</w:t>
            </w:r>
          </w:p>
        </w:tc>
      </w:tr>
      <w:tr w:rsidR="00854B52" w:rsidRPr="00854B52" w14:paraId="70D1B565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076969A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07C4B90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0.822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B6BC74E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0.876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0C9C12C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04738D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0.829</w:t>
            </w:r>
          </w:p>
        </w:tc>
      </w:tr>
      <w:tr w:rsidR="00854B52" w:rsidRPr="00854B52" w14:paraId="763CD904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828E75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3FD3FE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0.831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FB47383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0.892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8C06A4A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0.773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BA82E9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0.812</w:t>
            </w:r>
          </w:p>
        </w:tc>
      </w:tr>
      <w:tr w:rsidR="00854B52" w:rsidRPr="00854B52" w14:paraId="75B5E3BB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75E6D62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C97170E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0.829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B5C2E61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0.891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A6C253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0.773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DC9110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0.816</w:t>
            </w:r>
          </w:p>
        </w:tc>
      </w:tr>
      <w:tr w:rsidR="00854B52" w:rsidRPr="00854B52" w14:paraId="519D598B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EE83BA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406E15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CCBEA9B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5F40104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0.787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D7E5F3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0.837</w:t>
            </w:r>
          </w:p>
        </w:tc>
      </w:tr>
      <w:tr w:rsidR="00854B52" w:rsidRPr="00854B52" w14:paraId="661D9F55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C81012A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C166FAB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0.848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3C6AA92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0.894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78A666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0.773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873C35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0.800</w:t>
            </w:r>
          </w:p>
        </w:tc>
      </w:tr>
      <w:tr w:rsidR="00854B52" w:rsidRPr="00854B52" w14:paraId="0E69AE84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976772B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0C666B0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65E6561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0.886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E63DC0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0.773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FCF5AD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0.824</w:t>
            </w:r>
          </w:p>
        </w:tc>
      </w:tr>
      <w:tr w:rsidR="00854B52" w:rsidRPr="00854B52" w14:paraId="799A5488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758A811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F344ACC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0.839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4265DE8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0.892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EED7968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0.773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574261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0.814</w:t>
            </w:r>
          </w:p>
        </w:tc>
      </w:tr>
      <w:tr w:rsidR="00854B52" w:rsidRPr="00854B52" w14:paraId="756A598B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0A9E8AF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1503E0C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0.824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E68F5DF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0.862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BAD6FF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0.759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AD10CC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0.785</w:t>
            </w:r>
          </w:p>
        </w:tc>
      </w:tr>
      <w:tr w:rsidR="00854B52" w:rsidRPr="00854B52" w14:paraId="2CCCA75B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BFA17DE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72688F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0.844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421DF50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0.886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80BDBB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0.801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FB753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0.839</w:t>
            </w:r>
          </w:p>
        </w:tc>
      </w:tr>
      <w:tr w:rsidR="00854B52" w:rsidRPr="00854B52" w14:paraId="4ACC32B8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23D28DF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F55D28C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0.833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A7B0F09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0.892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DFCC5BB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0.773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3A5B45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0.816</w:t>
            </w:r>
          </w:p>
        </w:tc>
      </w:tr>
      <w:tr w:rsidR="003A151B" w:rsidRPr="00854B52" w14:paraId="62F5AAB7" w14:textId="77777777" w:rsidTr="009D4031">
        <w:trPr>
          <w:trHeight w:val="348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6C28FB8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1103546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0.842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5D89772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136C22A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0.752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C37F41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0.802</w:t>
            </w:r>
          </w:p>
        </w:tc>
      </w:tr>
      <w:tr w:rsidR="00854B52" w:rsidRPr="00854B52" w14:paraId="3A8F8F98" w14:textId="77777777" w:rsidTr="009D4031">
        <w:trPr>
          <w:trHeight w:val="34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A32C7A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DF506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DDC391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A46A17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hAnsi="Times New Roman" w:cs="Times New Roman"/>
                <w:sz w:val="24"/>
              </w:rPr>
              <w:t>0.809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86DB14" w14:textId="77777777" w:rsidR="003A151B" w:rsidRPr="00854B52" w:rsidRDefault="003A151B" w:rsidP="009D40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B52">
              <w:rPr>
                <w:rFonts w:ascii="Times New Roman" w:eastAsia="等线" w:hAnsi="Times New Roman" w:cs="Times New Roman"/>
                <w:color w:val="000000"/>
                <w:sz w:val="24"/>
              </w:rPr>
              <w:t>0.842</w:t>
            </w:r>
          </w:p>
        </w:tc>
      </w:tr>
    </w:tbl>
    <w:p w14:paraId="3FD0B092" w14:textId="77777777" w:rsidR="007E2D27" w:rsidRDefault="007E2D27">
      <w:pPr>
        <w:rPr>
          <w:rFonts w:hint="eastAsia"/>
        </w:rPr>
      </w:pPr>
    </w:p>
    <w:p w14:paraId="3AA375C2" w14:textId="781635A9" w:rsidR="00EB3BE2" w:rsidRPr="00A40301" w:rsidRDefault="007E2D27" w:rsidP="00A40301">
      <w:pPr>
        <w:pStyle w:val="VAFigureCaption"/>
        <w:rPr>
          <w:b/>
          <w:bCs/>
        </w:rPr>
      </w:pPr>
      <w:r>
        <w:rPr>
          <w:rFonts w:hint="eastAsia"/>
        </w:rPr>
        <w:br w:type="page"/>
      </w:r>
      <w:r w:rsidR="002A6AD3" w:rsidRPr="00A40301">
        <w:rPr>
          <w:rFonts w:hint="eastAsia"/>
          <w:b/>
          <w:bCs/>
        </w:rPr>
        <w:lastRenderedPageBreak/>
        <w:t xml:space="preserve">Table </w:t>
      </w:r>
      <w:r w:rsidR="00ED4FFB" w:rsidRPr="00A40301">
        <w:rPr>
          <w:rFonts w:hint="eastAsia"/>
          <w:b/>
          <w:bCs/>
        </w:rPr>
        <w:t>S2</w:t>
      </w:r>
      <w:r w:rsidR="00A40301">
        <w:rPr>
          <w:rFonts w:hint="eastAsia"/>
          <w:b/>
          <w:bCs/>
        </w:rPr>
        <w:t xml:space="preserve">. </w:t>
      </w:r>
      <w:r w:rsidR="00E45AFD">
        <w:rPr>
          <w:rFonts w:ascii="Times New Roman" w:hAnsi="Times New Roman" w:hint="eastAsia"/>
          <w:szCs w:val="24"/>
        </w:rPr>
        <w:t xml:space="preserve">The </w:t>
      </w:r>
      <w:r w:rsidR="00C27D93">
        <w:rPr>
          <w:rFonts w:ascii="Times New Roman" w:hAnsi="Times New Roman" w:hint="eastAsia"/>
          <w:szCs w:val="24"/>
        </w:rPr>
        <w:t xml:space="preserve">HOB </w:t>
      </w:r>
      <w:r w:rsidR="00E45AFD">
        <w:rPr>
          <w:rFonts w:ascii="Times New Roman" w:hAnsi="Times New Roman" w:hint="eastAsia"/>
          <w:szCs w:val="24"/>
        </w:rPr>
        <w:t xml:space="preserve">prediction for </w:t>
      </w:r>
      <w:r w:rsidR="00E45AFD" w:rsidRPr="006D241D">
        <w:rPr>
          <w:rFonts w:ascii="Times New Roman" w:hAnsi="Times New Roman" w:hint="eastAsia"/>
          <w:i/>
          <w:iCs/>
          <w:szCs w:val="24"/>
        </w:rPr>
        <w:t>FDA_T</w:t>
      </w:r>
      <w:r w:rsidR="00E45AFD">
        <w:rPr>
          <w:rFonts w:ascii="Times New Roman" w:hAnsi="Times New Roman" w:hint="eastAsia"/>
          <w:szCs w:val="24"/>
        </w:rPr>
        <w:t xml:space="preserve"> set predicted by our model (with </w:t>
      </w:r>
      <w:proofErr w:type="spellStart"/>
      <w:r w:rsidR="00E45AFD">
        <w:rPr>
          <w:rFonts w:ascii="Times New Roman" w:hAnsi="Times New Roman" w:hint="eastAsia"/>
          <w:szCs w:val="24"/>
        </w:rPr>
        <w:t>RDKit</w:t>
      </w:r>
      <w:proofErr w:type="spellEnd"/>
      <w:r w:rsidR="00E45AFD">
        <w:rPr>
          <w:rFonts w:ascii="Times New Roman" w:hAnsi="Times New Roman" w:hint="eastAsia"/>
          <w:szCs w:val="24"/>
        </w:rPr>
        <w:t xml:space="preserve">), </w:t>
      </w:r>
      <w:proofErr w:type="spellStart"/>
      <w:r w:rsidR="00E45AFD">
        <w:rPr>
          <w:rFonts w:ascii="Times New Roman" w:hAnsi="Times New Roman" w:hint="eastAsia"/>
          <w:szCs w:val="24"/>
        </w:rPr>
        <w:t>PhaKinPro</w:t>
      </w:r>
      <w:proofErr w:type="spellEnd"/>
      <w:r w:rsidR="00E45AFD">
        <w:rPr>
          <w:rFonts w:ascii="Times New Roman" w:hAnsi="Times New Roman" w:hint="eastAsia"/>
          <w:szCs w:val="24"/>
        </w:rPr>
        <w:t xml:space="preserve">, </w:t>
      </w:r>
      <w:proofErr w:type="spellStart"/>
      <w:r w:rsidR="00E45AFD">
        <w:rPr>
          <w:rFonts w:ascii="Times New Roman" w:hAnsi="Times New Roman" w:hint="eastAsia"/>
          <w:szCs w:val="24"/>
        </w:rPr>
        <w:t>HobPre</w:t>
      </w:r>
      <w:proofErr w:type="spellEnd"/>
      <w:r w:rsidR="00E45AFD">
        <w:rPr>
          <w:rFonts w:ascii="Times New Roman" w:hAnsi="Times New Roman" w:hint="eastAsia"/>
          <w:szCs w:val="24"/>
        </w:rPr>
        <w:t>, ADMETlab3.0, ADMETSAR3.0 and ADMETAI.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1630"/>
        <w:gridCol w:w="1260"/>
        <w:gridCol w:w="740"/>
        <w:gridCol w:w="1012"/>
        <w:gridCol w:w="1080"/>
        <w:gridCol w:w="876"/>
        <w:gridCol w:w="741"/>
        <w:gridCol w:w="741"/>
      </w:tblGrid>
      <w:tr w:rsidR="00D72C4C" w:rsidRPr="00D72C4C" w14:paraId="3ECC80DE" w14:textId="77777777" w:rsidTr="00A40301">
        <w:trPr>
          <w:cantSplit/>
          <w:trHeight w:val="1660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1C757955" w14:textId="77777777" w:rsidR="00D72C4C" w:rsidRPr="00D72C4C" w:rsidRDefault="00D72C4C" w:rsidP="00D72C4C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61BC7B15" w14:textId="77777777" w:rsidR="00D72C4C" w:rsidRPr="00D72C4C" w:rsidRDefault="00D72C4C" w:rsidP="00D72C4C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real_HOB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16CAC03B" w14:textId="77777777" w:rsidR="00D72C4C" w:rsidRPr="00D72C4C" w:rsidRDefault="00D72C4C" w:rsidP="00D72C4C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our_model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7B3D449D" w14:textId="77777777" w:rsidR="00D72C4C" w:rsidRPr="00D72C4C" w:rsidRDefault="00D72C4C" w:rsidP="00D72C4C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PhaKinPro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787E292D" w14:textId="77777777" w:rsidR="00D72C4C" w:rsidRPr="00D72C4C" w:rsidRDefault="00D72C4C" w:rsidP="00D72C4C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Hobpre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1AFEA427" w14:textId="77777777" w:rsidR="00D72C4C" w:rsidRPr="00D72C4C" w:rsidRDefault="00D72C4C" w:rsidP="00D72C4C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ADMET-lab3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5EC28F0" w14:textId="77777777" w:rsidR="00D72C4C" w:rsidRPr="00D72C4C" w:rsidRDefault="00D72C4C" w:rsidP="00D72C4C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ADMET-sar3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FEB3E94" w14:textId="77777777" w:rsidR="00D72C4C" w:rsidRPr="00D72C4C" w:rsidRDefault="00D72C4C" w:rsidP="00D72C4C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ADEMT-AI</w:t>
            </w:r>
          </w:p>
        </w:tc>
      </w:tr>
      <w:tr w:rsidR="00D72C4C" w:rsidRPr="00D72C4C" w14:paraId="4906B88A" w14:textId="77777777" w:rsidTr="00A40301">
        <w:trPr>
          <w:trHeight w:val="451"/>
        </w:trPr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9AF7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Elacestrant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D92A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D529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4283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&gt;80%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7368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35.88%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3220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CB31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0146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71%</w:t>
            </w:r>
          </w:p>
        </w:tc>
      </w:tr>
      <w:tr w:rsidR="00D72C4C" w:rsidRPr="00D72C4C" w14:paraId="1D14D978" w14:textId="77777777" w:rsidTr="00A40301">
        <w:trPr>
          <w:trHeight w:val="45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655E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Vorasidenib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9BD2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8482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3211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&lt;50%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6A8E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59.19%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7BCA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C2AF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864B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81%</w:t>
            </w:r>
          </w:p>
        </w:tc>
      </w:tr>
      <w:tr w:rsidR="00D72C4C" w:rsidRPr="00D72C4C" w14:paraId="169FC788" w14:textId="77777777" w:rsidTr="00A40301">
        <w:trPr>
          <w:trHeight w:val="45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8B90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Gepotidacin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EB48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E614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343B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&gt;80%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804C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42.51%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9450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9D72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1D32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34%</w:t>
            </w:r>
          </w:p>
        </w:tc>
      </w:tr>
      <w:tr w:rsidR="00D72C4C" w:rsidRPr="00D72C4C" w14:paraId="2CA74F85" w14:textId="77777777" w:rsidTr="00A40301">
        <w:trPr>
          <w:trHeight w:val="45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6102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Ritlecitinib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50D6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E3AE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5E0E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&lt;50%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22BE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66.55%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9CD5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47A3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EACC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80%</w:t>
            </w:r>
          </w:p>
        </w:tc>
      </w:tr>
      <w:tr w:rsidR="00D72C4C" w:rsidRPr="00D72C4C" w14:paraId="32B55326" w14:textId="77777777" w:rsidTr="00A40301">
        <w:trPr>
          <w:trHeight w:val="45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6D79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Daprodustat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8AD4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D8FA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F997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0.5-0.8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D89D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41.70%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F92B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C375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3B5D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89%</w:t>
            </w:r>
          </w:p>
        </w:tc>
      </w:tr>
      <w:tr w:rsidR="00D72C4C" w:rsidRPr="00D72C4C" w14:paraId="7DD89D53" w14:textId="77777777" w:rsidTr="00A40301">
        <w:trPr>
          <w:trHeight w:val="45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B616" w14:textId="2EA39B5A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G</w:t>
            </w: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uizartinib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6FAA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A866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0A27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&gt;80%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3D61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34.06%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8975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2878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4AB3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79%</w:t>
            </w:r>
          </w:p>
        </w:tc>
      </w:tr>
      <w:tr w:rsidR="00D72C4C" w:rsidRPr="00D72C4C" w14:paraId="3C937BE8" w14:textId="77777777" w:rsidTr="00A40301">
        <w:trPr>
          <w:trHeight w:val="45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735B" w14:textId="673DE2C1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I</w:t>
            </w: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navolisib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7427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CD05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EBEC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&lt;50%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6B90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63.69%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614E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E00D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3014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97%</w:t>
            </w:r>
          </w:p>
        </w:tc>
      </w:tr>
      <w:tr w:rsidR="00D72C4C" w:rsidRPr="00D72C4C" w14:paraId="74BAE58F" w14:textId="77777777" w:rsidTr="00A40301">
        <w:trPr>
          <w:trHeight w:val="45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4AE0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Mavacamten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33D0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947F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9A97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&lt;50%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4D26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65.59%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90C8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2ABC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6595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79%</w:t>
            </w:r>
          </w:p>
        </w:tc>
      </w:tr>
      <w:tr w:rsidR="00D72C4C" w:rsidRPr="00D72C4C" w14:paraId="12161774" w14:textId="77777777" w:rsidTr="00A40301">
        <w:trPr>
          <w:trHeight w:val="45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9663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pirtobrutinib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1C20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A808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FB6B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0.5-0.8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20C6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51.06%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0ACC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F6CC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BCE9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93%</w:t>
            </w:r>
          </w:p>
        </w:tc>
      </w:tr>
      <w:tr w:rsidR="00D72C4C" w:rsidRPr="00D72C4C" w14:paraId="4807A99E" w14:textId="77777777" w:rsidTr="00A40301">
        <w:trPr>
          <w:trHeight w:val="45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8AB0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Deuruxolitinib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8211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9108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A4FE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&lt;50%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69E2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58.10%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D31F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4C2B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C37F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40%</w:t>
            </w:r>
          </w:p>
        </w:tc>
      </w:tr>
      <w:tr w:rsidR="00D72C4C" w:rsidRPr="00D72C4C" w14:paraId="10F3594A" w14:textId="77777777" w:rsidTr="00A40301">
        <w:trPr>
          <w:trHeight w:val="451"/>
        </w:trPr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DB00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Momelotinib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8F94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97%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EEEA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7228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&gt;80%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38A0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58.06%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58FF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06AE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77%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0518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89%</w:t>
            </w:r>
          </w:p>
        </w:tc>
      </w:tr>
      <w:tr w:rsidR="00D72C4C" w:rsidRPr="00D72C4C" w14:paraId="5BAF2521" w14:textId="77777777" w:rsidTr="00A40301">
        <w:trPr>
          <w:trHeight w:val="451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5311D" w14:textId="0B1A9929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L</w:t>
            </w: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enacapavir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A1F71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6-10%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52032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0F873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&gt;80%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84F42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46.16%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57E00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FBCEA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F1AAD" w14:textId="77777777" w:rsidR="00D72C4C" w:rsidRPr="00D72C4C" w:rsidRDefault="00D72C4C" w:rsidP="00D72C4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72C4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77%</w:t>
            </w:r>
          </w:p>
        </w:tc>
      </w:tr>
    </w:tbl>
    <w:p w14:paraId="0E3DC10F" w14:textId="3CD5E7C4" w:rsidR="00A21FCC" w:rsidRDefault="00A21FCC">
      <w:pPr>
        <w:rPr>
          <w:rFonts w:hint="eastAsia"/>
        </w:rPr>
      </w:pPr>
    </w:p>
    <w:p w14:paraId="752926D0" w14:textId="77777777" w:rsidR="00A21FCC" w:rsidRDefault="00A21FCC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08A8551D" w14:textId="63D8AE88" w:rsidR="0060428F" w:rsidRDefault="00A21FCC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773EFF2F" wp14:editId="682EF36B">
            <wp:extent cx="5274310" cy="2538730"/>
            <wp:effectExtent l="0" t="0" r="2540" b="0"/>
            <wp:docPr id="1" name="图片 1" descr="图表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, 散点图&#10;&#10;AI 生成的内容可能不正确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667FD" w14:textId="5005C439" w:rsidR="008832A4" w:rsidRDefault="008832A4" w:rsidP="006F28F4">
      <w:pPr>
        <w:pStyle w:val="VAFigureCaption"/>
      </w:pPr>
      <w:r w:rsidRPr="006F28F4">
        <w:rPr>
          <w:rFonts w:hint="eastAsia"/>
          <w:b/>
          <w:bCs/>
        </w:rPr>
        <w:t>Fig</w:t>
      </w:r>
      <w:r w:rsidR="00D91F1C">
        <w:rPr>
          <w:rFonts w:hint="eastAsia"/>
          <w:b/>
          <w:bCs/>
        </w:rPr>
        <w:t>.</w:t>
      </w:r>
      <w:r w:rsidRPr="006F28F4">
        <w:rPr>
          <w:rFonts w:hint="eastAsia"/>
          <w:b/>
          <w:bCs/>
        </w:rPr>
        <w:t xml:space="preserve"> S1</w:t>
      </w:r>
      <w:r>
        <w:rPr>
          <w:rFonts w:hint="eastAsia"/>
        </w:rPr>
        <w:t xml:space="preserve">. The </w:t>
      </w:r>
      <w:r w:rsidR="002D42EB">
        <w:rPr>
          <w:rFonts w:hint="eastAsia"/>
        </w:rPr>
        <w:t>p</w:t>
      </w:r>
      <w:r>
        <w:rPr>
          <w:rFonts w:hint="eastAsia"/>
        </w:rPr>
        <w:t>red</w:t>
      </w:r>
      <w:r w:rsidR="00A67137">
        <w:rPr>
          <w:rFonts w:hint="eastAsia"/>
        </w:rPr>
        <w:t xml:space="preserve">icted HOB values vs. </w:t>
      </w:r>
      <w:r w:rsidR="00922701">
        <w:rPr>
          <w:rFonts w:hint="eastAsia"/>
        </w:rPr>
        <w:t>t</w:t>
      </w:r>
      <w:r w:rsidR="00A67137">
        <w:rPr>
          <w:rFonts w:hint="eastAsia"/>
        </w:rPr>
        <w:t xml:space="preserve">rue values </w:t>
      </w:r>
      <w:r w:rsidR="006F28F4">
        <w:rPr>
          <w:rFonts w:hint="eastAsia"/>
        </w:rPr>
        <w:t xml:space="preserve">by our model without </w:t>
      </w:r>
      <w:proofErr w:type="spellStart"/>
      <w:r w:rsidR="006F28F4">
        <w:rPr>
          <w:rFonts w:hint="eastAsia"/>
        </w:rPr>
        <w:t>RDKit</w:t>
      </w:r>
      <w:proofErr w:type="spellEnd"/>
      <w:r w:rsidR="006F28F4">
        <w:rPr>
          <w:rFonts w:hint="eastAsia"/>
        </w:rPr>
        <w:t xml:space="preserve"> (A) and with </w:t>
      </w:r>
      <w:proofErr w:type="spellStart"/>
      <w:r w:rsidR="006F28F4">
        <w:rPr>
          <w:rFonts w:hint="eastAsia"/>
        </w:rPr>
        <w:t>RDKit</w:t>
      </w:r>
      <w:proofErr w:type="spellEnd"/>
      <w:r w:rsidR="006F28F4">
        <w:rPr>
          <w:rFonts w:hint="eastAsia"/>
        </w:rPr>
        <w:t xml:space="preserve"> (B).</w:t>
      </w:r>
    </w:p>
    <w:p w14:paraId="0AAC8E9F" w14:textId="77777777" w:rsidR="0060428F" w:rsidRDefault="0060428F" w:rsidP="006F28F4">
      <w:pPr>
        <w:pStyle w:val="VAFigureCaption"/>
      </w:pPr>
      <w:r>
        <w:rPr>
          <w:rFonts w:hint="eastAsia"/>
        </w:rPr>
        <w:br w:type="page"/>
      </w:r>
    </w:p>
    <w:p w14:paraId="7F00FC36" w14:textId="3D5D9D46" w:rsidR="00EB3BE2" w:rsidRDefault="00EB3BE2">
      <w:pPr>
        <w:rPr>
          <w:rFonts w:hint="eastAsia"/>
        </w:rPr>
      </w:pPr>
    </w:p>
    <w:p w14:paraId="479BF08C" w14:textId="084DFECA" w:rsidR="00987550" w:rsidRDefault="00FC0A4E">
      <w:pPr>
        <w:rPr>
          <w:rFonts w:hint="eastAsia"/>
        </w:rPr>
      </w:pPr>
      <w:r>
        <w:rPr>
          <w:noProof/>
        </w:rPr>
        <w:drawing>
          <wp:inline distT="0" distB="0" distL="0" distR="0" wp14:anchorId="1624C10A" wp14:editId="504D37AC">
            <wp:extent cx="5274310" cy="791146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B3F9D" w14:textId="70E30590" w:rsidR="006F28F4" w:rsidRPr="006F28F4" w:rsidRDefault="006F28F4" w:rsidP="006F28F4">
      <w:pPr>
        <w:pStyle w:val="VAFigureCaption"/>
        <w:rPr>
          <w:b/>
          <w:bCs/>
        </w:rPr>
      </w:pPr>
      <w:r w:rsidRPr="006F28F4">
        <w:rPr>
          <w:rFonts w:hint="eastAsia"/>
          <w:b/>
          <w:bCs/>
        </w:rPr>
        <w:t>Fig</w:t>
      </w:r>
      <w:r w:rsidR="00D91F1C">
        <w:rPr>
          <w:rFonts w:hint="eastAsia"/>
          <w:b/>
          <w:bCs/>
        </w:rPr>
        <w:t>.</w:t>
      </w:r>
      <w:r w:rsidRPr="006F28F4">
        <w:rPr>
          <w:rFonts w:hint="eastAsia"/>
          <w:b/>
          <w:bCs/>
        </w:rPr>
        <w:t xml:space="preserve"> S2. </w:t>
      </w:r>
      <w:r w:rsidR="00412316" w:rsidRPr="00CB3B33">
        <w:rPr>
          <w:rFonts w:hint="eastAsia"/>
        </w:rPr>
        <w:t>T</w:t>
      </w:r>
      <w:r w:rsidR="00412316" w:rsidRPr="00CB3B33">
        <w:t>h</w:t>
      </w:r>
      <w:r w:rsidR="00412316" w:rsidRPr="00CB3B33">
        <w:rPr>
          <w:rFonts w:hint="eastAsia"/>
        </w:rPr>
        <w:t xml:space="preserve">e </w:t>
      </w:r>
      <w:r w:rsidR="00412316">
        <w:rPr>
          <w:rFonts w:hint="eastAsia"/>
        </w:rPr>
        <w:t>all</w:t>
      </w:r>
      <w:r w:rsidR="00412316" w:rsidRPr="00CB3B33">
        <w:rPr>
          <w:rFonts w:hint="eastAsia"/>
        </w:rPr>
        <w:t xml:space="preserve"> substructures </w:t>
      </w:r>
      <w:r w:rsidR="00412316" w:rsidRPr="00CB3B33">
        <w:t>associated with HOB classification</w:t>
      </w:r>
      <w:r w:rsidR="00412316" w:rsidRPr="00CB3B33">
        <w:rPr>
          <w:rFonts w:hint="eastAsia"/>
        </w:rPr>
        <w:t>.</w:t>
      </w:r>
    </w:p>
    <w:sectPr w:rsidR="006F28F4" w:rsidRPr="006F2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AA69" w14:textId="77777777" w:rsidR="002A6AD3" w:rsidRDefault="002A6AD3" w:rsidP="002A6AD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3EA208" w14:textId="77777777" w:rsidR="002A6AD3" w:rsidRDefault="002A6AD3" w:rsidP="002A6AD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5BAF" w14:textId="77777777" w:rsidR="002A6AD3" w:rsidRDefault="002A6AD3" w:rsidP="002A6AD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8983EF3" w14:textId="77777777" w:rsidR="002A6AD3" w:rsidRDefault="002A6AD3" w:rsidP="002A6AD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C6"/>
    <w:rsid w:val="000972DD"/>
    <w:rsid w:val="00152417"/>
    <w:rsid w:val="001C6818"/>
    <w:rsid w:val="00241259"/>
    <w:rsid w:val="00263680"/>
    <w:rsid w:val="00265CD8"/>
    <w:rsid w:val="00271280"/>
    <w:rsid w:val="002A6AD3"/>
    <w:rsid w:val="002D42EB"/>
    <w:rsid w:val="00343DFF"/>
    <w:rsid w:val="00345469"/>
    <w:rsid w:val="003A151B"/>
    <w:rsid w:val="003B7F27"/>
    <w:rsid w:val="00412316"/>
    <w:rsid w:val="0060428F"/>
    <w:rsid w:val="00634713"/>
    <w:rsid w:val="00673074"/>
    <w:rsid w:val="006A6795"/>
    <w:rsid w:val="006F28F4"/>
    <w:rsid w:val="007666C6"/>
    <w:rsid w:val="007C1DE8"/>
    <w:rsid w:val="007E2D27"/>
    <w:rsid w:val="007F6199"/>
    <w:rsid w:val="00825A21"/>
    <w:rsid w:val="00854B52"/>
    <w:rsid w:val="008832A4"/>
    <w:rsid w:val="00922701"/>
    <w:rsid w:val="00987550"/>
    <w:rsid w:val="009C7FD6"/>
    <w:rsid w:val="00A21FCC"/>
    <w:rsid w:val="00A40301"/>
    <w:rsid w:val="00A67137"/>
    <w:rsid w:val="00AC3FBF"/>
    <w:rsid w:val="00B77C4B"/>
    <w:rsid w:val="00C27D93"/>
    <w:rsid w:val="00C86661"/>
    <w:rsid w:val="00D21FBC"/>
    <w:rsid w:val="00D72C4C"/>
    <w:rsid w:val="00D87B19"/>
    <w:rsid w:val="00D91F1C"/>
    <w:rsid w:val="00E45AFD"/>
    <w:rsid w:val="00E63A84"/>
    <w:rsid w:val="00E94044"/>
    <w:rsid w:val="00EB3BE2"/>
    <w:rsid w:val="00ED4FFB"/>
    <w:rsid w:val="00F26E8F"/>
    <w:rsid w:val="00FC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238476"/>
  <w15:chartTrackingRefBased/>
  <w15:docId w15:val="{3877C076-D2B5-451D-A4F3-6A250132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6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6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6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6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6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6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6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6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6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66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6AD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A6A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6AD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A6AD3"/>
    <w:rPr>
      <w:sz w:val="18"/>
      <w:szCs w:val="18"/>
    </w:rPr>
  </w:style>
  <w:style w:type="table" w:styleId="af2">
    <w:name w:val="Table Grid"/>
    <w:basedOn w:val="a1"/>
    <w:uiPriority w:val="39"/>
    <w:rsid w:val="002A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FigureCaption">
    <w:name w:val="VA_Figure_Caption"/>
    <w:basedOn w:val="a"/>
    <w:next w:val="a"/>
    <w:rsid w:val="00A40301"/>
    <w:pPr>
      <w:widowControl/>
      <w:spacing w:after="200" w:line="480" w:lineRule="auto"/>
      <w:jc w:val="both"/>
    </w:pPr>
    <w:rPr>
      <w:rFonts w:ascii="Times" w:hAnsi="Times" w:cs="Times New Roman"/>
      <w:kern w:val="0"/>
      <w:sz w:val="24"/>
      <w:szCs w:val="20"/>
      <w14:ligatures w14:val="none"/>
    </w:rPr>
  </w:style>
  <w:style w:type="paragraph" w:customStyle="1" w:styleId="BATitle">
    <w:name w:val="BA_Title"/>
    <w:basedOn w:val="a"/>
    <w:next w:val="BBAuthorName"/>
    <w:rsid w:val="00345469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14:ligatures w14:val="none"/>
    </w:rPr>
  </w:style>
  <w:style w:type="paragraph" w:customStyle="1" w:styleId="BBAuthorName">
    <w:name w:val="BB_Author_Name"/>
    <w:basedOn w:val="a"/>
    <w:next w:val="BCAuthorAddress"/>
    <w:rsid w:val="00345469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14:ligatures w14:val="none"/>
    </w:rPr>
  </w:style>
  <w:style w:type="paragraph" w:customStyle="1" w:styleId="BCAuthorAddress">
    <w:name w:val="BC_Author_Address"/>
    <w:basedOn w:val="a"/>
    <w:next w:val="a"/>
    <w:rsid w:val="00345469"/>
    <w:pPr>
      <w:widowControl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izigong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354</Words>
  <Characters>1926</Characters>
  <Application>Microsoft Office Word</Application>
  <DocSecurity>0</DocSecurity>
  <Lines>33</Lines>
  <Paragraphs>11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魏</dc:creator>
  <cp:keywords/>
  <dc:description/>
  <cp:lastModifiedBy>林 魏</cp:lastModifiedBy>
  <cp:revision>3</cp:revision>
  <dcterms:created xsi:type="dcterms:W3CDTF">2025-05-05T03:21:00Z</dcterms:created>
  <dcterms:modified xsi:type="dcterms:W3CDTF">2025-05-05T03:21:00Z</dcterms:modified>
</cp:coreProperties>
</file>