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19258" w14:textId="369C1896" w:rsidR="00BB60F1" w:rsidRDefault="00BB60F1" w:rsidP="00BB60F1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2"/>
          <w:szCs w:val="22"/>
        </w:rPr>
      </w:pPr>
      <w:r w:rsidRPr="00BB60F1">
        <w:rPr>
          <w:rFonts w:ascii="Times New Roman" w:hAnsi="Times New Roman" w:cs="Times New Roman"/>
          <w:b/>
          <w:bCs/>
          <w:sz w:val="22"/>
          <w:szCs w:val="22"/>
        </w:rPr>
        <w:t>Supplementary Table S</w:t>
      </w:r>
      <w:r>
        <w:rPr>
          <w:rFonts w:ascii="Times New Roman" w:hAnsi="Times New Roman" w:cs="Times New Roman"/>
          <w:b/>
          <w:bCs/>
          <w:sz w:val="22"/>
          <w:szCs w:val="22"/>
        </w:rPr>
        <w:t>1 Descriptive Statistic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1"/>
        <w:gridCol w:w="529"/>
        <w:gridCol w:w="230"/>
        <w:gridCol w:w="1190"/>
        <w:gridCol w:w="243"/>
        <w:gridCol w:w="1572"/>
        <w:gridCol w:w="91"/>
        <w:gridCol w:w="412"/>
        <w:gridCol w:w="437"/>
        <w:gridCol w:w="437"/>
        <w:gridCol w:w="437"/>
        <w:gridCol w:w="423"/>
        <w:gridCol w:w="73"/>
      </w:tblGrid>
      <w:tr w:rsidR="00BB60F1" w:rsidRPr="00BB60F1" w14:paraId="63060B60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4EFC9" w14:textId="77777777" w:rsidR="00BB60F1" w:rsidRPr="00BB60F1" w:rsidRDefault="00BB60F1" w:rsidP="00257F62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FE0C3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count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E8482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mean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E701A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std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F7F78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min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9F942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25%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C2A93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50%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A1BD3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75%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A3FFF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max</w:t>
            </w:r>
          </w:p>
        </w:tc>
      </w:tr>
      <w:tr w:rsidR="00BB60F1" w:rsidRPr="00BB60F1" w14:paraId="0317E1E6" w14:textId="77777777" w:rsidTr="00257F62">
        <w:trPr>
          <w:gridAfter w:val="1"/>
          <w:wAfter w:w="73" w:type="dxa"/>
          <w:trHeight w:val="180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F57BC" w14:textId="77777777" w:rsidR="00BB60F1" w:rsidRPr="00BB60F1" w:rsidRDefault="00BB60F1" w:rsidP="00257F62">
            <w:proofErr w:type="spellStart"/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victim_age_num</w:t>
            </w:r>
            <w:proofErr w:type="spellEnd"/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5BCC8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283DAA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36.031496062992100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28A16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14.61363379227110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8340E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15.0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1AA32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24.5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B00FB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35.5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1553C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45.5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F8D2D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65.0</w:t>
            </w:r>
          </w:p>
        </w:tc>
      </w:tr>
      <w:tr w:rsidR="00BB60F1" w:rsidRPr="00BB60F1" w14:paraId="6AFF8F49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41F345" w14:textId="77777777" w:rsidR="00BB60F1" w:rsidRPr="00BB60F1" w:rsidRDefault="00BB60F1" w:rsidP="00257F62">
            <w:proofErr w:type="spellStart"/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victim_sex_female</w:t>
            </w:r>
            <w:proofErr w:type="spellEnd"/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E792E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BC5C3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0.6259842519685040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E7A78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0.4848230349778060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2D2303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506A0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C0E7B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43CCF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D868C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</w:tr>
      <w:tr w:rsidR="00BB60F1" w:rsidRPr="00BB60F1" w14:paraId="117A384A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8C8F8" w14:textId="77777777" w:rsidR="00BB60F1" w:rsidRPr="00BB60F1" w:rsidRDefault="00BB60F1" w:rsidP="00257F62">
            <w:proofErr w:type="spellStart"/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sharp_weapon</w:t>
            </w:r>
            <w:proofErr w:type="spellEnd"/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B2D00C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44329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0.5118110236220470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15DD4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0.5008473725886840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95100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555AE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49E2C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4CD08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A9DF3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</w:tr>
      <w:tr w:rsidR="00BB60F1" w:rsidRPr="00BB60F1" w14:paraId="490DBE6F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E2D87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strangulation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541D3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B14D2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0.15354330708661400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A759B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0.3612221843914490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EB9CA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A453D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EFA3E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3087F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9C029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</w:tr>
      <w:tr w:rsidR="00BB60F1" w:rsidRPr="00BB60F1" w14:paraId="1CD242B9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4F847D" w14:textId="77777777" w:rsidR="00BB60F1" w:rsidRPr="00BB60F1" w:rsidRDefault="00BB60F1" w:rsidP="00257F62">
            <w:proofErr w:type="spellStart"/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threat_control</w:t>
            </w:r>
            <w:proofErr w:type="spellEnd"/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A72EC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79475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0.3464566929133860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74CB6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0.4767802545833470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568D80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F47DB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F48D06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311BF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C9BD0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</w:tr>
      <w:tr w:rsidR="00BB60F1" w:rsidRPr="00BB60F1" w14:paraId="6FD7A0A1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6639C" w14:textId="77777777" w:rsidR="00BB60F1" w:rsidRPr="00BB60F1" w:rsidRDefault="00BB60F1" w:rsidP="00257F62"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premeditation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83E8D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469C3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0.6062992125984250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A1CB5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0.48953442938039100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CC0E71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2D1DA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97901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3E8EA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B32C5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</w:tr>
      <w:tr w:rsidR="00BB60F1" w:rsidRPr="00BB60F1" w14:paraId="3E051B94" w14:textId="77777777" w:rsidTr="00257F62">
        <w:trPr>
          <w:gridAfter w:val="1"/>
          <w:wAfter w:w="73" w:type="dxa"/>
          <w:trHeight w:val="165"/>
        </w:trPr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A4470" w14:textId="77777777" w:rsidR="00BB60F1" w:rsidRPr="00BB60F1" w:rsidRDefault="00BB60F1" w:rsidP="00257F62">
            <w:proofErr w:type="spellStart"/>
            <w:r w:rsidRPr="00BB60F1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over_kill</w:t>
            </w:r>
            <w:proofErr w:type="spellEnd"/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05194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254.0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26933F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0.5866141732283460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BDB16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0.493413087640815</w:t>
            </w:r>
          </w:p>
        </w:tc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40B6EE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B69D6E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25E0C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9EF170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131ED" w14:textId="77777777" w:rsidR="00BB60F1" w:rsidRPr="00BB60F1" w:rsidRDefault="00BB60F1" w:rsidP="00257F62">
            <w:r w:rsidRPr="00BB60F1">
              <w:rPr>
                <w:rFonts w:ascii="Helvetica Neue" w:hAnsi="Helvetica Neue"/>
                <w:color w:val="000000"/>
                <w:sz w:val="15"/>
                <w:szCs w:val="15"/>
              </w:rPr>
              <w:t>1.0</w:t>
            </w:r>
          </w:p>
        </w:tc>
      </w:tr>
      <w:tr w:rsidR="00BB60F1" w14:paraId="3B3C4770" w14:textId="77777777" w:rsidTr="00BB60F1">
        <w:trPr>
          <w:trHeight w:val="34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56798" w14:textId="77777777" w:rsidR="00BB60F1" w:rsidRDefault="00BB60F1">
            <w:pPr>
              <w:pStyle w:val="af0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3FD5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Cluster 1</w:t>
            </w:r>
          </w:p>
          <w:p w14:paraId="48AC067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Strangulation–Threat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1051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Cluster 2</w:t>
            </w:r>
          </w:p>
          <w:p w14:paraId="12ACC82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Sharp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noBreakHyphen/>
              <w:t>weapon Over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noBreakHyphen/>
              <w:t>kill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74BA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Cluster 3</w:t>
            </w:r>
          </w:p>
          <w:p w14:paraId="266CE93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Middle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noBreakHyphen/>
              <w:t>aged Mixed</w:t>
            </w:r>
          </w:p>
        </w:tc>
      </w:tr>
      <w:tr w:rsidR="00BB60F1" w14:paraId="6E0F7C68" w14:textId="77777777" w:rsidTr="00BB60F1">
        <w:trPr>
          <w:trHeight w:val="180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D66B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Offender age (Median, years)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A117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D92D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654C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41</w:t>
            </w:r>
          </w:p>
        </w:tc>
      </w:tr>
      <w:tr w:rsidR="00BB60F1" w14:paraId="28868B3D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4965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Prior conviction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9864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0AAA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61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F0B61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</w:t>
            </w:r>
          </w:p>
        </w:tc>
      </w:tr>
      <w:tr w:rsidR="00BB60F1" w14:paraId="2FEE3F09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878C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Intimate relationship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F41E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087F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E213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26</w:t>
            </w:r>
          </w:p>
        </w:tc>
      </w:tr>
      <w:tr w:rsidR="00BB60F1" w14:paraId="65B6A30D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F50B3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Victim age (Median category)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D349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19–25 y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79AB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26–40 y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71CB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41–50 y</w:t>
            </w:r>
          </w:p>
        </w:tc>
      </w:tr>
      <w:tr w:rsidR="00BB60F1" w14:paraId="7CA2CF48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A177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Victim sex (% female)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41A9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CAFD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33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F3236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45</w:t>
            </w:r>
          </w:p>
        </w:tc>
      </w:tr>
      <w:tr w:rsidR="00BB60F1" w14:paraId="116318CF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F6F05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Victim vulnerability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E5AA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94D0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BF50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</w:tr>
      <w:tr w:rsidR="00BB60F1" w14:paraId="461295AD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B70D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Strangulation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42E4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73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F917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D376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</w:tr>
      <w:tr w:rsidR="00BB60F1" w14:paraId="0A53F062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4EDF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Sharp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noBreakHyphen/>
              <w:t>weapon use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A91C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2624E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79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1931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44</w:t>
            </w:r>
          </w:p>
        </w:tc>
      </w:tr>
      <w:tr w:rsidR="00BB60F1" w14:paraId="50C30D8C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9A71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Threat / control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BB56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81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B3C6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8612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</w:tr>
      <w:tr w:rsidR="00BB60F1" w14:paraId="7A453765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B968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Over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noBreakHyphen/>
              <w:t>kill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B19E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D90B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93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46194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</w:t>
            </w:r>
          </w:p>
        </w:tc>
      </w:tr>
      <w:tr w:rsidR="00BB60F1" w14:paraId="2057B473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B262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Premeditation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2DDB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0768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67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F994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34</w:t>
            </w:r>
          </w:p>
        </w:tc>
      </w:tr>
      <w:tr w:rsidR="00BB60F1" w14:paraId="4A91A796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2651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Evidence concealment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DCD78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459E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9342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</w:tr>
      <w:tr w:rsidR="00BB60F1" w14:paraId="1D82AC90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6F7E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Private scene (% yes)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F19E5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4D47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51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69C3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</w:tr>
      <w:tr w:rsidR="00BB60F1" w14:paraId="561A661D" w14:textId="77777777" w:rsidTr="00BB60F1">
        <w:trPr>
          <w:trHeight w:val="165"/>
        </w:trPr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2E2F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Primary motive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9B84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Intimate conflict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E7AF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Robbery / violent dispute</w:t>
            </w:r>
          </w:p>
        </w:tc>
        <w:tc>
          <w:tcPr>
            <w:tcW w:w="23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132E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Mixed / situational</w:t>
            </w:r>
          </w:p>
        </w:tc>
      </w:tr>
    </w:tbl>
    <w:p w14:paraId="3A3C93CD" w14:textId="77777777" w:rsidR="00BB60F1" w:rsidRDefault="00BB60F1" w:rsidP="00BB60F1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2"/>
          <w:szCs w:val="22"/>
        </w:rPr>
      </w:pPr>
    </w:p>
    <w:p w14:paraId="4C208D86" w14:textId="77777777" w:rsidR="00BB60F1" w:rsidRDefault="00BB60F1" w:rsidP="00BB60F1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2"/>
          <w:szCs w:val="22"/>
        </w:rPr>
      </w:pPr>
    </w:p>
    <w:p w14:paraId="59F62C48" w14:textId="77777777" w:rsidR="00BB60F1" w:rsidRDefault="00BB60F1" w:rsidP="00BB60F1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2"/>
          <w:szCs w:val="22"/>
        </w:rPr>
      </w:pPr>
    </w:p>
    <w:p w14:paraId="0C392BEF" w14:textId="17E226C6" w:rsidR="00BB60F1" w:rsidRPr="00BB60F1" w:rsidRDefault="00BB60F1" w:rsidP="00BB60F1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2"/>
          <w:szCs w:val="22"/>
        </w:rPr>
      </w:pPr>
      <w:r w:rsidRPr="00BB60F1">
        <w:rPr>
          <w:rFonts w:ascii="Times New Roman" w:hAnsi="Times New Roman" w:cs="Times New Roman"/>
          <w:b/>
          <w:bCs/>
          <w:sz w:val="22"/>
          <w:szCs w:val="22"/>
        </w:rPr>
        <w:lastRenderedPageBreak/>
        <w:t>Supplementary Table S2</w:t>
      </w:r>
      <w:r w:rsidRPr="00BB60F1">
        <w:rPr>
          <w:rFonts w:ascii="Times New Roman" w:hAnsi="Times New Roman" w:cs="Times New Roman"/>
          <w:b/>
          <w:bCs/>
          <w:sz w:val="22"/>
          <w:szCs w:val="22"/>
        </w:rPr>
        <w:t> </w:t>
      </w:r>
      <w:r w:rsidRPr="00BB60F1">
        <w:rPr>
          <w:rFonts w:ascii="Times New Roman" w:hAnsi="Times New Roman" w:cs="Times New Roman"/>
          <w:b/>
          <w:bCs/>
          <w:sz w:val="22"/>
          <w:szCs w:val="22"/>
        </w:rPr>
        <w:t xml:space="preserve">Victim Sex by Weapon Category (analytic sample, </w:t>
      </w:r>
      <w:r w:rsidRPr="00BB60F1">
        <w:rPr>
          <w:rFonts w:ascii="Times New Roman" w:hAnsi="Times New Roman" w:cs="Times New Roman"/>
          <w:b/>
          <w:bCs/>
          <w:i/>
          <w:iCs/>
          <w:sz w:val="22"/>
          <w:szCs w:val="22"/>
        </w:rPr>
        <w:t>N</w:t>
      </w:r>
      <w:r w:rsidRPr="00BB60F1">
        <w:rPr>
          <w:rFonts w:ascii="Times New Roman" w:hAnsi="Times New Roman" w:cs="Times New Roman"/>
          <w:b/>
          <w:bCs/>
          <w:sz w:val="22"/>
          <w:szCs w:val="22"/>
        </w:rPr>
        <w:t xml:space="preserve"> = 254)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9"/>
        <w:gridCol w:w="2070"/>
        <w:gridCol w:w="1863"/>
        <w:gridCol w:w="577"/>
      </w:tblGrid>
      <w:tr w:rsidR="00BB60F1" w:rsidRPr="00BB60F1" w14:paraId="1E9643F3" w14:textId="77777777" w:rsidTr="00BB60F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571E82" w14:textId="77777777" w:rsidR="00BB60F1" w:rsidRPr="00BB60F1" w:rsidRDefault="00BB60F1" w:rsidP="00BB60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Weapon category</w:t>
            </w:r>
          </w:p>
        </w:tc>
        <w:tc>
          <w:tcPr>
            <w:tcW w:w="0" w:type="auto"/>
            <w:vAlign w:val="center"/>
            <w:hideMark/>
          </w:tcPr>
          <w:p w14:paraId="113A1AED" w14:textId="77777777" w:rsidR="00BB60F1" w:rsidRPr="00BB60F1" w:rsidRDefault="00BB60F1" w:rsidP="00BB60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Female victims </w:t>
            </w:r>
            <w:r w:rsidRPr="00BB60F1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n</w:t>
            </w: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14:paraId="7D27A453" w14:textId="77777777" w:rsidR="00BB60F1" w:rsidRPr="00BB60F1" w:rsidRDefault="00BB60F1" w:rsidP="00BB60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Male victims </w:t>
            </w:r>
            <w:r w:rsidRPr="00BB60F1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n</w:t>
            </w: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14:paraId="74D80720" w14:textId="77777777" w:rsidR="00BB60F1" w:rsidRPr="00BB60F1" w:rsidRDefault="00BB60F1" w:rsidP="00BB60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</w:t>
            </w:r>
          </w:p>
        </w:tc>
      </w:tr>
      <w:tr w:rsidR="00BB60F1" w:rsidRPr="00BB60F1" w14:paraId="305D0238" w14:textId="77777777" w:rsidTr="00BB60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B9755B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Sharp weapons† (n = 130)</w:t>
            </w:r>
          </w:p>
        </w:tc>
        <w:tc>
          <w:tcPr>
            <w:tcW w:w="0" w:type="auto"/>
            <w:vAlign w:val="center"/>
            <w:hideMark/>
          </w:tcPr>
          <w:p w14:paraId="36D7E0C0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67 (51.5 %)</w:t>
            </w:r>
          </w:p>
        </w:tc>
        <w:tc>
          <w:tcPr>
            <w:tcW w:w="0" w:type="auto"/>
            <w:vAlign w:val="center"/>
            <w:hideMark/>
          </w:tcPr>
          <w:p w14:paraId="12D6048A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63 (48.5 %)</w:t>
            </w:r>
          </w:p>
        </w:tc>
        <w:tc>
          <w:tcPr>
            <w:tcW w:w="0" w:type="auto"/>
            <w:vAlign w:val="center"/>
            <w:hideMark/>
          </w:tcPr>
          <w:p w14:paraId="3778CCFE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130</w:t>
            </w:r>
          </w:p>
        </w:tc>
      </w:tr>
      <w:tr w:rsidR="00BB60F1" w:rsidRPr="00BB60F1" w14:paraId="322EBC9C" w14:textId="77777777" w:rsidTr="00BB60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ADEEE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Other weapons (n = 124)</w:t>
            </w:r>
          </w:p>
        </w:tc>
        <w:tc>
          <w:tcPr>
            <w:tcW w:w="0" w:type="auto"/>
            <w:vAlign w:val="center"/>
            <w:hideMark/>
          </w:tcPr>
          <w:p w14:paraId="36B74054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92 (74.2 %)</w:t>
            </w:r>
          </w:p>
        </w:tc>
        <w:tc>
          <w:tcPr>
            <w:tcW w:w="0" w:type="auto"/>
            <w:vAlign w:val="center"/>
            <w:hideMark/>
          </w:tcPr>
          <w:p w14:paraId="2F2BB7B3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32 (25.8 %)</w:t>
            </w:r>
          </w:p>
        </w:tc>
        <w:tc>
          <w:tcPr>
            <w:tcW w:w="0" w:type="auto"/>
            <w:vAlign w:val="center"/>
            <w:hideMark/>
          </w:tcPr>
          <w:p w14:paraId="3B33180F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sz w:val="22"/>
                <w:szCs w:val="22"/>
              </w:rPr>
              <w:t>124</w:t>
            </w:r>
          </w:p>
        </w:tc>
      </w:tr>
      <w:tr w:rsidR="00BB60F1" w:rsidRPr="00BB60F1" w14:paraId="3071F7CD" w14:textId="77777777" w:rsidTr="00BB60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067940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01665828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159 (62.6 %)</w:t>
            </w:r>
          </w:p>
        </w:tc>
        <w:tc>
          <w:tcPr>
            <w:tcW w:w="0" w:type="auto"/>
            <w:vAlign w:val="center"/>
            <w:hideMark/>
          </w:tcPr>
          <w:p w14:paraId="4E50AA15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95 (37.4 %)</w:t>
            </w:r>
          </w:p>
        </w:tc>
        <w:tc>
          <w:tcPr>
            <w:tcW w:w="0" w:type="auto"/>
            <w:vAlign w:val="center"/>
            <w:hideMark/>
          </w:tcPr>
          <w:p w14:paraId="0799C046" w14:textId="77777777" w:rsidR="00BB60F1" w:rsidRPr="00BB60F1" w:rsidRDefault="00BB60F1" w:rsidP="00BB60F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60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254</w:t>
            </w:r>
          </w:p>
        </w:tc>
      </w:tr>
    </w:tbl>
    <w:p w14:paraId="1F3C3A0F" w14:textId="77777777" w:rsidR="00BB60F1" w:rsidRPr="00BB60F1" w:rsidRDefault="00BB60F1" w:rsidP="00BB60F1">
      <w:pPr>
        <w:spacing w:before="100" w:beforeAutospacing="1" w:after="100" w:afterAutospacing="1"/>
        <w:rPr>
          <w:rFonts w:ascii="Times New Roman" w:hAnsi="Times New Roman" w:cs="Times New Roman"/>
          <w:sz w:val="22"/>
          <w:szCs w:val="22"/>
        </w:rPr>
      </w:pPr>
      <w:r w:rsidRPr="00BB60F1">
        <w:rPr>
          <w:rFonts w:ascii="Times New Roman" w:hAnsi="Times New Roman" w:cs="Times New Roman"/>
          <w:sz w:val="22"/>
          <w:szCs w:val="22"/>
        </w:rPr>
        <w:t xml:space="preserve">† “Sharp weapons” comprise knives, machetes and other edged instruments (variable </w:t>
      </w:r>
      <w:r w:rsidRPr="00BB60F1">
        <w:rPr>
          <w:rFonts w:ascii="Times New Roman" w:hAnsi="Times New Roman" w:cs="Times New Roman"/>
          <w:sz w:val="22"/>
          <w:szCs w:val="22"/>
        </w:rPr>
        <w:t>凶器</w:t>
      </w:r>
      <w:r w:rsidRPr="00BB60F1">
        <w:rPr>
          <w:rFonts w:ascii="Times New Roman" w:hAnsi="Times New Roman" w:cs="Times New Roman"/>
          <w:sz w:val="22"/>
          <w:szCs w:val="22"/>
        </w:rPr>
        <w:t xml:space="preserve"> = </w:t>
      </w:r>
      <w:r w:rsidRPr="00BB60F1">
        <w:rPr>
          <w:rFonts w:ascii="Times New Roman" w:hAnsi="Times New Roman" w:cs="Times New Roman"/>
          <w:sz w:val="22"/>
          <w:szCs w:val="22"/>
        </w:rPr>
        <w:t>锐器</w:t>
      </w:r>
      <w:r w:rsidRPr="00BB60F1">
        <w:rPr>
          <w:rFonts w:ascii="Times New Roman" w:hAnsi="Times New Roman" w:cs="Times New Roman"/>
          <w:sz w:val="22"/>
          <w:szCs w:val="22"/>
        </w:rPr>
        <w:t>).</w:t>
      </w:r>
      <w:r w:rsidRPr="00BB60F1">
        <w:rPr>
          <w:rFonts w:ascii="Times New Roman" w:hAnsi="Times New Roman" w:cs="Times New Roman"/>
          <w:sz w:val="22"/>
          <w:szCs w:val="22"/>
        </w:rPr>
        <w:br/>
        <w:t xml:space="preserve">Row percentages show the proportion of female and male victims </w:t>
      </w:r>
      <w:r w:rsidRPr="00BB60F1">
        <w:rPr>
          <w:rFonts w:ascii="Times New Roman" w:hAnsi="Times New Roman" w:cs="Times New Roman"/>
          <w:b/>
          <w:bCs/>
          <w:sz w:val="22"/>
          <w:szCs w:val="22"/>
        </w:rPr>
        <w:t>within each weapon category</w:t>
      </w:r>
      <w:r w:rsidRPr="00BB60F1">
        <w:rPr>
          <w:rFonts w:ascii="Times New Roman" w:hAnsi="Times New Roman" w:cs="Times New Roman"/>
          <w:sz w:val="22"/>
          <w:szCs w:val="22"/>
        </w:rPr>
        <w:t xml:space="preserve">. Female‐victim cases make up three-quarters of homicides involving non-sharp weapons but just over half of those involving sharp weapons, confirming their </w:t>
      </w:r>
      <w:r w:rsidRPr="00BB60F1">
        <w:rPr>
          <w:rFonts w:ascii="Times New Roman" w:hAnsi="Times New Roman" w:cs="Times New Roman"/>
          <w:b/>
          <w:bCs/>
          <w:sz w:val="22"/>
          <w:szCs w:val="22"/>
        </w:rPr>
        <w:t>under-representation in the sharp-weapon group</w:t>
      </w:r>
      <w:r w:rsidRPr="00BB60F1">
        <w:rPr>
          <w:rFonts w:ascii="Times New Roman" w:hAnsi="Times New Roman" w:cs="Times New Roman"/>
          <w:sz w:val="22"/>
          <w:szCs w:val="22"/>
        </w:rPr>
        <w:t xml:space="preserve"> that helps explain the negative odds ratio observed once victim sex is controlled for in the multivariable model.</w:t>
      </w:r>
    </w:p>
    <w:p w14:paraId="648C08F8" w14:textId="77777777" w:rsidR="00BB60F1" w:rsidRPr="00BB60F1" w:rsidRDefault="00BB60F1" w:rsidP="00BB60F1">
      <w:pPr>
        <w:spacing w:beforeAutospacing="1" w:afterAutospacing="1"/>
        <w:rPr>
          <w:rFonts w:ascii="Times New Roman" w:hAnsi="Times New Roman" w:cs="Times New Roman"/>
          <w:sz w:val="22"/>
          <w:szCs w:val="22"/>
        </w:rPr>
      </w:pPr>
      <w:r w:rsidRPr="00BB60F1">
        <w:rPr>
          <w:rFonts w:ascii="Times New Roman" w:hAnsi="Times New Roman" w:cs="Times New Roman"/>
          <w:i/>
          <w:iCs/>
          <w:sz w:val="22"/>
          <w:szCs w:val="22"/>
        </w:rPr>
        <w:t>How this table was produced</w:t>
      </w:r>
      <w:r w:rsidRPr="00BB60F1">
        <w:rPr>
          <w:rFonts w:ascii="Times New Roman" w:hAnsi="Times New Roman" w:cs="Times New Roman"/>
          <w:sz w:val="22"/>
          <w:szCs w:val="22"/>
        </w:rPr>
        <w:t xml:space="preserve"> — The analytic dataset (254 unique, complete cases) was obtained by removing nine duplicate file numbers and two records lacking weapon or victim-sex fields from the original 265-case retrieval. A simple cross-tabulation of </w:t>
      </w:r>
      <w:r w:rsidRPr="00BB60F1">
        <w:rPr>
          <w:rFonts w:ascii="Times New Roman" w:hAnsi="Times New Roman" w:cs="Times New Roman"/>
          <w:sz w:val="22"/>
          <w:szCs w:val="22"/>
        </w:rPr>
        <w:t>凶器</w:t>
      </w:r>
      <w:r w:rsidRPr="00BB60F1">
        <w:rPr>
          <w:rFonts w:ascii="Times New Roman" w:hAnsi="Times New Roman" w:cs="Times New Roman"/>
          <w:sz w:val="22"/>
          <w:szCs w:val="22"/>
        </w:rPr>
        <w:t xml:space="preserve"> (</w:t>
      </w:r>
      <w:r w:rsidRPr="00BB60F1">
        <w:rPr>
          <w:rFonts w:ascii="Times New Roman" w:hAnsi="Times New Roman" w:cs="Times New Roman"/>
          <w:sz w:val="22"/>
          <w:szCs w:val="22"/>
        </w:rPr>
        <w:t>锐器</w:t>
      </w:r>
      <w:r w:rsidRPr="00BB60F1">
        <w:rPr>
          <w:rFonts w:ascii="Times New Roman" w:hAnsi="Times New Roman" w:cs="Times New Roman"/>
          <w:sz w:val="22"/>
          <w:szCs w:val="22"/>
        </w:rPr>
        <w:t xml:space="preserve"> vs. other) by </w:t>
      </w:r>
      <w:r w:rsidRPr="00BB60F1">
        <w:rPr>
          <w:rFonts w:ascii="Times New Roman" w:hAnsi="Times New Roman" w:cs="Times New Roman"/>
          <w:sz w:val="22"/>
          <w:szCs w:val="22"/>
        </w:rPr>
        <w:t>受害性别</w:t>
      </w:r>
      <w:r w:rsidRPr="00BB60F1">
        <w:rPr>
          <w:rFonts w:ascii="Times New Roman" w:hAnsi="Times New Roman" w:cs="Times New Roman"/>
          <w:sz w:val="22"/>
          <w:szCs w:val="22"/>
        </w:rPr>
        <w:t xml:space="preserve"> (</w:t>
      </w:r>
      <w:r w:rsidRPr="00BB60F1">
        <w:rPr>
          <w:rFonts w:ascii="Times New Roman" w:hAnsi="Times New Roman" w:cs="Times New Roman"/>
          <w:sz w:val="22"/>
          <w:szCs w:val="22"/>
        </w:rPr>
        <w:t>女</w:t>
      </w:r>
      <w:r w:rsidRPr="00BB60F1">
        <w:rPr>
          <w:rFonts w:ascii="Times New Roman" w:hAnsi="Times New Roman" w:cs="Times New Roman"/>
          <w:sz w:val="22"/>
          <w:szCs w:val="22"/>
        </w:rPr>
        <w:t>/</w:t>
      </w:r>
      <w:r w:rsidRPr="00BB60F1">
        <w:rPr>
          <w:rFonts w:ascii="Times New Roman" w:hAnsi="Times New Roman" w:cs="Times New Roman"/>
          <w:sz w:val="22"/>
          <w:szCs w:val="22"/>
        </w:rPr>
        <w:t>男</w:t>
      </w:r>
      <w:r w:rsidRPr="00BB60F1">
        <w:rPr>
          <w:rFonts w:ascii="Times New Roman" w:hAnsi="Times New Roman" w:cs="Times New Roman"/>
          <w:sz w:val="22"/>
          <w:szCs w:val="22"/>
        </w:rPr>
        <w:t>) then yielded the counts and row percentages reported above.</w:t>
      </w:r>
    </w:p>
    <w:p w14:paraId="193CB341" w14:textId="6A766754" w:rsidR="00ED2582" w:rsidRDefault="00BB60F1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BB60F1">
        <w:rPr>
          <w:rFonts w:ascii="Times New Roman" w:hAnsi="Times New Roman" w:cs="Times New Roman"/>
          <w:b/>
          <w:bCs/>
          <w:sz w:val="22"/>
          <w:szCs w:val="22"/>
        </w:rPr>
        <w:t>Supplementary Table S</w:t>
      </w:r>
      <w:r>
        <w:rPr>
          <w:rFonts w:ascii="Times New Roman" w:hAnsi="Times New Roman" w:cs="Times New Roman"/>
          <w:b/>
          <w:bCs/>
          <w:sz w:val="22"/>
          <w:szCs w:val="22"/>
        </w:rPr>
        <w:t>3 Medoid Results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"/>
        <w:gridCol w:w="1350"/>
        <w:gridCol w:w="1215"/>
        <w:gridCol w:w="1215"/>
        <w:gridCol w:w="3946"/>
      </w:tblGrid>
      <w:tr w:rsidR="00BB60F1" w14:paraId="694A56C3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B4D754" w14:textId="77777777" w:rsidR="00BB60F1" w:rsidRDefault="00BB60F1">
            <w:pPr>
              <w:pStyle w:val="af0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57B7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Variable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E8F2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Cluster 1 Medoid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6758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Cluster 2 Medoid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6A16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Cluster 3 Medoid</w:t>
            </w:r>
          </w:p>
        </w:tc>
      </w:tr>
      <w:tr w:rsidR="00BB60F1" w14:paraId="64E31EDB" w14:textId="77777777" w:rsidTr="00BB60F1">
        <w:trPr>
          <w:trHeight w:val="180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F641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DF736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Case ID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A7D2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noBreakHyphen/>
              <w:t>143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80E38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C2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noBreakHyphen/>
              <w:t>078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5135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C3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noBreakHyphen/>
              <w:t>135</w:t>
            </w:r>
          </w:p>
        </w:tc>
      </w:tr>
      <w:tr w:rsidR="00BB60F1" w14:paraId="688FCE93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3B15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650A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Offender age (years)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0396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638F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38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4702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</w:tr>
      <w:tr w:rsidR="00BB60F1" w14:paraId="0CF2DA41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4DD0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F560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Victim sex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3AB7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5260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FDC4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Female</w:t>
            </w:r>
          </w:p>
        </w:tc>
      </w:tr>
      <w:tr w:rsidR="00BB60F1" w14:paraId="7D512136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B9B2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BC8B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Weapon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0BC8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Ligature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D2D8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Knife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9885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Blunt + Knife</w:t>
            </w:r>
          </w:p>
        </w:tc>
      </w:tr>
      <w:tr w:rsidR="00BB60F1" w14:paraId="65135669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4151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B0D8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Over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noBreakHyphen/>
              <w:t>kill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2773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35E6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979D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Yes</w:t>
            </w:r>
          </w:p>
        </w:tc>
      </w:tr>
      <w:tr w:rsidR="00BB60F1" w14:paraId="51942CE2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6F45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9045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Threat / control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8BA8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7971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D32D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Yes</w:t>
            </w:r>
          </w:p>
        </w:tc>
      </w:tr>
      <w:tr w:rsidR="00BB60F1" w14:paraId="6D70A3D4" w14:textId="77777777" w:rsidTr="00BB60F1">
        <w:trPr>
          <w:trHeight w:val="165"/>
        </w:trPr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ABE9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BE23D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Primary motive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27E9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Intimate conflict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E841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Robbery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EA3D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Family dispute</w:t>
            </w:r>
          </w:p>
        </w:tc>
      </w:tr>
    </w:tbl>
    <w:p w14:paraId="294EF127" w14:textId="77777777" w:rsidR="00BB60F1" w:rsidRDefault="00BB60F1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245DA870" w14:textId="65C4766E" w:rsidR="00BB60F1" w:rsidRPr="00BB60F1" w:rsidRDefault="00BB60F1" w:rsidP="00BB60F1">
      <w:pPr>
        <w:tabs>
          <w:tab w:val="left" w:pos="2810"/>
        </w:tabs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BB60F1">
        <w:rPr>
          <w:rFonts w:ascii="Times New Roman" w:hAnsi="Times New Roman" w:cs="Times New Roman"/>
          <w:b/>
          <w:bCs/>
          <w:sz w:val="22"/>
          <w:szCs w:val="22"/>
          <w:lang w:val="en-GB"/>
        </w:rPr>
        <w:t>Supplementary Table S4</w:t>
      </w:r>
      <w:r w:rsidRPr="00BB60F1">
        <w:rPr>
          <w:rFonts w:ascii="Times New Roman" w:hAnsi="Times New Roman" w:cs="Times New Roman"/>
          <w:b/>
          <w:bCs/>
          <w:sz w:val="22"/>
          <w:szCs w:val="22"/>
          <w:lang w:val="en-GB"/>
        </w:rPr>
        <w:tab/>
        <w:t>Fold Metrics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2"/>
        <w:gridCol w:w="431"/>
        <w:gridCol w:w="6099"/>
      </w:tblGrid>
      <w:tr w:rsidR="00BB60F1" w14:paraId="03336651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D65E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Model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1A223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Fold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F314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AUC</w:t>
            </w:r>
          </w:p>
        </w:tc>
      </w:tr>
      <w:tr w:rsidR="00BB60F1" w14:paraId="5B1A4E79" w14:textId="77777777" w:rsidTr="00BB60F1">
        <w:trPr>
          <w:trHeight w:val="180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8D0F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A5A5F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DE15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0.5509868421052630</w:t>
            </w:r>
          </w:p>
        </w:tc>
      </w:tr>
      <w:tr w:rsidR="00BB60F1" w14:paraId="439C155C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1549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6377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9A7C3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0.549342105263158</w:t>
            </w:r>
          </w:p>
        </w:tc>
      </w:tr>
      <w:tr w:rsidR="00BB60F1" w14:paraId="3934ACED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EC39E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6E1D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3879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0.6570723684210530</w:t>
            </w:r>
          </w:p>
        </w:tc>
      </w:tr>
      <w:tr w:rsidR="00BB60F1" w14:paraId="356F3C84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AE57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249F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B8D7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0.49588815789473700</w:t>
            </w:r>
          </w:p>
        </w:tc>
      </w:tr>
      <w:tr w:rsidR="00BB60F1" w14:paraId="48932440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15A7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837C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0E87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0.4600694444444440</w:t>
            </w:r>
          </w:p>
        </w:tc>
      </w:tr>
      <w:tr w:rsidR="00BB60F1" w14:paraId="39D38DE6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2913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A401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9093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0.5731907894736840</w:t>
            </w:r>
          </w:p>
        </w:tc>
      </w:tr>
      <w:tr w:rsidR="00BB60F1" w14:paraId="09029ED7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7814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6662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9508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0.43667763157894700</w:t>
            </w:r>
          </w:p>
        </w:tc>
      </w:tr>
      <w:tr w:rsidR="00BB60F1" w14:paraId="2AFB4A13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44B2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35DE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7094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0.578125</w:t>
            </w:r>
          </w:p>
        </w:tc>
      </w:tr>
      <w:tr w:rsidR="00BB60F1" w14:paraId="2F83C23E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5829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06DF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8828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0.6266447368421050</w:t>
            </w:r>
          </w:p>
        </w:tc>
      </w:tr>
      <w:tr w:rsidR="00BB60F1" w14:paraId="0B0A8B9B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F988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AF18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1496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0.5755208333333330</w:t>
            </w:r>
          </w:p>
        </w:tc>
      </w:tr>
      <w:tr w:rsidR="00BB60F1" w14:paraId="1C402E1C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9A64D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B7A6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3834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0.611842105263158</w:t>
            </w:r>
          </w:p>
        </w:tc>
      </w:tr>
      <w:tr w:rsidR="00BB60F1" w14:paraId="5BD05E6A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5B08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C2FCE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CB7B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0.5550986842105260</w:t>
            </w:r>
          </w:p>
        </w:tc>
      </w:tr>
      <w:tr w:rsidR="00BB60F1" w14:paraId="6CBFF1C5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C2E33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4C07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7F07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0.5699013157894740</w:t>
            </w:r>
          </w:p>
        </w:tc>
      </w:tr>
      <w:tr w:rsidR="00BB60F1" w14:paraId="0D48BAAE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B00C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A005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C54A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0.5723684210526320</w:t>
            </w:r>
          </w:p>
        </w:tc>
      </w:tr>
      <w:tr w:rsidR="00BB60F1" w14:paraId="60A6252D" w14:textId="77777777" w:rsidTr="00BB60F1">
        <w:trPr>
          <w:trHeight w:val="180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E4C2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D1F3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30B5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0.49392361111111100</w:t>
            </w:r>
          </w:p>
        </w:tc>
      </w:tr>
      <w:tr w:rsidR="00BB60F1" w14:paraId="7DE1F5AF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D07C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FAA9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F57A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0.5320723684210530</w:t>
            </w:r>
          </w:p>
        </w:tc>
      </w:tr>
      <w:tr w:rsidR="00BB60F1" w14:paraId="28861E01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B314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D4A6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B34D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0.5731907894736840</w:t>
            </w:r>
          </w:p>
        </w:tc>
      </w:tr>
      <w:tr w:rsidR="00BB60F1" w14:paraId="4BFEE1D2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9CB4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3938F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C30F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0.5172697368421050</w:t>
            </w:r>
          </w:p>
        </w:tc>
      </w:tr>
      <w:tr w:rsidR="00BB60F1" w14:paraId="570AEC7B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2A25C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74F9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5B5C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0.4720394736842110</w:t>
            </w:r>
          </w:p>
        </w:tc>
      </w:tr>
      <w:tr w:rsidR="00BB60F1" w14:paraId="3A0C98E4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F011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9204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9011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0.5529513888888890</w:t>
            </w:r>
          </w:p>
        </w:tc>
      </w:tr>
      <w:tr w:rsidR="00BB60F1" w14:paraId="780FD3EF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2372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9875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AD23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0.493421052631579</w:t>
            </w:r>
          </w:p>
        </w:tc>
      </w:tr>
      <w:tr w:rsidR="00BB60F1" w14:paraId="05A65A05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2620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65C5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0396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0.38733552631578900</w:t>
            </w:r>
          </w:p>
        </w:tc>
      </w:tr>
      <w:tr w:rsidR="00BB60F1" w14:paraId="460257BE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D8172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FC385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0B066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0.6620065789473690</w:t>
            </w:r>
          </w:p>
        </w:tc>
      </w:tr>
      <w:tr w:rsidR="00BB60F1" w14:paraId="2A1AB718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CED3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42A1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24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E0BF6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0.49753289473684200</w:t>
            </w:r>
          </w:p>
        </w:tc>
      </w:tr>
      <w:tr w:rsidR="00BB60F1" w14:paraId="44B9CF3A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EED8C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Logistic Regression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01C7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0117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0.4817708333333330</w:t>
            </w:r>
          </w:p>
        </w:tc>
      </w:tr>
      <w:tr w:rsidR="00BB60F1" w14:paraId="4062AF70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FC03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E814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3806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0.5805921052631580</w:t>
            </w:r>
          </w:p>
        </w:tc>
      </w:tr>
      <w:tr w:rsidR="00BB60F1" w14:paraId="0B7B9924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12D5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5FBC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A28C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0.6036184210526320</w:t>
            </w:r>
          </w:p>
        </w:tc>
      </w:tr>
      <w:tr w:rsidR="00BB60F1" w14:paraId="3E1199DD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AE9FB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12A3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C219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0.5863486842105260</w:t>
            </w:r>
          </w:p>
        </w:tc>
      </w:tr>
      <w:tr w:rsidR="00BB60F1" w14:paraId="217F4548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487E5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48FC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C7E8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0.6110197368421050</w:t>
            </w:r>
          </w:p>
        </w:tc>
      </w:tr>
      <w:tr w:rsidR="00BB60F1" w14:paraId="44608F2E" w14:textId="77777777" w:rsidTr="00BB60F1">
        <w:trPr>
          <w:trHeight w:val="180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1AA2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389F1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AF1F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0.4340277777777780</w:t>
            </w:r>
          </w:p>
        </w:tc>
      </w:tr>
      <w:tr w:rsidR="00BB60F1" w14:paraId="215DC57A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1AF6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1E3A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70EC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0.5205592105263160</w:t>
            </w:r>
          </w:p>
        </w:tc>
      </w:tr>
      <w:tr w:rsidR="00BB60F1" w14:paraId="3577AA34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D981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14C4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72A8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0.5797697368421050</w:t>
            </w:r>
          </w:p>
        </w:tc>
      </w:tr>
      <w:tr w:rsidR="00BB60F1" w14:paraId="129EAD88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95DF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2694B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4DF7E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0.46628289473684200</w:t>
            </w:r>
          </w:p>
        </w:tc>
      </w:tr>
      <w:tr w:rsidR="00BB60F1" w14:paraId="2582279D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3FC3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ED01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12E8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0.5098684210526320</w:t>
            </w:r>
          </w:p>
        </w:tc>
      </w:tr>
      <w:tr w:rsidR="00BB60F1" w14:paraId="71F3B62A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68B94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5629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3182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0.603298611111111</w:t>
            </w:r>
          </w:p>
        </w:tc>
      </w:tr>
      <w:tr w:rsidR="00BB60F1" w14:paraId="5283BC34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04EA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593E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8438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0.5032894736842110</w:t>
            </w:r>
          </w:p>
        </w:tc>
      </w:tr>
      <w:tr w:rsidR="00BB60F1" w14:paraId="3CCD2BC5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8042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3861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12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DCC06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0.600328947368421</w:t>
            </w:r>
          </w:p>
        </w:tc>
      </w:tr>
      <w:tr w:rsidR="00BB60F1" w14:paraId="1D98E509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4F90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1B6C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D4C68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0.5666118421052630</w:t>
            </w:r>
          </w:p>
        </w:tc>
      </w:tr>
      <w:tr w:rsidR="00BB60F1" w14:paraId="33C2818D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7470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D0A0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6554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0.5131578947368420</w:t>
            </w:r>
          </w:p>
        </w:tc>
      </w:tr>
      <w:tr w:rsidR="00BB60F1" w14:paraId="7C1EC8E7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0C24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9351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7A34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0.6258680555555560</w:t>
            </w:r>
          </w:p>
        </w:tc>
      </w:tr>
      <w:tr w:rsidR="00BB60F1" w14:paraId="588D4618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E536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1AE0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EB4D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0.43585526315789500</w:t>
            </w:r>
          </w:p>
        </w:tc>
      </w:tr>
      <w:tr w:rsidR="00BB60F1" w14:paraId="46625E9E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6EF6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AC60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B568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0.5814144736842110</w:t>
            </w:r>
          </w:p>
        </w:tc>
      </w:tr>
      <w:tr w:rsidR="00BB60F1" w14:paraId="22CD5048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49F6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306C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18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5714F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0.4810855263157890</w:t>
            </w:r>
          </w:p>
        </w:tc>
      </w:tr>
      <w:tr w:rsidR="00BB60F1" w14:paraId="70043FA2" w14:textId="77777777" w:rsidTr="00BB60F1">
        <w:trPr>
          <w:trHeight w:val="180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DA53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8C8C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BA6A2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0.4934210526315790</w:t>
            </w:r>
          </w:p>
        </w:tc>
      </w:tr>
      <w:tr w:rsidR="00BB60F1" w14:paraId="608E7057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A1F3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B5F8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BEDCB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0.4991319444444440</w:t>
            </w:r>
          </w:p>
        </w:tc>
      </w:tr>
      <w:tr w:rsidR="00BB60F1" w14:paraId="0D45439D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8B38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B96BC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21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228495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0.4473684210526320</w:t>
            </w:r>
          </w:p>
        </w:tc>
      </w:tr>
      <w:tr w:rsidR="00BB60F1" w14:paraId="61898ED8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3F9EB3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8098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51507D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0.3495065789473680</w:t>
            </w:r>
          </w:p>
        </w:tc>
      </w:tr>
      <w:tr w:rsidR="00BB60F1" w14:paraId="6BC948EC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9E097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9F5D1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8419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0.6751644736842100</w:t>
            </w:r>
          </w:p>
        </w:tc>
      </w:tr>
      <w:tr w:rsidR="00BB60F1" w14:paraId="78586856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F645F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A53E0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24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30772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0.4449013157894740</w:t>
            </w:r>
          </w:p>
        </w:tc>
      </w:tr>
      <w:tr w:rsidR="00BB60F1" w14:paraId="2FE43C92" w14:textId="77777777" w:rsidTr="00BB60F1">
        <w:trPr>
          <w:trHeight w:val="165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7A286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Random Forest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2F57A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6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601A79" w14:textId="77777777" w:rsidR="00BB60F1" w:rsidRDefault="00BB60F1">
            <w:pPr>
              <w:pStyle w:val="af0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0.5633680555555560</w:t>
            </w:r>
          </w:p>
        </w:tc>
      </w:tr>
    </w:tbl>
    <w:p w14:paraId="2BCD22B1" w14:textId="77777777" w:rsidR="00BB60F1" w:rsidRPr="00BB60F1" w:rsidRDefault="00BB60F1">
      <w:pPr>
        <w:rPr>
          <w:rFonts w:ascii="Times New Roman" w:hAnsi="Times New Roman" w:cs="Times New Roman"/>
          <w:sz w:val="22"/>
          <w:szCs w:val="22"/>
          <w:lang w:val="en-GB"/>
        </w:rPr>
      </w:pPr>
    </w:p>
    <w:sectPr w:rsidR="00BB60F1" w:rsidRPr="00BB6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0F1"/>
    <w:rsid w:val="00002B84"/>
    <w:rsid w:val="0002330D"/>
    <w:rsid w:val="0012301E"/>
    <w:rsid w:val="001C5C09"/>
    <w:rsid w:val="001E0700"/>
    <w:rsid w:val="0028233E"/>
    <w:rsid w:val="00393384"/>
    <w:rsid w:val="00411915"/>
    <w:rsid w:val="0042246F"/>
    <w:rsid w:val="00534030"/>
    <w:rsid w:val="00597C29"/>
    <w:rsid w:val="005C5F6B"/>
    <w:rsid w:val="005E3095"/>
    <w:rsid w:val="0065342F"/>
    <w:rsid w:val="007800A3"/>
    <w:rsid w:val="00801305"/>
    <w:rsid w:val="00876744"/>
    <w:rsid w:val="008B6753"/>
    <w:rsid w:val="009315FA"/>
    <w:rsid w:val="00985CFD"/>
    <w:rsid w:val="00986C78"/>
    <w:rsid w:val="009E5209"/>
    <w:rsid w:val="00A43FFE"/>
    <w:rsid w:val="00A768BE"/>
    <w:rsid w:val="00BB60F1"/>
    <w:rsid w:val="00C32A23"/>
    <w:rsid w:val="00C84812"/>
    <w:rsid w:val="00CE0F79"/>
    <w:rsid w:val="00D20ADC"/>
    <w:rsid w:val="00D45B52"/>
    <w:rsid w:val="00D52371"/>
    <w:rsid w:val="00D53A83"/>
    <w:rsid w:val="00D733B6"/>
    <w:rsid w:val="00D86E83"/>
    <w:rsid w:val="00E45BFF"/>
    <w:rsid w:val="00E60B1F"/>
    <w:rsid w:val="00ED2582"/>
    <w:rsid w:val="00F300D6"/>
    <w:rsid w:val="00FA2B68"/>
    <w:rsid w:val="00FA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CA234"/>
  <w15:chartTrackingRefBased/>
  <w15:docId w15:val="{269358BF-A498-6E41-86D2-E78A0CC96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0F1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BB60F1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60F1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BB60F1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60F1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60F1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60F1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60F1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60F1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60F1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60F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6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BB6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60F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60F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B60F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60F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60F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60F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60F1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6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60F1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60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60F1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BB60F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60F1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BB60F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60F1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BB60F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B60F1"/>
    <w:rPr>
      <w:b/>
      <w:bCs/>
      <w:smallCaps/>
      <w:color w:val="0F4761" w:themeColor="accent1" w:themeShade="BF"/>
      <w:spacing w:val="5"/>
    </w:rPr>
  </w:style>
  <w:style w:type="character" w:styleId="ae">
    <w:name w:val="Emphasis"/>
    <w:basedOn w:val="a0"/>
    <w:uiPriority w:val="20"/>
    <w:qFormat/>
    <w:rsid w:val="00BB60F1"/>
    <w:rPr>
      <w:i/>
      <w:iCs/>
    </w:rPr>
  </w:style>
  <w:style w:type="character" w:styleId="af">
    <w:name w:val="Strong"/>
    <w:basedOn w:val="a0"/>
    <w:uiPriority w:val="22"/>
    <w:qFormat/>
    <w:rsid w:val="00BB60F1"/>
    <w:rPr>
      <w:b/>
      <w:bCs/>
    </w:rPr>
  </w:style>
  <w:style w:type="character" w:styleId="HTML">
    <w:name w:val="HTML Code"/>
    <w:basedOn w:val="a0"/>
    <w:uiPriority w:val="99"/>
    <w:semiHidden/>
    <w:unhideWhenUsed/>
    <w:rsid w:val="00BB60F1"/>
    <w:rPr>
      <w:rFonts w:ascii="宋体" w:eastAsia="宋体" w:hAnsi="宋体" w:cs="宋体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BB60F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8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1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62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5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Fangqing Liu</dc:creator>
  <cp:keywords/>
  <dc:description/>
  <cp:lastModifiedBy>Fangqing Liu</cp:lastModifiedBy>
  <cp:revision>1</cp:revision>
  <dcterms:created xsi:type="dcterms:W3CDTF">2025-05-04T15:00:00Z</dcterms:created>
  <dcterms:modified xsi:type="dcterms:W3CDTF">2025-05-04T15:06:00Z</dcterms:modified>
</cp:coreProperties>
</file>