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6A31" w14:textId="318697B9" w:rsidR="002F082C" w:rsidRDefault="000924CD" w:rsidP="008630DD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  <w:lang w:val="en-AU" w:eastAsia="zh-CN"/>
        </w:rPr>
      </w:pPr>
      <w:r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Supplementary Table </w:t>
      </w:r>
      <w:r w:rsidR="00745DE6">
        <w:rPr>
          <w:rFonts w:ascii="Arial" w:eastAsiaTheme="minorEastAsia" w:hAnsi="Arial" w:cs="Arial"/>
          <w:sz w:val="24"/>
          <w:szCs w:val="24"/>
          <w:lang w:val="en-AU" w:eastAsia="zh-CN"/>
        </w:rPr>
        <w:t>5</w:t>
      </w:r>
      <w:r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. </w:t>
      </w:r>
    </w:p>
    <w:tbl>
      <w:tblPr>
        <w:tblW w:w="0" w:type="auto"/>
        <w:tblBorders>
          <w:top w:val="single" w:sz="6" w:space="0" w:color="000000"/>
          <w:bottom w:val="single" w:sz="6" w:space="0" w:color="000000"/>
        </w:tblBorders>
        <w:tblLook w:val="04A0" w:firstRow="1" w:lastRow="0" w:firstColumn="1" w:lastColumn="0" w:noHBand="0" w:noVBand="1"/>
      </w:tblPr>
      <w:tblGrid>
        <w:gridCol w:w="1793"/>
        <w:gridCol w:w="2140"/>
        <w:gridCol w:w="5179"/>
      </w:tblGrid>
      <w:tr w:rsidR="008630DD" w:rsidRPr="001F10D2" w14:paraId="6A1FB4F1" w14:textId="77777777" w:rsidTr="005022B8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4DAFD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 w:eastAsia="zh-CN"/>
              </w:rPr>
              <w:t>Gene Name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12033D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 w:eastAsia="zh-CN"/>
              </w:rPr>
              <w:t>Forward/Reverse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130124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b/>
                <w:bCs/>
                <w:sz w:val="24"/>
                <w:szCs w:val="24"/>
                <w:lang w:val="en-US" w:eastAsia="zh-CN"/>
              </w:rPr>
              <w:t>Sequences</w:t>
            </w:r>
          </w:p>
        </w:tc>
      </w:tr>
      <w:tr w:rsidR="008630DD" w:rsidRPr="001F10D2" w14:paraId="1FE37401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6D6CEC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18S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F87EBD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22ECCE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TGCAATTATTCCCCATGAACG</w:t>
            </w:r>
          </w:p>
        </w:tc>
      </w:tr>
      <w:tr w:rsidR="008630DD" w:rsidRPr="001F10D2" w14:paraId="1570989E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E603AE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18S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2828B0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ADD927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GCTTATGACCCGCACTTACTGG</w:t>
            </w:r>
          </w:p>
        </w:tc>
      </w:tr>
      <w:tr w:rsidR="008630DD" w:rsidRPr="001F10D2" w14:paraId="0E6A090C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9BAB02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Ubc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FC3BC0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8D0E4B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ATCTAGAAAGAGCCCTTCTTGTGC</w:t>
            </w:r>
          </w:p>
        </w:tc>
      </w:tr>
      <w:tr w:rsidR="008630DD" w:rsidRPr="001F10D2" w14:paraId="66B24F2B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E9D4DF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Ubc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983BBC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389B81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ACACCTCCCCATCAAACCC</w:t>
            </w:r>
          </w:p>
        </w:tc>
      </w:tr>
      <w:tr w:rsidR="008630DD" w:rsidRPr="00C36147" w14:paraId="24F5EA82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94245F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Hprt1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4451B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1BC232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GCGAAAGTGGAAAAGCCAAGT</w:t>
            </w:r>
          </w:p>
        </w:tc>
      </w:tr>
      <w:tr w:rsidR="008630DD" w:rsidRPr="001F10D2" w14:paraId="0496422E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3237C0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Hprt1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916EE7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588FEC" w14:textId="77777777" w:rsidR="008630DD" w:rsidRPr="001F10D2" w:rsidRDefault="008630DD" w:rsidP="005022B8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GCCACATCAACAGGACTCTTGTAG</w:t>
            </w:r>
          </w:p>
        </w:tc>
      </w:tr>
      <w:tr w:rsidR="000924CD" w:rsidRPr="001F10D2" w14:paraId="6378EC80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D39530E" w14:textId="44C8733A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Nr3c2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 xml:space="preserve"> (human)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B3435A5" w14:textId="58F95AD3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CFAFAEC" w14:textId="711E39ED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397392">
              <w:rPr>
                <w:rFonts w:ascii="Arial" w:eastAsiaTheme="minorEastAsia" w:hAnsi="Arial" w:cs="Arial"/>
                <w:sz w:val="24"/>
                <w:szCs w:val="24"/>
                <w:lang w:val="en-AU" w:eastAsia="zh-CN"/>
              </w:rPr>
              <w:t>CCCTCTGAACATGACATCTTCG</w:t>
            </w:r>
          </w:p>
        </w:tc>
      </w:tr>
      <w:tr w:rsidR="000924CD" w:rsidRPr="001F10D2" w14:paraId="40E0B8ED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526306" w14:textId="2FA11ACE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Nr3c2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 xml:space="preserve"> (human)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1ADBC6A" w14:textId="528E2548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122032D" w14:textId="323909D5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397392">
              <w:rPr>
                <w:rFonts w:ascii="Arial" w:eastAsiaTheme="minorEastAsia" w:hAnsi="Arial" w:cs="Arial"/>
                <w:sz w:val="24"/>
                <w:szCs w:val="24"/>
                <w:lang w:val="en-AU" w:eastAsia="zh-CN"/>
              </w:rPr>
              <w:t>CTGGAGCCTCGATTTTCAAC</w:t>
            </w:r>
          </w:p>
        </w:tc>
      </w:tr>
      <w:tr w:rsidR="000924CD" w:rsidRPr="001F10D2" w14:paraId="55D736F1" w14:textId="77777777" w:rsidTr="000924C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759257" w14:textId="4DA191B0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Nr3c2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 xml:space="preserve"> (rat)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7BCCD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6E985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TAAGTTTCCCCACGTGGTTC</w:t>
            </w:r>
          </w:p>
        </w:tc>
      </w:tr>
      <w:tr w:rsidR="000924CD" w:rsidRPr="001F10D2" w14:paraId="18D15531" w14:textId="77777777" w:rsidTr="000924C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63A6A0" w14:textId="370B5124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>Nr3c2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  <w:t xml:space="preserve"> (rat)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FC114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2ECF3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ATCCACGTCTCATGGCTTTC</w:t>
            </w:r>
          </w:p>
        </w:tc>
      </w:tr>
      <w:tr w:rsidR="000924CD" w:rsidRPr="00C36147" w14:paraId="1D7ED61B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1C86DE" w14:textId="7A0390B2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r w:rsidRPr="000924CD"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zh-CN"/>
              </w:rPr>
              <w:t>NR3C1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zh-CN"/>
              </w:rPr>
              <w:t xml:space="preserve"> (rat)</w:t>
            </w:r>
            <w:r w:rsidRPr="000924CD"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6EBD59" w14:textId="269EFE92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C630335" w14:textId="321F5321" w:rsidR="000924CD" w:rsidRPr="000924CD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0924CD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AAC ATG TTA GGT GGG CGT CAA</w:t>
            </w:r>
          </w:p>
        </w:tc>
      </w:tr>
      <w:tr w:rsidR="000924CD" w:rsidRPr="00C36147" w14:paraId="6D903D5F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118D98A" w14:textId="31082C2C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r w:rsidRPr="000924CD"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zh-CN"/>
              </w:rPr>
              <w:t>NR3C1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eastAsia="zh-CN"/>
              </w:rPr>
              <w:t xml:space="preserve"> (rat)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15E5E65" w14:textId="3C98ED06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582BAC" w14:textId="1880A759" w:rsidR="000924CD" w:rsidRPr="000924CD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0924CD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GGT GTA AGT TTC TCA AGC CTA GTA TCG</w:t>
            </w:r>
          </w:p>
        </w:tc>
      </w:tr>
      <w:tr w:rsidR="000924CD" w:rsidRPr="001F10D2" w14:paraId="2F4AA6ED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1BE003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Cmklr1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1ACF1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C86828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TATTCTGCAACAGTGAACAG</w:t>
            </w:r>
          </w:p>
        </w:tc>
      </w:tr>
      <w:tr w:rsidR="000924CD" w:rsidRPr="001F10D2" w14:paraId="0B3825C7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DF28DD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Cmklr1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D375BD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CB744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AAGCTGTAGATTACCACCAG</w:t>
            </w:r>
          </w:p>
        </w:tc>
      </w:tr>
      <w:tr w:rsidR="000924CD" w:rsidRPr="001F10D2" w14:paraId="7B49CD01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40E0B4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bookmarkStart w:id="0" w:name="OLE_LINK15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Itgb3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9D451C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53149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AAAAACCCCTGTTACACTATG</w:t>
            </w:r>
          </w:p>
        </w:tc>
      </w:tr>
      <w:tr w:rsidR="000924CD" w:rsidRPr="001F10D2" w14:paraId="32C9B563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94A8BA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Itgb3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BDBB1D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41BBA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TTCACTTCGTCATTGAAGC</w:t>
            </w:r>
          </w:p>
        </w:tc>
      </w:tr>
      <w:tr w:rsidR="000924CD" w:rsidRPr="001F10D2" w14:paraId="329AF5C8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F40732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Cfd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68D7C7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CEE074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CAAGCATTTGTATGATGTGC</w:t>
            </w:r>
          </w:p>
        </w:tc>
      </w:tr>
      <w:tr w:rsidR="000924CD" w:rsidRPr="001F10D2" w14:paraId="715533D3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D3C73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Cfd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8E160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5EF8886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TTGTGGGAGAGCTTAAAGAG</w:t>
            </w:r>
          </w:p>
        </w:tc>
      </w:tr>
      <w:tr w:rsidR="000924CD" w:rsidRPr="00C36147" w14:paraId="79533A31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CB219D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Tlr3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797290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D0CA64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CTT AAA GAG TTT TCT CCA GGG</w:t>
            </w:r>
          </w:p>
        </w:tc>
      </w:tr>
      <w:tr w:rsidR="000924CD" w:rsidRPr="00C36147" w14:paraId="06B136A1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EC728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Tlr3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1F32B5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8D38C1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ATT CTG GAT GCT TGT GTT TG</w:t>
            </w:r>
          </w:p>
        </w:tc>
      </w:tr>
      <w:tr w:rsidR="000924CD" w:rsidRPr="001F10D2" w14:paraId="1B9AEFE1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8978C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Nos3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FEB76A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73306D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CAC CGA TAC AAC ATA CTT GAG</w:t>
            </w:r>
          </w:p>
        </w:tc>
      </w:tr>
      <w:tr w:rsidR="000924CD" w:rsidRPr="00C36147" w14:paraId="2B7437AC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1F148E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lastRenderedPageBreak/>
              <w:t>Nos3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87A32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E8B276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CCT TCT GCT CAT TTT CCA AG</w:t>
            </w:r>
          </w:p>
        </w:tc>
      </w:tr>
      <w:tr w:rsidR="000924CD" w:rsidRPr="00C36147" w14:paraId="6D2ED8EB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88885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Cd36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E4518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61921B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AAG GAA TTT GTC CTA TTG GG</w:t>
            </w:r>
          </w:p>
        </w:tc>
      </w:tr>
      <w:tr w:rsidR="000924CD" w:rsidRPr="00C36147" w14:paraId="4715A2AB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944AA1B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Cd36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3E958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DFABC4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 xml:space="preserve">GAG ACT TCT CAA </w:t>
            </w:r>
            <w:proofErr w:type="spellStart"/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CAA</w:t>
            </w:r>
            <w:proofErr w:type="spellEnd"/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 xml:space="preserve"> AAG GTG</w:t>
            </w:r>
          </w:p>
        </w:tc>
      </w:tr>
      <w:tr w:rsidR="000924CD" w:rsidRPr="00C36147" w14:paraId="2F14F248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0E60D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Mcp-1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A63FCB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2EA3C3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TTC CTT ATT GGG GTC AGC AC</w:t>
            </w:r>
          </w:p>
        </w:tc>
      </w:tr>
      <w:tr w:rsidR="000924CD" w:rsidRPr="001F10D2" w14:paraId="0A8E2970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9F880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Mcp-1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0314BA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E3035D6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CAG TTA ATG CCC CAC TCA CC</w:t>
            </w:r>
          </w:p>
        </w:tc>
      </w:tr>
      <w:tr w:rsidR="000924CD" w:rsidRPr="00C36147" w14:paraId="311351D9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AD8673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Clu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AFD2F7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E1259F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AGC ACA TAA AGA CCC TCA TAG</w:t>
            </w:r>
          </w:p>
        </w:tc>
      </w:tr>
      <w:tr w:rsidR="000924CD" w:rsidRPr="00C36147" w14:paraId="12A1D2A0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D37ACE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Clu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EFEC4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E4971DB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TCA GCT TCA TTT CAG AAT CC</w:t>
            </w:r>
          </w:p>
        </w:tc>
      </w:tr>
      <w:tr w:rsidR="000924CD" w:rsidRPr="001F10D2" w14:paraId="4A7FA752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51A058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Vim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253489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13967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CAGAACATGAAGGAAGAGATG</w:t>
            </w:r>
          </w:p>
        </w:tc>
      </w:tr>
      <w:tr w:rsidR="000924CD" w:rsidRPr="001F10D2" w14:paraId="28DDA6BD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E42E40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Vim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733E32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C9EF30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TCCAGGTTAGTTTCTCTCAG</w:t>
            </w:r>
          </w:p>
        </w:tc>
      </w:tr>
      <w:tr w:rsidR="000924CD" w:rsidRPr="00C36147" w14:paraId="6831FF9E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A5262A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1" w:name="OLE_LINK23"/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P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me</w:t>
            </w: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l</w:t>
            </w:r>
            <w:bookmarkEnd w:id="1"/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5A03B4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0FB22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TATAGAAGGATCCAGGAATCAG</w:t>
            </w:r>
          </w:p>
        </w:tc>
      </w:tr>
      <w:tr w:rsidR="000924CD" w:rsidRPr="001F10D2" w14:paraId="3908EC5C" w14:textId="77777777" w:rsidTr="000924C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2849DB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P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me</w:t>
            </w: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1A6414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2224DA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ATGGAAAAGGAGGTATTTGC</w:t>
            </w:r>
          </w:p>
        </w:tc>
      </w:tr>
      <w:tr w:rsidR="000924CD" w:rsidRPr="001F10D2" w14:paraId="569B84F5" w14:textId="77777777" w:rsidTr="000924C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6605B3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Col3a1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99825F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CF6796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TTT CAA GAT CAA CAC TGA GG</w:t>
            </w:r>
          </w:p>
        </w:tc>
      </w:tr>
      <w:tr w:rsidR="000924CD" w:rsidRPr="00C36147" w14:paraId="446F310E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489B7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Col3a1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813D16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113D7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TAT TCT CCG CTC TTG AGT TC</w:t>
            </w:r>
          </w:p>
        </w:tc>
      </w:tr>
      <w:tr w:rsidR="000924CD" w:rsidRPr="006A5FA1" w14:paraId="045FB9E8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8B9BC7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2" w:name="OLE_LINK25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Col1a1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807EB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48A2FFC" w14:textId="77777777" w:rsidR="000924CD" w:rsidRPr="006A5FA1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GCC TCC CAG AAC ATC ACC TA</w:t>
            </w:r>
          </w:p>
        </w:tc>
      </w:tr>
      <w:tr w:rsidR="000924CD" w:rsidRPr="00C36147" w14:paraId="0215FC63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76BA736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Col1a1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FAA9B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4DCF4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ATG TCT GTC TTG CCC CAA GT</w:t>
            </w:r>
          </w:p>
        </w:tc>
      </w:tr>
      <w:tr w:rsidR="000924CD" w:rsidRPr="001F10D2" w14:paraId="53FFB34E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08025C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3" w:name="OLE_LINK31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Sdc4</w:t>
            </w:r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F36058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67F12C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GAGATCTAGATGACACGGAG</w:t>
            </w:r>
          </w:p>
        </w:tc>
      </w:tr>
      <w:tr w:rsidR="000924CD" w:rsidRPr="001F10D2" w14:paraId="1A8B4C31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8EA9D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Sdc4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315F27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C03D83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CATTCTCTTCCAGTTCCTTG</w:t>
            </w:r>
          </w:p>
        </w:tc>
      </w:tr>
      <w:tr w:rsidR="000924CD" w:rsidRPr="001F10D2" w14:paraId="361714AB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CF6B7D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Fnln5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FF763E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0BFB88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GTCAACATGAGTGTGTGAAC</w:t>
            </w:r>
          </w:p>
        </w:tc>
      </w:tr>
      <w:tr w:rsidR="000924CD" w:rsidRPr="001F10D2" w14:paraId="7F395A24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E80C71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Fnln5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D63084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B40C7A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CACATTCATTGATATCCTGGC</w:t>
            </w:r>
          </w:p>
        </w:tc>
      </w:tr>
      <w:tr w:rsidR="000924CD" w:rsidRPr="001F10D2" w14:paraId="79DD7F17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44018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Cyp1b1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FC5C6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171E7F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CCACTATTACAGACATCTTTGG</w:t>
            </w:r>
          </w:p>
        </w:tc>
      </w:tr>
      <w:tr w:rsidR="000924CD" w:rsidRPr="001F10D2" w14:paraId="10082AC5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1619FA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Cyp1b1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9376F2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EB0646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CATGACGTATGGTAAGTTGG</w:t>
            </w:r>
          </w:p>
        </w:tc>
      </w:tr>
      <w:tr w:rsidR="000924CD" w:rsidRPr="001F10D2" w14:paraId="17DCC3C2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5D844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4" w:name="OLE_LINK32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Cyp1a1</w:t>
            </w:r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2A7B6C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71B280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AACCATGACCAGGAACTATG</w:t>
            </w:r>
          </w:p>
        </w:tc>
      </w:tr>
      <w:tr w:rsidR="000924CD" w:rsidRPr="001F10D2" w14:paraId="079BBFDB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B4EAA1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Cyp1a1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3DF17A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09C4F5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AGAATGACCTTCTCACTCAG</w:t>
            </w:r>
          </w:p>
        </w:tc>
      </w:tr>
      <w:tr w:rsidR="000924CD" w:rsidRPr="00C36147" w14:paraId="06C09D40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1BD77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lastRenderedPageBreak/>
              <w:t>Pdha1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263B06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5B3333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CGTAATTTCGCAAATGATGC</w:t>
            </w:r>
          </w:p>
        </w:tc>
      </w:tr>
      <w:tr w:rsidR="000924CD" w:rsidRPr="001F10D2" w14:paraId="0B8ACB66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65D52A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Pdha1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5399A0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DD7D17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TCTGCTTATACAGCTGATCC</w:t>
            </w:r>
          </w:p>
        </w:tc>
      </w:tr>
      <w:tr w:rsidR="000924CD" w:rsidRPr="00C36147" w14:paraId="5892FCBD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6A9B86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Dld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813678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B76D33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CAAGAATCAGGTTACAGCTAC</w:t>
            </w:r>
          </w:p>
        </w:tc>
      </w:tr>
      <w:tr w:rsidR="000924CD" w:rsidRPr="001F10D2" w14:paraId="622928CA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9F6CB3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Dld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BDF77D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705520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CTTCATCAATCGTGATTCCG</w:t>
            </w:r>
          </w:p>
        </w:tc>
      </w:tr>
      <w:tr w:rsidR="000924CD" w:rsidRPr="00C36147" w14:paraId="2B6BAEAF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00EC17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5" w:name="OLE_LINK33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Crat</w:t>
            </w:r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1201A1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796B35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GGAGTATACAAAGAAGCCTG</w:t>
            </w:r>
          </w:p>
        </w:tc>
      </w:tr>
      <w:tr w:rsidR="000924CD" w:rsidRPr="001F10D2" w14:paraId="1DACE72C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D19366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B481A0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1B62E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GAAGTCCTTTCCAAAGTGATG</w:t>
            </w:r>
          </w:p>
        </w:tc>
      </w:tr>
      <w:tr w:rsidR="000924CD" w:rsidRPr="001F10D2" w14:paraId="001D56A3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D2D348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Acsm3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A4461E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6CAC5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CATCACTGTCTTCTGTTCTG</w:t>
            </w:r>
          </w:p>
        </w:tc>
      </w:tr>
      <w:tr w:rsidR="000924CD" w:rsidRPr="001F10D2" w14:paraId="6603ED8B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0915F7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Acsm3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4073CA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4AFC42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TCTGTCTGTCCATATCCTTC</w:t>
            </w:r>
          </w:p>
        </w:tc>
      </w:tr>
      <w:tr w:rsidR="000924CD" w:rsidRPr="001F10D2" w14:paraId="78B930BD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FBCD93E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6" w:name="OLE_LINK35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Kcnj8</w:t>
            </w:r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AE7010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B1E694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AATGTCAGGTCATTCACTTC</w:t>
            </w:r>
          </w:p>
        </w:tc>
      </w:tr>
      <w:tr w:rsidR="000924CD" w:rsidRPr="001F10D2" w14:paraId="5A956207" w14:textId="77777777" w:rsidTr="000924C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38FB719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Kcnj8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701E4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745C4A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CTCAGTCATCATTCTCCCTC</w:t>
            </w:r>
          </w:p>
        </w:tc>
      </w:tr>
      <w:tr w:rsidR="000924CD" w:rsidRPr="001F10D2" w14:paraId="4BC769E2" w14:textId="77777777" w:rsidTr="000924C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FDE84F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Gas1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69F596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A34EF2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CCCCGTTTGCCTGTTTTCTG</w:t>
            </w:r>
          </w:p>
        </w:tc>
      </w:tr>
      <w:tr w:rsidR="000924CD" w:rsidRPr="001F10D2" w14:paraId="368B27C1" w14:textId="77777777" w:rsidTr="000924C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C35DE3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Gas1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99AB90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FB8FB3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CAGTGCTCCGATCATCTCC</w:t>
            </w:r>
          </w:p>
        </w:tc>
      </w:tr>
      <w:tr w:rsidR="000924CD" w:rsidRPr="001F10D2" w14:paraId="771427DD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380F3B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7" w:name="OLE_LINK36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Wipf1</w:t>
            </w:r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512ED87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22F2E6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TCTACTTCCATCCGATTTCC</w:t>
            </w:r>
          </w:p>
        </w:tc>
      </w:tr>
      <w:tr w:rsidR="000924CD" w:rsidRPr="001F10D2" w14:paraId="25233B94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B4A528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Wipf1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D4DE26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FF495C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TCTTCTGTTGGATCCACTTC</w:t>
            </w:r>
          </w:p>
        </w:tc>
      </w:tr>
      <w:tr w:rsidR="000924CD" w:rsidRPr="00C36147" w14:paraId="019E835C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3B1646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8" w:name="OLE_LINK40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S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tc</w:t>
            </w: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1</w:t>
            </w:r>
            <w:bookmarkEnd w:id="8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65696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889982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TGT TCT ACT TTC CAG AGG ATG</w:t>
            </w:r>
          </w:p>
        </w:tc>
      </w:tr>
      <w:tr w:rsidR="000924CD" w:rsidRPr="00C36147" w14:paraId="5D6F6518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922119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S</w:t>
            </w:r>
            <w:r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tc</w:t>
            </w: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B09143C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5A335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 xml:space="preserve">TCT GTT GTA </w:t>
            </w:r>
            <w:proofErr w:type="spellStart"/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GTA</w:t>
            </w:r>
            <w:proofErr w:type="spellEnd"/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 xml:space="preserve"> TCT GTT GGA G</w:t>
            </w:r>
          </w:p>
        </w:tc>
      </w:tr>
      <w:tr w:rsidR="000924CD" w:rsidRPr="001F10D2" w14:paraId="0BB8ACB7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862C2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9" w:name="OLE_LINK42"/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Tf</w:t>
            </w:r>
            <w:bookmarkEnd w:id="9"/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5987B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0B99C94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AACCATATTTGAGGTCTTGC</w:t>
            </w:r>
          </w:p>
        </w:tc>
      </w:tr>
      <w:tr w:rsidR="000924CD" w:rsidRPr="001F10D2" w14:paraId="6974E74A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6C69EE1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proofErr w:type="spellStart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Tf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CC9F2A2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A6E02F8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CTCTTTGCCATCTCCATTTC</w:t>
            </w:r>
          </w:p>
        </w:tc>
      </w:tr>
      <w:tr w:rsidR="000924CD" w:rsidRPr="001F10D2" w14:paraId="1C8B3BC9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4DA042F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Csrp1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ADF540A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4A8031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CATCCAAGTTTGCTCAGAAG</w:t>
            </w:r>
          </w:p>
        </w:tc>
      </w:tr>
      <w:tr w:rsidR="000924CD" w:rsidRPr="001F10D2" w14:paraId="13CEE46E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4814AD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Csrp1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21C6A5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DCE70ED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CCTTTGCAATAGATCTCACC</w:t>
            </w:r>
          </w:p>
        </w:tc>
      </w:tr>
      <w:tr w:rsidR="000924CD" w:rsidRPr="001F10D2" w14:paraId="78E84436" w14:textId="77777777" w:rsidTr="005022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31E098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bookmarkStart w:id="10" w:name="OLE_LINK44"/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Aifm1</w:t>
            </w:r>
            <w:bookmarkEnd w:id="1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25F86E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Forward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C670F6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CAAGAAGTCTGTCTGCTATC</w:t>
            </w:r>
          </w:p>
        </w:tc>
      </w:tr>
      <w:tr w:rsidR="000924CD" w:rsidRPr="001F10D2" w14:paraId="27947801" w14:textId="77777777" w:rsidTr="005022B8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18DCA53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</w:pPr>
            <w:r w:rsidRPr="001F10D2">
              <w:rPr>
                <w:rFonts w:ascii="Arial" w:eastAsiaTheme="minorEastAsia" w:hAnsi="Arial" w:cs="Arial"/>
                <w:i/>
                <w:iCs/>
                <w:sz w:val="24"/>
                <w:szCs w:val="24"/>
                <w:lang w:val="en-AU" w:eastAsia="zh-CN"/>
              </w:rPr>
              <w:t>Aifm1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7978BA0" w14:textId="77777777" w:rsidR="000924CD" w:rsidRPr="001F10D2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1F10D2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Reverse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BD438D1" w14:textId="77777777" w:rsidR="000924CD" w:rsidRPr="006A5FA1" w:rsidRDefault="000924CD" w:rsidP="000924CD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val="en-AU" w:eastAsia="zh-CN"/>
              </w:rPr>
            </w:pPr>
            <w:r w:rsidRPr="006A5FA1"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  <w:t>GTAATTGACTTGACTTCCCG</w:t>
            </w:r>
          </w:p>
        </w:tc>
      </w:tr>
    </w:tbl>
    <w:p w14:paraId="05CC7C2F" w14:textId="70791241" w:rsidR="008630DD" w:rsidRPr="001F10D2" w:rsidRDefault="008630DD" w:rsidP="008630DD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  <w:lang w:val="en-AU" w:eastAsia="zh-CN"/>
        </w:rPr>
      </w:pPr>
      <w:bookmarkStart w:id="11" w:name="OLE_LINK62"/>
      <w:r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Table </w:t>
      </w:r>
      <w:r w:rsidR="000374FA">
        <w:rPr>
          <w:rFonts w:ascii="Arial" w:eastAsiaTheme="minorEastAsia" w:hAnsi="Arial" w:cs="Arial"/>
          <w:sz w:val="24"/>
          <w:szCs w:val="24"/>
          <w:lang w:val="en-AU" w:eastAsia="zh-CN"/>
        </w:rPr>
        <w:t>6</w:t>
      </w:r>
      <w:r>
        <w:rPr>
          <w:rFonts w:ascii="Arial" w:eastAsiaTheme="minorEastAsia" w:hAnsi="Arial" w:cs="Arial"/>
          <w:sz w:val="24"/>
          <w:szCs w:val="24"/>
          <w:lang w:val="en-AU" w:eastAsia="zh-CN"/>
        </w:rPr>
        <w:t>.</w:t>
      </w:r>
      <w:r w:rsidRPr="006A5FA1">
        <w:rPr>
          <w:lang w:val="en-AU"/>
        </w:rPr>
        <w:t xml:space="preserve"> </w:t>
      </w:r>
      <w:r w:rsidRPr="006A5FA1"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List of primers used in this </w:t>
      </w:r>
      <w:r w:rsidR="000924CD"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animals’ </w:t>
      </w:r>
      <w:r w:rsidRPr="006A5FA1">
        <w:rPr>
          <w:rFonts w:ascii="Arial" w:eastAsiaTheme="minorEastAsia" w:hAnsi="Arial" w:cs="Arial"/>
          <w:sz w:val="24"/>
          <w:szCs w:val="24"/>
          <w:lang w:val="en-AU" w:eastAsia="zh-CN"/>
        </w:rPr>
        <w:t>study</w:t>
      </w:r>
    </w:p>
    <w:bookmarkEnd w:id="11"/>
    <w:p w14:paraId="7E30BA39" w14:textId="77777777" w:rsidR="008F1903" w:rsidRDefault="008F1903">
      <w:pPr>
        <w:rPr>
          <w:lang w:val="en-US"/>
        </w:rPr>
      </w:pPr>
    </w:p>
    <w:p w14:paraId="4A56FA1E" w14:textId="77777777" w:rsidR="008630DD" w:rsidRPr="00562098" w:rsidRDefault="008630DD">
      <w:pPr>
        <w:rPr>
          <w:rFonts w:eastAsiaTheme="minorEastAsia"/>
          <w:lang w:val="en-US" w:eastAsia="zh-CN"/>
        </w:rPr>
      </w:pPr>
    </w:p>
    <w:p w14:paraId="5BA31AD5" w14:textId="6913FEDE" w:rsidR="008630DD" w:rsidRPr="008630DD" w:rsidRDefault="008630DD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8630DD">
        <w:rPr>
          <w:rFonts w:ascii="Arial" w:hAnsi="Arial" w:cs="Arial"/>
          <w:sz w:val="24"/>
          <w:szCs w:val="24"/>
          <w:lang w:val="en-US"/>
        </w:rPr>
        <w:t>Suplemmentory</w:t>
      </w:r>
      <w:proofErr w:type="spellEnd"/>
      <w:r w:rsidRPr="008630DD">
        <w:rPr>
          <w:rFonts w:ascii="Arial" w:hAnsi="Arial" w:cs="Arial"/>
          <w:sz w:val="24"/>
          <w:szCs w:val="24"/>
          <w:lang w:val="en-US"/>
        </w:rPr>
        <w:t xml:space="preserve"> Table </w:t>
      </w:r>
      <w:r w:rsidR="00DB0509">
        <w:rPr>
          <w:rFonts w:ascii="Arial" w:hAnsi="Arial" w:cs="Arial"/>
          <w:sz w:val="24"/>
          <w:szCs w:val="24"/>
          <w:lang w:val="en-US"/>
        </w:rPr>
        <w:t>6</w:t>
      </w:r>
      <w:r w:rsidRPr="008630DD">
        <w:rPr>
          <w:rFonts w:ascii="Arial" w:hAnsi="Arial" w:cs="Arial"/>
          <w:sz w:val="24"/>
          <w:szCs w:val="24"/>
          <w:lang w:val="en-US"/>
        </w:rPr>
        <w:t>.</w:t>
      </w:r>
    </w:p>
    <w:tbl>
      <w:tblPr>
        <w:tblStyle w:val="Grilledutableau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30DD" w14:paraId="3D08643D" w14:textId="77777777" w:rsidTr="009A1543">
        <w:tc>
          <w:tcPr>
            <w:tcW w:w="3116" w:type="dxa"/>
          </w:tcPr>
          <w:p w14:paraId="54EB887C" w14:textId="6A932443" w:rsidR="008630DD" w:rsidRDefault="008630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Antibodies</w:t>
            </w:r>
          </w:p>
        </w:tc>
        <w:tc>
          <w:tcPr>
            <w:tcW w:w="3117" w:type="dxa"/>
          </w:tcPr>
          <w:p w14:paraId="6ADFF0E2" w14:textId="2CA78643" w:rsidR="008630DD" w:rsidRDefault="008630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Dilution</w:t>
            </w:r>
          </w:p>
        </w:tc>
        <w:tc>
          <w:tcPr>
            <w:tcW w:w="3117" w:type="dxa"/>
          </w:tcPr>
          <w:p w14:paraId="2C290743" w14:textId="03987F34" w:rsidR="008630DD" w:rsidRDefault="008630D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Reference</w:t>
            </w:r>
          </w:p>
        </w:tc>
      </w:tr>
      <w:tr w:rsidR="008630DD" w14:paraId="7264B458" w14:textId="77777777" w:rsidTr="009A1543">
        <w:tc>
          <w:tcPr>
            <w:tcW w:w="9350" w:type="dxa"/>
            <w:gridSpan w:val="3"/>
          </w:tcPr>
          <w:p w14:paraId="4DCDFCB6" w14:textId="746EA4F6" w:rsidR="008630DD" w:rsidRPr="008630DD" w:rsidRDefault="008630DD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630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Primary antibodies</w:t>
            </w:r>
          </w:p>
        </w:tc>
      </w:tr>
      <w:tr w:rsidR="000924CD" w14:paraId="331C22EB" w14:textId="77777777" w:rsidTr="009A1543">
        <w:tc>
          <w:tcPr>
            <w:tcW w:w="3116" w:type="dxa"/>
          </w:tcPr>
          <w:p w14:paraId="68FCA1B8" w14:textId="0CFB73F5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rabbit anti-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P63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  <w:t>α</w:t>
            </w:r>
          </w:p>
        </w:tc>
        <w:tc>
          <w:tcPr>
            <w:tcW w:w="3117" w:type="dxa"/>
          </w:tcPr>
          <w:p w14:paraId="3ED504A8" w14:textId="259C42DD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1: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117" w:type="dxa"/>
          </w:tcPr>
          <w:p w14:paraId="0D2081B1" w14:textId="76BDEF59" w:rsidR="000924CD" w:rsidRPr="00587AD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Cell Signaling Technology, #4892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Ozyme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Saint-Cry-L’Ecole, France</w:t>
            </w:r>
          </w:p>
        </w:tc>
      </w:tr>
      <w:tr w:rsidR="000924CD" w14:paraId="66F74C29" w14:textId="77777777" w:rsidTr="009A1543">
        <w:tc>
          <w:tcPr>
            <w:tcW w:w="3116" w:type="dxa"/>
          </w:tcPr>
          <w:p w14:paraId="3D9541F1" w14:textId="6F942C14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rabbit anti-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PPAR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lang w:val="en-US" w:eastAsia="zh-CN"/>
              </w:rPr>
              <w:t>γ</w:t>
            </w:r>
          </w:p>
        </w:tc>
        <w:tc>
          <w:tcPr>
            <w:tcW w:w="3117" w:type="dxa"/>
          </w:tcPr>
          <w:p w14:paraId="220F8628" w14:textId="226BFA1F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1: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117" w:type="dxa"/>
          </w:tcPr>
          <w:p w14:paraId="489A6A92" w14:textId="23673EAC" w:rsidR="000924CD" w:rsidRPr="00587AD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Cell Signaling Technology, #2435S</w:t>
            </w:r>
          </w:p>
        </w:tc>
      </w:tr>
      <w:tr w:rsidR="000924CD" w:rsidRPr="00C36147" w14:paraId="5DF7C161" w14:textId="77777777" w:rsidTr="009A1543">
        <w:tc>
          <w:tcPr>
            <w:tcW w:w="3116" w:type="dxa"/>
          </w:tcPr>
          <w:p w14:paraId="05FA5C45" w14:textId="758FAB2F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mouse anti Ki67</w:t>
            </w:r>
          </w:p>
        </w:tc>
        <w:tc>
          <w:tcPr>
            <w:tcW w:w="3117" w:type="dxa"/>
          </w:tcPr>
          <w:p w14:paraId="70B269F4" w14:textId="5B000626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1: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</w:p>
        </w:tc>
        <w:tc>
          <w:tcPr>
            <w:tcW w:w="3117" w:type="dxa"/>
          </w:tcPr>
          <w:p w14:paraId="079799E6" w14:textId="27606DCA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Cell Signaling Technology, #9449 (8D5)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CB316E">
              <w:rPr>
                <w:rFonts w:ascii="Arial" w:hAnsi="Arial" w:cs="Arial"/>
                <w:sz w:val="24"/>
                <w:szCs w:val="24"/>
                <w:lang w:val="en-US"/>
              </w:rPr>
              <w:t>Massachusetts, USA</w:t>
            </w:r>
          </w:p>
        </w:tc>
      </w:tr>
      <w:tr w:rsidR="000924CD" w14:paraId="422A71DF" w14:textId="77777777" w:rsidTr="009A1543">
        <w:tc>
          <w:tcPr>
            <w:tcW w:w="3116" w:type="dxa"/>
          </w:tcPr>
          <w:p w14:paraId="04C28241" w14:textId="4D37E382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 anti Cytokeratin 1</w:t>
            </w:r>
          </w:p>
        </w:tc>
        <w:tc>
          <w:tcPr>
            <w:tcW w:w="3117" w:type="dxa"/>
          </w:tcPr>
          <w:p w14:paraId="350BAD30" w14:textId="0617B4FE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1:500</w:t>
            </w:r>
          </w:p>
        </w:tc>
        <w:tc>
          <w:tcPr>
            <w:tcW w:w="3117" w:type="dxa"/>
          </w:tcPr>
          <w:p w14:paraId="1BFFDF69" w14:textId="1C34A998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Abcam,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#ab185628</w:t>
            </w:r>
          </w:p>
        </w:tc>
      </w:tr>
      <w:tr w:rsidR="000924CD" w:rsidRPr="002F082C" w14:paraId="023451C4" w14:textId="77777777" w:rsidTr="009A1543">
        <w:tc>
          <w:tcPr>
            <w:tcW w:w="3116" w:type="dxa"/>
          </w:tcPr>
          <w:p w14:paraId="715F50B9" w14:textId="5A5B2948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 anti Cytokeratin 10</w:t>
            </w:r>
          </w:p>
        </w:tc>
        <w:tc>
          <w:tcPr>
            <w:tcW w:w="3117" w:type="dxa"/>
          </w:tcPr>
          <w:p w14:paraId="70A8CBCE" w14:textId="4ADEEFCA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1:500</w:t>
            </w:r>
          </w:p>
        </w:tc>
        <w:tc>
          <w:tcPr>
            <w:tcW w:w="3117" w:type="dxa"/>
          </w:tcPr>
          <w:p w14:paraId="169F8EC1" w14:textId="140C6165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Abcam,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ab76318</w:t>
            </w:r>
          </w:p>
        </w:tc>
      </w:tr>
      <w:tr w:rsidR="000924CD" w14:paraId="54929B04" w14:textId="77777777" w:rsidTr="009A1543">
        <w:trPr>
          <w:trHeight w:val="428"/>
        </w:trPr>
        <w:tc>
          <w:tcPr>
            <w:tcW w:w="3116" w:type="dxa"/>
          </w:tcPr>
          <w:p w14:paraId="2C3182E7" w14:textId="57D018B4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 anti Cytokeratin 1</w:t>
            </w:r>
            <w:r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117" w:type="dxa"/>
          </w:tcPr>
          <w:p w14:paraId="0277A254" w14:textId="6027CF04" w:rsidR="000924CD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1:500</w:t>
            </w:r>
          </w:p>
        </w:tc>
        <w:tc>
          <w:tcPr>
            <w:tcW w:w="3117" w:type="dxa"/>
          </w:tcPr>
          <w:p w14:paraId="429B22CB" w14:textId="42FBD317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Abcam,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#ab</w:t>
            </w:r>
            <w:r w:rsidRPr="00746FCC">
              <w:rPr>
                <w:rFonts w:ascii="Arial" w:hAnsi="Arial" w:cs="Arial"/>
                <w:sz w:val="24"/>
                <w:szCs w:val="24"/>
                <w:lang w:val="en-US"/>
              </w:rPr>
              <w:t>181595</w:t>
            </w:r>
          </w:p>
        </w:tc>
      </w:tr>
      <w:tr w:rsidR="000924CD" w14:paraId="0A5E3C26" w14:textId="77777777" w:rsidTr="009A1543">
        <w:trPr>
          <w:trHeight w:val="428"/>
        </w:trPr>
        <w:tc>
          <w:tcPr>
            <w:tcW w:w="3116" w:type="dxa"/>
          </w:tcPr>
          <w:p w14:paraId="2948671D" w14:textId="49C4E27A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rabbit anti-IBA1</w:t>
            </w:r>
          </w:p>
        </w:tc>
        <w:tc>
          <w:tcPr>
            <w:tcW w:w="3117" w:type="dxa"/>
          </w:tcPr>
          <w:p w14:paraId="59A88AF1" w14:textId="76E3D953" w:rsidR="000924CD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1:400</w:t>
            </w:r>
          </w:p>
        </w:tc>
        <w:tc>
          <w:tcPr>
            <w:tcW w:w="3117" w:type="dxa"/>
          </w:tcPr>
          <w:p w14:paraId="31E71D5D" w14:textId="30774CCA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 xml:space="preserve">Wako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019-19741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Richmond, VA, USA</w:t>
            </w:r>
          </w:p>
        </w:tc>
      </w:tr>
      <w:tr w:rsidR="000924CD" w:rsidRPr="00C36147" w14:paraId="3714197E" w14:textId="77777777" w:rsidTr="009A1543">
        <w:trPr>
          <w:trHeight w:val="428"/>
        </w:trPr>
        <w:tc>
          <w:tcPr>
            <w:tcW w:w="3116" w:type="dxa"/>
          </w:tcPr>
          <w:p w14:paraId="6A17C09F" w14:textId="34F52D52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mouse anti-ED1</w:t>
            </w:r>
          </w:p>
        </w:tc>
        <w:tc>
          <w:tcPr>
            <w:tcW w:w="3117" w:type="dxa"/>
          </w:tcPr>
          <w:p w14:paraId="2C458B46" w14:textId="55E7988B" w:rsidR="000924CD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02FCCB68" w14:textId="4BA88961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 xml:space="preserve">Bio-Rad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 w:rsidRPr="006153FF">
              <w:rPr>
                <w:rFonts w:ascii="Arial" w:hAnsi="Arial" w:cs="Arial"/>
                <w:sz w:val="24"/>
                <w:szCs w:val="24"/>
                <w:lang w:val="en-US"/>
              </w:rPr>
              <w:t>MCA341R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Colmar, France</w:t>
            </w:r>
          </w:p>
        </w:tc>
      </w:tr>
      <w:tr w:rsidR="000924CD" w:rsidRPr="00C36147" w14:paraId="02D8D16A" w14:textId="77777777" w:rsidTr="009A1543">
        <w:trPr>
          <w:trHeight w:val="428"/>
        </w:trPr>
        <w:tc>
          <w:tcPr>
            <w:tcW w:w="3116" w:type="dxa"/>
          </w:tcPr>
          <w:p w14:paraId="333415E2" w14:textId="123E4125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 anti TIM23</w:t>
            </w:r>
          </w:p>
        </w:tc>
        <w:tc>
          <w:tcPr>
            <w:tcW w:w="3117" w:type="dxa"/>
          </w:tcPr>
          <w:p w14:paraId="70385CD6" w14:textId="6F2A494C" w:rsidR="000924CD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1:100</w:t>
            </w:r>
          </w:p>
        </w:tc>
        <w:tc>
          <w:tcPr>
            <w:tcW w:w="3117" w:type="dxa"/>
          </w:tcPr>
          <w:p w14:paraId="3D4E6080" w14:textId="0756D662" w:rsidR="000924CD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Proteintech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11123-1-AP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Planegg-Martinsried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, Germany</w:t>
            </w:r>
          </w:p>
        </w:tc>
      </w:tr>
      <w:tr w:rsidR="000924CD" w:rsidRPr="002F082C" w14:paraId="5493B7C1" w14:textId="77777777" w:rsidTr="009A1543">
        <w:trPr>
          <w:trHeight w:val="428"/>
        </w:trPr>
        <w:tc>
          <w:tcPr>
            <w:tcW w:w="3116" w:type="dxa"/>
          </w:tcPr>
          <w:p w14:paraId="4051A830" w14:textId="0FE356CB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 anti TOM20</w:t>
            </w:r>
          </w:p>
        </w:tc>
        <w:tc>
          <w:tcPr>
            <w:tcW w:w="3117" w:type="dxa"/>
          </w:tcPr>
          <w:p w14:paraId="17AE062B" w14:textId="58F49549" w:rsidR="000924CD" w:rsidRPr="006153FF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1:400</w:t>
            </w:r>
          </w:p>
        </w:tc>
        <w:tc>
          <w:tcPr>
            <w:tcW w:w="3117" w:type="dxa"/>
          </w:tcPr>
          <w:p w14:paraId="0A2F531A" w14:textId="10ED0CC7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Proteintech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11802-1-AP</w:t>
            </w:r>
          </w:p>
        </w:tc>
      </w:tr>
      <w:tr w:rsidR="000924CD" w:rsidRPr="002F082C" w14:paraId="2E9C1F26" w14:textId="77777777" w:rsidTr="009A1543">
        <w:trPr>
          <w:trHeight w:val="428"/>
        </w:trPr>
        <w:tc>
          <w:tcPr>
            <w:tcW w:w="3116" w:type="dxa"/>
          </w:tcPr>
          <w:p w14:paraId="60303F26" w14:textId="08E4F949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DD">
              <w:rPr>
                <w:rFonts w:ascii="Arial" w:hAnsi="Arial" w:cs="Arial"/>
                <w:sz w:val="24"/>
                <w:szCs w:val="24"/>
                <w:lang w:val="en-US"/>
              </w:rPr>
              <w:t>mouse anti E-Cadherin</w:t>
            </w:r>
          </w:p>
        </w:tc>
        <w:tc>
          <w:tcPr>
            <w:tcW w:w="3117" w:type="dxa"/>
          </w:tcPr>
          <w:p w14:paraId="35F375B0" w14:textId="44A03469" w:rsidR="000924CD" w:rsidRPr="006153FF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1:400</w:t>
            </w:r>
          </w:p>
        </w:tc>
        <w:tc>
          <w:tcPr>
            <w:tcW w:w="3117" w:type="dxa"/>
          </w:tcPr>
          <w:p w14:paraId="57F6B575" w14:textId="277AC33D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Abcam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ab231303</w:t>
            </w:r>
          </w:p>
        </w:tc>
      </w:tr>
      <w:tr w:rsidR="000924CD" w14:paraId="343967EF" w14:textId="77777777" w:rsidTr="009A1543">
        <w:trPr>
          <w:trHeight w:val="428"/>
        </w:trPr>
        <w:tc>
          <w:tcPr>
            <w:tcW w:w="3116" w:type="dxa"/>
          </w:tcPr>
          <w:p w14:paraId="63D674E0" w14:textId="4F6C6879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rabbit anti ZO-1</w:t>
            </w:r>
          </w:p>
        </w:tc>
        <w:tc>
          <w:tcPr>
            <w:tcW w:w="3117" w:type="dxa"/>
          </w:tcPr>
          <w:p w14:paraId="354EAAB7" w14:textId="09B71041" w:rsidR="000924CD" w:rsidRPr="006153FF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25F7F331" w14:textId="7D806CEC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Thermo</w:t>
            </w:r>
            <w:proofErr w:type="spellEnd"/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 xml:space="preserve"> Fisher Scientific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r w:rsidRPr="00587ADD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40-2200</w:t>
            </w:r>
          </w:p>
        </w:tc>
      </w:tr>
      <w:tr w:rsidR="00A54FD0" w:rsidRPr="00A54FD0" w14:paraId="1E3CE179" w14:textId="77777777" w:rsidTr="009A1543">
        <w:trPr>
          <w:trHeight w:val="428"/>
        </w:trPr>
        <w:tc>
          <w:tcPr>
            <w:tcW w:w="3116" w:type="dxa"/>
          </w:tcPr>
          <w:p w14:paraId="3EB6EA5C" w14:textId="05809973" w:rsidR="00A54FD0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mouse monoclonal anti-MR 6G1</w:t>
            </w:r>
          </w:p>
        </w:tc>
        <w:tc>
          <w:tcPr>
            <w:tcW w:w="3117" w:type="dxa"/>
          </w:tcPr>
          <w:p w14:paraId="0A499215" w14:textId="76F24616" w:rsidR="00A54FD0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C8D">
              <w:rPr>
                <w:rFonts w:ascii="Arial" w:hAnsi="Arial" w:cs="Arial"/>
                <w:sz w:val="24"/>
                <w:szCs w:val="24"/>
                <w:lang w:val="en-US"/>
              </w:rPr>
              <w:t>1:2000</w:t>
            </w:r>
          </w:p>
        </w:tc>
        <w:tc>
          <w:tcPr>
            <w:tcW w:w="3117" w:type="dxa"/>
          </w:tcPr>
          <w:p w14:paraId="4375EE1F" w14:textId="36832B3D" w:rsidR="00A54FD0" w:rsidRPr="002C0805" w:rsidRDefault="00A54FD0" w:rsidP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Merck, #MABS496, Darmstadt, Germany</w:t>
            </w:r>
          </w:p>
        </w:tc>
      </w:tr>
      <w:tr w:rsidR="00A54FD0" w:rsidRPr="00A54FD0" w14:paraId="68774E96" w14:textId="77777777" w:rsidTr="009A1543">
        <w:trPr>
          <w:trHeight w:val="428"/>
        </w:trPr>
        <w:tc>
          <w:tcPr>
            <w:tcW w:w="3116" w:type="dxa"/>
          </w:tcPr>
          <w:p w14:paraId="3130880A" w14:textId="34AA873B" w:rsidR="00A54FD0" w:rsidRDefault="00A54FD0" w:rsidP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rabbit anti-GR</w:t>
            </w:r>
          </w:p>
        </w:tc>
        <w:tc>
          <w:tcPr>
            <w:tcW w:w="3117" w:type="dxa"/>
          </w:tcPr>
          <w:p w14:paraId="2DDFB08A" w14:textId="48B0F312" w:rsidR="00A54FD0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C8D">
              <w:rPr>
                <w:rFonts w:ascii="Arial" w:hAnsi="Arial" w:cs="Arial"/>
                <w:sz w:val="24"/>
                <w:szCs w:val="24"/>
                <w:lang w:val="en-US"/>
              </w:rPr>
              <w:t>1:1500</w:t>
            </w:r>
          </w:p>
        </w:tc>
        <w:tc>
          <w:tcPr>
            <w:tcW w:w="3117" w:type="dxa"/>
          </w:tcPr>
          <w:p w14:paraId="79846DDA" w14:textId="6685CD51" w:rsidR="00A54FD0" w:rsidRPr="002C0805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Santa Cruz Biotechnology, #sc-393232, Texas, USA</w:t>
            </w:r>
          </w:p>
        </w:tc>
      </w:tr>
      <w:tr w:rsidR="00A54FD0" w:rsidRPr="00A54FD0" w14:paraId="7B114A0E" w14:textId="77777777" w:rsidTr="009A1543">
        <w:trPr>
          <w:trHeight w:val="428"/>
        </w:trPr>
        <w:tc>
          <w:tcPr>
            <w:tcW w:w="3116" w:type="dxa"/>
          </w:tcPr>
          <w:p w14:paraId="37D06E71" w14:textId="293613F9" w:rsidR="00A54FD0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mouse anti-11β-HSD1</w:t>
            </w:r>
          </w:p>
        </w:tc>
        <w:tc>
          <w:tcPr>
            <w:tcW w:w="3117" w:type="dxa"/>
          </w:tcPr>
          <w:p w14:paraId="5229B7EC" w14:textId="071D682B" w:rsidR="00A54FD0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1:500</w:t>
            </w:r>
          </w:p>
        </w:tc>
        <w:tc>
          <w:tcPr>
            <w:tcW w:w="3117" w:type="dxa"/>
          </w:tcPr>
          <w:p w14:paraId="2581AE87" w14:textId="272C4B57" w:rsidR="00A54FD0" w:rsidRPr="002C0805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Santa Cruz Biotechnology, Texas, USA</w:t>
            </w:r>
          </w:p>
        </w:tc>
      </w:tr>
      <w:tr w:rsidR="00A54FD0" w:rsidRPr="00A54FD0" w14:paraId="018D671F" w14:textId="77777777" w:rsidTr="009A1543">
        <w:trPr>
          <w:trHeight w:val="428"/>
        </w:trPr>
        <w:tc>
          <w:tcPr>
            <w:tcW w:w="3116" w:type="dxa"/>
          </w:tcPr>
          <w:p w14:paraId="5A99A324" w14:textId="22F9B610" w:rsidR="00A54FD0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mouse anti-11β-HSD2</w:t>
            </w:r>
          </w:p>
        </w:tc>
        <w:tc>
          <w:tcPr>
            <w:tcW w:w="3117" w:type="dxa"/>
          </w:tcPr>
          <w:p w14:paraId="53149024" w14:textId="03BC0CDE" w:rsidR="00A54FD0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1:500</w:t>
            </w:r>
          </w:p>
        </w:tc>
        <w:tc>
          <w:tcPr>
            <w:tcW w:w="3117" w:type="dxa"/>
          </w:tcPr>
          <w:p w14:paraId="56EA9CC7" w14:textId="1F38080D" w:rsidR="00A54FD0" w:rsidRPr="002C0805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Santa Cruz Biotechnology, Texas, USA</w:t>
            </w:r>
          </w:p>
        </w:tc>
      </w:tr>
      <w:tr w:rsidR="00A54FD0" w:rsidRPr="00C36147" w14:paraId="5C8FC544" w14:textId="77777777" w:rsidTr="009A1543">
        <w:trPr>
          <w:trHeight w:val="428"/>
        </w:trPr>
        <w:tc>
          <w:tcPr>
            <w:tcW w:w="3116" w:type="dxa"/>
          </w:tcPr>
          <w:p w14:paraId="2ACCFCFE" w14:textId="0785143E" w:rsidR="00A54FD0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rabbit anti-</w:t>
            </w:r>
            <w:proofErr w:type="spellStart"/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Nitrotyrosine</w:t>
            </w:r>
            <w:proofErr w:type="spellEnd"/>
          </w:p>
        </w:tc>
        <w:tc>
          <w:tcPr>
            <w:tcW w:w="3117" w:type="dxa"/>
          </w:tcPr>
          <w:p w14:paraId="15127451" w14:textId="06C7B86C" w:rsidR="00A54FD0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00050B51" w14:textId="1CBA4664" w:rsidR="00A54FD0" w:rsidRPr="002C0805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Thermo</w:t>
            </w:r>
            <w:proofErr w:type="spellEnd"/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 xml:space="preserve"> Fisher Scientific, #BS-8551R, Saint Aubin, France</w:t>
            </w:r>
          </w:p>
        </w:tc>
      </w:tr>
      <w:tr w:rsidR="00A54FD0" w:rsidRPr="00A54FD0" w14:paraId="431C5CA2" w14:textId="77777777" w:rsidTr="009A1543">
        <w:trPr>
          <w:trHeight w:val="428"/>
        </w:trPr>
        <w:tc>
          <w:tcPr>
            <w:tcW w:w="3116" w:type="dxa"/>
          </w:tcPr>
          <w:p w14:paraId="218E4F3A" w14:textId="3304A135" w:rsidR="00A54FD0" w:rsidRPr="00A54FD0" w:rsidRDefault="00A54FD0" w:rsidP="00A54FD0">
            <w:pPr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rabbit anti-4-Hydroxynonenal</w:t>
            </w:r>
            <w:r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 xml:space="preserve"> (4-HNE)</w:t>
            </w:r>
          </w:p>
        </w:tc>
        <w:tc>
          <w:tcPr>
            <w:tcW w:w="3117" w:type="dxa"/>
          </w:tcPr>
          <w:p w14:paraId="6B821871" w14:textId="30E0F840" w:rsidR="00A54FD0" w:rsidRPr="00A54FD0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C8D"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78F0A5FA" w14:textId="6C2BF5DD" w:rsidR="00A54FD0" w:rsidRPr="00A54FD0" w:rsidRDefault="009A15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 xml:space="preserve">Abcam, </w:t>
            </w:r>
            <w:r w:rsidR="00A54FD0" w:rsidRPr="00A54FD0">
              <w:rPr>
                <w:rFonts w:ascii="Arial" w:hAnsi="Arial" w:cs="Arial"/>
                <w:sz w:val="24"/>
                <w:szCs w:val="24"/>
                <w:lang w:val="en-US"/>
              </w:rPr>
              <w:t>ab46545, Cambridge, UK</w:t>
            </w:r>
          </w:p>
        </w:tc>
      </w:tr>
      <w:tr w:rsidR="00A54FD0" w:rsidRPr="00A54FD0" w14:paraId="21A47210" w14:textId="77777777" w:rsidTr="009A1543">
        <w:trPr>
          <w:trHeight w:val="428"/>
        </w:trPr>
        <w:tc>
          <w:tcPr>
            <w:tcW w:w="3116" w:type="dxa"/>
          </w:tcPr>
          <w:p w14:paraId="2CCD4D2F" w14:textId="722CD63C" w:rsidR="00A54FD0" w:rsidRPr="00A54FD0" w:rsidRDefault="00A54FD0" w:rsidP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rabbit anti-S100A9</w:t>
            </w:r>
          </w:p>
        </w:tc>
        <w:tc>
          <w:tcPr>
            <w:tcW w:w="3117" w:type="dxa"/>
          </w:tcPr>
          <w:p w14:paraId="5B16CBC7" w14:textId="1602DAE4" w:rsidR="00A54FD0" w:rsidRPr="00A54FD0" w:rsidRDefault="00A54FD0" w:rsidP="008630DD">
            <w:pPr>
              <w:tabs>
                <w:tab w:val="left" w:pos="2007"/>
              </w:tabs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  <w:lang w:val="en-US" w:eastAsia="zh-CN"/>
              </w:rPr>
              <w:t>1:300</w:t>
            </w:r>
          </w:p>
        </w:tc>
        <w:tc>
          <w:tcPr>
            <w:tcW w:w="3117" w:type="dxa"/>
          </w:tcPr>
          <w:p w14:paraId="14948AFB" w14:textId="7F518065" w:rsidR="00A54FD0" w:rsidRPr="00A54FD0" w:rsidRDefault="009A15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 xml:space="preserve">Abcam, </w:t>
            </w:r>
            <w:r w:rsidR="00A54FD0" w:rsidRPr="00A54FD0">
              <w:rPr>
                <w:rFonts w:ascii="Arial" w:hAnsi="Arial" w:cs="Arial"/>
                <w:sz w:val="24"/>
                <w:szCs w:val="24"/>
                <w:lang w:val="en-US"/>
              </w:rPr>
              <w:t>ab63818</w:t>
            </w:r>
          </w:p>
        </w:tc>
      </w:tr>
      <w:tr w:rsidR="000924CD" w14:paraId="6D60833B" w14:textId="77777777" w:rsidTr="009A1543">
        <w:trPr>
          <w:trHeight w:val="428"/>
        </w:trPr>
        <w:tc>
          <w:tcPr>
            <w:tcW w:w="3116" w:type="dxa"/>
          </w:tcPr>
          <w:p w14:paraId="5D1A5BF4" w14:textId="1663A679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630D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lastRenderedPageBreak/>
              <w:t>Secondary antibodies</w:t>
            </w:r>
          </w:p>
        </w:tc>
        <w:tc>
          <w:tcPr>
            <w:tcW w:w="3117" w:type="dxa"/>
          </w:tcPr>
          <w:p w14:paraId="57468338" w14:textId="07F62D67" w:rsidR="000924CD" w:rsidRPr="006153FF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7" w:type="dxa"/>
          </w:tcPr>
          <w:p w14:paraId="4724E48B" w14:textId="0A3879CD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0924CD" w14:paraId="36FCA4E5" w14:textId="77777777" w:rsidTr="009A1543">
        <w:trPr>
          <w:trHeight w:val="428"/>
        </w:trPr>
        <w:tc>
          <w:tcPr>
            <w:tcW w:w="3116" w:type="dxa"/>
          </w:tcPr>
          <w:p w14:paraId="55DEA2DA" w14:textId="68CD4FBC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Alexa Fluor 488-conjugated goat anti-rabbit IgG</w:t>
            </w:r>
          </w:p>
        </w:tc>
        <w:tc>
          <w:tcPr>
            <w:tcW w:w="3117" w:type="dxa"/>
          </w:tcPr>
          <w:p w14:paraId="591A5D03" w14:textId="5FD30952" w:rsidR="000924CD" w:rsidRPr="006153FF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636F116E" w14:textId="73B52D48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>Thermo</w:t>
            </w:r>
            <w:proofErr w:type="spellEnd"/>
            <w:r w:rsidRPr="002C0805">
              <w:rPr>
                <w:rFonts w:ascii="Arial" w:hAnsi="Arial" w:cs="Arial"/>
                <w:sz w:val="24"/>
                <w:szCs w:val="24"/>
                <w:lang w:val="en-US"/>
              </w:rPr>
              <w:t xml:space="preserve"> Fisher Scientific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 #A11008</w:t>
            </w:r>
          </w:p>
        </w:tc>
      </w:tr>
      <w:tr w:rsidR="009A1543" w:rsidRPr="009A1543" w14:paraId="5AC1E5EF" w14:textId="77777777" w:rsidTr="009A1543">
        <w:trPr>
          <w:trHeight w:val="428"/>
        </w:trPr>
        <w:tc>
          <w:tcPr>
            <w:tcW w:w="3116" w:type="dxa"/>
          </w:tcPr>
          <w:p w14:paraId="372B5C78" w14:textId="57D01D33" w:rsidR="009A1543" w:rsidRPr="002C0805" w:rsidRDefault="009A15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1543">
              <w:rPr>
                <w:rFonts w:ascii="Arial" w:hAnsi="Arial" w:cs="Arial"/>
                <w:sz w:val="24"/>
                <w:szCs w:val="24"/>
                <w:lang w:val="en-US"/>
              </w:rPr>
              <w:t>Alexa Fluor, Alexa Fluor 488-conjugated donkey anti-mouse IgG</w:t>
            </w:r>
          </w:p>
        </w:tc>
        <w:tc>
          <w:tcPr>
            <w:tcW w:w="3117" w:type="dxa"/>
          </w:tcPr>
          <w:p w14:paraId="15872616" w14:textId="738F75ED" w:rsidR="009A1543" w:rsidRPr="002C0805" w:rsidRDefault="009A1543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1543"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62333D2E" w14:textId="77777777" w:rsidR="009A1543" w:rsidRDefault="009A1543">
            <w:pPr>
              <w:rPr>
                <w:rFonts w:ascii="Arial" w:eastAsiaTheme="minorEastAsia" w:hAnsi="Arial" w:cs="Arial"/>
                <w:sz w:val="24"/>
                <w:szCs w:val="24"/>
                <w:lang w:val="en-US" w:eastAsia="zh-CN"/>
              </w:rPr>
            </w:pPr>
            <w:proofErr w:type="spellStart"/>
            <w:r w:rsidRPr="009A1543">
              <w:rPr>
                <w:rFonts w:ascii="Arial" w:hAnsi="Arial" w:cs="Arial"/>
                <w:sz w:val="24"/>
                <w:szCs w:val="24"/>
                <w:lang w:val="en-US"/>
              </w:rPr>
              <w:t>Thermo</w:t>
            </w:r>
            <w:proofErr w:type="spellEnd"/>
            <w:r w:rsidRPr="009A1543">
              <w:rPr>
                <w:rFonts w:ascii="Arial" w:hAnsi="Arial" w:cs="Arial"/>
                <w:sz w:val="24"/>
                <w:szCs w:val="24"/>
                <w:lang w:val="en-US"/>
              </w:rPr>
              <w:t xml:space="preserve"> Fisher Scientific, </w:t>
            </w:r>
          </w:p>
          <w:p w14:paraId="7CCCE032" w14:textId="52214A7B" w:rsidR="009A1543" w:rsidRPr="002C0805" w:rsidRDefault="009A15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1543">
              <w:rPr>
                <w:rFonts w:ascii="Arial" w:hAnsi="Arial" w:cs="Arial"/>
                <w:sz w:val="24"/>
                <w:szCs w:val="24"/>
                <w:lang w:val="en-US"/>
              </w:rPr>
              <w:t>#</w:t>
            </w:r>
            <w:r>
              <w:t xml:space="preserve"> </w:t>
            </w:r>
            <w:r w:rsidRPr="009A1543">
              <w:rPr>
                <w:rFonts w:ascii="Arial" w:hAnsi="Arial" w:cs="Arial"/>
                <w:sz w:val="24"/>
                <w:szCs w:val="24"/>
                <w:lang w:val="en-US"/>
              </w:rPr>
              <w:t>A-21202</w:t>
            </w:r>
          </w:p>
        </w:tc>
      </w:tr>
      <w:tr w:rsidR="000924CD" w14:paraId="6FDB1772" w14:textId="77777777" w:rsidTr="009A1543">
        <w:trPr>
          <w:trHeight w:val="428"/>
        </w:trPr>
        <w:tc>
          <w:tcPr>
            <w:tcW w:w="3116" w:type="dxa"/>
          </w:tcPr>
          <w:p w14:paraId="2F29EBC1" w14:textId="4C91AD01" w:rsidR="000924CD" w:rsidRPr="002C0805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Alexa Fluor 594-conjugated goat anti-rabbit IgG</w:t>
            </w:r>
          </w:p>
        </w:tc>
        <w:tc>
          <w:tcPr>
            <w:tcW w:w="3117" w:type="dxa"/>
          </w:tcPr>
          <w:p w14:paraId="76462194" w14:textId="19551AAC" w:rsidR="000924CD" w:rsidRPr="006153FF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7B831C21" w14:textId="50B139A9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Thermo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Fischer Scientific, #A11012</w:t>
            </w:r>
          </w:p>
        </w:tc>
      </w:tr>
      <w:tr w:rsidR="000924CD" w14:paraId="1AD245E4" w14:textId="77777777" w:rsidTr="009A1543">
        <w:trPr>
          <w:trHeight w:val="428"/>
        </w:trPr>
        <w:tc>
          <w:tcPr>
            <w:tcW w:w="3116" w:type="dxa"/>
          </w:tcPr>
          <w:p w14:paraId="53033C40" w14:textId="5EA5C965" w:rsidR="000924CD" w:rsidRPr="002C0805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A66">
              <w:rPr>
                <w:rFonts w:ascii="Arial" w:hAnsi="Arial" w:cs="Arial"/>
                <w:sz w:val="24"/>
                <w:szCs w:val="24"/>
                <w:lang w:val="en-US"/>
              </w:rPr>
              <w:t>Alexa Fluor 594-conjugated donkey anti-mouse IgG</w:t>
            </w:r>
          </w:p>
        </w:tc>
        <w:tc>
          <w:tcPr>
            <w:tcW w:w="3117" w:type="dxa"/>
          </w:tcPr>
          <w:p w14:paraId="3E2B44A8" w14:textId="4A43390F" w:rsidR="000924CD" w:rsidRPr="006153FF" w:rsidRDefault="000924CD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6A66">
              <w:rPr>
                <w:rFonts w:ascii="Arial" w:hAnsi="Arial" w:cs="Arial"/>
                <w:sz w:val="24"/>
                <w:szCs w:val="24"/>
                <w:lang w:val="en-US"/>
              </w:rPr>
              <w:t>1:200</w:t>
            </w:r>
          </w:p>
        </w:tc>
        <w:tc>
          <w:tcPr>
            <w:tcW w:w="3117" w:type="dxa"/>
          </w:tcPr>
          <w:p w14:paraId="1CF5BFF8" w14:textId="2363475A" w:rsidR="000924CD" w:rsidRPr="006153FF" w:rsidRDefault="000924C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96A66">
              <w:rPr>
                <w:rFonts w:ascii="Arial" w:hAnsi="Arial" w:cs="Arial"/>
                <w:sz w:val="24"/>
                <w:szCs w:val="24"/>
                <w:lang w:val="en-US"/>
              </w:rPr>
              <w:t>Thermo</w:t>
            </w:r>
            <w:proofErr w:type="spellEnd"/>
            <w:r w:rsidRPr="00896A66">
              <w:rPr>
                <w:rFonts w:ascii="Arial" w:hAnsi="Arial" w:cs="Arial"/>
                <w:sz w:val="24"/>
                <w:szCs w:val="24"/>
                <w:lang w:val="en-US"/>
              </w:rPr>
              <w:t xml:space="preserve"> Fischer Scientific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896A66">
              <w:rPr>
                <w:rFonts w:ascii="Arial" w:hAnsi="Arial" w:cs="Arial"/>
                <w:sz w:val="24"/>
                <w:szCs w:val="24"/>
                <w:lang w:val="en-US"/>
              </w:rPr>
              <w:t xml:space="preserve"> #21203</w:t>
            </w:r>
          </w:p>
        </w:tc>
      </w:tr>
      <w:tr w:rsidR="000924CD" w:rsidRPr="00A54FD0" w14:paraId="76B2FE67" w14:textId="77777777" w:rsidTr="009A1543">
        <w:trPr>
          <w:trHeight w:val="428"/>
        </w:trPr>
        <w:tc>
          <w:tcPr>
            <w:tcW w:w="3116" w:type="dxa"/>
          </w:tcPr>
          <w:p w14:paraId="2F04AE96" w14:textId="50D8DE85" w:rsidR="000924CD" w:rsidRPr="002C0805" w:rsidRDefault="00A54FD0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US"/>
              </w:rPr>
              <w:t>biotinylated goat anti-mouse secondary antibody</w:t>
            </w:r>
          </w:p>
        </w:tc>
        <w:tc>
          <w:tcPr>
            <w:tcW w:w="3117" w:type="dxa"/>
          </w:tcPr>
          <w:p w14:paraId="61AA865C" w14:textId="48B9BB0A" w:rsidR="000924CD" w:rsidRPr="006153FF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C8D">
              <w:rPr>
                <w:rFonts w:ascii="Arial" w:hAnsi="Arial" w:cs="Arial"/>
                <w:sz w:val="24"/>
                <w:szCs w:val="24"/>
                <w:lang w:val="en-US"/>
              </w:rPr>
              <w:t>1:500</w:t>
            </w:r>
          </w:p>
        </w:tc>
        <w:tc>
          <w:tcPr>
            <w:tcW w:w="3117" w:type="dxa"/>
          </w:tcPr>
          <w:p w14:paraId="65F15767" w14:textId="0403871C" w:rsidR="000924CD" w:rsidRPr="00A54FD0" w:rsidRDefault="00A54F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4FD0">
              <w:rPr>
                <w:rFonts w:ascii="Arial" w:hAnsi="Arial" w:cs="Arial"/>
                <w:sz w:val="24"/>
                <w:szCs w:val="24"/>
              </w:rPr>
              <w:t>Vector</w:t>
            </w:r>
            <w:proofErr w:type="spellEnd"/>
            <w:r w:rsidRPr="00A54F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4FD0">
              <w:rPr>
                <w:rFonts w:ascii="Arial" w:hAnsi="Arial" w:cs="Arial"/>
                <w:sz w:val="24"/>
                <w:szCs w:val="24"/>
              </w:rPr>
              <w:t>Laboratories</w:t>
            </w:r>
            <w:proofErr w:type="spellEnd"/>
            <w:r w:rsidRPr="00A54FD0">
              <w:rPr>
                <w:rFonts w:ascii="Arial" w:hAnsi="Arial" w:cs="Arial"/>
                <w:sz w:val="24"/>
                <w:szCs w:val="24"/>
              </w:rPr>
              <w:t xml:space="preserve">, #BA-2000, </w:t>
            </w:r>
            <w:proofErr w:type="spellStart"/>
            <w:r w:rsidRPr="00A54FD0">
              <w:rPr>
                <w:rFonts w:ascii="Arial" w:hAnsi="Arial" w:cs="Arial"/>
                <w:sz w:val="24"/>
                <w:szCs w:val="24"/>
              </w:rPr>
              <w:t>Eurobio</w:t>
            </w:r>
            <w:proofErr w:type="spellEnd"/>
            <w:r w:rsidRPr="00A54FD0">
              <w:rPr>
                <w:rFonts w:ascii="Arial" w:hAnsi="Arial" w:cs="Arial"/>
                <w:sz w:val="24"/>
                <w:szCs w:val="24"/>
              </w:rPr>
              <w:t xml:space="preserve"> Scientific, Les Ulis, France</w:t>
            </w:r>
          </w:p>
        </w:tc>
      </w:tr>
      <w:tr w:rsidR="000924CD" w:rsidRPr="00A54FD0" w14:paraId="00B50270" w14:textId="77777777" w:rsidTr="009A1543">
        <w:trPr>
          <w:trHeight w:val="428"/>
        </w:trPr>
        <w:tc>
          <w:tcPr>
            <w:tcW w:w="3116" w:type="dxa"/>
          </w:tcPr>
          <w:p w14:paraId="6054B994" w14:textId="1FB9EC2A" w:rsidR="000924CD" w:rsidRPr="00A54FD0" w:rsidRDefault="00A54FD0" w:rsidP="00A54FD0">
            <w:pPr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AU"/>
              </w:rPr>
              <w:t>biotinylated goat anti-rabbit secondary antibody</w:t>
            </w:r>
          </w:p>
        </w:tc>
        <w:tc>
          <w:tcPr>
            <w:tcW w:w="3117" w:type="dxa"/>
          </w:tcPr>
          <w:p w14:paraId="2D604021" w14:textId="384A3FD5" w:rsidR="000924CD" w:rsidRPr="00A54FD0" w:rsidRDefault="00A54FD0" w:rsidP="008630DD">
            <w:pPr>
              <w:tabs>
                <w:tab w:val="left" w:pos="2007"/>
              </w:tabs>
              <w:rPr>
                <w:rFonts w:ascii="Arial" w:hAnsi="Arial" w:cs="Arial"/>
                <w:sz w:val="24"/>
                <w:szCs w:val="24"/>
                <w:lang w:val="en-AU"/>
              </w:rPr>
            </w:pPr>
            <w:r w:rsidRPr="00A54FD0">
              <w:rPr>
                <w:rFonts w:ascii="Arial" w:hAnsi="Arial" w:cs="Arial"/>
                <w:sz w:val="24"/>
                <w:szCs w:val="24"/>
                <w:lang w:val="en-AU"/>
              </w:rPr>
              <w:t>1:500</w:t>
            </w:r>
          </w:p>
        </w:tc>
        <w:tc>
          <w:tcPr>
            <w:tcW w:w="3117" w:type="dxa"/>
          </w:tcPr>
          <w:p w14:paraId="6088F1E7" w14:textId="1090BE42" w:rsidR="000924CD" w:rsidRPr="00A54FD0" w:rsidRDefault="00A54FD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54FD0">
              <w:rPr>
                <w:rFonts w:ascii="Arial" w:hAnsi="Arial" w:cs="Arial"/>
                <w:sz w:val="24"/>
                <w:szCs w:val="24"/>
              </w:rPr>
              <w:t>Vector</w:t>
            </w:r>
            <w:proofErr w:type="spellEnd"/>
            <w:r w:rsidRPr="00A54F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54FD0">
              <w:rPr>
                <w:rFonts w:ascii="Arial" w:hAnsi="Arial" w:cs="Arial"/>
                <w:sz w:val="24"/>
                <w:szCs w:val="24"/>
              </w:rPr>
              <w:t>Laboratories</w:t>
            </w:r>
            <w:proofErr w:type="spellEnd"/>
            <w:r w:rsidRPr="00A54FD0">
              <w:rPr>
                <w:rFonts w:ascii="Arial" w:hAnsi="Arial" w:cs="Arial"/>
                <w:sz w:val="24"/>
                <w:szCs w:val="24"/>
              </w:rPr>
              <w:t xml:space="preserve">, #BA-1000, </w:t>
            </w:r>
            <w:proofErr w:type="spellStart"/>
            <w:r w:rsidRPr="00A54FD0">
              <w:rPr>
                <w:rFonts w:ascii="Arial" w:hAnsi="Arial" w:cs="Arial"/>
                <w:sz w:val="24"/>
                <w:szCs w:val="24"/>
              </w:rPr>
              <w:t>Eurobio</w:t>
            </w:r>
            <w:proofErr w:type="spellEnd"/>
            <w:r w:rsidRPr="00A54FD0">
              <w:rPr>
                <w:rFonts w:ascii="Arial" w:hAnsi="Arial" w:cs="Arial"/>
                <w:sz w:val="24"/>
                <w:szCs w:val="24"/>
              </w:rPr>
              <w:t xml:space="preserve"> Scientific, Les Ulis, France</w:t>
            </w:r>
          </w:p>
        </w:tc>
      </w:tr>
    </w:tbl>
    <w:p w14:paraId="4389EF9D" w14:textId="0829D9D5" w:rsidR="000924CD" w:rsidRPr="001F10D2" w:rsidRDefault="000924CD" w:rsidP="000924CD">
      <w:pPr>
        <w:spacing w:line="480" w:lineRule="auto"/>
        <w:jc w:val="both"/>
        <w:rPr>
          <w:rFonts w:ascii="Arial" w:eastAsiaTheme="minorEastAsia" w:hAnsi="Arial" w:cs="Arial"/>
          <w:sz w:val="24"/>
          <w:szCs w:val="24"/>
          <w:lang w:val="en-AU" w:eastAsia="zh-CN"/>
        </w:rPr>
      </w:pPr>
      <w:r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Table </w:t>
      </w:r>
      <w:r w:rsidR="00C36147">
        <w:rPr>
          <w:rFonts w:ascii="Arial" w:eastAsiaTheme="minorEastAsia" w:hAnsi="Arial" w:cs="Arial"/>
          <w:sz w:val="24"/>
          <w:szCs w:val="24"/>
          <w:lang w:val="en-AU" w:eastAsia="zh-CN"/>
        </w:rPr>
        <w:t>7</w:t>
      </w:r>
      <w:r>
        <w:rPr>
          <w:rFonts w:ascii="Arial" w:eastAsiaTheme="minorEastAsia" w:hAnsi="Arial" w:cs="Arial"/>
          <w:sz w:val="24"/>
          <w:szCs w:val="24"/>
          <w:lang w:val="en-AU" w:eastAsia="zh-CN"/>
        </w:rPr>
        <w:t>.</w:t>
      </w:r>
      <w:r w:rsidRPr="006A5FA1">
        <w:rPr>
          <w:lang w:val="en-AU"/>
        </w:rPr>
        <w:t xml:space="preserve"> </w:t>
      </w:r>
      <w:r w:rsidRPr="006A5FA1"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List of </w:t>
      </w:r>
      <w:r>
        <w:rPr>
          <w:rFonts w:ascii="Arial" w:eastAsiaTheme="minorEastAsia" w:hAnsi="Arial" w:cs="Arial"/>
          <w:sz w:val="24"/>
          <w:szCs w:val="24"/>
          <w:lang w:val="en-AU" w:eastAsia="zh-CN"/>
        </w:rPr>
        <w:t>antibodies</w:t>
      </w:r>
      <w:r w:rsidRPr="006A5FA1"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 used </w:t>
      </w:r>
      <w:r>
        <w:rPr>
          <w:rFonts w:ascii="Arial" w:eastAsiaTheme="minorEastAsia" w:hAnsi="Arial" w:cs="Arial"/>
          <w:sz w:val="24"/>
          <w:szCs w:val="24"/>
          <w:lang w:val="en-AU" w:eastAsia="zh-CN"/>
        </w:rPr>
        <w:t>in immunofluorescence</w:t>
      </w:r>
      <w:r w:rsidRPr="006A5FA1">
        <w:rPr>
          <w:rFonts w:ascii="Arial" w:eastAsiaTheme="minorEastAsia" w:hAnsi="Arial" w:cs="Arial"/>
          <w:sz w:val="24"/>
          <w:szCs w:val="24"/>
          <w:lang w:val="en-AU" w:eastAsia="zh-CN"/>
        </w:rPr>
        <w:t xml:space="preserve"> study</w:t>
      </w:r>
    </w:p>
    <w:p w14:paraId="1E4B7E5F" w14:textId="47D1EDF8" w:rsidR="008630DD" w:rsidRPr="000924CD" w:rsidRDefault="008630DD">
      <w:pPr>
        <w:rPr>
          <w:rFonts w:ascii="Arial" w:hAnsi="Arial" w:cs="Arial"/>
          <w:sz w:val="24"/>
          <w:szCs w:val="24"/>
          <w:lang w:val="en-AU"/>
        </w:rPr>
      </w:pPr>
    </w:p>
    <w:sectPr w:rsidR="008630DD" w:rsidRPr="00092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4EBE" w14:textId="77777777" w:rsidR="0022442F" w:rsidRDefault="0022442F" w:rsidP="00A54FD0">
      <w:pPr>
        <w:spacing w:after="0"/>
      </w:pPr>
      <w:r>
        <w:separator/>
      </w:r>
    </w:p>
  </w:endnote>
  <w:endnote w:type="continuationSeparator" w:id="0">
    <w:p w14:paraId="783A8906" w14:textId="77777777" w:rsidR="0022442F" w:rsidRDefault="0022442F" w:rsidP="00A54F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D359" w14:textId="77777777" w:rsidR="0022442F" w:rsidRDefault="0022442F" w:rsidP="00A54FD0">
      <w:pPr>
        <w:spacing w:after="0"/>
      </w:pPr>
      <w:r>
        <w:separator/>
      </w:r>
    </w:p>
  </w:footnote>
  <w:footnote w:type="continuationSeparator" w:id="0">
    <w:p w14:paraId="72277216" w14:textId="77777777" w:rsidR="0022442F" w:rsidRDefault="0022442F" w:rsidP="00A54F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DD"/>
    <w:rsid w:val="00011214"/>
    <w:rsid w:val="000374FA"/>
    <w:rsid w:val="00066EB7"/>
    <w:rsid w:val="000924CD"/>
    <w:rsid w:val="001D758E"/>
    <w:rsid w:val="0022442F"/>
    <w:rsid w:val="002F082C"/>
    <w:rsid w:val="00486733"/>
    <w:rsid w:val="0052523F"/>
    <w:rsid w:val="00562098"/>
    <w:rsid w:val="005673C7"/>
    <w:rsid w:val="00590DA7"/>
    <w:rsid w:val="006C515F"/>
    <w:rsid w:val="00727A72"/>
    <w:rsid w:val="00744E2A"/>
    <w:rsid w:val="00745DE6"/>
    <w:rsid w:val="00813A20"/>
    <w:rsid w:val="008630DD"/>
    <w:rsid w:val="00874CDC"/>
    <w:rsid w:val="008F1903"/>
    <w:rsid w:val="009A1543"/>
    <w:rsid w:val="00A01571"/>
    <w:rsid w:val="00A076A8"/>
    <w:rsid w:val="00A54FD0"/>
    <w:rsid w:val="00BD0DC0"/>
    <w:rsid w:val="00C36147"/>
    <w:rsid w:val="00DB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50669"/>
  <w15:chartTrackingRefBased/>
  <w15:docId w15:val="{2750D53B-674B-664F-85FF-E79C4FD8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0DD"/>
    <w:pPr>
      <w:suppressAutoHyphens/>
      <w:autoSpaceDN w:val="0"/>
      <w:spacing w:line="240" w:lineRule="auto"/>
    </w:pPr>
    <w:rPr>
      <w:rFonts w:ascii="Calibri" w:eastAsia="Calibri" w:hAnsi="Calibri" w:cs="Times New Roman"/>
      <w:kern w:val="0"/>
      <w:sz w:val="22"/>
      <w:szCs w:val="22"/>
      <w:lang w:val="fr-FR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630DD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30DD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30DD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30DD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30DD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30DD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30DD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30DD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30DD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3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3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3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30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30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30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30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30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30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30DD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63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30DD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63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30DD"/>
    <w:pPr>
      <w:suppressAutoHyphens w:val="0"/>
      <w:autoSpaceDN/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630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30DD"/>
    <w:pPr>
      <w:suppressAutoHyphens w:val="0"/>
      <w:autoSpaceDN/>
      <w:spacing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630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3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30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30D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63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4FD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54FD0"/>
    <w:rPr>
      <w:rFonts w:ascii="Calibri" w:eastAsia="Calibri" w:hAnsi="Calibri" w:cs="Times New Roman"/>
      <w:kern w:val="0"/>
      <w:sz w:val="22"/>
      <w:szCs w:val="22"/>
      <w:lang w:val="fr-FR"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54FD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54FD0"/>
    <w:rPr>
      <w:rFonts w:ascii="Calibri" w:eastAsia="Calibri" w:hAnsi="Calibri" w:cs="Times New Roman"/>
      <w:kern w:val="0"/>
      <w:sz w:val="22"/>
      <w:szCs w:val="22"/>
      <w:lang w:val="fr-FR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</dc:creator>
  <cp:keywords/>
  <dc:description/>
  <cp:lastModifiedBy>francine behar</cp:lastModifiedBy>
  <cp:revision>2</cp:revision>
  <dcterms:created xsi:type="dcterms:W3CDTF">2025-05-04T11:11:00Z</dcterms:created>
  <dcterms:modified xsi:type="dcterms:W3CDTF">2025-05-04T11:11:00Z</dcterms:modified>
</cp:coreProperties>
</file>