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MON_1807858371"/>
    <w:bookmarkEnd w:id="0"/>
    <w:p w14:paraId="4AFA5020" w14:textId="06507C8A" w:rsidR="001B0C51" w:rsidRDefault="001B0C51" w:rsidP="001B0C51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object w:dxaOrig="9345" w:dyaOrig="5360" w14:anchorId="7A5FDE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476.85pt;height:268.3pt" o:ole="">
            <v:imagedata r:id="rId4" o:title=""/>
          </v:shape>
          <o:OLEObject Type="Embed" ProgID="Word.Document.12" ShapeID="_x0000_i1026" DrawAspect="Content" ObjectID="_1808549452" r:id="rId5">
            <o:FieldCodes>\s</o:FieldCodes>
          </o:OLEObject>
        </w:object>
      </w:r>
    </w:p>
    <w:p w14:paraId="7FE0A8B9" w14:textId="77777777" w:rsidR="001B0C51" w:rsidRDefault="001B0C51" w:rsidP="001B0C51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A1223E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51"/>
    <w:rsid w:val="001B0C51"/>
    <w:rsid w:val="00331A6B"/>
    <w:rsid w:val="00755780"/>
    <w:rsid w:val="00857596"/>
    <w:rsid w:val="00B65ACF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8F64E"/>
  <w15:chartTrackingRefBased/>
  <w15:docId w15:val="{A3AFA119-F971-4080-A28B-474A3D603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C51"/>
    <w:pPr>
      <w:spacing w:after="0" w:line="240" w:lineRule="auto"/>
    </w:pPr>
    <w:rPr>
      <w:rFonts w:eastAsiaTheme="minorEastAsia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0C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C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C5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C5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C5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C5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C5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C5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C5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C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C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C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C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C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C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C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C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C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C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B0C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C5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B0C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C51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B0C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C51"/>
    <w:pPr>
      <w:spacing w:after="160" w:line="278" w:lineRule="auto"/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1B0C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C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C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C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Company>Springer Nature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2025-05-12T04:34:00Z</dcterms:created>
  <dcterms:modified xsi:type="dcterms:W3CDTF">2025-05-12T04:34:00Z</dcterms:modified>
</cp:coreProperties>
</file>