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FD1BD" w14:textId="77777777" w:rsidR="00F04893" w:rsidRPr="00C4095B" w:rsidRDefault="00F04893" w:rsidP="00F04893">
      <w:pPr>
        <w:pStyle w:val="P68B1DB1-Normal13"/>
        <w:spacing w:line="240" w:lineRule="auto"/>
        <w:jc w:val="center"/>
        <w:rPr>
          <w:sz w:val="24"/>
          <w:lang w:val="en-US"/>
        </w:rPr>
        <w:sectPr w:rsidR="00F04893" w:rsidRPr="00C4095B" w:rsidSect="00F04893">
          <w:pgSz w:w="11906" w:h="16838"/>
          <w:pgMar w:top="1417" w:right="1701" w:bottom="1417" w:left="1701" w:header="708" w:footer="708" w:gutter="0"/>
          <w:cols w:space="720"/>
        </w:sectPr>
      </w:pPr>
      <w:r w:rsidRPr="00C4095B">
        <w:rPr>
          <w:lang w:val="en-US"/>
        </w:rPr>
        <w:t>TABLES 1-4</w:t>
      </w:r>
    </w:p>
    <w:p w14:paraId="481E275C" w14:textId="77777777" w:rsidR="00F04893" w:rsidRPr="00C4095B" w:rsidRDefault="00F04893" w:rsidP="00F04893">
      <w:pPr>
        <w:pStyle w:val="P68B1DB1-Normal2"/>
        <w:spacing w:after="0" w:line="240" w:lineRule="auto"/>
        <w:ind w:right="-1"/>
        <w:jc w:val="both"/>
        <w:rPr>
          <w:b/>
          <w:lang w:val="en-US"/>
        </w:rPr>
      </w:pPr>
      <w:r w:rsidRPr="00C4095B">
        <w:rPr>
          <w:b/>
          <w:lang w:val="en-US"/>
        </w:rPr>
        <w:lastRenderedPageBreak/>
        <w:t xml:space="preserve">Table 1. </w:t>
      </w:r>
      <w:r w:rsidRPr="00C4095B">
        <w:rPr>
          <w:lang w:val="en-US"/>
        </w:rPr>
        <w:t>Sociodemographic and anthropometric characteristics of the baseline of the children attended in the study Managing Childhood Obesity in the Context of Primary Health Care: A Multi-Component, Intensive, Intervention-Based Approach (Brasil, 2022, n = 167).</w:t>
      </w:r>
    </w:p>
    <w:tbl>
      <w:tblPr>
        <w:tblW w:w="9498" w:type="dxa"/>
        <w:tblLayout w:type="fixed"/>
        <w:tblLook w:val="0400" w:firstRow="0" w:lastRow="0" w:firstColumn="0" w:lastColumn="0" w:noHBand="0" w:noVBand="1"/>
      </w:tblPr>
      <w:tblGrid>
        <w:gridCol w:w="2604"/>
        <w:gridCol w:w="2999"/>
        <w:gridCol w:w="2619"/>
        <w:gridCol w:w="1276"/>
      </w:tblGrid>
      <w:tr w:rsidR="00F04893" w:rsidRPr="00C4095B" w14:paraId="62D9EA32" w14:textId="77777777" w:rsidTr="0037221A">
        <w:trPr>
          <w:trHeight w:val="312"/>
        </w:trPr>
        <w:tc>
          <w:tcPr>
            <w:tcW w:w="26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D8DD3F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</w:pPr>
            <w:r w:rsidRPr="00C4095B">
              <w:t>Variables</w:t>
            </w: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AC9825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  <w:rPr>
                <w:vertAlign w:val="superscript"/>
              </w:rPr>
            </w:pPr>
            <w:r w:rsidRPr="00C4095B">
              <w:t>Control n(%)</w:t>
            </w:r>
            <w:r w:rsidRPr="00C4095B">
              <w:rPr>
                <w:vertAlign w:val="superscript"/>
              </w:rPr>
              <w:t>1</w:t>
            </w:r>
          </w:p>
        </w:tc>
        <w:tc>
          <w:tcPr>
            <w:tcW w:w="2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55B09D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  <w:rPr>
                <w:vertAlign w:val="superscript"/>
              </w:rPr>
            </w:pPr>
            <w:r w:rsidRPr="00C4095B">
              <w:t>Intervention n(%)</w:t>
            </w:r>
            <w:r w:rsidRPr="00C4095B">
              <w:rPr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654376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</w:pPr>
            <w:r w:rsidRPr="00C4095B">
              <w:t>p-value*</w:t>
            </w:r>
          </w:p>
        </w:tc>
      </w:tr>
      <w:tr w:rsidR="00F04893" w:rsidRPr="00C4095B" w14:paraId="7B4B9278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A6252" w14:textId="77777777" w:rsidR="00F04893" w:rsidRPr="00C4095B" w:rsidRDefault="00F04893" w:rsidP="0037221A">
            <w:pPr>
              <w:pStyle w:val="P68B1DB1-Normal15"/>
              <w:spacing w:after="0" w:line="240" w:lineRule="auto"/>
              <w:ind w:left="1416"/>
            </w:pPr>
            <w:r w:rsidRPr="00C4095B">
              <w:t>Sex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ABBAF" w14:textId="77777777" w:rsidR="00F04893" w:rsidRPr="00C4095B" w:rsidRDefault="00F04893" w:rsidP="0037221A">
            <w:pPr>
              <w:pStyle w:val="P68B1DB1-Normal15"/>
              <w:spacing w:after="0" w:line="240" w:lineRule="auto"/>
            </w:pPr>
            <w:r w:rsidRPr="00C4095B"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EDE86" w14:textId="77777777" w:rsidR="00F04893" w:rsidRPr="00C4095B" w:rsidRDefault="00F04893" w:rsidP="0037221A">
            <w:pPr>
              <w:pStyle w:val="P68B1DB1-Normal15"/>
              <w:spacing w:after="0" w:line="240" w:lineRule="auto"/>
            </w:pPr>
            <w:r w:rsidRPr="00C4095B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B8C20" w14:textId="77777777" w:rsidR="00F04893" w:rsidRPr="00C4095B" w:rsidRDefault="00F04893" w:rsidP="0037221A">
            <w:pPr>
              <w:pStyle w:val="P68B1DB1-Normal15"/>
              <w:spacing w:after="0" w:line="240" w:lineRule="auto"/>
            </w:pPr>
            <w:r w:rsidRPr="00C4095B">
              <w:t> </w:t>
            </w:r>
          </w:p>
        </w:tc>
      </w:tr>
      <w:tr w:rsidR="00F04893" w:rsidRPr="00C4095B" w14:paraId="6131D836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F068C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Female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AF391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41(47.67)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EB8D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45(52.33)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5448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0.181</w:t>
            </w:r>
          </w:p>
        </w:tc>
      </w:tr>
      <w:tr w:rsidR="00F04893" w:rsidRPr="00C4095B" w14:paraId="2D726EBF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0772B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Male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8878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47(58.02)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36CBB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34(41.48)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F07FD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7857248A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F565A" w14:textId="77777777" w:rsidR="00F04893" w:rsidRPr="00C4095B" w:rsidRDefault="00F04893" w:rsidP="0037221A">
            <w:pPr>
              <w:pStyle w:val="P68B1DB1-Normal15"/>
              <w:spacing w:after="0" w:line="240" w:lineRule="auto"/>
            </w:pPr>
            <w:r w:rsidRPr="00C4095B">
              <w:t xml:space="preserve">Race/color 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080AD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</w:pP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55FB6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5B46B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04893" w:rsidRPr="00C4095B" w14:paraId="343B8691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1C0C3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Yellow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CD1C8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3(75)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8B06F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1(25)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576CD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0.444</w:t>
            </w:r>
          </w:p>
        </w:tc>
      </w:tr>
      <w:tr w:rsidR="00F04893" w:rsidRPr="00C4095B" w14:paraId="03E14E49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63853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White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BA538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18(52.94)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DF96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16(47.06)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50C9B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7CF8F85C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4EDEE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Indigenous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8B22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680C4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1(100)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6C4CE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3EB87408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CE66B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Brown (</w:t>
            </w:r>
            <w:r w:rsidRPr="00C4095B">
              <w:rPr>
                <w:i/>
                <w:iCs/>
              </w:rPr>
              <w:t>Parda</w:t>
            </w:r>
            <w:r w:rsidRPr="00C4095B">
              <w:t>)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08098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55(55.56)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22C7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44(44.44)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FFA76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0A52E831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837CA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 xml:space="preserve">Black 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114E6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12(41.38)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BB790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17(58.62)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DDA77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40D00D85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25514" w14:textId="77777777" w:rsidR="00F04893" w:rsidRPr="00C4095B" w:rsidRDefault="00F04893" w:rsidP="0037221A">
            <w:pPr>
              <w:pStyle w:val="P68B1DB1-Normal15"/>
              <w:spacing w:after="0" w:line="240" w:lineRule="auto"/>
            </w:pPr>
            <w:r w:rsidRPr="00C4095B">
              <w:t>Mother's education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6995C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</w:pP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647FF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4D8DB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04893" w:rsidRPr="00C4095B" w14:paraId="18BB68C2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3777E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Did not attend school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BDDE4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1(100)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C216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9973A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0.706</w:t>
            </w:r>
          </w:p>
        </w:tc>
      </w:tr>
      <w:tr w:rsidR="00F04893" w:rsidRPr="00C4095B" w14:paraId="0E3C5829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EA866" w14:textId="77777777" w:rsidR="00F04893" w:rsidRPr="00C4095B" w:rsidRDefault="00F04893" w:rsidP="0037221A">
            <w:pPr>
              <w:pStyle w:val="P68B1DB1-Normal4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Did not graduate elementary school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F4DAA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2(33.33)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328DC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4(66.67)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338F1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463378A3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ED1DF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Graduated elementary school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61B99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5(41.67)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D9047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7(58.33)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4C984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7C937491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7DB15" w14:textId="77777777" w:rsidR="00F04893" w:rsidRPr="00C4095B" w:rsidRDefault="00F04893" w:rsidP="0037221A">
            <w:pPr>
              <w:pStyle w:val="P68B1DB1-Normal4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Did not graduate high school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C949D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11(61.11)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E18AA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7(38.89)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4EC21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046B8986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BE2ED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Graduated high school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D6880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49(52.13)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EDE81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45(47.87)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AB2D6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6EC4C802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877BA0" w14:textId="77777777" w:rsidR="00F04893" w:rsidRPr="00C4095B" w:rsidRDefault="00F04893" w:rsidP="0037221A">
            <w:pPr>
              <w:pStyle w:val="P68B1DB1-Normal4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Did not graduate higher education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E6777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8(50.00)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41EDE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8(50.00)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0EDEF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77ED19F5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9DAEF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Graduated higher education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0AD02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12(63.16)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A09AF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7(36.84)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23DE3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28F06420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9CCCE" w14:textId="77777777" w:rsidR="00F04893" w:rsidRPr="00C4095B" w:rsidRDefault="00F04893" w:rsidP="0037221A">
            <w:pPr>
              <w:pStyle w:val="P68B1DB1-Normal15"/>
              <w:spacing w:after="0" w:line="240" w:lineRule="auto"/>
            </w:pPr>
            <w:r w:rsidRPr="00C4095B">
              <w:t>Monthly household income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2DDF8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</w:pP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0A327C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F8C26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04893" w:rsidRPr="00C4095B" w14:paraId="5C68CC28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DDCB1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No income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84D90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2(66.67)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4704C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1(33.33)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4C510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0.938</w:t>
            </w:r>
          </w:p>
        </w:tc>
      </w:tr>
      <w:tr w:rsidR="00F04893" w:rsidRPr="00C4095B" w14:paraId="170C5B82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D071A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sdt>
              <w:sdtPr>
                <w:tag w:val="goog_rdk_0"/>
                <w:id w:val="393167095"/>
              </w:sdtPr>
              <w:sdtContent/>
            </w:sdt>
            <w:sdt>
              <w:sdtPr>
                <w:tag w:val="goog_rdk_1"/>
                <w:id w:val="-1496640899"/>
              </w:sdtPr>
              <w:sdtContent/>
            </w:sdt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Up to BRL 606 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651DA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4(50.00)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EF721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4(50.00)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B8C26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5664BDEA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F4B90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sdt>
              <w:sdtPr>
                <w:tag w:val="goog_rdk_2"/>
                <w:id w:val="-446228888"/>
              </w:sdtPr>
              <w:sdtContent/>
            </w:sdt>
            <w:sdt>
              <w:sdtPr>
                <w:tag w:val="goog_rdk_3"/>
                <w:id w:val="-551845127"/>
              </w:sdtPr>
              <w:sdtContent/>
            </w:sdt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BRL 606 to BRL 1,212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2BC23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12(54.55)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868FA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10(45.45)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005A0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2221ED73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69E56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sdt>
              <w:sdtPr>
                <w:tag w:val="goog_rdk_4"/>
                <w:id w:val="-1446300478"/>
              </w:sdtPr>
              <w:sdtContent/>
            </w:sdt>
            <w:sdt>
              <w:sdtPr>
                <w:tag w:val="goog_rdk_5"/>
                <w:id w:val="1093215522"/>
              </w:sdtPr>
              <w:sdtContent/>
            </w:sdt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BRL 1,212 to BRL 1,818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52B66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21(56.76)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EC018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16(43.24)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C42F9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7CE00FD9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F27F4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sdt>
              <w:sdtPr>
                <w:tag w:val="goog_rdk_6"/>
                <w:id w:val="1470552780"/>
              </w:sdtPr>
              <w:sdtContent/>
            </w:sdt>
            <w:sdt>
              <w:sdtPr>
                <w:tag w:val="goog_rdk_7"/>
                <w:id w:val="459700178"/>
              </w:sdtPr>
              <w:sdtContent/>
            </w:sdt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More than BRL 1,818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C6095" w14:textId="77777777" w:rsidR="00F04893" w:rsidRPr="00C4095B" w:rsidRDefault="00F04893" w:rsidP="0037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</w:rPr>
              <w:t>47(50.00)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1FCA9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47(50.00)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6B2A5" w14:textId="77777777" w:rsidR="00F04893" w:rsidRPr="00C4095B" w:rsidRDefault="00F04893" w:rsidP="0037221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F04893" w:rsidRPr="00C4095B" w14:paraId="12B221B8" w14:textId="77777777" w:rsidTr="0037221A">
        <w:trPr>
          <w:trHeight w:val="312"/>
        </w:trPr>
        <w:tc>
          <w:tcPr>
            <w:tcW w:w="26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CCE29B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</w:pPr>
            <w:r w:rsidRPr="00C4095B">
              <w:t>Variables</w:t>
            </w: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1E2800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</w:pPr>
            <w:r w:rsidRPr="00C4095B">
              <w:t>CG Mean (95% CI)</w:t>
            </w:r>
          </w:p>
        </w:tc>
        <w:tc>
          <w:tcPr>
            <w:tcW w:w="2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F18414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</w:pPr>
            <w:r w:rsidRPr="00C4095B">
              <w:t>IG Mean (95% CI)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64EBAD" w14:textId="77777777" w:rsidR="00F04893" w:rsidRPr="00C4095B" w:rsidRDefault="00F04893" w:rsidP="0037221A">
            <w:pPr>
              <w:pStyle w:val="P68B1DB1-Normal14"/>
              <w:spacing w:after="0" w:line="240" w:lineRule="auto"/>
              <w:jc w:val="center"/>
            </w:pPr>
            <w:r w:rsidRPr="00C4095B">
              <w:t>p-value**</w:t>
            </w:r>
          </w:p>
        </w:tc>
      </w:tr>
      <w:tr w:rsidR="00F04893" w:rsidRPr="00C4095B" w14:paraId="506A3EE7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44976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Age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327DB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8.41 (8.13; 8.69)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CDD4C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8.68 (8.38; 8.98)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24CD4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0.188</w:t>
            </w:r>
          </w:p>
        </w:tc>
      </w:tr>
      <w:tr w:rsidR="00F04893" w:rsidRPr="00C4095B" w14:paraId="273BA8FB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C0541" w14:textId="77777777" w:rsidR="00F04893" w:rsidRPr="00C4095B" w:rsidRDefault="00F04893" w:rsidP="0037221A">
            <w:pPr>
              <w:pStyle w:val="P68B1DB1-Normal2"/>
              <w:spacing w:after="0" w:line="240" w:lineRule="auto"/>
            </w:pPr>
            <w:r w:rsidRPr="00C4095B">
              <w:t>BMI (kg/m2)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24037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26.07 (25.06; 27.08)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66143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27.28 (26.39; 28.16)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E14AB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0.079</w:t>
            </w:r>
          </w:p>
        </w:tc>
      </w:tr>
      <w:tr w:rsidR="00F04893" w:rsidRPr="00C4095B" w14:paraId="72864BF1" w14:textId="77777777" w:rsidTr="0037221A">
        <w:trPr>
          <w:trHeight w:val="312"/>
        </w:trPr>
        <w:tc>
          <w:tcPr>
            <w:tcW w:w="26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6CE7C40" w14:textId="77777777" w:rsidR="00F04893" w:rsidRPr="00C4095B" w:rsidRDefault="00F04893" w:rsidP="0037221A">
            <w:pPr>
              <w:pStyle w:val="P68B1DB1-Normal4"/>
              <w:spacing w:after="0" w:line="240" w:lineRule="auto"/>
            </w:pPr>
            <w:r w:rsidRPr="00C4095B">
              <w:t>BMI (Z-score)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817FA3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3.01 (2.89; 3.14)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0A68A1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3.14 (3.01; 3.28)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5CCF37" w14:textId="77777777" w:rsidR="00F04893" w:rsidRPr="00C4095B" w:rsidRDefault="00F04893" w:rsidP="0037221A">
            <w:pPr>
              <w:pStyle w:val="P68B1DB1-Normal4"/>
              <w:spacing w:after="0" w:line="240" w:lineRule="auto"/>
              <w:jc w:val="center"/>
            </w:pPr>
            <w:r w:rsidRPr="00C4095B">
              <w:t>0.144</w:t>
            </w:r>
          </w:p>
        </w:tc>
      </w:tr>
      <w:tr w:rsidR="00F04893" w:rsidRPr="00C4095B" w14:paraId="49508A31" w14:textId="77777777" w:rsidTr="0037221A">
        <w:trPr>
          <w:trHeight w:val="312"/>
        </w:trPr>
        <w:tc>
          <w:tcPr>
            <w:tcW w:w="949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C4A06" w14:textId="77777777" w:rsidR="00F04893" w:rsidRPr="00C4095B" w:rsidRDefault="00F04893" w:rsidP="0037221A">
            <w:pPr>
              <w:pStyle w:val="P68B1DB1-Normal2"/>
              <w:spacing w:after="0" w:line="240" w:lineRule="auto"/>
              <w:rPr>
                <w:color w:val="000000"/>
                <w:lang w:val="en-US"/>
              </w:rPr>
            </w:pPr>
            <w:r w:rsidRPr="00C4095B">
              <w:rPr>
                <w:color w:val="000000"/>
                <w:lang w:val="en-US"/>
              </w:rPr>
              <w:t>BMI: Body Mass Index. CI: Confidence Interval. *Chi-square test; **t-test.</w:t>
            </w:r>
          </w:p>
        </w:tc>
      </w:tr>
      <w:tr w:rsidR="00F04893" w:rsidRPr="00C4095B" w14:paraId="70A7AD37" w14:textId="77777777" w:rsidTr="0037221A">
        <w:trPr>
          <w:trHeight w:val="312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2549D" w14:textId="77777777" w:rsidR="00F04893" w:rsidRPr="00C4095B" w:rsidRDefault="00F04893" w:rsidP="0037221A">
            <w:pPr>
              <w:pStyle w:val="P68B1DB1-Normal4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 xml:space="preserve">¹ n= 88  ² n=79. </w:t>
            </w:r>
          </w:p>
          <w:p w14:paraId="6D04EA91" w14:textId="77777777" w:rsidR="00F04893" w:rsidRPr="00C4095B" w:rsidRDefault="00F04893" w:rsidP="003722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C409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Note:</w:t>
            </w:r>
            <w:r w:rsidRPr="00C4095B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value of the minimum wage considered: BRL 1,212.00 (one thousand, two hundred and twelve BRL) (Brasil, 2021).  </w:t>
            </w:r>
          </w:p>
        </w:tc>
      </w:tr>
    </w:tbl>
    <w:p w14:paraId="6BAD1096" w14:textId="77777777" w:rsidR="00F04893" w:rsidRPr="00C4095B" w:rsidRDefault="00F04893" w:rsidP="00F0489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lang w:val="en-US"/>
        </w:rPr>
        <w:sectPr w:rsidR="00F04893" w:rsidRPr="00C4095B" w:rsidSect="00F04893">
          <w:pgSz w:w="11906" w:h="16838"/>
          <w:pgMar w:top="567" w:right="567" w:bottom="567" w:left="567" w:header="709" w:footer="709" w:gutter="0"/>
          <w:cols w:space="720"/>
        </w:sectPr>
      </w:pPr>
    </w:p>
    <w:p w14:paraId="69624333" w14:textId="77777777" w:rsidR="00F04893" w:rsidRPr="00C4095B" w:rsidRDefault="00F04893" w:rsidP="00F0489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lang w:val="en-US"/>
        </w:rPr>
      </w:pPr>
    </w:p>
    <w:tbl>
      <w:tblPr>
        <w:tblW w:w="13336" w:type="dxa"/>
        <w:tblLayout w:type="fixed"/>
        <w:tblLook w:val="0400" w:firstRow="0" w:lastRow="0" w:firstColumn="0" w:lastColumn="0" w:noHBand="0" w:noVBand="1"/>
      </w:tblPr>
      <w:tblGrid>
        <w:gridCol w:w="5679"/>
        <w:gridCol w:w="2494"/>
        <w:gridCol w:w="1279"/>
        <w:gridCol w:w="2480"/>
        <w:gridCol w:w="1404"/>
      </w:tblGrid>
      <w:tr w:rsidR="00F04893" w:rsidRPr="00C4095B" w14:paraId="46761F70" w14:textId="77777777" w:rsidTr="0037221A">
        <w:trPr>
          <w:trHeight w:val="329"/>
        </w:trPr>
        <w:tc>
          <w:tcPr>
            <w:tcW w:w="133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8ED57" w14:textId="77777777" w:rsidR="00F04893" w:rsidRPr="00C4095B" w:rsidRDefault="00F04893" w:rsidP="0037221A">
            <w:pPr>
              <w:pStyle w:val="P68B1DB1-Normal2"/>
              <w:spacing w:after="0" w:line="240" w:lineRule="auto"/>
              <w:jc w:val="both"/>
              <w:rPr>
                <w:lang w:val="en-US"/>
              </w:rPr>
            </w:pPr>
            <w:r w:rsidRPr="00C4095B">
              <w:rPr>
                <w:b/>
                <w:lang w:val="en-US"/>
              </w:rPr>
              <w:t>Table 2.</w:t>
            </w:r>
            <w:r>
              <w:rPr>
                <w:b/>
                <w:lang w:val="en-US"/>
              </w:rPr>
              <w:t xml:space="preserve"> </w:t>
            </w:r>
            <w:r w:rsidRPr="00C4095B">
              <w:rPr>
                <w:lang w:val="en-US"/>
              </w:rPr>
              <w:t>Mean time in minutes of contact between children in the control and intervention groups treated in the study Managing Childhood Obesity in the Context of Primary Health Care: A Multi-Component, Intensive, Intervention-Based Approach (Brasil, 2022</w:t>
            </w:r>
            <w:r>
              <w:rPr>
                <w:lang w:val="en-US"/>
              </w:rPr>
              <w:t xml:space="preserve"> </w:t>
            </w:r>
            <w:r w:rsidRPr="00C4095B">
              <w:rPr>
                <w:color w:val="000000"/>
                <w:lang w:val="en-US"/>
              </w:rPr>
              <w:t>n=167,</w:t>
            </w:r>
            <w:r w:rsidRPr="00C4095B">
              <w:rPr>
                <w:lang w:val="en-US"/>
              </w:rPr>
              <w:t>CG=88 and IG=79</w:t>
            </w:r>
            <w:r w:rsidRPr="00C4095B">
              <w:rPr>
                <w:color w:val="000000"/>
                <w:lang w:val="en-US"/>
              </w:rPr>
              <w:t>).</w:t>
            </w:r>
          </w:p>
        </w:tc>
      </w:tr>
      <w:tr w:rsidR="00F04893" w:rsidRPr="00C4095B" w14:paraId="347AC77F" w14:textId="77777777" w:rsidTr="0037221A">
        <w:trPr>
          <w:trHeight w:val="329"/>
        </w:trPr>
        <w:tc>
          <w:tcPr>
            <w:tcW w:w="56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A0D6D7" w14:textId="77777777" w:rsidR="00F04893" w:rsidRPr="00C4095B" w:rsidRDefault="00F04893" w:rsidP="0037221A">
            <w:pPr>
              <w:pStyle w:val="P68B1DB1-Normal2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 </w:t>
            </w:r>
          </w:p>
        </w:tc>
        <w:tc>
          <w:tcPr>
            <w:tcW w:w="37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5ED711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Control Group</w:t>
            </w:r>
          </w:p>
        </w:tc>
        <w:tc>
          <w:tcPr>
            <w:tcW w:w="388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6D5C4D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Intervention Group</w:t>
            </w:r>
          </w:p>
        </w:tc>
      </w:tr>
      <w:tr w:rsidR="00F04893" w:rsidRPr="00C4095B" w14:paraId="18D814C7" w14:textId="77777777" w:rsidTr="0037221A">
        <w:trPr>
          <w:trHeight w:val="329"/>
        </w:trPr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42A17" w14:textId="77777777" w:rsidR="00F04893" w:rsidRPr="00C4095B" w:rsidRDefault="00F04893" w:rsidP="0037221A">
            <w:pPr>
              <w:pStyle w:val="P68B1DB1-Normal2"/>
              <w:spacing w:after="0" w:line="240" w:lineRule="auto"/>
            </w:pPr>
            <w:r w:rsidRPr="00C4095B">
              <w:t> 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F997A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mean (95% CI)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F8257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(min-max)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7ECBF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mean (95% CI)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21B25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(min-max)</w:t>
            </w:r>
          </w:p>
        </w:tc>
      </w:tr>
      <w:tr w:rsidR="00F04893" w:rsidRPr="00C4095B" w14:paraId="6A19CD74" w14:textId="77777777" w:rsidTr="0037221A">
        <w:trPr>
          <w:trHeight w:val="329"/>
        </w:trPr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1C636" w14:textId="77777777" w:rsidR="00F04893" w:rsidRPr="00C4095B" w:rsidRDefault="00F04893" w:rsidP="0037221A">
            <w:pPr>
              <w:pStyle w:val="P68B1DB1-Normal2"/>
              <w:spacing w:after="0" w:line="240" w:lineRule="auto"/>
            </w:pPr>
            <w:r w:rsidRPr="00C4095B">
              <w:t>Individual appointment*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DD262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118 (105.2; 130.7)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CC3BF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39-285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E32C7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 xml:space="preserve"> 162.3 (145.4; 179.4)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EE592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36-300</w:t>
            </w:r>
          </w:p>
        </w:tc>
      </w:tr>
      <w:tr w:rsidR="00F04893" w:rsidRPr="00C4095B" w14:paraId="404A72B6" w14:textId="77777777" w:rsidTr="0037221A">
        <w:trPr>
          <w:trHeight w:val="329"/>
        </w:trPr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BDCEA" w14:textId="77777777" w:rsidR="00F04893" w:rsidRPr="00C4095B" w:rsidRDefault="00F04893" w:rsidP="0037221A">
            <w:pPr>
              <w:pStyle w:val="P68B1DB1-Normal2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Food and Nutrition Education in the household**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6EDED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NA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26CBF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NA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2B873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150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ADE2F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150</w:t>
            </w:r>
          </w:p>
        </w:tc>
      </w:tr>
      <w:tr w:rsidR="00F04893" w:rsidRPr="00C4095B" w14:paraId="1ACD43A5" w14:textId="77777777" w:rsidTr="0037221A">
        <w:trPr>
          <w:trHeight w:val="329"/>
        </w:trPr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F8E75" w14:textId="77777777" w:rsidR="00F04893" w:rsidRPr="00C4095B" w:rsidRDefault="00F04893" w:rsidP="0037221A">
            <w:pPr>
              <w:pStyle w:val="P68B1DB1-Normal2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Group Food and Nutrition Education in the public health centers***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8C5EA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rPr>
                <w:lang w:val="en-US"/>
              </w:rPr>
              <w:t xml:space="preserve"> </w:t>
            </w:r>
            <w:r w:rsidRPr="00C4095B">
              <w:t>68.2 (45.1; 91.2)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D90AE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0-447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4388F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152.3 (112.1; 192.5)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A7528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0-650</w:t>
            </w:r>
          </w:p>
        </w:tc>
      </w:tr>
      <w:tr w:rsidR="00F04893" w:rsidRPr="00C4095B" w14:paraId="240973C5" w14:textId="77777777" w:rsidTr="0037221A">
        <w:trPr>
          <w:trHeight w:val="329"/>
        </w:trPr>
        <w:tc>
          <w:tcPr>
            <w:tcW w:w="5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8D713" w14:textId="77777777" w:rsidR="00F04893" w:rsidRPr="00C4095B" w:rsidRDefault="00F04893" w:rsidP="0037221A">
            <w:pPr>
              <w:pStyle w:val="P68B1DB1-Normal2"/>
              <w:spacing w:after="0" w:line="240" w:lineRule="auto"/>
            </w:pPr>
            <w:r w:rsidRPr="00C4095B">
              <w:t>Phone/SMS/WhatsApp monitoring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FCE58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NA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BC2A9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NA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7AC2D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300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531EF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300</w:t>
            </w:r>
          </w:p>
        </w:tc>
      </w:tr>
      <w:tr w:rsidR="00F04893" w:rsidRPr="00C4095B" w14:paraId="0514CFD2" w14:textId="77777777" w:rsidTr="0037221A">
        <w:trPr>
          <w:trHeight w:val="329"/>
        </w:trPr>
        <w:tc>
          <w:tcPr>
            <w:tcW w:w="56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AB0D28" w14:textId="77777777" w:rsidR="00F04893" w:rsidRPr="00C4095B" w:rsidRDefault="00F04893" w:rsidP="0037221A">
            <w:pPr>
              <w:pStyle w:val="P68B1DB1-Normal1"/>
              <w:spacing w:after="0" w:line="240" w:lineRule="auto"/>
            </w:pPr>
            <w:r w:rsidRPr="00C4095B">
              <w:t xml:space="preserve">Total 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248109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186.2 (155.5; 216.9)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771760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39-620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C8A74D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764.7 (713.6; 815.8)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C6FE40" w14:textId="77777777" w:rsidR="00F04893" w:rsidRPr="00C4095B" w:rsidRDefault="00F04893" w:rsidP="0037221A">
            <w:pPr>
              <w:pStyle w:val="P68B1DB1-Normal2"/>
              <w:spacing w:after="0" w:line="240" w:lineRule="auto"/>
              <w:jc w:val="center"/>
            </w:pPr>
            <w:r w:rsidRPr="00C4095B">
              <w:t>486-1334</w:t>
            </w:r>
          </w:p>
        </w:tc>
      </w:tr>
      <w:tr w:rsidR="00F04893" w:rsidRPr="00C4095B" w14:paraId="493993DA" w14:textId="77777777" w:rsidTr="0037221A">
        <w:trPr>
          <w:trHeight w:val="693"/>
        </w:trPr>
        <w:tc>
          <w:tcPr>
            <w:tcW w:w="13336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5546E" w14:textId="77777777" w:rsidR="00F04893" w:rsidRPr="00C4095B" w:rsidRDefault="00F04893" w:rsidP="0037221A">
            <w:pPr>
              <w:pStyle w:val="P68B1DB1-Normal2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 xml:space="preserve">* CG two approximate values (40 min) due to lack of information; ** performed in the household; *** performed in group in the public health centers </w:t>
            </w:r>
          </w:p>
          <w:p w14:paraId="5234A8B9" w14:textId="77777777" w:rsidR="00F04893" w:rsidRPr="00C4095B" w:rsidRDefault="00F04893" w:rsidP="0037221A">
            <w:pPr>
              <w:pStyle w:val="P68B1DB1-Normal2"/>
              <w:spacing w:after="0" w:line="240" w:lineRule="auto"/>
            </w:pPr>
            <w:r w:rsidRPr="00C4095B">
              <w:t>CI: Confidence Interval</w:t>
            </w:r>
          </w:p>
        </w:tc>
      </w:tr>
    </w:tbl>
    <w:p w14:paraId="40E9F972" w14:textId="77777777" w:rsidR="00F04893" w:rsidRPr="00C4095B" w:rsidRDefault="00F04893" w:rsidP="00F04893">
      <w:pPr>
        <w:rPr>
          <w:lang w:val="en-US"/>
        </w:rPr>
      </w:pPr>
    </w:p>
    <w:p w14:paraId="6B136FCA" w14:textId="77777777" w:rsidR="00F04893" w:rsidRPr="00C4095B" w:rsidRDefault="00F04893" w:rsidP="00F04893">
      <w:pPr>
        <w:rPr>
          <w:lang w:val="en-US"/>
        </w:rPr>
      </w:pPr>
      <w:r w:rsidRPr="00C4095B">
        <w:rPr>
          <w:lang w:val="en-US"/>
        </w:rPr>
        <w:br w:type="page"/>
      </w:r>
    </w:p>
    <w:tbl>
      <w:tblPr>
        <w:tblpPr w:leftFromText="180" w:rightFromText="180" w:horzAnchor="margin" w:tblpXSpec="center" w:tblpY="-1440"/>
        <w:tblW w:w="15280" w:type="dxa"/>
        <w:tblLayout w:type="fixed"/>
        <w:tblLook w:val="0400" w:firstRow="0" w:lastRow="0" w:firstColumn="0" w:lastColumn="0" w:noHBand="0" w:noVBand="1"/>
      </w:tblPr>
      <w:tblGrid>
        <w:gridCol w:w="1358"/>
        <w:gridCol w:w="198"/>
        <w:gridCol w:w="2129"/>
        <w:gridCol w:w="688"/>
        <w:gridCol w:w="1771"/>
        <w:gridCol w:w="11"/>
        <w:gridCol w:w="1927"/>
        <w:gridCol w:w="218"/>
        <w:gridCol w:w="2055"/>
        <w:gridCol w:w="242"/>
        <w:gridCol w:w="1814"/>
        <w:gridCol w:w="712"/>
        <w:gridCol w:w="1404"/>
        <w:gridCol w:w="753"/>
      </w:tblGrid>
      <w:tr w:rsidR="00F04893" w:rsidRPr="00C4095B" w14:paraId="20ECF413" w14:textId="77777777" w:rsidTr="00F04893">
        <w:trPr>
          <w:gridAfter w:val="1"/>
          <w:wAfter w:w="753" w:type="dxa"/>
          <w:trHeight w:val="315"/>
        </w:trPr>
        <w:tc>
          <w:tcPr>
            <w:tcW w:w="14527" w:type="dxa"/>
            <w:gridSpan w:val="1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8624F8A" w14:textId="77777777" w:rsidR="00F04893" w:rsidRDefault="00F04893" w:rsidP="00F04893">
            <w:pPr>
              <w:pStyle w:val="P68B1DB1-Normal12"/>
              <w:spacing w:after="0" w:line="240" w:lineRule="auto"/>
              <w:jc w:val="both"/>
              <w:rPr>
                <w:b/>
                <w:color w:val="000000"/>
                <w:lang w:val="en-US"/>
              </w:rPr>
            </w:pPr>
          </w:p>
          <w:p w14:paraId="63B48F5E" w14:textId="78CA6A70" w:rsidR="00F04893" w:rsidRPr="00C4095B" w:rsidRDefault="00F04893" w:rsidP="00F04893">
            <w:pPr>
              <w:pStyle w:val="P68B1DB1-Normal12"/>
              <w:spacing w:after="0" w:line="240" w:lineRule="auto"/>
              <w:jc w:val="both"/>
              <w:rPr>
                <w:b/>
                <w:lang w:val="en-US"/>
              </w:rPr>
            </w:pPr>
            <w:r w:rsidRPr="00C4095B">
              <w:rPr>
                <w:b/>
                <w:color w:val="000000"/>
                <w:lang w:val="en-US"/>
              </w:rPr>
              <w:t>Table 3.</w:t>
            </w:r>
            <w:r w:rsidRPr="00C4095B">
              <w:rPr>
                <w:color w:val="000000"/>
                <w:lang w:val="en-US"/>
              </w:rPr>
              <w:t xml:space="preserve"> Comparison between and intragroup of UPF</w:t>
            </w:r>
            <w:r w:rsidRPr="00C4095B">
              <w:rPr>
                <w:lang w:val="en-US"/>
              </w:rPr>
              <w:t>, BMI (z-score) and BMI (kg/m²)</w:t>
            </w:r>
            <w:r w:rsidRPr="00C4095B">
              <w:rPr>
                <w:color w:val="000000"/>
                <w:lang w:val="en-US"/>
              </w:rPr>
              <w:t xml:space="preserve"> </w:t>
            </w:r>
            <w:r w:rsidRPr="00C4095B">
              <w:rPr>
                <w:lang w:val="en-US"/>
              </w:rPr>
              <w:t>after theintervention</w:t>
            </w:r>
            <w:r w:rsidRPr="00C4095B">
              <w:rPr>
                <w:color w:val="000000"/>
                <w:lang w:val="en-US"/>
              </w:rPr>
              <w:t>of the study Managing Childhood Obesity in the Context of Primary Health Care: A Multi-Component, Intensive, Intervention-Based Approach (Brasil, 2022</w:t>
            </w:r>
            <w:r w:rsidRPr="00C4095B">
              <w:rPr>
                <w:lang w:val="en-US"/>
              </w:rPr>
              <w:t xml:space="preserve">, </w:t>
            </w:r>
            <w:r w:rsidRPr="00C4095B">
              <w:rPr>
                <w:color w:val="000000"/>
                <w:lang w:val="en-US"/>
              </w:rPr>
              <w:t>n=167,</w:t>
            </w:r>
            <w:r w:rsidRPr="00C4095B">
              <w:rPr>
                <w:lang w:val="en-US"/>
              </w:rPr>
              <w:t>CG=88 and IG=79</w:t>
            </w:r>
            <w:r w:rsidRPr="00C4095B">
              <w:rPr>
                <w:color w:val="000000"/>
                <w:lang w:val="en-US"/>
              </w:rPr>
              <w:t>).</w:t>
            </w:r>
          </w:p>
        </w:tc>
      </w:tr>
      <w:tr w:rsidR="00F04893" w:rsidRPr="00C4095B" w14:paraId="5BD6976C" w14:textId="77777777" w:rsidTr="00F04893">
        <w:trPr>
          <w:gridAfter w:val="1"/>
          <w:wAfter w:w="753" w:type="dxa"/>
          <w:trHeight w:val="1215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C3819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0DD98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1C0C5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 xml:space="preserve">Control group </w:t>
            </w:r>
          </w:p>
          <w:p w14:paraId="4E6D3A61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>Mean (95% CI)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57BF8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 xml:space="preserve">Intervention group </w:t>
            </w:r>
          </w:p>
          <w:p w14:paraId="0351C60B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>Mean (95% CI)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74B84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 xml:space="preserve">CG Intragroups </w:t>
            </w:r>
          </w:p>
          <w:p w14:paraId="4588F7A6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>(β 95% CI)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16D0D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 xml:space="preserve">IG Intragroups </w:t>
            </w:r>
          </w:p>
          <w:p w14:paraId="10116C15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>(β 95% CI)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C2BBD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  <w:rPr>
                <w:lang w:val="en-US"/>
              </w:rPr>
            </w:pPr>
            <w:r w:rsidRPr="00C4095B">
              <w:rPr>
                <w:lang w:val="en-US"/>
              </w:rPr>
              <w:t xml:space="preserve">CG (reference) </w:t>
            </w:r>
            <w:r w:rsidRPr="00C4095B">
              <w:rPr>
                <w:i/>
                <w:lang w:val="en-US"/>
              </w:rPr>
              <w:t xml:space="preserve">vs </w:t>
            </w:r>
            <w:r w:rsidRPr="00C4095B">
              <w:rPr>
                <w:lang w:val="en-US"/>
              </w:rPr>
              <w:t>IG between</w:t>
            </w:r>
            <w:r w:rsidRPr="00C4095B">
              <w:rPr>
                <w:vertAlign w:val="superscript"/>
                <w:lang w:val="en-US"/>
              </w:rPr>
              <w:t>groups b</w:t>
            </w:r>
            <w:r w:rsidRPr="00C4095B">
              <w:rPr>
                <w:lang w:val="en-US"/>
              </w:rPr>
              <w:t xml:space="preserve"> (</w:t>
            </w:r>
            <w:r w:rsidRPr="00C4095B">
              <w:t>β</w:t>
            </w:r>
            <w:r w:rsidRPr="00C4095B">
              <w:rPr>
                <w:lang w:val="en-US"/>
              </w:rPr>
              <w:t xml:space="preserve"> 95% CI)</w:t>
            </w:r>
          </w:p>
        </w:tc>
      </w:tr>
      <w:tr w:rsidR="00F04893" w:rsidRPr="00C4095B" w14:paraId="0DC1B9CE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BF90D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>UPF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E5A5C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1 (baseline)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D782E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4.16 (3.74; 4.58)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840D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4.62 (4.22, 5.01)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B9666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reference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5A64A" w14:textId="77777777" w:rsidR="00F04893" w:rsidRPr="00F30196" w:rsidRDefault="00F04893" w:rsidP="00F04893">
            <w:pPr>
              <w:pStyle w:val="P68B1DB1-Normal17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reference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9398E" w14:textId="77777777" w:rsidR="00F04893" w:rsidRPr="00F30196" w:rsidRDefault="00F04893" w:rsidP="00F04893">
            <w:pPr>
              <w:pStyle w:val="P68B1DB1-Normal17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reference</w:t>
            </w:r>
          </w:p>
        </w:tc>
      </w:tr>
      <w:tr w:rsidR="00F04893" w:rsidRPr="00C4095B" w14:paraId="09710069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1D6AC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55F39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2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2E645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4.34 (3.85, 4.83)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8D9BB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4.46 (3.98; 4.94)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5ADBA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0.168 (-0.44; 0.78)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A6ADC3" w14:textId="77777777" w:rsidR="00F04893" w:rsidRPr="00F30196" w:rsidRDefault="00F04893" w:rsidP="00F04893">
            <w:pPr>
              <w:pStyle w:val="P68B1DB1-Normal17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-0.14 (-0.76; 0.48)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464C89C" w14:textId="77777777" w:rsidR="00F04893" w:rsidRPr="00F30196" w:rsidRDefault="00F04893" w:rsidP="00F04893">
            <w:pPr>
              <w:pStyle w:val="P68B1DB1-Normal17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-0.34 (-1.21; 0.53)</w:t>
            </w:r>
          </w:p>
        </w:tc>
      </w:tr>
      <w:tr w:rsidR="00F04893" w:rsidRPr="00C4095B" w14:paraId="20C3540A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979A9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D271C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3 (re-evaluation 1)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20110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4.24 (3.67; 4.80)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F9CE0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3.74 (3.34; 4.14)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223F4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0.08 (-0.63; 0.79)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A14BE" w14:textId="77777777" w:rsidR="00F04893" w:rsidRPr="00F30196" w:rsidRDefault="00F04893" w:rsidP="00F04893">
            <w:pPr>
              <w:pStyle w:val="P68B1DB1-Normal18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-0.87 (-1.45; -0.29)*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A9358" w14:textId="77777777" w:rsidR="00F04893" w:rsidRPr="00F30196" w:rsidRDefault="00F04893" w:rsidP="00F04893">
            <w:pPr>
              <w:pStyle w:val="P68B1DB1-Normal18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-0.95 (-1.87; -0.04)*</w:t>
            </w:r>
          </w:p>
        </w:tc>
      </w:tr>
      <w:tr w:rsidR="00F04893" w:rsidRPr="00C4095B" w14:paraId="4565CB44" w14:textId="77777777" w:rsidTr="00F04893">
        <w:trPr>
          <w:gridAfter w:val="1"/>
          <w:wAfter w:w="753" w:type="dxa"/>
          <w:trHeight w:val="315"/>
        </w:trPr>
        <w:tc>
          <w:tcPr>
            <w:tcW w:w="1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BB889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5B9BD5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31C63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4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4D9C8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4.65 (4.15; 5.15)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3AE7F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3.76 (3.25, 4.27)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A48C1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0.498 (-0.11; 1.10)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5EF74" w14:textId="77777777" w:rsidR="00F04893" w:rsidRPr="00F30196" w:rsidRDefault="00F04893" w:rsidP="00F04893">
            <w:pPr>
              <w:pStyle w:val="P68B1DB1-Normal18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-0.84 (-1.45; -0.23</w:t>
            </w:r>
            <w:r w:rsidRPr="00F30196">
              <w:rPr>
                <w:color w:val="auto"/>
                <w:sz w:val="24"/>
                <w:szCs w:val="24"/>
                <w:u w:val="single"/>
              </w:rPr>
              <w:t>)*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FF8BA" w14:textId="77777777" w:rsidR="00F04893" w:rsidRPr="00F30196" w:rsidRDefault="00F04893" w:rsidP="00F04893">
            <w:pPr>
              <w:pStyle w:val="P68B1DB1-Normal18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-1.35 (-2.215; -0.49)*</w:t>
            </w:r>
          </w:p>
        </w:tc>
      </w:tr>
      <w:tr w:rsidR="00F04893" w:rsidRPr="00C4095B" w14:paraId="018A8E51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3C56B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5B9BD5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99247" w14:textId="77777777" w:rsidR="00F04893" w:rsidRPr="00C4095B" w:rsidRDefault="00F04893" w:rsidP="00F04893">
            <w:pPr>
              <w:pStyle w:val="P68B1DB1-Normal19"/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C4095B">
              <w:rPr>
                <w:color w:val="000000"/>
                <w:sz w:val="24"/>
                <w:szCs w:val="24"/>
              </w:rPr>
              <w:t xml:space="preserve">Appointment 5 (re-evaluation </w:t>
            </w:r>
            <w:r w:rsidRPr="00C4095B">
              <w:rPr>
                <w:sz w:val="24"/>
                <w:szCs w:val="24"/>
              </w:rPr>
              <w:t>2</w:t>
            </w:r>
            <w:r w:rsidRPr="00C4095B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DAA1A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3.88 (3.35; 4.40)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3681B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3.40 (2.90; 3.90)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DCAA6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-0.29 (-0.92; 0.34)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3F8EE" w14:textId="77777777" w:rsidR="00F04893" w:rsidRPr="00F30196" w:rsidRDefault="00F04893" w:rsidP="00F04893">
            <w:pPr>
              <w:pStyle w:val="P68B1DB1-Normal18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-1.22 (-1.85; -0.60)*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85E5" w14:textId="77777777" w:rsidR="00F04893" w:rsidRPr="00F30196" w:rsidRDefault="00F04893" w:rsidP="00F04893">
            <w:pPr>
              <w:pStyle w:val="P68B1DB1-Normal18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-0.94 (-1.83; -0.05)*</w:t>
            </w:r>
          </w:p>
        </w:tc>
      </w:tr>
      <w:tr w:rsidR="00F04893" w:rsidRPr="00C4095B" w14:paraId="1E4A35BD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27119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9A45A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2CE96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C2BAE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48E39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0FCA5" w14:textId="77777777" w:rsidR="00F04893" w:rsidRPr="00F30196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91AE8" w14:textId="77777777" w:rsidR="00F04893" w:rsidRPr="00F30196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4893" w:rsidRPr="00C4095B" w14:paraId="6BD2FBC2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C4617" w14:textId="77777777" w:rsidR="00F04893" w:rsidRPr="00C4095B" w:rsidRDefault="00F04893" w:rsidP="00F04893">
            <w:pPr>
              <w:pStyle w:val="P68B1DB1-Normal16"/>
              <w:spacing w:after="0" w:line="240" w:lineRule="auto"/>
              <w:jc w:val="center"/>
            </w:pPr>
            <w:r w:rsidRPr="00C4095B">
              <w:t>BMI (Z-score)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99D33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1 (baseline)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073E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3.05 (2.93; 3.17)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A947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3.182 (3.05; 3.31)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DB04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reference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F9B76" w14:textId="77777777" w:rsidR="00F04893" w:rsidRPr="00F30196" w:rsidRDefault="00F04893" w:rsidP="00F04893">
            <w:pPr>
              <w:pStyle w:val="P68B1DB1-Normal17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reference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BBC48" w14:textId="77777777" w:rsidR="00F04893" w:rsidRPr="00F30196" w:rsidRDefault="00F04893" w:rsidP="00F04893">
            <w:pPr>
              <w:pStyle w:val="P68B1DB1-Normal17"/>
              <w:spacing w:after="0" w:line="240" w:lineRule="auto"/>
              <w:jc w:val="center"/>
              <w:rPr>
                <w:color w:val="auto"/>
                <w:sz w:val="24"/>
                <w:szCs w:val="24"/>
              </w:rPr>
            </w:pPr>
            <w:r w:rsidRPr="00F30196">
              <w:rPr>
                <w:color w:val="auto"/>
                <w:sz w:val="24"/>
                <w:szCs w:val="24"/>
              </w:rPr>
              <w:t>reference</w:t>
            </w:r>
          </w:p>
        </w:tc>
      </w:tr>
      <w:tr w:rsidR="00F04893" w:rsidRPr="00C4095B" w14:paraId="74E78A5B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12702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22FFF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3 (re-evaluation 1)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8334A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2.98 (2.80; 3.14)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455B4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3.16 (3.01; 3.31)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8C097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-0.076 (-0.20, 0.05)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157C3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-0.021 (-0.12; 0.08)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0DE28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0.03 (-0.09; 0.15)</w:t>
            </w:r>
          </w:p>
        </w:tc>
      </w:tr>
      <w:tr w:rsidR="00F04893" w:rsidRPr="00C4095B" w14:paraId="7EE2B5CE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3BF90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8F6EB" w14:textId="77777777" w:rsidR="00F04893" w:rsidRPr="00C4095B" w:rsidRDefault="00F04893" w:rsidP="00F04893">
            <w:pPr>
              <w:pStyle w:val="P68B1DB1-Normal19"/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C4095B">
              <w:rPr>
                <w:color w:val="000000"/>
                <w:sz w:val="24"/>
                <w:szCs w:val="24"/>
              </w:rPr>
              <w:t xml:space="preserve">Appointment 5 (re-evaluation </w:t>
            </w:r>
            <w:r w:rsidRPr="00C4095B">
              <w:rPr>
                <w:sz w:val="24"/>
                <w:szCs w:val="24"/>
              </w:rPr>
              <w:t>2</w:t>
            </w:r>
            <w:r w:rsidRPr="00C4095B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555BD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2.89 (2.71; 3.07)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6E843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3.12 (2.94; 3.30)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9197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-0.157 (-0.34; 0.02)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212B7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-0.06 (-0.20, 0.07)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4CA5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0.06 (-0.139; 0.27)</w:t>
            </w:r>
          </w:p>
        </w:tc>
      </w:tr>
      <w:tr w:rsidR="00F04893" w:rsidRPr="00C4095B" w14:paraId="11C2F0B0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59027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80CCD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FC5C7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32AB4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9F2D6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5E578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0EB63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4893" w:rsidRPr="00C4095B" w14:paraId="4C584C3C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E983A7E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  <w:rPr>
                <w:color w:val="000000"/>
              </w:rPr>
            </w:pPr>
            <w:r w:rsidRPr="00C4095B">
              <w:rPr>
                <w:color w:val="000000"/>
              </w:rPr>
              <w:t>BMI (kg/m</w:t>
            </w:r>
            <w:r w:rsidRPr="00C4095B">
              <w:t>²)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8FA92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1 (baseline)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18430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26.07 (25.08; 27.06)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8F469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27.27 (26.41; 28.14)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54B38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reference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36C78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reference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54297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reference</w:t>
            </w:r>
          </w:p>
        </w:tc>
      </w:tr>
      <w:tr w:rsidR="00F04893" w:rsidRPr="00C4095B" w14:paraId="37ACEEBB" w14:textId="77777777" w:rsidTr="00F04893">
        <w:trPr>
          <w:gridAfter w:val="1"/>
          <w:wAfter w:w="753" w:type="dxa"/>
          <w:trHeight w:val="300"/>
        </w:trPr>
        <w:tc>
          <w:tcPr>
            <w:tcW w:w="135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271682B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639AD" w14:textId="77777777" w:rsidR="00F04893" w:rsidRPr="00C4095B" w:rsidRDefault="00F04893" w:rsidP="00F04893">
            <w:pPr>
              <w:pStyle w:val="P68B1DB1-Normal16"/>
              <w:spacing w:after="0" w:line="240" w:lineRule="auto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Appointment 3 (re-evaluation 1)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F65A9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25.72 (24.92; 26.53)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BC6A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27.22 (26.37; 28.08)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FFE35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-0.39 (-1.13; 0.35)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815ED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-0.05 (-0.40; 0.31)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DFF02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0.30 (-0.49; 1.08)</w:t>
            </w:r>
          </w:p>
        </w:tc>
      </w:tr>
      <w:tr w:rsidR="00F04893" w:rsidRPr="00C4095B" w14:paraId="5C830759" w14:textId="77777777" w:rsidTr="00F04893">
        <w:trPr>
          <w:gridAfter w:val="1"/>
          <w:wAfter w:w="753" w:type="dxa"/>
          <w:trHeight w:val="315"/>
        </w:trPr>
        <w:tc>
          <w:tcPr>
            <w:tcW w:w="1358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04F5148" w14:textId="77777777" w:rsidR="00F04893" w:rsidRPr="00C4095B" w:rsidRDefault="00F04893" w:rsidP="00F048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DEDE65C" w14:textId="77777777" w:rsidR="00F04893" w:rsidRPr="00C4095B" w:rsidRDefault="00F04893" w:rsidP="00F04893">
            <w:pPr>
              <w:pStyle w:val="P68B1DB1-Normal19"/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C4095B">
              <w:rPr>
                <w:color w:val="000000"/>
                <w:sz w:val="24"/>
                <w:szCs w:val="24"/>
              </w:rPr>
              <w:t xml:space="preserve">Appointment 5 (re-evaluation </w:t>
            </w:r>
            <w:r w:rsidRPr="00C4095B">
              <w:rPr>
                <w:sz w:val="24"/>
                <w:szCs w:val="24"/>
              </w:rPr>
              <w:t>2</w:t>
            </w:r>
            <w:r w:rsidRPr="00C4095B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AAB41E6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26.39 (25.22; 27.57)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70BDAC4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27.98 (26.90; 29.06)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CD44C3F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0.34 (-0.75; 1.44)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77DEBD3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0.65 (-0.10; 1.41)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4CCB686" w14:textId="77777777" w:rsidR="00F04893" w:rsidRPr="00C4095B" w:rsidRDefault="00F04893" w:rsidP="00F04893">
            <w:pPr>
              <w:pStyle w:val="P68B1DB1-Normal17"/>
              <w:spacing w:after="0" w:line="240" w:lineRule="auto"/>
              <w:jc w:val="center"/>
              <w:rPr>
                <w:sz w:val="24"/>
                <w:szCs w:val="24"/>
              </w:rPr>
            </w:pPr>
            <w:r w:rsidRPr="00C4095B">
              <w:rPr>
                <w:sz w:val="24"/>
                <w:szCs w:val="24"/>
              </w:rPr>
              <w:t>0.38 (-0.95; 1.71)</w:t>
            </w:r>
          </w:p>
        </w:tc>
      </w:tr>
      <w:tr w:rsidR="00F04893" w:rsidRPr="00C4095B" w14:paraId="3091C435" w14:textId="77777777" w:rsidTr="00F04893">
        <w:trPr>
          <w:gridAfter w:val="1"/>
          <w:wAfter w:w="753" w:type="dxa"/>
          <w:trHeight w:val="300"/>
        </w:trPr>
        <w:tc>
          <w:tcPr>
            <w:tcW w:w="124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DC4EA" w14:textId="77777777" w:rsidR="00F04893" w:rsidRPr="00C4095B" w:rsidRDefault="00F04893" w:rsidP="00F04893">
            <w:pPr>
              <w:pStyle w:val="P68B1DB1-Normal12"/>
              <w:spacing w:after="0" w:line="240" w:lineRule="auto"/>
              <w:rPr>
                <w:color w:val="000000"/>
                <w:lang w:val="en-US"/>
              </w:rPr>
            </w:pPr>
            <w:r w:rsidRPr="00C4095B">
              <w:rPr>
                <w:color w:val="000000"/>
              </w:rPr>
              <w:t>β</w:t>
            </w:r>
            <w:r w:rsidRPr="00C4095B">
              <w:rPr>
                <w:color w:val="000000"/>
                <w:lang w:val="en-US"/>
              </w:rPr>
              <w:t xml:space="preserve"> = Non-Standard Beta; CI= Confidence Interval ; UPF</w:t>
            </w:r>
            <w:r w:rsidRPr="00C4095B">
              <w:rPr>
                <w:lang w:val="en-US"/>
              </w:rPr>
              <w:t>=</w:t>
            </w:r>
            <w:r w:rsidRPr="00C4095B">
              <w:rPr>
                <w:color w:val="000000"/>
                <w:lang w:val="en-US"/>
              </w:rPr>
              <w:t>Ultra-Processed Foods; BMI</w:t>
            </w:r>
            <w:r w:rsidRPr="00C4095B">
              <w:rPr>
                <w:lang w:val="en-US"/>
              </w:rPr>
              <w:t>=</w:t>
            </w:r>
            <w:r w:rsidRPr="00C4095B">
              <w:rPr>
                <w:color w:val="000000"/>
                <w:lang w:val="en-US"/>
              </w:rPr>
              <w:t>Body Mass Index</w:t>
            </w: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807D7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F04893" w:rsidRPr="00C4095B" w14:paraId="391FF3D3" w14:textId="77777777" w:rsidTr="00F04893">
        <w:trPr>
          <w:gridAfter w:val="1"/>
          <w:wAfter w:w="753" w:type="dxa"/>
          <w:trHeight w:val="300"/>
        </w:trPr>
        <w:tc>
          <w:tcPr>
            <w:tcW w:w="1452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0FDE4" w14:textId="77777777" w:rsidR="00F04893" w:rsidRPr="00C4095B" w:rsidRDefault="00F04893" w:rsidP="00F04893">
            <w:pPr>
              <w:pStyle w:val="P68B1DB1-Normal12"/>
              <w:spacing w:after="0" w:line="240" w:lineRule="auto"/>
              <w:rPr>
                <w:lang w:val="en-US"/>
              </w:rPr>
            </w:pPr>
            <w:r w:rsidRPr="00C4095B">
              <w:rPr>
                <w:vertAlign w:val="superscript"/>
                <w:lang w:val="en-US"/>
              </w:rPr>
              <w:t xml:space="preserve">a </w:t>
            </w:r>
            <w:r w:rsidRPr="00C4095B">
              <w:rPr>
                <w:color w:val="000000"/>
                <w:lang w:val="en-US"/>
              </w:rPr>
              <w:t>Generalized estimating equations</w:t>
            </w:r>
            <w:r w:rsidRPr="00C4095B">
              <w:rPr>
                <w:lang w:val="en-US"/>
              </w:rPr>
              <w:t>.</w:t>
            </w:r>
          </w:p>
          <w:p w14:paraId="03B90F77" w14:textId="77777777" w:rsidR="00F04893" w:rsidRPr="00C4095B" w:rsidRDefault="00F04893" w:rsidP="00F04893">
            <w:pPr>
              <w:pStyle w:val="P68B1DB1-Normal12"/>
              <w:spacing w:after="0" w:line="240" w:lineRule="auto"/>
              <w:rPr>
                <w:color w:val="000000"/>
                <w:lang w:val="en-US"/>
              </w:rPr>
            </w:pPr>
            <w:r w:rsidRPr="00C4095B">
              <w:rPr>
                <w:vertAlign w:val="superscript"/>
                <w:lang w:val="en-US"/>
              </w:rPr>
              <w:t xml:space="preserve">b </w:t>
            </w:r>
            <w:r w:rsidRPr="00C4095B">
              <w:rPr>
                <w:lang w:val="en-US"/>
              </w:rPr>
              <w:t xml:space="preserve">Generalized baseline-adjusted estimation equations </w:t>
            </w:r>
            <w:r w:rsidRPr="00C4095B">
              <w:rPr>
                <w:color w:val="000000"/>
                <w:lang w:val="en-US"/>
              </w:rPr>
              <w:t>[comparison between CG (reference) and IG].</w:t>
            </w:r>
          </w:p>
          <w:p w14:paraId="6D92F077" w14:textId="77777777" w:rsidR="00F04893" w:rsidRPr="00C4095B" w:rsidRDefault="00F04893" w:rsidP="00F04893">
            <w:pPr>
              <w:pStyle w:val="P68B1DB1-Normal12"/>
              <w:spacing w:after="0" w:line="240" w:lineRule="auto"/>
            </w:pPr>
            <w:r w:rsidRPr="00C4095B">
              <w:lastRenderedPageBreak/>
              <w:t>*p&lt;0.05.</w:t>
            </w:r>
          </w:p>
        </w:tc>
      </w:tr>
      <w:tr w:rsidR="00F04893" w:rsidRPr="00C4095B" w14:paraId="52298FB8" w14:textId="77777777" w:rsidTr="00F04893">
        <w:trPr>
          <w:trHeight w:val="768"/>
        </w:trPr>
        <w:tc>
          <w:tcPr>
            <w:tcW w:w="15280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9C36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both"/>
              <w:rPr>
                <w:b/>
                <w:lang w:val="en-US"/>
              </w:rPr>
            </w:pPr>
            <w:r w:rsidRPr="00C4095B">
              <w:rPr>
                <w:b/>
                <w:sz w:val="24"/>
                <w:lang w:val="en-US"/>
              </w:rPr>
              <w:lastRenderedPageBreak/>
              <w:t xml:space="preserve">Table 4. </w:t>
            </w:r>
            <w:r w:rsidRPr="00C4095B">
              <w:rPr>
                <w:sz w:val="24"/>
                <w:lang w:val="en-US"/>
              </w:rPr>
              <w:t xml:space="preserve">Comparison between and intragroups (control and intervention) of UPF, BMI (Z-score) and BMI (kg/m²) of children who remained in the study </w:t>
            </w:r>
            <w:r w:rsidRPr="00C4095B">
              <w:rPr>
                <w:lang w:val="en-US"/>
              </w:rPr>
              <w:t>(Brazil, 2022; CG=45 and IG=79).</w:t>
            </w:r>
          </w:p>
        </w:tc>
      </w:tr>
      <w:tr w:rsidR="00F04893" w:rsidRPr="00C4095B" w14:paraId="6667FC21" w14:textId="77777777" w:rsidTr="00F04893">
        <w:trPr>
          <w:cantSplit/>
          <w:trHeight w:val="293"/>
        </w:trPr>
        <w:tc>
          <w:tcPr>
            <w:tcW w:w="15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7B6F1F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28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62B39A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C4095B">
              <w:rPr>
                <w:rFonts w:ascii="Times New Roman" w:eastAsia="Times New Roman" w:hAnsi="Times New Roman" w:cs="Times New Roman"/>
                <w:b/>
                <w:lang w:val="en-US"/>
              </w:rPr>
              <w:t>Appointment (appt.)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9115C1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</w:pPr>
            <w:r w:rsidRPr="00C4095B">
              <w:t>Control (Mean 95% CI)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FC5BCB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</w:pPr>
            <w:r w:rsidRPr="00C4095B">
              <w:t>Intervention (Mean 95% CI)</w:t>
            </w:r>
          </w:p>
        </w:tc>
        <w:tc>
          <w:tcPr>
            <w:tcW w:w="25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5A2396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</w:pPr>
            <w:r w:rsidRPr="00C4095B">
              <w:t>Intragroups - Control (β 95% CI)</w:t>
            </w:r>
          </w:p>
        </w:tc>
        <w:tc>
          <w:tcPr>
            <w:tcW w:w="25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13E4BE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</w:pPr>
            <w:r w:rsidRPr="00C4095B">
              <w:t>Intragroups - Intervention (β 95% CI)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3B3028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  <w:rPr>
                <w:lang w:val="en-US"/>
              </w:rPr>
            </w:pPr>
            <w:r w:rsidRPr="00C4095B">
              <w:rPr>
                <w:lang w:val="en-US"/>
              </w:rPr>
              <w:t xml:space="preserve">Intervention </w:t>
            </w:r>
            <w:r w:rsidRPr="00C4095B">
              <w:rPr>
                <w:i/>
                <w:lang w:val="en-US"/>
              </w:rPr>
              <w:t>vs</w:t>
            </w:r>
            <w:r w:rsidRPr="00C4095B">
              <w:rPr>
                <w:lang w:val="en-US"/>
              </w:rPr>
              <w:t xml:space="preserve"> Control (reference) between groups </w:t>
            </w:r>
            <w:r w:rsidRPr="00C4095B">
              <w:rPr>
                <w:vertAlign w:val="superscript"/>
                <w:lang w:val="en-US"/>
              </w:rPr>
              <w:t>b</w:t>
            </w:r>
            <w:r w:rsidRPr="00C4095B">
              <w:rPr>
                <w:lang w:val="en-US"/>
              </w:rPr>
              <w:t xml:space="preserve"> </w:t>
            </w:r>
          </w:p>
          <w:p w14:paraId="46B344EC" w14:textId="77777777" w:rsidR="00F04893" w:rsidRPr="00C4095B" w:rsidRDefault="00F04893" w:rsidP="00F04893">
            <w:pPr>
              <w:pStyle w:val="P68B1DB1-Normal19"/>
              <w:spacing w:after="0" w:line="240" w:lineRule="auto"/>
              <w:jc w:val="center"/>
            </w:pPr>
            <w:r w:rsidRPr="00C4095B">
              <w:t>(β 95% CI)*</w:t>
            </w:r>
          </w:p>
        </w:tc>
      </w:tr>
      <w:tr w:rsidR="00F04893" w:rsidRPr="00C4095B" w14:paraId="3F7D14EF" w14:textId="77777777" w:rsidTr="00F04893">
        <w:trPr>
          <w:cantSplit/>
          <w:trHeight w:val="293"/>
        </w:trPr>
        <w:tc>
          <w:tcPr>
            <w:tcW w:w="1556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407B7E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UPF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CE7421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1 (baseline)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49EA48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4.11 (3.48; 4.75)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ADB342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4.71 (4.18; 5.25)</w:t>
            </w:r>
          </w:p>
        </w:tc>
        <w:tc>
          <w:tcPr>
            <w:tcW w:w="2515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C2C26A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  <w:tc>
          <w:tcPr>
            <w:tcW w:w="25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A95BBC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31259E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</w:tr>
      <w:tr w:rsidR="00F04893" w:rsidRPr="00C4095B" w14:paraId="066C40F3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3C98FC73" w14:textId="77777777" w:rsidR="00F04893" w:rsidRPr="00C4095B" w:rsidRDefault="00F04893" w:rsidP="00F04893">
            <w:pPr>
              <w:widowControl w:val="0"/>
              <w:spacing w:after="0" w:line="276" w:lineRule="auto"/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5419A9A2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2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778D8E3B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4.51 (3.93; 5.09)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C965A3C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4.41 (3.92; 4.90)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7F105961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0.39 (-0.38; 1.15)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3141D72C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-0.27 (-1.03; 0.49)</w:t>
            </w:r>
          </w:p>
        </w:tc>
        <w:tc>
          <w:tcPr>
            <w:tcW w:w="2157" w:type="dxa"/>
            <w:gridSpan w:val="2"/>
            <w:shd w:val="clear" w:color="auto" w:fill="auto"/>
            <w:vAlign w:val="bottom"/>
          </w:tcPr>
          <w:p w14:paraId="45E8936B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-0.70 (-1.78; 0.37)</w:t>
            </w:r>
          </w:p>
        </w:tc>
      </w:tr>
      <w:tr w:rsidR="00F04893" w:rsidRPr="00C4095B" w14:paraId="5109EFD2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02044BED" w14:textId="77777777" w:rsidR="00F04893" w:rsidRPr="00C4095B" w:rsidRDefault="00F04893" w:rsidP="00F04893">
            <w:pPr>
              <w:widowControl w:val="0"/>
              <w:spacing w:after="0" w:line="276" w:lineRule="auto"/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79E16590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3 (re-evaluation 1)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5702346F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4.22 (3.63; 4.81)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AA25F1E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3.72 (3.32; 4.12)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1227BEBE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0.11 (-0.78; 1.00)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19CD4562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-0.99 (-1.69; -0.28)*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72EB899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-1.11 (-2.24; -0.27)*</w:t>
            </w:r>
          </w:p>
        </w:tc>
      </w:tr>
      <w:tr w:rsidR="00F04893" w:rsidRPr="00C4095B" w14:paraId="1CF62BF5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05422B47" w14:textId="77777777" w:rsidR="00F04893" w:rsidRPr="00C4095B" w:rsidRDefault="00F04893" w:rsidP="00F04893">
            <w:pPr>
              <w:widowControl w:val="0"/>
              <w:spacing w:after="0" w:line="276" w:lineRule="auto"/>
              <w:rPr>
                <w:b/>
                <w:color w:val="FFC000"/>
              </w:rPr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5682EA0E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4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7759FBD1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4.47 (3.98; 4.96)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521E6DDF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3.8 (3.27; 4.33)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7469E20B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0.36 (-0.35; 1.08)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1D11BEA1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-0.90 (-1.61; -0.19)*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4CCAD910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-1.27 (-2.28; -0.27)*</w:t>
            </w:r>
          </w:p>
        </w:tc>
      </w:tr>
      <w:tr w:rsidR="00F04893" w:rsidRPr="00C4095B" w14:paraId="0495D104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2B01141F" w14:textId="77777777" w:rsidR="00F04893" w:rsidRPr="00C4095B" w:rsidRDefault="00F04893" w:rsidP="00F04893">
            <w:pPr>
              <w:widowControl w:val="0"/>
              <w:spacing w:after="0" w:line="276" w:lineRule="auto"/>
              <w:rPr>
                <w:b/>
              </w:rPr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636DB2FD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5 (re-evaluation 3)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027889ED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3.81 (3.31; 4.32)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654FFFCB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3.43 (2.92; 3.94)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4914FF8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-0.30 (-1.02; 0.42)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459B4398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-1.29 (-2.02; -0.56)*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707CF37C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-0.99 (-2.01; 0.04)</w:t>
            </w:r>
          </w:p>
        </w:tc>
      </w:tr>
      <w:tr w:rsidR="00F04893" w:rsidRPr="00C4095B" w14:paraId="271EB26A" w14:textId="77777777" w:rsidTr="00F04893">
        <w:trPr>
          <w:cantSplit/>
          <w:trHeight w:val="293"/>
        </w:trPr>
        <w:tc>
          <w:tcPr>
            <w:tcW w:w="1556" w:type="dxa"/>
            <w:gridSpan w:val="2"/>
            <w:shd w:val="clear" w:color="auto" w:fill="auto"/>
            <w:vAlign w:val="center"/>
          </w:tcPr>
          <w:p w14:paraId="02802866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C000"/>
              </w:rPr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099A8F66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097BF455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14:paraId="735914CB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3B7F9BF9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298F6584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7D364C6B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F04893" w:rsidRPr="00C4095B" w14:paraId="3E245C12" w14:textId="77777777" w:rsidTr="00F04893">
        <w:trPr>
          <w:cantSplit/>
          <w:trHeight w:val="293"/>
        </w:trPr>
        <w:tc>
          <w:tcPr>
            <w:tcW w:w="1556" w:type="dxa"/>
            <w:gridSpan w:val="2"/>
            <w:vMerge w:val="restart"/>
            <w:shd w:val="clear" w:color="auto" w:fill="auto"/>
            <w:vAlign w:val="center"/>
          </w:tcPr>
          <w:p w14:paraId="5FAF44A1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BMI (Z-score)</w:t>
            </w: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61E8B033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1 (baseline)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36BC7AF5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3.09 (2.90; 3.27)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77C5C817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3.28 (3.11; 3.44)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799A184F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27A3759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44E27160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</w:tr>
      <w:tr w:rsidR="00F04893" w:rsidRPr="00C4095B" w14:paraId="3B9674FC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13ED0378" w14:textId="77777777" w:rsidR="00F04893" w:rsidRPr="00C4095B" w:rsidRDefault="00F04893" w:rsidP="00F04893">
            <w:pPr>
              <w:widowControl w:val="0"/>
              <w:spacing w:after="0" w:line="276" w:lineRule="auto"/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06AADFC6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3 (re-evaluation 1)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645765DA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2.94 (2.76; 3.12)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07EB3B82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3.16 (3.00; 3.32)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66569F80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-0.14 (-0.26; -0.03)*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2431D0F6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-0.12 (-0.17; -0.05)*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262A309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0.03 (-0.10; 0.16)</w:t>
            </w:r>
          </w:p>
        </w:tc>
      </w:tr>
      <w:tr w:rsidR="00F04893" w:rsidRPr="00C4095B" w14:paraId="61C659FB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1612AB82" w14:textId="77777777" w:rsidR="00F04893" w:rsidRPr="00C4095B" w:rsidRDefault="00F04893" w:rsidP="00F04893">
            <w:pPr>
              <w:widowControl w:val="0"/>
              <w:spacing w:after="0" w:line="276" w:lineRule="auto"/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654A6A66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5 (re-evaluation 3)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72E0B287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2.8708 (2.68; 3.06)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312DDF5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3.12 (2.94; 3.30)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47DD5DC6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-0.22 (-0.41; -0.02)*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126360FB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-0.16 (-0.27; -0.05)*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098C2DD1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0.06 (-0.16; 0.28)</w:t>
            </w:r>
          </w:p>
        </w:tc>
      </w:tr>
      <w:tr w:rsidR="00F04893" w:rsidRPr="00C4095B" w14:paraId="78D91520" w14:textId="77777777" w:rsidTr="00F04893">
        <w:trPr>
          <w:cantSplit/>
          <w:trHeight w:val="293"/>
        </w:trPr>
        <w:tc>
          <w:tcPr>
            <w:tcW w:w="1556" w:type="dxa"/>
            <w:gridSpan w:val="2"/>
            <w:shd w:val="clear" w:color="auto" w:fill="auto"/>
            <w:vAlign w:val="center"/>
          </w:tcPr>
          <w:p w14:paraId="1176CEB9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15E54F33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191C0FA7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 w14:paraId="64912F04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30C592E2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26A0A731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7C3ADA63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F04893" w:rsidRPr="00C4095B" w14:paraId="0B3C3AA6" w14:textId="77777777" w:rsidTr="00F04893">
        <w:trPr>
          <w:cantSplit/>
          <w:trHeight w:val="293"/>
        </w:trPr>
        <w:tc>
          <w:tcPr>
            <w:tcW w:w="1556" w:type="dxa"/>
            <w:gridSpan w:val="2"/>
            <w:vMerge w:val="restart"/>
            <w:shd w:val="clear" w:color="auto" w:fill="auto"/>
            <w:vAlign w:val="center"/>
          </w:tcPr>
          <w:p w14:paraId="3B0C74EC" w14:textId="77777777" w:rsidR="00F04893" w:rsidRPr="00C4095B" w:rsidRDefault="00F04893" w:rsidP="00F04893">
            <w:pPr>
              <w:pStyle w:val="P68B1DB1-Normal19"/>
              <w:spacing w:after="0" w:line="240" w:lineRule="auto"/>
              <w:rPr>
                <w:lang w:val="en-US"/>
              </w:rPr>
            </w:pPr>
            <w:r w:rsidRPr="00C4095B">
              <w:rPr>
                <w:lang w:val="en-US"/>
              </w:rPr>
              <w:t>BMI (kg/</w:t>
            </w:r>
            <w:r w:rsidRPr="00C4095B">
              <w:rPr>
                <w:sz w:val="16"/>
                <w:lang w:val="en-US"/>
              </w:rPr>
              <w:t>m</w:t>
            </w:r>
            <w:r w:rsidRPr="00C4095B">
              <w:rPr>
                <w:vertAlign w:val="superscript"/>
                <w:lang w:val="en-US"/>
              </w:rPr>
              <w:t>2</w:t>
            </w:r>
            <w:r w:rsidRPr="00C4095B">
              <w:rPr>
                <w:lang w:val="en-US"/>
              </w:rPr>
              <w:t>)</w:t>
            </w: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67EE44CB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1 (baseline)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3AD20F6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26.14 (24.89; 27.39)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27A53B88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27.61 (26.61; 28.61)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08E99FD5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05A5768A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37C13C8A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reference</w:t>
            </w:r>
          </w:p>
        </w:tc>
      </w:tr>
      <w:tr w:rsidR="00F04893" w:rsidRPr="00C4095B" w14:paraId="13BF445C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20A2B4D8" w14:textId="77777777" w:rsidR="00F04893" w:rsidRPr="00C4095B" w:rsidRDefault="00F04893" w:rsidP="00F04893">
            <w:pPr>
              <w:widowControl w:val="0"/>
              <w:spacing w:after="0" w:line="276" w:lineRule="auto"/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1D008156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3 (re-evaluation 1)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376E82EE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25.98 (24.88; 27.07)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25A1B14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27.56 (26.57; 28.54)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471A3826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-0.16 (-0.77; 0.44)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53E8D75B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-0.05 (-0.41; 0.30)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269A97D3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0.11 (-0.60; 0.81)</w:t>
            </w:r>
          </w:p>
        </w:tc>
      </w:tr>
      <w:tr w:rsidR="00F04893" w:rsidRPr="00C4095B" w14:paraId="57514381" w14:textId="77777777" w:rsidTr="00F04893">
        <w:trPr>
          <w:cantSplit/>
          <w:trHeight w:val="293"/>
        </w:trPr>
        <w:tc>
          <w:tcPr>
            <w:tcW w:w="1556" w:type="dxa"/>
            <w:gridSpan w:val="2"/>
            <w:vMerge/>
            <w:shd w:val="clear" w:color="auto" w:fill="auto"/>
            <w:vAlign w:val="center"/>
          </w:tcPr>
          <w:p w14:paraId="2BAE3492" w14:textId="77777777" w:rsidR="00F04893" w:rsidRPr="00C4095B" w:rsidRDefault="00F04893" w:rsidP="00F04893">
            <w:pPr>
              <w:widowControl w:val="0"/>
              <w:spacing w:after="0" w:line="276" w:lineRule="auto"/>
            </w:pPr>
          </w:p>
        </w:tc>
        <w:tc>
          <w:tcPr>
            <w:tcW w:w="2817" w:type="dxa"/>
            <w:gridSpan w:val="2"/>
            <w:shd w:val="clear" w:color="auto" w:fill="auto"/>
            <w:vAlign w:val="center"/>
          </w:tcPr>
          <w:p w14:paraId="552392E3" w14:textId="77777777" w:rsidR="00F04893" w:rsidRPr="00C4095B" w:rsidRDefault="00F04893" w:rsidP="00F04893">
            <w:pPr>
              <w:pStyle w:val="P68B1DB1-Normal19"/>
              <w:spacing w:after="0" w:line="240" w:lineRule="auto"/>
            </w:pPr>
            <w:r w:rsidRPr="00C4095B">
              <w:t>Appt. 5 (re-evaluation 3)</w:t>
            </w:r>
          </w:p>
        </w:tc>
        <w:tc>
          <w:tcPr>
            <w:tcW w:w="1782" w:type="dxa"/>
            <w:gridSpan w:val="2"/>
            <w:shd w:val="clear" w:color="auto" w:fill="auto"/>
            <w:vAlign w:val="center"/>
          </w:tcPr>
          <w:p w14:paraId="50C7041A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26.51 (25.16; 27.85)</w:t>
            </w:r>
          </w:p>
        </w:tc>
        <w:tc>
          <w:tcPr>
            <w:tcW w:w="1927" w:type="dxa"/>
            <w:shd w:val="clear" w:color="auto" w:fill="auto"/>
            <w:vAlign w:val="center"/>
          </w:tcPr>
          <w:p w14:paraId="7DF53A06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28.26 (27.05; 29.46)</w:t>
            </w:r>
          </w:p>
        </w:tc>
        <w:tc>
          <w:tcPr>
            <w:tcW w:w="2515" w:type="dxa"/>
            <w:gridSpan w:val="3"/>
            <w:shd w:val="clear" w:color="auto" w:fill="auto"/>
            <w:vAlign w:val="center"/>
          </w:tcPr>
          <w:p w14:paraId="43BFFD8D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0.36 (-0.77; 1.50)</w:t>
            </w:r>
          </w:p>
        </w:tc>
        <w:tc>
          <w:tcPr>
            <w:tcW w:w="2526" w:type="dxa"/>
            <w:gridSpan w:val="2"/>
            <w:shd w:val="clear" w:color="auto" w:fill="auto"/>
            <w:vAlign w:val="center"/>
          </w:tcPr>
          <w:p w14:paraId="376EF05A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0.647 (-0.12; 1.42)</w:t>
            </w:r>
          </w:p>
        </w:tc>
        <w:tc>
          <w:tcPr>
            <w:tcW w:w="2157" w:type="dxa"/>
            <w:gridSpan w:val="2"/>
            <w:shd w:val="clear" w:color="auto" w:fill="auto"/>
            <w:vAlign w:val="center"/>
          </w:tcPr>
          <w:p w14:paraId="36077647" w14:textId="77777777" w:rsidR="00F04893" w:rsidRPr="00C4095B" w:rsidRDefault="00F04893" w:rsidP="00F04893">
            <w:pPr>
              <w:pStyle w:val="P68B1DB1-Normal12"/>
              <w:spacing w:after="0" w:line="240" w:lineRule="auto"/>
              <w:jc w:val="center"/>
            </w:pPr>
            <w:r w:rsidRPr="00C4095B">
              <w:t>0.28 (-1.09; 1.65)</w:t>
            </w:r>
          </w:p>
        </w:tc>
      </w:tr>
      <w:tr w:rsidR="00F04893" w:rsidRPr="00C4095B" w14:paraId="3048E955" w14:textId="77777777" w:rsidTr="00F04893">
        <w:trPr>
          <w:trHeight w:val="294"/>
        </w:trPr>
        <w:tc>
          <w:tcPr>
            <w:tcW w:w="6155" w:type="dxa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97912A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A8E847" w14:textId="77777777" w:rsidR="00F04893" w:rsidRPr="00C4095B" w:rsidRDefault="00F04893" w:rsidP="00F048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1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E3B47A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8F6724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5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749A1B" w14:textId="77777777" w:rsidR="00F04893" w:rsidRPr="00C4095B" w:rsidRDefault="00F04893" w:rsidP="00F048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F04893" w:rsidRPr="00C4095B" w14:paraId="51FF0A68" w14:textId="77777777" w:rsidTr="00F04893">
        <w:trPr>
          <w:trHeight w:val="279"/>
        </w:trPr>
        <w:tc>
          <w:tcPr>
            <w:tcW w:w="15280" w:type="dxa"/>
            <w:gridSpan w:val="1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2C2E74" w14:textId="77777777" w:rsidR="00F04893" w:rsidRPr="00C4095B" w:rsidRDefault="00F04893" w:rsidP="00F04893">
            <w:pPr>
              <w:pStyle w:val="P68B1DB1-Normal12"/>
              <w:spacing w:after="0" w:line="240" w:lineRule="auto"/>
              <w:jc w:val="both"/>
              <w:rPr>
                <w:sz w:val="20"/>
                <w:lang w:val="en-US"/>
              </w:rPr>
            </w:pPr>
            <w:r w:rsidRPr="00C4095B">
              <w:t>β</w:t>
            </w:r>
            <w:r w:rsidRPr="00C4095B">
              <w:rPr>
                <w:lang w:val="en-US"/>
              </w:rPr>
              <w:t xml:space="preserve"> = Non-Standard Beta; CI = Confidence Interval; UPF = Ultra-Processed Foods; BMI = Body Mass Index</w:t>
            </w:r>
          </w:p>
        </w:tc>
      </w:tr>
      <w:tr w:rsidR="00F04893" w14:paraId="5DD26C1C" w14:textId="77777777" w:rsidTr="00F04893">
        <w:trPr>
          <w:trHeight w:val="279"/>
        </w:trPr>
        <w:tc>
          <w:tcPr>
            <w:tcW w:w="15280" w:type="dxa"/>
            <w:gridSpan w:val="14"/>
            <w:shd w:val="clear" w:color="auto" w:fill="auto"/>
            <w:vAlign w:val="center"/>
          </w:tcPr>
          <w:p w14:paraId="403F11C5" w14:textId="77777777" w:rsidR="00F04893" w:rsidRPr="00C4095B" w:rsidRDefault="00F04893" w:rsidP="00F04893">
            <w:pPr>
              <w:pStyle w:val="P68B1DB1-Normal12"/>
              <w:spacing w:after="0" w:line="240" w:lineRule="auto"/>
              <w:rPr>
                <w:lang w:val="en-US"/>
              </w:rPr>
            </w:pPr>
            <w:r w:rsidRPr="00C4095B">
              <w:rPr>
                <w:vertAlign w:val="superscript"/>
                <w:lang w:val="en-US"/>
              </w:rPr>
              <w:t>a</w:t>
            </w:r>
            <w:r w:rsidRPr="00C4095B">
              <w:rPr>
                <w:lang w:val="en-US"/>
              </w:rPr>
              <w:t>Generalized estimating equations.</w:t>
            </w:r>
          </w:p>
          <w:p w14:paraId="4E99922D" w14:textId="77777777" w:rsidR="00F04893" w:rsidRPr="00C4095B" w:rsidRDefault="00F04893" w:rsidP="00F04893">
            <w:pPr>
              <w:pStyle w:val="P68B1DB1-Normal12"/>
              <w:spacing w:after="0" w:line="240" w:lineRule="auto"/>
              <w:rPr>
                <w:lang w:val="en-US"/>
              </w:rPr>
            </w:pPr>
            <w:r w:rsidRPr="00C4095B">
              <w:rPr>
                <w:vertAlign w:val="superscript"/>
                <w:lang w:val="en-US"/>
              </w:rPr>
              <w:t>b</w:t>
            </w:r>
            <w:r w:rsidRPr="00C4095B">
              <w:rPr>
                <w:lang w:val="en-US"/>
              </w:rPr>
              <w:t>Generalized baseline-adjusted estimation equations [comparison between CG (reference) and IG].</w:t>
            </w:r>
          </w:p>
          <w:p w14:paraId="7489997E" w14:textId="77777777" w:rsidR="00F04893" w:rsidRDefault="00F04893" w:rsidP="00F04893">
            <w:pPr>
              <w:pStyle w:val="P68B1DB1-Normal12"/>
              <w:spacing w:after="0" w:line="240" w:lineRule="auto"/>
            </w:pPr>
            <w:r w:rsidRPr="00C4095B">
              <w:t>*p&lt;0.05.</w:t>
            </w:r>
          </w:p>
        </w:tc>
      </w:tr>
    </w:tbl>
    <w:p w14:paraId="7AC8C154" w14:textId="77777777" w:rsidR="0038214D" w:rsidRDefault="0038214D"/>
    <w:sectPr w:rsidR="0038214D" w:rsidSect="00F048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893"/>
    <w:rsid w:val="000E513F"/>
    <w:rsid w:val="00235F39"/>
    <w:rsid w:val="0038214D"/>
    <w:rsid w:val="00530909"/>
    <w:rsid w:val="00AA3AC3"/>
    <w:rsid w:val="00AD7A41"/>
    <w:rsid w:val="00AE732B"/>
    <w:rsid w:val="00CF3EC8"/>
    <w:rsid w:val="00F0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BB406"/>
  <w15:chartTrackingRefBased/>
  <w15:docId w15:val="{DA822556-CFBE-4042-A8F6-71DBF3625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893"/>
    <w:pPr>
      <w:spacing w:line="259" w:lineRule="auto"/>
    </w:pPr>
    <w:rPr>
      <w:rFonts w:ascii="Calibri" w:eastAsia="Calibri" w:hAnsi="Calibri" w:cs="Calibri"/>
      <w:kern w:val="0"/>
      <w:sz w:val="22"/>
      <w:szCs w:val="20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48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48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89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89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89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89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89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89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89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8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48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8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8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8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8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8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8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8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8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48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89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48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893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48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893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48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8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8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893"/>
    <w:rPr>
      <w:b/>
      <w:bCs/>
      <w:smallCaps/>
      <w:color w:val="0F4761" w:themeColor="accent1" w:themeShade="BF"/>
      <w:spacing w:val="5"/>
    </w:rPr>
  </w:style>
  <w:style w:type="paragraph" w:customStyle="1" w:styleId="P68B1DB1-Normal1">
    <w:name w:val="P68B1DB1-Normal1"/>
    <w:basedOn w:val="Normal"/>
    <w:rsid w:val="00F04893"/>
    <w:rPr>
      <w:rFonts w:ascii="Times New Roman" w:eastAsia="Times New Roman" w:hAnsi="Times New Roman" w:cs="Times New Roman"/>
      <w:b/>
      <w:sz w:val="24"/>
    </w:rPr>
  </w:style>
  <w:style w:type="paragraph" w:customStyle="1" w:styleId="P68B1DB1-Normal2">
    <w:name w:val="P68B1DB1-Normal2"/>
    <w:basedOn w:val="Normal"/>
    <w:rsid w:val="00F04893"/>
    <w:rPr>
      <w:rFonts w:ascii="Times New Roman" w:eastAsia="Times New Roman" w:hAnsi="Times New Roman" w:cs="Times New Roman"/>
      <w:sz w:val="24"/>
    </w:rPr>
  </w:style>
  <w:style w:type="paragraph" w:customStyle="1" w:styleId="P68B1DB1-Normal4">
    <w:name w:val="P68B1DB1-Normal4"/>
    <w:basedOn w:val="Normal"/>
    <w:rsid w:val="00F0489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P68B1DB1-Normal12">
    <w:name w:val="P68B1DB1-Normal12"/>
    <w:basedOn w:val="Normal"/>
    <w:rsid w:val="00F04893"/>
    <w:rPr>
      <w:rFonts w:ascii="Times New Roman" w:eastAsia="Times New Roman" w:hAnsi="Times New Roman" w:cs="Times New Roman"/>
    </w:rPr>
  </w:style>
  <w:style w:type="paragraph" w:customStyle="1" w:styleId="P68B1DB1-Normal13">
    <w:name w:val="P68B1DB1-Normal13"/>
    <w:basedOn w:val="Normal"/>
    <w:rsid w:val="00F04893"/>
    <w:rPr>
      <w:rFonts w:ascii="Times New Roman" w:eastAsia="Times New Roman" w:hAnsi="Times New Roman" w:cs="Times New Roman"/>
      <w:b/>
      <w:sz w:val="72"/>
    </w:rPr>
  </w:style>
  <w:style w:type="paragraph" w:customStyle="1" w:styleId="P68B1DB1-Normal14">
    <w:name w:val="P68B1DB1-Normal14"/>
    <w:basedOn w:val="Normal"/>
    <w:rsid w:val="00F04893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P68B1DB1-Normal15">
    <w:name w:val="P68B1DB1-Normal15"/>
    <w:basedOn w:val="Normal"/>
    <w:rsid w:val="00F04893"/>
    <w:rPr>
      <w:rFonts w:ascii="Times New Roman" w:eastAsia="Times New Roman" w:hAnsi="Times New Roman" w:cs="Times New Roman"/>
      <w:b/>
      <w:i/>
      <w:color w:val="000000"/>
      <w:sz w:val="24"/>
    </w:rPr>
  </w:style>
  <w:style w:type="paragraph" w:customStyle="1" w:styleId="P68B1DB1-Normal16">
    <w:name w:val="P68B1DB1-Normal16"/>
    <w:basedOn w:val="Normal"/>
    <w:rsid w:val="00F04893"/>
    <w:rPr>
      <w:rFonts w:ascii="Times New Roman" w:eastAsia="Times New Roman" w:hAnsi="Times New Roman" w:cs="Times New Roman"/>
      <w:b/>
      <w:color w:val="000000"/>
    </w:rPr>
  </w:style>
  <w:style w:type="paragraph" w:customStyle="1" w:styleId="P68B1DB1-Normal17">
    <w:name w:val="P68B1DB1-Normal17"/>
    <w:basedOn w:val="Normal"/>
    <w:rsid w:val="00F04893"/>
    <w:rPr>
      <w:rFonts w:ascii="Times New Roman" w:eastAsia="Times New Roman" w:hAnsi="Times New Roman" w:cs="Times New Roman"/>
      <w:color w:val="000000"/>
    </w:rPr>
  </w:style>
  <w:style w:type="paragraph" w:customStyle="1" w:styleId="P68B1DB1-Normal18">
    <w:name w:val="P68B1DB1-Normal18"/>
    <w:basedOn w:val="Normal"/>
    <w:rsid w:val="00F04893"/>
    <w:rPr>
      <w:rFonts w:ascii="Times New Roman" w:eastAsia="Times New Roman" w:hAnsi="Times New Roman" w:cs="Times New Roman"/>
      <w:color w:val="5B9BD5"/>
    </w:rPr>
  </w:style>
  <w:style w:type="paragraph" w:customStyle="1" w:styleId="P68B1DB1-Normal19">
    <w:name w:val="P68B1DB1-Normal19"/>
    <w:basedOn w:val="Normal"/>
    <w:rsid w:val="00F04893"/>
    <w:rPr>
      <w:rFonts w:ascii="Times New Roman" w:eastAsia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968</Words>
  <Characters>5519</Characters>
  <Application>Microsoft Office Word</Application>
  <DocSecurity>0</DocSecurity>
  <Lines>45</Lines>
  <Paragraphs>12</Paragraphs>
  <ScaleCrop>false</ScaleCrop>
  <Company>Springer Nature</Company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2025-06-25T04:01:00Z</dcterms:created>
  <dcterms:modified xsi:type="dcterms:W3CDTF">2025-06-25T04:02:00Z</dcterms:modified>
</cp:coreProperties>
</file>