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931BD" w14:textId="77777777" w:rsidR="00EB3089" w:rsidRPr="00071514" w:rsidRDefault="00EB3089" w:rsidP="00EB3089">
      <w:pPr>
        <w:rPr>
          <w:rFonts w:ascii="Times New Roman" w:hAnsi="Times New Roman" w:cs="Times New Roman"/>
        </w:rPr>
      </w:pPr>
      <w:r w:rsidRPr="00071514">
        <w:rPr>
          <w:rFonts w:ascii="Times New Roman" w:hAnsi="Times New Roman" w:cs="Times New Roman"/>
        </w:rPr>
        <w:t xml:space="preserve">Table 1: demographic information about participants </w:t>
      </w:r>
    </w:p>
    <w:tbl>
      <w:tblPr>
        <w:tblStyle w:val="LightShading-Accent1"/>
        <w:tblW w:w="5000" w:type="pct"/>
        <w:tblLook w:val="0660" w:firstRow="1" w:lastRow="1" w:firstColumn="0" w:lastColumn="0" w:noHBand="1" w:noVBand="1"/>
      </w:tblPr>
      <w:tblGrid>
        <w:gridCol w:w="2340"/>
        <w:gridCol w:w="2340"/>
        <w:gridCol w:w="2340"/>
        <w:gridCol w:w="2340"/>
      </w:tblGrid>
      <w:tr w:rsidR="00EB3089" w:rsidRPr="00071514" w14:paraId="49FD5D50" w14:textId="77777777" w:rsidTr="001F4A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"/>
        </w:trPr>
        <w:tc>
          <w:tcPr>
            <w:tcW w:w="1250" w:type="pct"/>
            <w:noWrap/>
          </w:tcPr>
          <w:p w14:paraId="19662C14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0" w:type="pct"/>
          </w:tcPr>
          <w:p w14:paraId="7FB5C96A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0" w:type="pct"/>
          </w:tcPr>
          <w:p w14:paraId="7BFCD2A7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</w:p>
        </w:tc>
        <w:tc>
          <w:tcPr>
            <w:tcW w:w="1250" w:type="pct"/>
          </w:tcPr>
          <w:p w14:paraId="2D2A4748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</w:t>
            </w:r>
          </w:p>
        </w:tc>
      </w:tr>
      <w:tr w:rsidR="00EB3089" w:rsidRPr="00071514" w14:paraId="6C8B4D28" w14:textId="77777777" w:rsidTr="001F4AA4">
        <w:trPr>
          <w:trHeight w:val="102"/>
        </w:trPr>
        <w:tc>
          <w:tcPr>
            <w:tcW w:w="1250" w:type="pct"/>
            <w:noWrap/>
          </w:tcPr>
          <w:p w14:paraId="17F19CD5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2B1A57E5" w14:textId="77777777" w:rsidR="00EB3089" w:rsidRPr="00071514" w:rsidRDefault="00EB3089" w:rsidP="001F4AA4">
            <w:pPr>
              <w:pStyle w:val="NoSpacing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2CAAAEB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2AFDFAC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56884E3D" w14:textId="77777777" w:rsidTr="001F4AA4">
        <w:trPr>
          <w:trHeight w:val="310"/>
        </w:trPr>
        <w:tc>
          <w:tcPr>
            <w:tcW w:w="1250" w:type="pct"/>
            <w:noWrap/>
          </w:tcPr>
          <w:p w14:paraId="371BEAB2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250" w:type="pct"/>
          </w:tcPr>
          <w:p w14:paraId="45078F8C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4E1AC26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250" w:type="pct"/>
          </w:tcPr>
          <w:p w14:paraId="739FD8E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14:paraId="5650212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50" w:type="pct"/>
          </w:tcPr>
          <w:p w14:paraId="5B15BBD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6BD4616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4DA88F25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1A26DA19" w14:textId="77777777" w:rsidTr="001F4AA4">
        <w:trPr>
          <w:trHeight w:val="517"/>
        </w:trPr>
        <w:tc>
          <w:tcPr>
            <w:tcW w:w="1250" w:type="pct"/>
            <w:noWrap/>
          </w:tcPr>
          <w:p w14:paraId="462E6528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  <w:p w14:paraId="7CEB980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3539D5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89E30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D94A0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9463C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What is your highest </w:t>
            </w:r>
          </w:p>
          <w:p w14:paraId="5D082A10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level of education?</w:t>
            </w:r>
          </w:p>
        </w:tc>
        <w:tc>
          <w:tcPr>
            <w:tcW w:w="1250" w:type="pct"/>
          </w:tcPr>
          <w:p w14:paraId="1D427F7B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18-21</w:t>
            </w:r>
          </w:p>
          <w:p w14:paraId="1B215918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22-25</w:t>
            </w:r>
          </w:p>
          <w:p w14:paraId="6963A52A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  <w:p w14:paraId="2EC425FC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  <w:p w14:paraId="35F1F356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10C5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High school</w:t>
            </w:r>
          </w:p>
          <w:p w14:paraId="0F129D1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University </w:t>
            </w:r>
          </w:p>
          <w:p w14:paraId="5820C255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Bachelor’s degree</w:t>
            </w:r>
          </w:p>
          <w:p w14:paraId="7BCC2E50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Master’s degree</w:t>
            </w:r>
          </w:p>
          <w:p w14:paraId="6319A16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  <w:p w14:paraId="6952E83A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</w:tcPr>
          <w:p w14:paraId="2CA3EF2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  <w:p w14:paraId="281AB59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3B41B9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F937E9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14:paraId="686C680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DFDA7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23CBEB3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  <w:p w14:paraId="610C098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25D66AB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DC9C7A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50" w:type="pct"/>
          </w:tcPr>
          <w:p w14:paraId="30FE0AB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85.1</w:t>
            </w:r>
          </w:p>
          <w:p w14:paraId="1CEE0AA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</w:p>
          <w:p w14:paraId="731AE83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  <w:p w14:paraId="6A4BF12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7E70522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C268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  <w:p w14:paraId="0B2E5E1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0CDD2EF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  <w:p w14:paraId="1C5E941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  <w:p w14:paraId="736312B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3AD1B55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29650B8F" w14:textId="77777777" w:rsidTr="001F4AA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97"/>
        </w:trPr>
        <w:tc>
          <w:tcPr>
            <w:tcW w:w="1250" w:type="pct"/>
            <w:noWrap/>
          </w:tcPr>
          <w:p w14:paraId="5F899E7D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0" w:type="pct"/>
          </w:tcPr>
          <w:p w14:paraId="3D91FE19" w14:textId="77777777" w:rsidR="00EB3089" w:rsidRPr="00071514" w:rsidRDefault="00EB3089" w:rsidP="001F4AA4">
            <w:pPr>
              <w:pStyle w:val="DecimalAligned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0" w:type="pct"/>
          </w:tcPr>
          <w:p w14:paraId="24CDD302" w14:textId="77777777" w:rsidR="00EB3089" w:rsidRPr="00071514" w:rsidRDefault="00EB3089" w:rsidP="001F4AA4">
            <w:pPr>
              <w:pStyle w:val="DecimalAligned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50" w:type="pct"/>
          </w:tcPr>
          <w:p w14:paraId="0724C9F9" w14:textId="77777777" w:rsidR="00EB3089" w:rsidRPr="00071514" w:rsidRDefault="00EB3089" w:rsidP="001F4AA4">
            <w:pPr>
              <w:pStyle w:val="DecimalAligned"/>
              <w:jc w:val="center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</w:tr>
    </w:tbl>
    <w:p w14:paraId="247925F9" w14:textId="77777777" w:rsidR="00EB3089" w:rsidRPr="00071514" w:rsidRDefault="00EB3089" w:rsidP="00EB3089">
      <w:pPr>
        <w:rPr>
          <w:rFonts w:ascii="Times New Roman" w:hAnsi="Times New Roman" w:cs="Times New Roman"/>
        </w:rPr>
      </w:pPr>
    </w:p>
    <w:p w14:paraId="6EA32E30" w14:textId="77777777" w:rsidR="00EB3089" w:rsidRPr="00071514" w:rsidRDefault="00EB3089" w:rsidP="00EB3089">
      <w:pPr>
        <w:rPr>
          <w:rFonts w:ascii="Times New Roman" w:hAnsi="Times New Roman" w:cs="Times New Roman"/>
        </w:rPr>
      </w:pPr>
    </w:p>
    <w:p w14:paraId="052FDF8D" w14:textId="77777777" w:rsidR="00EB3089" w:rsidRPr="00071514" w:rsidRDefault="00EB3089" w:rsidP="00EB3089">
      <w:pPr>
        <w:rPr>
          <w:rFonts w:ascii="Times New Roman" w:hAnsi="Times New Roman" w:cs="Times New Roman"/>
        </w:rPr>
      </w:pPr>
      <w:r w:rsidRPr="00071514">
        <w:rPr>
          <w:rFonts w:ascii="Times New Roman" w:hAnsi="Times New Roman" w:cs="Times New Roman"/>
        </w:rPr>
        <w:t>Table 2 : circumcision status of the participants and their attitude on circumcising their future sons</w:t>
      </w:r>
    </w:p>
    <w:tbl>
      <w:tblPr>
        <w:tblStyle w:val="LightShading-Accent1"/>
        <w:tblW w:w="5192" w:type="pct"/>
        <w:tblLook w:val="0660" w:firstRow="1" w:lastRow="1" w:firstColumn="0" w:lastColumn="0" w:noHBand="1" w:noVBand="1"/>
      </w:tblPr>
      <w:tblGrid>
        <w:gridCol w:w="2296"/>
        <w:gridCol w:w="1856"/>
        <w:gridCol w:w="1856"/>
        <w:gridCol w:w="1857"/>
        <w:gridCol w:w="1854"/>
      </w:tblGrid>
      <w:tr w:rsidR="00EB3089" w:rsidRPr="00071514" w14:paraId="7D8F197C" w14:textId="77777777" w:rsidTr="001F4A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"/>
        </w:trPr>
        <w:tc>
          <w:tcPr>
            <w:tcW w:w="1122" w:type="pct"/>
            <w:noWrap/>
          </w:tcPr>
          <w:p w14:paraId="189FDE4B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Q</w:t>
            </w:r>
          </w:p>
        </w:tc>
        <w:tc>
          <w:tcPr>
            <w:tcW w:w="970" w:type="pct"/>
          </w:tcPr>
          <w:p w14:paraId="481FB451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0" w:type="pct"/>
          </w:tcPr>
          <w:p w14:paraId="035575CD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0" w:type="pct"/>
          </w:tcPr>
          <w:p w14:paraId="0094DBF2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</w:p>
        </w:tc>
        <w:tc>
          <w:tcPr>
            <w:tcW w:w="968" w:type="pct"/>
          </w:tcPr>
          <w:p w14:paraId="69C6754E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</w:t>
            </w:r>
          </w:p>
        </w:tc>
      </w:tr>
      <w:tr w:rsidR="00EB3089" w:rsidRPr="00071514" w14:paraId="7C6808C4" w14:textId="77777777" w:rsidTr="001F4AA4">
        <w:trPr>
          <w:trHeight w:val="5"/>
        </w:trPr>
        <w:tc>
          <w:tcPr>
            <w:tcW w:w="1122" w:type="pct"/>
            <w:noWrap/>
          </w:tcPr>
          <w:p w14:paraId="75D1A1C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pct"/>
          </w:tcPr>
          <w:p w14:paraId="063859B0" w14:textId="77777777" w:rsidR="00EB3089" w:rsidRPr="00071514" w:rsidRDefault="00EB3089" w:rsidP="001F4AA4">
            <w:pPr>
              <w:pStyle w:val="NoSpacing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pct"/>
          </w:tcPr>
          <w:p w14:paraId="3AD57B4C" w14:textId="77777777" w:rsidR="00EB3089" w:rsidRPr="00071514" w:rsidRDefault="00EB3089" w:rsidP="001F4AA4">
            <w:pPr>
              <w:pStyle w:val="NoSpacing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pct"/>
          </w:tcPr>
          <w:p w14:paraId="2AE7DB9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pct"/>
          </w:tcPr>
          <w:p w14:paraId="1BE0068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6C83F69D" w14:textId="77777777" w:rsidTr="001F4AA4">
        <w:trPr>
          <w:trHeight w:val="17"/>
        </w:trPr>
        <w:tc>
          <w:tcPr>
            <w:tcW w:w="1122" w:type="pct"/>
            <w:noWrap/>
          </w:tcPr>
          <w:p w14:paraId="3E25343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Are you circumcised</w:t>
            </w:r>
          </w:p>
        </w:tc>
        <w:tc>
          <w:tcPr>
            <w:tcW w:w="970" w:type="pct"/>
          </w:tcPr>
          <w:p w14:paraId="345153A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pct"/>
          </w:tcPr>
          <w:p w14:paraId="2F02616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95F169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FF3645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970" w:type="pct"/>
          </w:tcPr>
          <w:p w14:paraId="575D5F9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  <w:p w14:paraId="34299CC5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  <w:p w14:paraId="3B6FF4C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968" w:type="pct"/>
          </w:tcPr>
          <w:p w14:paraId="510E4D8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  <w:p w14:paraId="2CC05E8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63.8</w:t>
            </w:r>
          </w:p>
          <w:p w14:paraId="6AF81765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4AA6652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685BB5F6" w14:textId="77777777" w:rsidTr="001F4AA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8"/>
        </w:trPr>
        <w:tc>
          <w:tcPr>
            <w:tcW w:w="1122" w:type="pct"/>
            <w:noWrap/>
          </w:tcPr>
          <w:p w14:paraId="1D98D6A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Would you consider</w:t>
            </w:r>
          </w:p>
          <w:p w14:paraId="0B6EA00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circumcision for your</w:t>
            </w:r>
          </w:p>
          <w:p w14:paraId="2DFEEA1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future children?</w:t>
            </w:r>
          </w:p>
        </w:tc>
        <w:tc>
          <w:tcPr>
            <w:tcW w:w="970" w:type="pct"/>
          </w:tcPr>
          <w:p w14:paraId="2767464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Circumcised </w:t>
            </w:r>
          </w:p>
          <w:p w14:paraId="3FFEF38B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(63 participants)</w:t>
            </w:r>
          </w:p>
          <w:p w14:paraId="32D203B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DE59D15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2CC81668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Uncircumcised </w:t>
            </w:r>
          </w:p>
          <w:p w14:paraId="13105D37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(111 participants)</w:t>
            </w:r>
          </w:p>
        </w:tc>
        <w:tc>
          <w:tcPr>
            <w:tcW w:w="970" w:type="pct"/>
          </w:tcPr>
          <w:p w14:paraId="75D4BAC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7D0D6BA8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06E7FB7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 do not know</w:t>
            </w:r>
          </w:p>
          <w:p w14:paraId="0CA6488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6238AC58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  <w:p w14:paraId="3338953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1CC24D3B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 do not know</w:t>
            </w:r>
          </w:p>
        </w:tc>
        <w:tc>
          <w:tcPr>
            <w:tcW w:w="970" w:type="pct"/>
          </w:tcPr>
          <w:p w14:paraId="6519A4E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44</w:t>
            </w:r>
          </w:p>
          <w:p w14:paraId="23D71A6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  <w:p w14:paraId="0E1D23B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14</w:t>
            </w:r>
          </w:p>
          <w:p w14:paraId="0EEFB05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C4DE94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18</w:t>
            </w:r>
          </w:p>
          <w:p w14:paraId="73FB2E8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57</w:t>
            </w:r>
          </w:p>
          <w:p w14:paraId="06357DF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36</w:t>
            </w:r>
          </w:p>
        </w:tc>
        <w:tc>
          <w:tcPr>
            <w:tcW w:w="968" w:type="pct"/>
          </w:tcPr>
          <w:p w14:paraId="4D2E1CC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69.8</w:t>
            </w:r>
          </w:p>
          <w:p w14:paraId="7D1228D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7.9</w:t>
            </w:r>
          </w:p>
          <w:p w14:paraId="3CB6F08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22.2</w:t>
            </w:r>
          </w:p>
          <w:p w14:paraId="5135DB6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A2E19D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16.21</w:t>
            </w:r>
          </w:p>
          <w:p w14:paraId="75A31643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51.35</w:t>
            </w:r>
          </w:p>
          <w:p w14:paraId="0C9A068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32.43</w:t>
            </w:r>
          </w:p>
          <w:p w14:paraId="0BF8F1A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</w:tbl>
    <w:p w14:paraId="604E16F0" w14:textId="77777777" w:rsidR="00EB3089" w:rsidRDefault="00EB3089" w:rsidP="00EB3089">
      <w:pPr>
        <w:rPr>
          <w:rFonts w:ascii="Times New Roman" w:hAnsi="Times New Roman" w:cs="Times New Roman"/>
        </w:rPr>
      </w:pPr>
    </w:p>
    <w:p w14:paraId="697C8448" w14:textId="77777777" w:rsidR="00EB3089" w:rsidRPr="00071514" w:rsidRDefault="00EB3089" w:rsidP="00EB3089">
      <w:pPr>
        <w:rPr>
          <w:rFonts w:ascii="Times New Roman" w:hAnsi="Times New Roman" w:cs="Times New Roman"/>
        </w:rPr>
      </w:pPr>
    </w:p>
    <w:p w14:paraId="68EBA16F" w14:textId="77777777" w:rsidR="00EB3089" w:rsidRPr="00071514" w:rsidRDefault="00EB3089" w:rsidP="00EB3089">
      <w:pPr>
        <w:rPr>
          <w:rFonts w:ascii="Times New Roman" w:hAnsi="Times New Roman" w:cs="Times New Roman"/>
        </w:rPr>
      </w:pPr>
      <w:r w:rsidRPr="00071514">
        <w:rPr>
          <w:rFonts w:ascii="Times New Roman" w:hAnsi="Times New Roman" w:cs="Times New Roman"/>
        </w:rPr>
        <w:t>Table 3 : medical knowledge and perception about circumcision</w:t>
      </w:r>
    </w:p>
    <w:tbl>
      <w:tblPr>
        <w:tblStyle w:val="LightShading-Accent1"/>
        <w:tblW w:w="4861" w:type="pct"/>
        <w:tblLook w:val="0660" w:firstRow="1" w:lastRow="1" w:firstColumn="0" w:lastColumn="0" w:noHBand="1" w:noVBand="1"/>
      </w:tblPr>
      <w:tblGrid>
        <w:gridCol w:w="2783"/>
        <w:gridCol w:w="1578"/>
        <w:gridCol w:w="1579"/>
        <w:gridCol w:w="1580"/>
        <w:gridCol w:w="1580"/>
      </w:tblGrid>
      <w:tr w:rsidR="00EB3089" w:rsidRPr="00071514" w14:paraId="1605A39D" w14:textId="77777777" w:rsidTr="001F4A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"/>
        </w:trPr>
        <w:tc>
          <w:tcPr>
            <w:tcW w:w="1346" w:type="pct"/>
            <w:noWrap/>
          </w:tcPr>
          <w:p w14:paraId="329D1304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Q</w:t>
            </w:r>
          </w:p>
        </w:tc>
        <w:tc>
          <w:tcPr>
            <w:tcW w:w="913" w:type="pct"/>
          </w:tcPr>
          <w:p w14:paraId="4EEF4550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3" w:type="pct"/>
          </w:tcPr>
          <w:p w14:paraId="4C42E521" w14:textId="77777777" w:rsidR="00EB3089" w:rsidRPr="00071514" w:rsidRDefault="00EB3089" w:rsidP="001F4AA4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4" w:type="pct"/>
          </w:tcPr>
          <w:p w14:paraId="3D5CFF60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</w:t>
            </w:r>
          </w:p>
        </w:tc>
        <w:tc>
          <w:tcPr>
            <w:tcW w:w="914" w:type="pct"/>
          </w:tcPr>
          <w:p w14:paraId="33BDDE4B" w14:textId="77777777" w:rsidR="00EB3089" w:rsidRPr="00071514" w:rsidRDefault="00EB3089" w:rsidP="001F4AA4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%</w:t>
            </w:r>
          </w:p>
        </w:tc>
      </w:tr>
      <w:tr w:rsidR="00EB3089" w:rsidRPr="00071514" w14:paraId="4C2F7B15" w14:textId="77777777" w:rsidTr="001F4AA4">
        <w:trPr>
          <w:trHeight w:val="81"/>
        </w:trPr>
        <w:tc>
          <w:tcPr>
            <w:tcW w:w="1346" w:type="pct"/>
            <w:tcBorders>
              <w:bottom w:val="nil"/>
            </w:tcBorders>
            <w:noWrap/>
          </w:tcPr>
          <w:p w14:paraId="716272A2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nil"/>
            </w:tcBorders>
          </w:tcPr>
          <w:p w14:paraId="68D49E52" w14:textId="77777777" w:rsidR="00EB3089" w:rsidRPr="00071514" w:rsidRDefault="00EB3089" w:rsidP="001F4AA4">
            <w:pPr>
              <w:pStyle w:val="NoSpacing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bottom w:val="nil"/>
            </w:tcBorders>
          </w:tcPr>
          <w:p w14:paraId="3FCA982A" w14:textId="77777777" w:rsidR="00EB3089" w:rsidRPr="00071514" w:rsidRDefault="00EB3089" w:rsidP="001F4AA4">
            <w:pPr>
              <w:pStyle w:val="NoSpacing"/>
              <w:rPr>
                <w:rStyle w:val="SubtleEmphasis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pct"/>
            <w:tcBorders>
              <w:bottom w:val="nil"/>
            </w:tcBorders>
          </w:tcPr>
          <w:p w14:paraId="5A3C5E1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pct"/>
            <w:tcBorders>
              <w:bottom w:val="nil"/>
            </w:tcBorders>
          </w:tcPr>
          <w:p w14:paraId="58F1B81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417079EC" w14:textId="77777777" w:rsidTr="001F4AA4">
        <w:trPr>
          <w:trHeight w:val="245"/>
        </w:trPr>
        <w:tc>
          <w:tcPr>
            <w:tcW w:w="1346" w:type="pct"/>
            <w:tcBorders>
              <w:top w:val="nil"/>
              <w:bottom w:val="nil"/>
            </w:tcBorders>
            <w:noWrap/>
          </w:tcPr>
          <w:p w14:paraId="5491A7B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Do you think circumcision</w:t>
            </w:r>
          </w:p>
          <w:p w14:paraId="72DC4EE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is medically necessary for</w:t>
            </w:r>
          </w:p>
          <w:p w14:paraId="08CBE6F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achieving a good</w:t>
            </w:r>
          </w:p>
          <w:p w14:paraId="116731C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reproductive life?</w:t>
            </w:r>
          </w:p>
          <w:p w14:paraId="3EED2F5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nil"/>
              <w:bottom w:val="nil"/>
            </w:tcBorders>
          </w:tcPr>
          <w:p w14:paraId="2C3D7E6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nil"/>
              <w:bottom w:val="nil"/>
            </w:tcBorders>
          </w:tcPr>
          <w:p w14:paraId="4E27544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14:paraId="55D8918A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05436F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 xml:space="preserve">I do not know </w:t>
            </w:r>
          </w:p>
        </w:tc>
        <w:tc>
          <w:tcPr>
            <w:tcW w:w="914" w:type="pct"/>
            <w:tcBorders>
              <w:top w:val="nil"/>
              <w:bottom w:val="nil"/>
            </w:tcBorders>
          </w:tcPr>
          <w:p w14:paraId="69CEA2A3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3742248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14:paraId="7F7F21C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14" w:type="pct"/>
            <w:tcBorders>
              <w:top w:val="nil"/>
              <w:bottom w:val="nil"/>
            </w:tcBorders>
          </w:tcPr>
          <w:p w14:paraId="4B40DDD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23.6</w:t>
            </w:r>
          </w:p>
          <w:p w14:paraId="128B3A4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49.4</w:t>
            </w:r>
          </w:p>
          <w:p w14:paraId="02477FF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0C05468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089" w:rsidRPr="00071514" w14:paraId="4CF8A9B3" w14:textId="77777777" w:rsidTr="001F4AA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979"/>
        </w:trPr>
        <w:tc>
          <w:tcPr>
            <w:tcW w:w="1346" w:type="pct"/>
            <w:tcBorders>
              <w:top w:val="nil"/>
            </w:tcBorders>
            <w:noWrap/>
          </w:tcPr>
          <w:p w14:paraId="1302366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6ED081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think circumcision</w:t>
            </w:r>
          </w:p>
          <w:p w14:paraId="5E5D61C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reduces the incidence of</w:t>
            </w:r>
          </w:p>
          <w:p w14:paraId="3F7D0B4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urinary tract infections?</w:t>
            </w:r>
          </w:p>
          <w:p w14:paraId="3B27540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(UTIs)</w:t>
            </w:r>
          </w:p>
          <w:p w14:paraId="6ED050B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8B535B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think circumcision</w:t>
            </w:r>
          </w:p>
          <w:p w14:paraId="6ADAF1B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can reduce the risk of</w:t>
            </w:r>
          </w:p>
          <w:p w14:paraId="6C77EED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contracting sexually</w:t>
            </w:r>
          </w:p>
          <w:p w14:paraId="5011B32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transmitted diseases?</w:t>
            </w:r>
          </w:p>
          <w:p w14:paraId="52128FF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(STDs)</w:t>
            </w:r>
          </w:p>
          <w:p w14:paraId="2D291A45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CE19D5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believe that</w:t>
            </w:r>
          </w:p>
          <w:p w14:paraId="165EB98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proper hygiene is</w:t>
            </w:r>
          </w:p>
          <w:p w14:paraId="4B00211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sufficient for protection</w:t>
            </w:r>
          </w:p>
          <w:p w14:paraId="5F037B2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from venereal diseases</w:t>
            </w:r>
          </w:p>
          <w:p w14:paraId="239764C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(making circumcision</w:t>
            </w:r>
          </w:p>
          <w:p w14:paraId="0202CEB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unnecessary)?</w:t>
            </w:r>
          </w:p>
          <w:p w14:paraId="40C0E57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330262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think circumcision</w:t>
            </w:r>
          </w:p>
          <w:p w14:paraId="2933A24C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is used as a medical</w:t>
            </w:r>
          </w:p>
          <w:p w14:paraId="3CE5FD13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treatment for conditions</w:t>
            </w:r>
          </w:p>
          <w:p w14:paraId="5E2A95F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such as phimosis and</w:t>
            </w:r>
          </w:p>
          <w:p w14:paraId="22C843A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adhesion of the foreskin?</w:t>
            </w:r>
          </w:p>
          <w:p w14:paraId="77D8417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nil"/>
            </w:tcBorders>
          </w:tcPr>
          <w:p w14:paraId="3E5496B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nil"/>
            </w:tcBorders>
          </w:tcPr>
          <w:p w14:paraId="4E261F7A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27926BFB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37453BCC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613E31D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 do not know </w:t>
            </w:r>
          </w:p>
          <w:p w14:paraId="73FCBFDA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258F2D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968606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6446D11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0BCF52D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 do not know </w:t>
            </w:r>
          </w:p>
          <w:p w14:paraId="2BAAD263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355DB3B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FC85A46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43C023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6D2E39E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216FE354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 do not know </w:t>
            </w:r>
          </w:p>
          <w:p w14:paraId="5C70DEF6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71266E36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A5F0E9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BBEC1B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01B738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782C1C9E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F52CF0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 do not know </w:t>
            </w:r>
          </w:p>
          <w:p w14:paraId="36DD6D01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67AB85F2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4" w:type="pct"/>
            <w:tcBorders>
              <w:top w:val="nil"/>
            </w:tcBorders>
          </w:tcPr>
          <w:p w14:paraId="3A3E72CD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8C6ECC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59</w:t>
            </w:r>
          </w:p>
          <w:p w14:paraId="5277558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50</w:t>
            </w:r>
          </w:p>
          <w:p w14:paraId="4718185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65</w:t>
            </w:r>
          </w:p>
          <w:p w14:paraId="0269CF3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03E56A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28E316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44</w:t>
            </w:r>
          </w:p>
          <w:p w14:paraId="040B631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78</w:t>
            </w:r>
          </w:p>
          <w:p w14:paraId="43E5352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52</w:t>
            </w:r>
          </w:p>
          <w:p w14:paraId="4B361F05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7650DF93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79E05A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244BF69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70</w:t>
            </w:r>
          </w:p>
          <w:p w14:paraId="113FE2A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56</w:t>
            </w:r>
          </w:p>
          <w:p w14:paraId="5AE7452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48</w:t>
            </w:r>
          </w:p>
          <w:p w14:paraId="75541E16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713320C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7673BA2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0B9EC3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7A8101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59</w:t>
            </w:r>
          </w:p>
          <w:p w14:paraId="557D08F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65</w:t>
            </w:r>
          </w:p>
          <w:p w14:paraId="38CE76D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50</w:t>
            </w:r>
          </w:p>
          <w:p w14:paraId="63B251B9" w14:textId="77777777" w:rsidR="00EB3089" w:rsidRPr="00071514" w:rsidRDefault="00EB3089" w:rsidP="001F4AA4">
            <w:pPr>
              <w:pStyle w:val="NoSpacing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4" w:type="pct"/>
            <w:tcBorders>
              <w:top w:val="nil"/>
            </w:tcBorders>
          </w:tcPr>
          <w:p w14:paraId="4AF61FD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F2F673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33.9</w:t>
            </w:r>
          </w:p>
          <w:p w14:paraId="3896D3F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28.7</w:t>
            </w:r>
          </w:p>
          <w:p w14:paraId="0D4D71D0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37.4</w:t>
            </w:r>
          </w:p>
          <w:p w14:paraId="6F13E0F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8A9A07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E7D0B0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25.3</w:t>
            </w:r>
          </w:p>
          <w:p w14:paraId="2E1E0987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44.8</w:t>
            </w:r>
          </w:p>
          <w:p w14:paraId="51605A0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29.9</w:t>
            </w:r>
          </w:p>
          <w:p w14:paraId="786AC483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301CD1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7262D7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EAC2CD1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40.2</w:t>
            </w:r>
          </w:p>
          <w:p w14:paraId="6E4012EF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32.2</w:t>
            </w:r>
          </w:p>
          <w:p w14:paraId="2B233FD4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27.6</w:t>
            </w:r>
          </w:p>
          <w:p w14:paraId="02547C2A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7E2C0A0E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7A8AC12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8202479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423F7D2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33.9</w:t>
            </w:r>
          </w:p>
          <w:p w14:paraId="32E7002B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37.4</w:t>
            </w:r>
          </w:p>
          <w:p w14:paraId="62FE3308" w14:textId="77777777" w:rsidR="00EB3089" w:rsidRPr="00071514" w:rsidRDefault="00EB3089" w:rsidP="001F4AA4">
            <w:pPr>
              <w:pStyle w:val="NoSpacing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1514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28.7</w:t>
            </w:r>
          </w:p>
        </w:tc>
      </w:tr>
    </w:tbl>
    <w:p w14:paraId="7A93122A" w14:textId="77777777" w:rsidR="00EB3089" w:rsidRPr="00071514" w:rsidRDefault="00EB3089" w:rsidP="00EB3089">
      <w:pPr>
        <w:rPr>
          <w:rFonts w:ascii="Times New Roman" w:hAnsi="Times New Roman" w:cs="Times New Roman"/>
        </w:rPr>
      </w:pPr>
    </w:p>
    <w:p w14:paraId="2BCCADC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089"/>
    <w:rsid w:val="0019172C"/>
    <w:rsid w:val="00331A6B"/>
    <w:rsid w:val="00755780"/>
    <w:rsid w:val="00857596"/>
    <w:rsid w:val="00C025DD"/>
    <w:rsid w:val="00EB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7314A"/>
  <w15:chartTrackingRefBased/>
  <w15:docId w15:val="{34718F4A-7457-4EFB-9D9B-BC7C5C2E7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089"/>
  </w:style>
  <w:style w:type="paragraph" w:styleId="Heading1">
    <w:name w:val="heading 1"/>
    <w:basedOn w:val="Normal"/>
    <w:next w:val="Normal"/>
    <w:link w:val="Heading1Char"/>
    <w:uiPriority w:val="9"/>
    <w:qFormat/>
    <w:rsid w:val="00EB30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30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30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30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30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30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30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30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30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30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30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30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30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30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30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30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30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30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3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3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30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3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30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30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30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30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30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30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3089"/>
    <w:rPr>
      <w:b/>
      <w:bCs/>
      <w:smallCaps/>
      <w:color w:val="0F4761" w:themeColor="accent1" w:themeShade="BF"/>
      <w:spacing w:val="5"/>
    </w:rPr>
  </w:style>
  <w:style w:type="paragraph" w:customStyle="1" w:styleId="DecimalAligned">
    <w:name w:val="Decimal Aligned"/>
    <w:basedOn w:val="Normal"/>
    <w:uiPriority w:val="40"/>
    <w:qFormat/>
    <w:rsid w:val="00EB3089"/>
    <w:pPr>
      <w:tabs>
        <w:tab w:val="decimal" w:pos="360"/>
      </w:tabs>
      <w:spacing w:after="200" w:line="276" w:lineRule="auto"/>
    </w:pPr>
    <w:rPr>
      <w:rFonts w:eastAsiaTheme="minorEastAsia" w:cs="Times New Roman"/>
      <w:kern w:val="0"/>
      <w:sz w:val="22"/>
      <w:szCs w:val="22"/>
      <w14:ligatures w14:val="none"/>
    </w:rPr>
  </w:style>
  <w:style w:type="character" w:styleId="SubtleEmphasis">
    <w:name w:val="Subtle Emphasis"/>
    <w:basedOn w:val="DefaultParagraphFont"/>
    <w:uiPriority w:val="19"/>
    <w:qFormat/>
    <w:rsid w:val="00EB3089"/>
    <w:rPr>
      <w:i/>
      <w:iCs/>
    </w:rPr>
  </w:style>
  <w:style w:type="table" w:styleId="LightShading-Accent1">
    <w:name w:val="Light Shading Accent 1"/>
    <w:basedOn w:val="TableNormal"/>
    <w:uiPriority w:val="60"/>
    <w:rsid w:val="00EB3089"/>
    <w:pPr>
      <w:spacing w:after="0" w:line="240" w:lineRule="auto"/>
    </w:pPr>
    <w:rPr>
      <w:rFonts w:eastAsiaTheme="minorEastAsia"/>
      <w:color w:val="0F4761" w:themeColor="accen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paragraph" w:styleId="NoSpacing">
    <w:name w:val="No Spacing"/>
    <w:uiPriority w:val="1"/>
    <w:qFormat/>
    <w:rsid w:val="00EB30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238</Words>
  <Characters>1361</Characters>
  <Application>Microsoft Office Word</Application>
  <DocSecurity>0</DocSecurity>
  <Lines>11</Lines>
  <Paragraphs>3</Paragraphs>
  <ScaleCrop>false</ScaleCrop>
  <Company>Springer Nature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2025-05-09T09:35:00Z</dcterms:created>
  <dcterms:modified xsi:type="dcterms:W3CDTF">2025-05-09T09:36:00Z</dcterms:modified>
</cp:coreProperties>
</file>