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761E3" w14:textId="77777777" w:rsidR="004E3313" w:rsidRPr="0000351D" w:rsidRDefault="004E3313" w:rsidP="004E3313">
      <w:pPr>
        <w:rPr>
          <w:rFonts w:ascii="Times New Roman" w:eastAsia="Times New Roman" w:hAnsi="Times New Roman" w:cs="Times New Roman"/>
          <w:color w:val="0C0D0E"/>
          <w:sz w:val="23"/>
          <w:szCs w:val="23"/>
        </w:rPr>
      </w:pPr>
      <w:r w:rsidRPr="0000351D">
        <w:rPr>
          <w:rFonts w:ascii="Times New Roman" w:eastAsia="Times New Roman" w:hAnsi="Times New Roman" w:cs="Times New Roman"/>
        </w:rPr>
        <w:t>Additional file 2: Correlation residuals between items (</w:t>
      </w:r>
      <w:r w:rsidRPr="0000351D">
        <w:rPr>
          <w:rFonts w:ascii="Times New Roman" w:eastAsia="Times New Roman" w:hAnsi="Times New Roman" w:cs="Times New Roman"/>
          <w:color w:val="0C0D0E"/>
          <w:sz w:val="23"/>
          <w:szCs w:val="23"/>
        </w:rPr>
        <w:t>residuals</w:t>
      </w:r>
      <w:r w:rsidRPr="0000351D">
        <w:rPr>
          <w:rFonts w:ascii="Times New Roman" w:eastAsia="Times New Roman" w:hAnsi="Times New Roman" w:cs="Times New Roman"/>
          <w:color w:val="0C0D0E"/>
          <w:sz w:val="23"/>
          <w:szCs w:val="23"/>
          <w:shd w:val="clear" w:color="auto" w:fill="FFFFFF"/>
        </w:rPr>
        <w:t xml:space="preserve"> &gt;.10 in bold)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9"/>
        <w:gridCol w:w="819"/>
        <w:gridCol w:w="819"/>
        <w:gridCol w:w="819"/>
        <w:gridCol w:w="820"/>
        <w:gridCol w:w="820"/>
        <w:gridCol w:w="820"/>
        <w:gridCol w:w="820"/>
        <w:gridCol w:w="820"/>
        <w:gridCol w:w="820"/>
        <w:gridCol w:w="820"/>
      </w:tblGrid>
      <w:tr w:rsidR="004E3313" w:rsidRPr="0000351D" w14:paraId="3ABC83A3" w14:textId="77777777" w:rsidTr="007D35FC">
        <w:tc>
          <w:tcPr>
            <w:tcW w:w="8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05304E7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BEFD7AD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Q1</w:t>
            </w:r>
          </w:p>
        </w:tc>
        <w:tc>
          <w:tcPr>
            <w:tcW w:w="8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B31F15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Q2</w:t>
            </w:r>
          </w:p>
        </w:tc>
        <w:tc>
          <w:tcPr>
            <w:tcW w:w="8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60343A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Q3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6485E3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Q4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152AB4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Q5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B80EFED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Q6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C810E9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Q7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E1AB417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Q8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17BB76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Q9</w:t>
            </w:r>
          </w:p>
        </w:tc>
        <w:tc>
          <w:tcPr>
            <w:tcW w:w="8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237336C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Q10</w:t>
            </w:r>
          </w:p>
        </w:tc>
      </w:tr>
      <w:tr w:rsidR="004E3313" w:rsidRPr="0000351D" w14:paraId="0708BEA9" w14:textId="77777777" w:rsidTr="007D35FC">
        <w:tc>
          <w:tcPr>
            <w:tcW w:w="819" w:type="dxa"/>
            <w:tcBorders>
              <w:left w:val="nil"/>
              <w:bottom w:val="nil"/>
              <w:right w:val="nil"/>
            </w:tcBorders>
          </w:tcPr>
          <w:p w14:paraId="6D12D00A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Q1</w:t>
            </w:r>
          </w:p>
        </w:tc>
        <w:tc>
          <w:tcPr>
            <w:tcW w:w="819" w:type="dxa"/>
            <w:tcBorders>
              <w:left w:val="nil"/>
              <w:bottom w:val="nil"/>
              <w:right w:val="nil"/>
            </w:tcBorders>
          </w:tcPr>
          <w:p w14:paraId="05C408F2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9" w:type="dxa"/>
            <w:tcBorders>
              <w:left w:val="nil"/>
              <w:bottom w:val="nil"/>
              <w:right w:val="nil"/>
            </w:tcBorders>
          </w:tcPr>
          <w:p w14:paraId="4C97E26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9" w:type="dxa"/>
            <w:tcBorders>
              <w:left w:val="nil"/>
              <w:bottom w:val="nil"/>
              <w:right w:val="nil"/>
            </w:tcBorders>
          </w:tcPr>
          <w:p w14:paraId="79D4CBD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739C520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4F0340BD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4AD7720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463EF29A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77EDD94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7AB5891A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nil"/>
              <w:bottom w:val="nil"/>
              <w:right w:val="nil"/>
            </w:tcBorders>
          </w:tcPr>
          <w:p w14:paraId="2159A48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5F826A1E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75870C0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58E5FA1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-.068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9B8BE3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F67219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280B29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E5013B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1100FB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036F87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37E65D5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B97F12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F0B4C7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796FA986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292DF3C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2ED6B2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-.023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4933FBC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-.027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A4DCD0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5BEEB3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8538CBA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84AA84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73270E3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3C599DC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550621D2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74C6947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22D87763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4BC766A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3BB8E603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-.189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3F5CCB6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5F4A8E7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.129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7600885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D7C984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7FEAA7B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830319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BEAD36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ABD120D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26A4B52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3EECA1E7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568C856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7FDA6DFE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.158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79BAB8E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-.025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B54A46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934C516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-.124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879AE85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3F28C96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AC3714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56DC6F4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1A4E3A2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DBDA196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6625D84C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170BED6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3F9FD4D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-.023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71B469E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.049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314FDF85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03EBCEB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1E267C6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5B4000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572ECDC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4F56A3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5F9C0D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966C1C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501A6773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54E7BAF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58FD84E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10DF871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.023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A4DCDD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5DEF7E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5D8BB8D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369FBBE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8F88927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1B256C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1B8510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7089A75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1D23C2B1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1FFF84AA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28913817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-.069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6218506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2EF919A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5594F9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E502C39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4BD8005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4E4F64A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.124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EC950B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C2B7D6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B761C2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65F9C8A6" w14:textId="77777777" w:rsidTr="007D35FC"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7FF0B9B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5110C0B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.061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ABF4C9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-.047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67E8D66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6A750534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.130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26557E0C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38D16A4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-.069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54E5F590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150A66C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-.069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4B150B53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14:paraId="016049B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E3313" w:rsidRPr="0000351D" w14:paraId="5F664C1E" w14:textId="77777777" w:rsidTr="007D35FC"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938536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Q10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6A460D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-.237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E4DF8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.019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D1F67E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9F99F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A04EE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-.183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3BF2D4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F9D15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-.083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9A285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sz w:val="21"/>
                <w:szCs w:val="21"/>
              </w:rPr>
              <w:t>.025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95E4D" w14:textId="77777777" w:rsidR="004E3313" w:rsidRPr="0000351D" w:rsidRDefault="004E3313" w:rsidP="007D35F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035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.214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396A1" w14:textId="77777777" w:rsidR="004E3313" w:rsidRPr="0000351D" w:rsidRDefault="004E3313" w:rsidP="007D35F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3CCC0BEA" w14:textId="77777777" w:rsidR="004E3313" w:rsidRDefault="004E3313"/>
    <w:sectPr w:rsidR="004E33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313"/>
    <w:rsid w:val="004E3313"/>
    <w:rsid w:val="00E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D726FA"/>
  <w15:chartTrackingRefBased/>
  <w15:docId w15:val="{60D15E22-3F6B-144D-A027-AED9ABA3E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313"/>
    <w:pPr>
      <w:spacing w:line="48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33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F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3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F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31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F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31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F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31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F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31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F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31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F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31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F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31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3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3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FI"/>
    </w:rPr>
  </w:style>
  <w:style w:type="character" w:customStyle="1" w:styleId="TitleChar">
    <w:name w:val="Title Char"/>
    <w:basedOn w:val="DefaultParagraphFont"/>
    <w:link w:val="Title"/>
    <w:uiPriority w:val="10"/>
    <w:rsid w:val="004E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31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FI"/>
    </w:rPr>
  </w:style>
  <w:style w:type="character" w:customStyle="1" w:styleId="SubtitleChar">
    <w:name w:val="Subtitle Char"/>
    <w:basedOn w:val="DefaultParagraphFont"/>
    <w:link w:val="Subtitle"/>
    <w:uiPriority w:val="11"/>
    <w:rsid w:val="004E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313"/>
    <w:pPr>
      <w:spacing w:before="160" w:line="278" w:lineRule="auto"/>
      <w:jc w:val="center"/>
    </w:pPr>
    <w:rPr>
      <w:i/>
      <w:iCs/>
      <w:color w:val="404040" w:themeColor="text1" w:themeTint="BF"/>
      <w:lang w:val="en-FI"/>
    </w:rPr>
  </w:style>
  <w:style w:type="character" w:customStyle="1" w:styleId="QuoteChar">
    <w:name w:val="Quote Char"/>
    <w:basedOn w:val="DefaultParagraphFont"/>
    <w:link w:val="Quote"/>
    <w:uiPriority w:val="29"/>
    <w:rsid w:val="004E3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313"/>
    <w:pPr>
      <w:spacing w:line="278" w:lineRule="auto"/>
      <w:ind w:left="720"/>
      <w:contextualSpacing/>
    </w:pPr>
    <w:rPr>
      <w:lang w:val="en-FI"/>
    </w:rPr>
  </w:style>
  <w:style w:type="character" w:styleId="IntenseEmphasis">
    <w:name w:val="Intense Emphasis"/>
    <w:basedOn w:val="DefaultParagraphFont"/>
    <w:uiPriority w:val="21"/>
    <w:qFormat/>
    <w:rsid w:val="004E33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3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FI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3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3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4E331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Kasperi Mikkonen</dc:creator>
  <cp:keywords/>
  <dc:description/>
  <cp:lastModifiedBy>Kasperi Mikkonen</cp:lastModifiedBy>
  <cp:revision>1</cp:revision>
  <dcterms:created xsi:type="dcterms:W3CDTF">2025-03-24T18:54:00Z</dcterms:created>
  <dcterms:modified xsi:type="dcterms:W3CDTF">2025-03-24T18:54:00Z</dcterms:modified>
</cp:coreProperties>
</file>