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4270B" w14:textId="44FEC666" w:rsidR="006E0583" w:rsidRPr="00E8741F" w:rsidRDefault="00E874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741F">
        <w:rPr>
          <w:rFonts w:ascii="Times New Roman" w:hAnsi="Times New Roman" w:cs="Times New Roman"/>
          <w:b/>
          <w:bCs/>
          <w:sz w:val="24"/>
          <w:szCs w:val="24"/>
        </w:rPr>
        <w:t>Supplementary tables</w:t>
      </w:r>
      <w:r w:rsidR="003474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916375" w14:textId="77777777" w:rsidR="00E8741F" w:rsidRDefault="00E8741F">
      <w:pPr>
        <w:rPr>
          <w:rFonts w:hint="eastAsia"/>
        </w:rPr>
      </w:pPr>
    </w:p>
    <w:p w14:paraId="0A03B7CE" w14:textId="77777777" w:rsidR="006913A2" w:rsidRPr="007927C2" w:rsidRDefault="006913A2" w:rsidP="006913A2">
      <w:pPr>
        <w:jc w:val="center"/>
        <w:rPr>
          <w:rFonts w:ascii="Times New Roman" w:hAnsi="Times New Roman" w:cs="Times New Roman"/>
          <w:b/>
          <w:bCs/>
          <w:sz w:val="22"/>
        </w:rPr>
      </w:pPr>
      <w:r w:rsidRPr="007927C2">
        <w:rPr>
          <w:rFonts w:ascii="Times New Roman" w:hAnsi="Times New Roman" w:cs="Times New Roman"/>
          <w:b/>
          <w:bCs/>
          <w:sz w:val="22"/>
        </w:rPr>
        <w:t>Table S1</w:t>
      </w:r>
      <w:r w:rsidRPr="007927C2">
        <w:rPr>
          <w:rFonts w:ascii="Times New Roman" w:hAnsi="Times New Roman" w:cs="Times New Roman" w:hint="eastAsia"/>
          <w:b/>
          <w:bCs/>
          <w:sz w:val="22"/>
        </w:rPr>
        <w:t>.</w:t>
      </w:r>
      <w:r w:rsidRPr="007927C2">
        <w:rPr>
          <w:rFonts w:ascii="Times New Roman" w:hAnsi="Times New Roman" w:cs="Times New Roman"/>
          <w:b/>
          <w:bCs/>
          <w:sz w:val="22"/>
        </w:rPr>
        <w:t xml:space="preserve"> The primer used in </w:t>
      </w:r>
      <w:r w:rsidRPr="007927C2">
        <w:rPr>
          <w:rFonts w:ascii="Times New Roman" w:hAnsi="Times New Roman" w:cs="Times New Roman" w:hint="eastAsia"/>
          <w:b/>
          <w:bCs/>
          <w:sz w:val="22"/>
        </w:rPr>
        <w:t>q</w:t>
      </w:r>
      <w:r w:rsidRPr="007927C2">
        <w:rPr>
          <w:rFonts w:ascii="Times New Roman" w:hAnsi="Times New Roman" w:cs="Times New Roman"/>
          <w:b/>
          <w:bCs/>
          <w:sz w:val="22"/>
        </w:rPr>
        <w:t>RT-PCR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4536"/>
      </w:tblGrid>
      <w:tr w:rsidR="0011590A" w:rsidRPr="00413850" w14:paraId="724250C7" w14:textId="77777777" w:rsidTr="000B6201">
        <w:trPr>
          <w:trHeight w:val="368"/>
        </w:trPr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BAF085E" w14:textId="77777777" w:rsidR="0011590A" w:rsidRPr="005C70A5" w:rsidRDefault="0011590A" w:rsidP="0011590A">
            <w:pPr>
              <w:jc w:val="left"/>
              <w:rPr>
                <w:rStyle w:val="a9"/>
                <w:rFonts w:ascii="Times New Roman" w:hAnsi="Times New Roman" w:cs="Times New Roman"/>
                <w:b/>
                <w:bCs/>
                <w:i w:val="0"/>
                <w:iCs w:val="0"/>
                <w:color w:val="404040"/>
              </w:rPr>
            </w:pPr>
            <w:r w:rsidRPr="005C70A5">
              <w:rPr>
                <w:rStyle w:val="a9"/>
                <w:rFonts w:ascii="Times New Roman" w:hAnsi="Times New Roman" w:cs="Times New Roman"/>
                <w:b/>
                <w:bCs/>
                <w:i w:val="0"/>
                <w:iCs w:val="0"/>
                <w:color w:val="404040"/>
              </w:rPr>
              <w:t>Gene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4E0D046" w14:textId="77777777" w:rsidR="0011590A" w:rsidRPr="005C70A5" w:rsidRDefault="0011590A" w:rsidP="00C47D11">
            <w:pPr>
              <w:rPr>
                <w:rStyle w:val="a9"/>
                <w:rFonts w:ascii="Times New Roman" w:hAnsi="Times New Roman" w:cs="Times New Roman"/>
                <w:b/>
                <w:bCs/>
                <w:i w:val="0"/>
                <w:iCs w:val="0"/>
                <w:color w:val="404040"/>
              </w:rPr>
            </w:pPr>
            <w:r w:rsidRPr="005C70A5">
              <w:rPr>
                <w:rStyle w:val="a9"/>
                <w:rFonts w:ascii="Times New Roman" w:hAnsi="Times New Roman" w:cs="Times New Roman"/>
                <w:b/>
                <w:bCs/>
                <w:i w:val="0"/>
                <w:iCs w:val="0"/>
                <w:color w:val="404040"/>
              </w:rPr>
              <w:t>Forward Primer</w:t>
            </w:r>
            <w:r w:rsidRPr="005C70A5">
              <w:rPr>
                <w:rStyle w:val="a9"/>
                <w:rFonts w:ascii="Times New Roman" w:hAnsi="Times New Roman" w:cs="Times New Roman"/>
                <w:b/>
                <w:bCs/>
                <w:i w:val="0"/>
                <w:iCs w:val="0"/>
              </w:rPr>
              <w:t> (5’→3’)</w:t>
            </w:r>
          </w:p>
        </w:tc>
      </w:tr>
      <w:tr w:rsidR="0011590A" w:rsidRPr="00413850" w14:paraId="20A6A9CF" w14:textId="77777777" w:rsidTr="000B6201">
        <w:trPr>
          <w:trHeight w:val="280"/>
        </w:trPr>
        <w:tc>
          <w:tcPr>
            <w:tcW w:w="326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7521D6A7" w14:textId="33704853" w:rsidR="0011590A" w:rsidRPr="00625D37" w:rsidRDefault="0011590A" w:rsidP="0011590A">
            <w:pPr>
              <w:jc w:val="left"/>
              <w:rPr>
                <w:rStyle w:val="a9"/>
                <w:rFonts w:ascii="Times New Roman" w:hAnsi="Times New Roman" w:cs="Times New Roman"/>
              </w:rPr>
            </w:pPr>
            <w:r w:rsidRPr="00625D37">
              <w:rPr>
                <w:rStyle w:val="a9"/>
                <w:rFonts w:ascii="Times New Roman" w:hAnsi="Times New Roman" w:cs="Times New Roman"/>
              </w:rPr>
              <w:t>IFNGR2</w:t>
            </w:r>
          </w:p>
        </w:tc>
        <w:tc>
          <w:tcPr>
            <w:tcW w:w="4536" w:type="dxa"/>
            <w:tcBorders>
              <w:top w:val="single" w:sz="4" w:space="0" w:color="auto"/>
              <w:bottom w:val="nil"/>
            </w:tcBorders>
            <w:noWrap/>
            <w:hideMark/>
          </w:tcPr>
          <w:p w14:paraId="2E34C852" w14:textId="775BD608" w:rsidR="0011590A" w:rsidRPr="00625D37" w:rsidRDefault="0011590A" w:rsidP="00C47D11">
            <w:pPr>
              <w:pStyle w:val="aa"/>
              <w:spacing w:before="0" w:beforeAutospacing="0"/>
              <w:jc w:val="both"/>
              <w:rPr>
                <w:i/>
                <w:iCs/>
              </w:rPr>
            </w:pPr>
            <w:r w:rsidRPr="00625D37"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  <w14:ligatures w14:val="standardContextual"/>
              </w:rPr>
              <w:t>F: GCTGGTTGAACTGGCTGATC</w:t>
            </w:r>
          </w:p>
        </w:tc>
      </w:tr>
      <w:tr w:rsidR="0011590A" w:rsidRPr="00413850" w14:paraId="70EB3C08" w14:textId="77777777" w:rsidTr="000B6201">
        <w:trPr>
          <w:trHeight w:val="280"/>
        </w:trPr>
        <w:tc>
          <w:tcPr>
            <w:tcW w:w="3260" w:type="dxa"/>
            <w:tcBorders>
              <w:top w:val="nil"/>
            </w:tcBorders>
            <w:noWrap/>
          </w:tcPr>
          <w:p w14:paraId="34CD1F2D" w14:textId="77777777" w:rsidR="0011590A" w:rsidRPr="00625D37" w:rsidRDefault="0011590A" w:rsidP="0011590A">
            <w:pPr>
              <w:jc w:val="left"/>
              <w:rPr>
                <w:rStyle w:val="a9"/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nil"/>
            </w:tcBorders>
            <w:noWrap/>
          </w:tcPr>
          <w:p w14:paraId="3C31C4EF" w14:textId="3F4F0BC8" w:rsidR="0011590A" w:rsidRPr="00625D37" w:rsidRDefault="0011590A" w:rsidP="00C47D11">
            <w:pPr>
              <w:rPr>
                <w:i/>
                <w:iCs/>
              </w:rPr>
            </w:pPr>
            <w:r w:rsidRPr="00625D37">
              <w:rPr>
                <w:rFonts w:ascii="Times New Roman" w:hAnsi="Times New Roman" w:cs="Times New Roman"/>
              </w:rPr>
              <w:t>R: CGTGGATGATGGCAATGAAG</w:t>
            </w:r>
          </w:p>
        </w:tc>
      </w:tr>
      <w:tr w:rsidR="0011590A" w:rsidRPr="00413850" w14:paraId="51EBEBF3" w14:textId="77777777" w:rsidTr="000B6201">
        <w:trPr>
          <w:trHeight w:val="280"/>
        </w:trPr>
        <w:tc>
          <w:tcPr>
            <w:tcW w:w="3260" w:type="dxa"/>
            <w:noWrap/>
          </w:tcPr>
          <w:p w14:paraId="0B6AF752" w14:textId="77777777" w:rsidR="0011590A" w:rsidRPr="005C70A5" w:rsidRDefault="0011590A" w:rsidP="0011590A">
            <w:pPr>
              <w:jc w:val="left"/>
              <w:rPr>
                <w:rStyle w:val="a9"/>
                <w:rFonts w:ascii="Times New Roman" w:hAnsi="Times New Roman" w:cs="Times New Roman"/>
                <w:color w:val="404040"/>
              </w:rPr>
            </w:pPr>
            <w:r w:rsidRPr="005C70A5">
              <w:rPr>
                <w:rStyle w:val="a9"/>
                <w:rFonts w:ascii="Times New Roman" w:hAnsi="Times New Roman" w:cs="Times New Roman"/>
                <w:color w:val="404040"/>
              </w:rPr>
              <w:t>NFKBIA</w:t>
            </w:r>
          </w:p>
        </w:tc>
        <w:tc>
          <w:tcPr>
            <w:tcW w:w="4536" w:type="dxa"/>
            <w:noWrap/>
          </w:tcPr>
          <w:p w14:paraId="219EB45F" w14:textId="36EDE8CA" w:rsidR="0011590A" w:rsidRPr="005C70A5" w:rsidRDefault="0011590A" w:rsidP="00C47D11">
            <w:pPr>
              <w:rPr>
                <w:rStyle w:val="a9"/>
                <w:rFonts w:ascii="Times New Roman" w:hAnsi="Times New Roman" w:cs="Times New Roman"/>
                <w:color w:val="404040"/>
              </w:rPr>
            </w:pPr>
            <w:r w:rsidRPr="005C70A5">
              <w:rPr>
                <w:rFonts w:ascii="Times New Roman" w:hAnsi="Times New Roman" w:cs="Times New Roman"/>
                <w:color w:val="404040"/>
              </w:rPr>
              <w:t xml:space="preserve">F: </w:t>
            </w:r>
            <w:r w:rsidRPr="006913A2">
              <w:rPr>
                <w:rFonts w:ascii="Times New Roman" w:hAnsi="Times New Roman" w:cs="Times New Roman"/>
                <w:color w:val="404040"/>
              </w:rPr>
              <w:t>GCTGGTTGAACTGGCTGATC</w:t>
            </w:r>
          </w:p>
        </w:tc>
      </w:tr>
      <w:tr w:rsidR="0011590A" w:rsidRPr="00413850" w14:paraId="55273EDA" w14:textId="77777777" w:rsidTr="000B6201">
        <w:trPr>
          <w:trHeight w:val="280"/>
        </w:trPr>
        <w:tc>
          <w:tcPr>
            <w:tcW w:w="3260" w:type="dxa"/>
            <w:noWrap/>
          </w:tcPr>
          <w:p w14:paraId="62C7AA62" w14:textId="77777777" w:rsidR="0011590A" w:rsidRPr="005C70A5" w:rsidRDefault="0011590A" w:rsidP="0011590A">
            <w:pPr>
              <w:jc w:val="left"/>
              <w:rPr>
                <w:rStyle w:val="a9"/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4536" w:type="dxa"/>
            <w:noWrap/>
          </w:tcPr>
          <w:p w14:paraId="20E05B07" w14:textId="6AE0FA3B" w:rsidR="0011590A" w:rsidRPr="005C70A5" w:rsidRDefault="0011590A" w:rsidP="00C47D11">
            <w:pPr>
              <w:rPr>
                <w:rStyle w:val="a9"/>
                <w:rFonts w:ascii="Times New Roman" w:hAnsi="Times New Roman" w:cs="Times New Roman"/>
                <w:color w:val="404040"/>
              </w:rPr>
            </w:pPr>
            <w:r w:rsidRPr="005C70A5">
              <w:rPr>
                <w:rFonts w:ascii="Times New Roman" w:hAnsi="Times New Roman" w:cs="Times New Roman"/>
                <w:color w:val="404040"/>
              </w:rPr>
              <w:t xml:space="preserve">R: </w:t>
            </w:r>
            <w:r w:rsidRPr="006913A2">
              <w:rPr>
                <w:rFonts w:ascii="Times New Roman" w:hAnsi="Times New Roman" w:cs="Times New Roman"/>
                <w:color w:val="404040"/>
              </w:rPr>
              <w:t>CGTGGATGATGGCAATGAAG</w:t>
            </w:r>
          </w:p>
        </w:tc>
      </w:tr>
      <w:tr w:rsidR="0011590A" w:rsidRPr="00413850" w14:paraId="5D975668" w14:textId="77777777" w:rsidTr="000B6201">
        <w:trPr>
          <w:trHeight w:val="280"/>
        </w:trPr>
        <w:tc>
          <w:tcPr>
            <w:tcW w:w="3260" w:type="dxa"/>
            <w:noWrap/>
          </w:tcPr>
          <w:p w14:paraId="5DA326FB" w14:textId="77777777" w:rsidR="0011590A" w:rsidRPr="005C70A5" w:rsidRDefault="0011590A" w:rsidP="0011590A">
            <w:pPr>
              <w:jc w:val="left"/>
              <w:rPr>
                <w:rStyle w:val="a9"/>
                <w:rFonts w:ascii="Times New Roman" w:hAnsi="Times New Roman" w:cs="Times New Roman"/>
                <w:color w:val="404040"/>
              </w:rPr>
            </w:pPr>
            <w:r w:rsidRPr="005C70A5">
              <w:rPr>
                <w:rStyle w:val="a9"/>
                <w:rFonts w:ascii="Times New Roman" w:hAnsi="Times New Roman" w:cs="Times New Roman"/>
                <w:color w:val="404040"/>
              </w:rPr>
              <w:t>CCL22</w:t>
            </w:r>
          </w:p>
        </w:tc>
        <w:tc>
          <w:tcPr>
            <w:tcW w:w="4536" w:type="dxa"/>
            <w:noWrap/>
          </w:tcPr>
          <w:p w14:paraId="571B59B4" w14:textId="2979BFE8" w:rsidR="0011590A" w:rsidRPr="005C70A5" w:rsidRDefault="0011590A" w:rsidP="00C47D11">
            <w:pPr>
              <w:rPr>
                <w:rStyle w:val="a9"/>
                <w:rFonts w:ascii="Times New Roman" w:hAnsi="Times New Roman" w:cs="Times New Roman"/>
                <w:color w:val="404040"/>
              </w:rPr>
            </w:pPr>
            <w:r w:rsidRPr="005C70A5">
              <w:rPr>
                <w:rFonts w:ascii="Times New Roman" w:hAnsi="Times New Roman" w:cs="Times New Roman"/>
                <w:color w:val="404040"/>
              </w:rPr>
              <w:t xml:space="preserve">F: </w:t>
            </w:r>
            <w:r w:rsidRPr="00107723">
              <w:rPr>
                <w:rFonts w:ascii="Times New Roman" w:hAnsi="Times New Roman" w:cs="Times New Roman"/>
                <w:color w:val="404040"/>
              </w:rPr>
              <w:t>CAGGGACACCAGGAAGACCT</w:t>
            </w:r>
          </w:p>
        </w:tc>
      </w:tr>
      <w:tr w:rsidR="0011590A" w:rsidRPr="00413850" w14:paraId="2C0ED077" w14:textId="77777777" w:rsidTr="000B6201">
        <w:trPr>
          <w:trHeight w:val="280"/>
        </w:trPr>
        <w:tc>
          <w:tcPr>
            <w:tcW w:w="3260" w:type="dxa"/>
            <w:noWrap/>
          </w:tcPr>
          <w:p w14:paraId="11DABCAF" w14:textId="77777777" w:rsidR="0011590A" w:rsidRPr="005C70A5" w:rsidRDefault="0011590A" w:rsidP="0011590A">
            <w:pPr>
              <w:jc w:val="left"/>
              <w:rPr>
                <w:rStyle w:val="a9"/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4536" w:type="dxa"/>
            <w:noWrap/>
          </w:tcPr>
          <w:p w14:paraId="0F854471" w14:textId="0E6BBD85" w:rsidR="0011590A" w:rsidRPr="005C70A5" w:rsidRDefault="0011590A" w:rsidP="00C47D11">
            <w:pPr>
              <w:rPr>
                <w:rStyle w:val="a9"/>
                <w:rFonts w:ascii="Times New Roman" w:hAnsi="Times New Roman" w:cs="Times New Roman"/>
                <w:color w:val="404040"/>
              </w:rPr>
            </w:pPr>
            <w:r w:rsidRPr="005C70A5">
              <w:rPr>
                <w:rFonts w:ascii="Times New Roman" w:hAnsi="Times New Roman" w:cs="Times New Roman"/>
                <w:color w:val="404040"/>
              </w:rPr>
              <w:t xml:space="preserve">R: </w:t>
            </w:r>
            <w:r w:rsidRPr="00107723">
              <w:rPr>
                <w:rFonts w:ascii="Times New Roman" w:hAnsi="Times New Roman" w:cs="Times New Roman"/>
                <w:color w:val="404040"/>
              </w:rPr>
              <w:t>TGGGCTTCATGGTGAGTTCC</w:t>
            </w:r>
          </w:p>
        </w:tc>
      </w:tr>
      <w:tr w:rsidR="0011590A" w:rsidRPr="00413850" w14:paraId="024341FF" w14:textId="77777777" w:rsidTr="000B6201">
        <w:trPr>
          <w:trHeight w:val="280"/>
        </w:trPr>
        <w:tc>
          <w:tcPr>
            <w:tcW w:w="3260" w:type="dxa"/>
            <w:noWrap/>
          </w:tcPr>
          <w:p w14:paraId="4F601FAD" w14:textId="77777777" w:rsidR="0011590A" w:rsidRPr="005C70A5" w:rsidRDefault="0011590A" w:rsidP="0011590A">
            <w:pPr>
              <w:jc w:val="left"/>
              <w:rPr>
                <w:rStyle w:val="a9"/>
                <w:rFonts w:ascii="Times New Roman" w:hAnsi="Times New Roman" w:cs="Times New Roman"/>
                <w:color w:val="404040"/>
              </w:rPr>
            </w:pPr>
            <w:r w:rsidRPr="005C70A5">
              <w:rPr>
                <w:rStyle w:val="a9"/>
                <w:rFonts w:ascii="Times New Roman" w:hAnsi="Times New Roman" w:cs="Times New Roman"/>
                <w:color w:val="404040"/>
              </w:rPr>
              <w:t>TLR3</w:t>
            </w:r>
          </w:p>
        </w:tc>
        <w:tc>
          <w:tcPr>
            <w:tcW w:w="4536" w:type="dxa"/>
            <w:noWrap/>
          </w:tcPr>
          <w:p w14:paraId="35ABFD66" w14:textId="17C82525" w:rsidR="0011590A" w:rsidRPr="005C70A5" w:rsidRDefault="0011590A" w:rsidP="00C47D11">
            <w:pPr>
              <w:rPr>
                <w:rStyle w:val="a9"/>
                <w:rFonts w:ascii="Times New Roman" w:hAnsi="Times New Roman" w:cs="Times New Roman"/>
                <w:color w:val="404040"/>
              </w:rPr>
            </w:pPr>
            <w:r w:rsidRPr="005C70A5">
              <w:rPr>
                <w:rFonts w:ascii="Times New Roman" w:hAnsi="Times New Roman" w:cs="Times New Roman"/>
                <w:color w:val="404040"/>
              </w:rPr>
              <w:t xml:space="preserve">F: </w:t>
            </w:r>
            <w:r w:rsidRPr="00107723">
              <w:rPr>
                <w:rFonts w:ascii="Times New Roman" w:hAnsi="Times New Roman" w:cs="Times New Roman"/>
                <w:color w:val="404040"/>
              </w:rPr>
              <w:t>TGGGCAAACCTTCACCAACT</w:t>
            </w:r>
          </w:p>
        </w:tc>
      </w:tr>
      <w:tr w:rsidR="0011590A" w:rsidRPr="00413850" w14:paraId="2416597A" w14:textId="77777777" w:rsidTr="000B6201">
        <w:trPr>
          <w:trHeight w:val="280"/>
        </w:trPr>
        <w:tc>
          <w:tcPr>
            <w:tcW w:w="3260" w:type="dxa"/>
            <w:noWrap/>
          </w:tcPr>
          <w:p w14:paraId="69478AC8" w14:textId="77777777" w:rsidR="0011590A" w:rsidRPr="005C70A5" w:rsidRDefault="0011590A" w:rsidP="0011590A">
            <w:pPr>
              <w:jc w:val="left"/>
              <w:rPr>
                <w:rStyle w:val="a9"/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4536" w:type="dxa"/>
            <w:noWrap/>
          </w:tcPr>
          <w:p w14:paraId="78A40EDF" w14:textId="27066A5C" w:rsidR="0011590A" w:rsidRPr="005C70A5" w:rsidRDefault="0011590A" w:rsidP="00C47D11">
            <w:pPr>
              <w:rPr>
                <w:rStyle w:val="a9"/>
                <w:rFonts w:ascii="Times New Roman" w:hAnsi="Times New Roman" w:cs="Times New Roman"/>
                <w:color w:val="404040"/>
              </w:rPr>
            </w:pPr>
            <w:r w:rsidRPr="005C70A5">
              <w:rPr>
                <w:rFonts w:ascii="Times New Roman" w:hAnsi="Times New Roman" w:cs="Times New Roman"/>
                <w:color w:val="404040"/>
              </w:rPr>
              <w:t xml:space="preserve">R: </w:t>
            </w:r>
            <w:r w:rsidRPr="00107723">
              <w:rPr>
                <w:rFonts w:ascii="Times New Roman" w:hAnsi="Times New Roman" w:cs="Times New Roman"/>
                <w:color w:val="404040"/>
              </w:rPr>
              <w:t>CAGGGCTTCACACACACACA</w:t>
            </w:r>
          </w:p>
        </w:tc>
      </w:tr>
      <w:tr w:rsidR="0011590A" w:rsidRPr="00413850" w14:paraId="7A4362A9" w14:textId="77777777" w:rsidTr="000B6201">
        <w:trPr>
          <w:trHeight w:val="280"/>
        </w:trPr>
        <w:tc>
          <w:tcPr>
            <w:tcW w:w="3260" w:type="dxa"/>
            <w:noWrap/>
          </w:tcPr>
          <w:p w14:paraId="08735DC3" w14:textId="77777777" w:rsidR="0011590A" w:rsidRPr="005C70A5" w:rsidRDefault="0011590A" w:rsidP="0011590A">
            <w:pPr>
              <w:widowControl/>
              <w:jc w:val="left"/>
              <w:rPr>
                <w:rStyle w:val="a9"/>
                <w:rFonts w:ascii="Times New Roman" w:hAnsi="Times New Roman" w:cs="Times New Roman"/>
              </w:rPr>
            </w:pPr>
            <w:r w:rsidRPr="005C70A5">
              <w:rPr>
                <w:rStyle w:val="a9"/>
                <w:rFonts w:ascii="Times New Roman" w:hAnsi="Times New Roman" w:cs="Times New Roman"/>
                <w:color w:val="404040"/>
              </w:rPr>
              <w:t>PLAUR</w:t>
            </w:r>
          </w:p>
        </w:tc>
        <w:tc>
          <w:tcPr>
            <w:tcW w:w="4536" w:type="dxa"/>
            <w:noWrap/>
          </w:tcPr>
          <w:p w14:paraId="4CE0BD68" w14:textId="3CEC6D55" w:rsidR="0011590A" w:rsidRPr="005C70A5" w:rsidRDefault="0011590A" w:rsidP="00C47D11">
            <w:pPr>
              <w:rPr>
                <w:rStyle w:val="a9"/>
                <w:rFonts w:ascii="Times New Roman" w:hAnsi="Times New Roman" w:cs="Times New Roman"/>
                <w:color w:val="404040"/>
              </w:rPr>
            </w:pPr>
            <w:r w:rsidRPr="005C70A5">
              <w:rPr>
                <w:rFonts w:ascii="Times New Roman" w:hAnsi="Times New Roman" w:cs="Times New Roman"/>
                <w:color w:val="404040"/>
              </w:rPr>
              <w:t xml:space="preserve">F: </w:t>
            </w:r>
            <w:r w:rsidRPr="00107723">
              <w:rPr>
                <w:rFonts w:ascii="Times New Roman" w:hAnsi="Times New Roman" w:cs="Times New Roman"/>
                <w:color w:val="404040"/>
              </w:rPr>
              <w:t>TGGGACCTGGTGGTCTCTAT</w:t>
            </w:r>
          </w:p>
        </w:tc>
      </w:tr>
      <w:tr w:rsidR="0011590A" w:rsidRPr="00413850" w14:paraId="6CEC9DD6" w14:textId="77777777" w:rsidTr="000B6201">
        <w:trPr>
          <w:trHeight w:val="280"/>
        </w:trPr>
        <w:tc>
          <w:tcPr>
            <w:tcW w:w="3260" w:type="dxa"/>
            <w:noWrap/>
          </w:tcPr>
          <w:p w14:paraId="062CE416" w14:textId="77777777" w:rsidR="0011590A" w:rsidRPr="005C70A5" w:rsidRDefault="0011590A" w:rsidP="0011590A">
            <w:pPr>
              <w:widowControl/>
              <w:jc w:val="left"/>
              <w:rPr>
                <w:rStyle w:val="a9"/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4536" w:type="dxa"/>
            <w:noWrap/>
          </w:tcPr>
          <w:p w14:paraId="0336C8AF" w14:textId="77399291" w:rsidR="0011590A" w:rsidRPr="005C70A5" w:rsidRDefault="0011590A" w:rsidP="00C47D11">
            <w:pPr>
              <w:rPr>
                <w:rStyle w:val="a9"/>
                <w:rFonts w:ascii="Times New Roman" w:hAnsi="Times New Roman" w:cs="Times New Roman"/>
                <w:color w:val="404040"/>
              </w:rPr>
            </w:pPr>
            <w:r w:rsidRPr="005C70A5">
              <w:rPr>
                <w:rFonts w:ascii="Times New Roman" w:hAnsi="Times New Roman" w:cs="Times New Roman"/>
                <w:color w:val="404040"/>
              </w:rPr>
              <w:t xml:space="preserve">R: </w:t>
            </w:r>
            <w:r w:rsidRPr="00107723">
              <w:rPr>
                <w:rFonts w:ascii="Times New Roman" w:hAnsi="Times New Roman" w:cs="Times New Roman"/>
                <w:color w:val="404040"/>
              </w:rPr>
              <w:t>CAGCACCTCGGTAGGTGTTC</w:t>
            </w:r>
          </w:p>
        </w:tc>
      </w:tr>
      <w:tr w:rsidR="0011590A" w:rsidRPr="00413850" w14:paraId="2C75B0DE" w14:textId="77777777" w:rsidTr="000B6201">
        <w:trPr>
          <w:trHeight w:val="280"/>
        </w:trPr>
        <w:tc>
          <w:tcPr>
            <w:tcW w:w="3260" w:type="dxa"/>
            <w:noWrap/>
          </w:tcPr>
          <w:p w14:paraId="4C7016C0" w14:textId="77777777" w:rsidR="0011590A" w:rsidRPr="005C70A5" w:rsidRDefault="0011590A" w:rsidP="0011590A">
            <w:pPr>
              <w:jc w:val="left"/>
              <w:rPr>
                <w:rStyle w:val="a9"/>
                <w:rFonts w:ascii="Times New Roman" w:hAnsi="Times New Roman" w:cs="Times New Roman"/>
                <w:color w:val="404040"/>
              </w:rPr>
            </w:pPr>
            <w:r w:rsidRPr="005C70A5">
              <w:rPr>
                <w:rStyle w:val="a9"/>
                <w:rFonts w:ascii="Times New Roman" w:hAnsi="Times New Roman" w:cs="Times New Roman"/>
                <w:color w:val="404040"/>
              </w:rPr>
              <w:t>ITGA5</w:t>
            </w:r>
          </w:p>
        </w:tc>
        <w:tc>
          <w:tcPr>
            <w:tcW w:w="4536" w:type="dxa"/>
            <w:noWrap/>
          </w:tcPr>
          <w:p w14:paraId="03258EE8" w14:textId="2E05637F" w:rsidR="0011590A" w:rsidRPr="005C70A5" w:rsidRDefault="0011590A" w:rsidP="00C47D11">
            <w:pPr>
              <w:rPr>
                <w:rStyle w:val="a9"/>
                <w:rFonts w:ascii="Times New Roman" w:hAnsi="Times New Roman" w:cs="Times New Roman"/>
                <w:color w:val="404040"/>
              </w:rPr>
            </w:pPr>
            <w:r w:rsidRPr="005C70A5">
              <w:rPr>
                <w:rFonts w:ascii="Times New Roman" w:hAnsi="Times New Roman" w:cs="Times New Roman"/>
                <w:color w:val="404040"/>
              </w:rPr>
              <w:t xml:space="preserve">F: </w:t>
            </w:r>
            <w:r w:rsidRPr="00107723">
              <w:rPr>
                <w:rFonts w:ascii="Times New Roman" w:hAnsi="Times New Roman" w:cs="Times New Roman"/>
                <w:color w:val="404040"/>
              </w:rPr>
              <w:t>GCTGGGACTGCTACCTGAAG</w:t>
            </w:r>
          </w:p>
        </w:tc>
      </w:tr>
      <w:tr w:rsidR="0011590A" w:rsidRPr="00413850" w14:paraId="769E2C0A" w14:textId="77777777" w:rsidTr="000B6201">
        <w:trPr>
          <w:trHeight w:val="280"/>
        </w:trPr>
        <w:tc>
          <w:tcPr>
            <w:tcW w:w="3260" w:type="dxa"/>
            <w:noWrap/>
          </w:tcPr>
          <w:p w14:paraId="3A0EF6D0" w14:textId="77777777" w:rsidR="0011590A" w:rsidRPr="005C70A5" w:rsidRDefault="0011590A" w:rsidP="0011590A">
            <w:pPr>
              <w:jc w:val="left"/>
              <w:rPr>
                <w:rStyle w:val="a9"/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4536" w:type="dxa"/>
            <w:noWrap/>
          </w:tcPr>
          <w:p w14:paraId="6B1F4BF2" w14:textId="6A6B2C68" w:rsidR="0011590A" w:rsidRPr="005C70A5" w:rsidRDefault="0011590A" w:rsidP="00C47D11">
            <w:pPr>
              <w:rPr>
                <w:rStyle w:val="a9"/>
                <w:rFonts w:ascii="Times New Roman" w:hAnsi="Times New Roman" w:cs="Times New Roman"/>
                <w:color w:val="404040"/>
              </w:rPr>
            </w:pPr>
            <w:r w:rsidRPr="005C70A5">
              <w:rPr>
                <w:rFonts w:ascii="Times New Roman" w:hAnsi="Times New Roman" w:cs="Times New Roman"/>
                <w:color w:val="404040"/>
              </w:rPr>
              <w:t xml:space="preserve">R: </w:t>
            </w:r>
            <w:r w:rsidRPr="00107723">
              <w:rPr>
                <w:rFonts w:ascii="Times New Roman" w:hAnsi="Times New Roman" w:cs="Times New Roman"/>
                <w:color w:val="404040"/>
              </w:rPr>
              <w:t>CAGGGTCCACACAGTCACCT</w:t>
            </w:r>
          </w:p>
        </w:tc>
      </w:tr>
      <w:tr w:rsidR="0011590A" w:rsidRPr="00413850" w14:paraId="656C5453" w14:textId="77777777" w:rsidTr="000B6201">
        <w:trPr>
          <w:trHeight w:val="280"/>
        </w:trPr>
        <w:tc>
          <w:tcPr>
            <w:tcW w:w="3260" w:type="dxa"/>
            <w:noWrap/>
          </w:tcPr>
          <w:p w14:paraId="2D0C7505" w14:textId="77777777" w:rsidR="0011590A" w:rsidRPr="005C70A5" w:rsidRDefault="0011590A" w:rsidP="0011590A">
            <w:pPr>
              <w:jc w:val="left"/>
              <w:rPr>
                <w:rStyle w:val="a9"/>
                <w:rFonts w:ascii="Times New Roman" w:hAnsi="Times New Roman" w:cs="Times New Roman"/>
                <w:color w:val="404040"/>
              </w:rPr>
            </w:pPr>
            <w:r w:rsidRPr="005C70A5">
              <w:rPr>
                <w:rStyle w:val="a9"/>
                <w:rFonts w:ascii="Times New Roman" w:hAnsi="Times New Roman" w:cs="Times New Roman"/>
                <w:color w:val="404040"/>
              </w:rPr>
              <w:t>GAPDH</w:t>
            </w:r>
          </w:p>
        </w:tc>
        <w:tc>
          <w:tcPr>
            <w:tcW w:w="4536" w:type="dxa"/>
            <w:noWrap/>
          </w:tcPr>
          <w:p w14:paraId="51F1FE2F" w14:textId="0E9ED1D7" w:rsidR="0011590A" w:rsidRPr="005C70A5" w:rsidRDefault="0011590A" w:rsidP="00C47D11">
            <w:pPr>
              <w:rPr>
                <w:rStyle w:val="a9"/>
                <w:rFonts w:ascii="Times New Roman" w:hAnsi="Times New Roman" w:cs="Times New Roman"/>
                <w:color w:val="404040"/>
              </w:rPr>
            </w:pPr>
            <w:r w:rsidRPr="005C70A5">
              <w:rPr>
                <w:rFonts w:ascii="Times New Roman" w:hAnsi="Times New Roman" w:cs="Times New Roman"/>
                <w:color w:val="404040"/>
              </w:rPr>
              <w:t xml:space="preserve">F: </w:t>
            </w:r>
            <w:r w:rsidRPr="00107723">
              <w:rPr>
                <w:rFonts w:ascii="Times New Roman" w:hAnsi="Times New Roman" w:cs="Times New Roman"/>
                <w:color w:val="404040"/>
              </w:rPr>
              <w:t>GGAGCGAGATCCCTCCAAAAT</w:t>
            </w:r>
          </w:p>
        </w:tc>
      </w:tr>
      <w:tr w:rsidR="0011590A" w:rsidRPr="00413850" w14:paraId="689AE7F5" w14:textId="77777777" w:rsidTr="000B6201">
        <w:trPr>
          <w:trHeight w:val="280"/>
        </w:trPr>
        <w:tc>
          <w:tcPr>
            <w:tcW w:w="3260" w:type="dxa"/>
            <w:noWrap/>
          </w:tcPr>
          <w:p w14:paraId="07EBF3D5" w14:textId="77777777" w:rsidR="0011590A" w:rsidRPr="005C70A5" w:rsidRDefault="0011590A" w:rsidP="0011590A">
            <w:pPr>
              <w:jc w:val="left"/>
              <w:rPr>
                <w:rStyle w:val="a9"/>
                <w:rFonts w:ascii="Times New Roman" w:hAnsi="Times New Roman" w:cs="Times New Roman"/>
                <w:color w:val="404040"/>
              </w:rPr>
            </w:pPr>
          </w:p>
        </w:tc>
        <w:tc>
          <w:tcPr>
            <w:tcW w:w="4536" w:type="dxa"/>
            <w:noWrap/>
          </w:tcPr>
          <w:p w14:paraId="01F5F9A4" w14:textId="2F190788" w:rsidR="0011590A" w:rsidRPr="005C70A5" w:rsidRDefault="0011590A" w:rsidP="00C47D11">
            <w:pPr>
              <w:rPr>
                <w:rStyle w:val="a9"/>
                <w:rFonts w:ascii="Times New Roman" w:hAnsi="Times New Roman" w:cs="Times New Roman"/>
                <w:color w:val="404040"/>
              </w:rPr>
            </w:pPr>
            <w:r w:rsidRPr="005C70A5">
              <w:rPr>
                <w:rFonts w:ascii="Times New Roman" w:hAnsi="Times New Roman" w:cs="Times New Roman"/>
                <w:color w:val="404040"/>
              </w:rPr>
              <w:t xml:space="preserve">R: </w:t>
            </w:r>
            <w:r w:rsidRPr="00107723">
              <w:rPr>
                <w:rFonts w:ascii="Times New Roman" w:hAnsi="Times New Roman" w:cs="Times New Roman"/>
                <w:color w:val="404040"/>
              </w:rPr>
              <w:t>GGCTGTTGTCATACTTCTCATGG</w:t>
            </w:r>
          </w:p>
        </w:tc>
      </w:tr>
    </w:tbl>
    <w:p w14:paraId="19C19D6A" w14:textId="77777777" w:rsidR="006913A2" w:rsidRDefault="006913A2" w:rsidP="006913A2"/>
    <w:p w14:paraId="0C82AA81" w14:textId="5E062352" w:rsidR="005728C5" w:rsidRDefault="005728C5" w:rsidP="00F645D2">
      <w:pPr>
        <w:jc w:val="center"/>
        <w:rPr>
          <w:rFonts w:ascii="Times New Roman" w:hAnsi="Times New Roman" w:cs="Times New Roman"/>
          <w:b/>
          <w:bCs/>
          <w:sz w:val="22"/>
        </w:rPr>
      </w:pPr>
    </w:p>
    <w:p w14:paraId="2C85D6BC" w14:textId="258BAAE3" w:rsidR="006913A2" w:rsidRDefault="006913A2" w:rsidP="00F645D2">
      <w:pPr>
        <w:jc w:val="center"/>
        <w:rPr>
          <w:rFonts w:ascii="Times New Roman" w:hAnsi="Times New Roman" w:cs="Times New Roman"/>
          <w:b/>
          <w:bCs/>
          <w:sz w:val="22"/>
        </w:rPr>
      </w:pPr>
    </w:p>
    <w:p w14:paraId="7A278FF7" w14:textId="5ACAFE33" w:rsidR="006913A2" w:rsidRDefault="006913A2" w:rsidP="00F645D2">
      <w:pPr>
        <w:jc w:val="center"/>
        <w:rPr>
          <w:rFonts w:ascii="Times New Roman" w:hAnsi="Times New Roman" w:cs="Times New Roman"/>
          <w:b/>
          <w:bCs/>
          <w:sz w:val="22"/>
        </w:rPr>
      </w:pPr>
    </w:p>
    <w:p w14:paraId="3886D3F4" w14:textId="77777777" w:rsidR="006913A2" w:rsidRDefault="006913A2" w:rsidP="00F645D2">
      <w:pPr>
        <w:jc w:val="center"/>
        <w:rPr>
          <w:rFonts w:ascii="Times New Roman" w:hAnsi="Times New Roman" w:cs="Times New Roman"/>
          <w:b/>
          <w:bCs/>
          <w:sz w:val="22"/>
        </w:rPr>
      </w:pPr>
    </w:p>
    <w:p w14:paraId="14209182" w14:textId="6C68D365" w:rsidR="00F645D2" w:rsidRPr="005728C5" w:rsidRDefault="00F645D2" w:rsidP="00F645D2">
      <w:pPr>
        <w:jc w:val="center"/>
        <w:rPr>
          <w:rFonts w:ascii="Times New Roman" w:hAnsi="Times New Roman" w:cs="Times New Roman"/>
          <w:b/>
          <w:bCs/>
          <w:sz w:val="22"/>
        </w:rPr>
      </w:pPr>
      <w:r w:rsidRPr="005728C5">
        <w:rPr>
          <w:rFonts w:ascii="Times New Roman" w:hAnsi="Times New Roman" w:cs="Times New Roman"/>
          <w:b/>
          <w:bCs/>
          <w:sz w:val="22"/>
        </w:rPr>
        <w:t xml:space="preserve">Table </w:t>
      </w:r>
      <w:r w:rsidR="000D2AA9" w:rsidRPr="005728C5">
        <w:rPr>
          <w:rFonts w:ascii="Times New Roman" w:hAnsi="Times New Roman" w:cs="Times New Roman"/>
          <w:b/>
          <w:bCs/>
          <w:sz w:val="22"/>
        </w:rPr>
        <w:t>S</w:t>
      </w:r>
      <w:r w:rsidRPr="005728C5">
        <w:rPr>
          <w:rFonts w:ascii="Times New Roman" w:hAnsi="Times New Roman" w:cs="Times New Roman"/>
          <w:b/>
          <w:bCs/>
          <w:sz w:val="22"/>
        </w:rPr>
        <w:t>2</w:t>
      </w:r>
      <w:r w:rsidRPr="005728C5">
        <w:rPr>
          <w:rFonts w:ascii="Times New Roman" w:hAnsi="Times New Roman" w:cs="Times New Roman" w:hint="eastAsia"/>
          <w:b/>
          <w:bCs/>
          <w:sz w:val="22"/>
        </w:rPr>
        <w:t>.</w:t>
      </w:r>
      <w:r w:rsidRPr="005728C5">
        <w:rPr>
          <w:rFonts w:ascii="Times New Roman" w:hAnsi="Times New Roman" w:cs="Times New Roman"/>
          <w:b/>
          <w:bCs/>
          <w:sz w:val="22"/>
        </w:rPr>
        <w:t xml:space="preserve"> The antibody used in western blot.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977"/>
        <w:gridCol w:w="1275"/>
        <w:gridCol w:w="2069"/>
      </w:tblGrid>
      <w:tr w:rsidR="00496890" w:rsidRPr="00496890" w14:paraId="2D290CCC" w14:textId="2AB1BE2E" w:rsidTr="007F3AED">
        <w:trPr>
          <w:trHeight w:val="367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B94AC28" w14:textId="4A4E5CFF" w:rsidR="00496890" w:rsidRPr="00496890" w:rsidRDefault="00496890" w:rsidP="0049689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6890">
              <w:rPr>
                <w:rFonts w:ascii="Times New Roman" w:hAnsi="Times New Roman" w:cs="Times New Roman"/>
                <w:b/>
                <w:bCs/>
                <w:color w:val="404040"/>
                <w:szCs w:val="21"/>
              </w:rPr>
              <w:t>Rabbit</w:t>
            </w:r>
            <w:r w:rsidRPr="00496890">
              <w:rPr>
                <w:rFonts w:ascii="Times New Roman" w:hAnsi="Times New Roman" w:cs="Times New Roman"/>
                <w:b/>
                <w:bCs/>
                <w:szCs w:val="21"/>
              </w:rPr>
              <w:t xml:space="preserve"> Gene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19D3CD7" w14:textId="6831377E" w:rsidR="00496890" w:rsidRPr="00496890" w:rsidRDefault="00496890" w:rsidP="0049689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6890">
              <w:rPr>
                <w:rStyle w:val="a8"/>
                <w:rFonts w:ascii="Times New Roman" w:hAnsi="Times New Roman" w:cs="Times New Roman"/>
                <w:color w:val="404040"/>
                <w:szCs w:val="21"/>
              </w:rPr>
              <w:t>Antibody</w:t>
            </w:r>
            <w:r w:rsidRPr="00496890">
              <w:rPr>
                <w:rFonts w:ascii="Times New Roman" w:hAnsi="Times New Roman" w:cs="Times New Roman"/>
                <w:b/>
                <w:bCs/>
                <w:color w:val="404040"/>
                <w:szCs w:val="21"/>
              </w:rPr>
              <w:t xml:space="preserve"> (Supplier)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833FACA" w14:textId="58AFC54E" w:rsidR="00496890" w:rsidRPr="00496890" w:rsidRDefault="00496890" w:rsidP="00496890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6890">
              <w:rPr>
                <w:rStyle w:val="a8"/>
                <w:rFonts w:ascii="Times New Roman" w:hAnsi="Times New Roman" w:cs="Times New Roman"/>
                <w:color w:val="404040"/>
                <w:szCs w:val="21"/>
              </w:rPr>
              <w:t>Dilution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14:paraId="7FD9C765" w14:textId="0F0A8074" w:rsidR="00496890" w:rsidRPr="00496890" w:rsidRDefault="00496890" w:rsidP="00496890">
            <w:pPr>
              <w:rPr>
                <w:rStyle w:val="a8"/>
                <w:rFonts w:ascii="Times New Roman" w:hAnsi="Times New Roman" w:cs="Times New Roman"/>
                <w:color w:val="404040"/>
                <w:szCs w:val="21"/>
              </w:rPr>
            </w:pPr>
            <w:r w:rsidRPr="00496890">
              <w:rPr>
                <w:rStyle w:val="a8"/>
                <w:rFonts w:ascii="Times New Roman" w:hAnsi="Times New Roman" w:cs="Times New Roman"/>
                <w:color w:val="404040"/>
                <w:szCs w:val="21"/>
              </w:rPr>
              <w:t>Host</w:t>
            </w:r>
          </w:p>
        </w:tc>
      </w:tr>
      <w:tr w:rsidR="00496890" w:rsidRPr="00496890" w14:paraId="1AA4C507" w14:textId="60C361FA" w:rsidTr="007F3AED">
        <w:trPr>
          <w:trHeight w:val="280"/>
        </w:trPr>
        <w:tc>
          <w:tcPr>
            <w:tcW w:w="1985" w:type="dxa"/>
            <w:tcBorders>
              <w:top w:val="single" w:sz="4" w:space="0" w:color="auto"/>
            </w:tcBorders>
            <w:noWrap/>
            <w:hideMark/>
          </w:tcPr>
          <w:p w14:paraId="1ADCB9CA" w14:textId="77777777" w:rsidR="00496890" w:rsidRPr="00CB02CD" w:rsidRDefault="00496890" w:rsidP="00C47D1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bookmarkStart w:id="0" w:name="_Hlk196122389"/>
            <w:r w:rsidRPr="00CB02CD">
              <w:rPr>
                <w:rStyle w:val="a9"/>
                <w:rFonts w:ascii="Times New Roman" w:hAnsi="Times New Roman" w:cs="Times New Roman"/>
                <w:szCs w:val="21"/>
              </w:rPr>
              <w:t>IFNGR2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noWrap/>
            <w:hideMark/>
          </w:tcPr>
          <w:p w14:paraId="20D03F65" w14:textId="0D8D8EB3" w:rsidR="00496890" w:rsidRPr="003A0D74" w:rsidRDefault="00496890" w:rsidP="00C47D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0D74">
              <w:rPr>
                <w:rFonts w:ascii="Times New Roman" w:hAnsi="Times New Roman" w:cs="Times New Roman"/>
                <w:szCs w:val="21"/>
              </w:rPr>
              <w:t>Abcam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hideMark/>
          </w:tcPr>
          <w:p w14:paraId="701CC454" w14:textId="634341E8" w:rsidR="00496890" w:rsidRPr="00496890" w:rsidRDefault="00496890" w:rsidP="00C47D11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496890">
              <w:rPr>
                <w:rFonts w:ascii="Times New Roman" w:hAnsi="Times New Roman" w:cs="Times New Roman"/>
                <w:color w:val="404040"/>
                <w:szCs w:val="21"/>
              </w:rPr>
              <w:t>1:1,000</w:t>
            </w:r>
          </w:p>
        </w:tc>
        <w:tc>
          <w:tcPr>
            <w:tcW w:w="2069" w:type="dxa"/>
            <w:tcBorders>
              <w:top w:val="single" w:sz="4" w:space="0" w:color="auto"/>
            </w:tcBorders>
          </w:tcPr>
          <w:p w14:paraId="4292B06D" w14:textId="7C5E78D2" w:rsidR="00496890" w:rsidRPr="00496890" w:rsidRDefault="00496890" w:rsidP="00C47D11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bookmarkStart w:id="1" w:name="OLE_LINK80"/>
            <w:r w:rsidRPr="00496890">
              <w:rPr>
                <w:rFonts w:ascii="Times New Roman" w:hAnsi="Times New Roman" w:cs="Times New Roman"/>
                <w:color w:val="404040"/>
                <w:szCs w:val="21"/>
              </w:rPr>
              <w:t>Rabbit</w:t>
            </w:r>
            <w:bookmarkEnd w:id="1"/>
            <w:r w:rsidR="00610833" w:rsidRPr="00610833">
              <w:rPr>
                <w:rFonts w:ascii="Times New Roman" w:hAnsi="Times New Roman" w:cs="Times New Roman"/>
                <w:color w:val="404040"/>
                <w:szCs w:val="21"/>
              </w:rPr>
              <w:t xml:space="preserve"> anti-human</w:t>
            </w:r>
          </w:p>
        </w:tc>
      </w:tr>
      <w:tr w:rsidR="00496890" w:rsidRPr="00496890" w14:paraId="2CFA3714" w14:textId="10872210" w:rsidTr="007F3AED">
        <w:trPr>
          <w:trHeight w:val="280"/>
        </w:trPr>
        <w:tc>
          <w:tcPr>
            <w:tcW w:w="1985" w:type="dxa"/>
            <w:noWrap/>
          </w:tcPr>
          <w:p w14:paraId="3E27506B" w14:textId="77777777" w:rsidR="00496890" w:rsidRPr="00CB02CD" w:rsidRDefault="00496890" w:rsidP="00C47D1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CB02CD">
              <w:rPr>
                <w:rStyle w:val="a9"/>
                <w:rFonts w:ascii="Times New Roman" w:hAnsi="Times New Roman" w:cs="Times New Roman"/>
                <w:szCs w:val="21"/>
              </w:rPr>
              <w:t>NFKBIA</w:t>
            </w:r>
          </w:p>
        </w:tc>
        <w:tc>
          <w:tcPr>
            <w:tcW w:w="2977" w:type="dxa"/>
            <w:noWrap/>
          </w:tcPr>
          <w:p w14:paraId="0544FF87" w14:textId="0A1F8379" w:rsidR="00496890" w:rsidRPr="003A0D74" w:rsidRDefault="00496890" w:rsidP="00C47D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0D74">
              <w:rPr>
                <w:rFonts w:ascii="Times New Roman" w:hAnsi="Times New Roman" w:cs="Times New Roman"/>
                <w:szCs w:val="21"/>
              </w:rPr>
              <w:t>Cell Signaling</w:t>
            </w:r>
          </w:p>
        </w:tc>
        <w:tc>
          <w:tcPr>
            <w:tcW w:w="1275" w:type="dxa"/>
            <w:noWrap/>
          </w:tcPr>
          <w:p w14:paraId="430B8BAD" w14:textId="4D2BB0F8" w:rsidR="00496890" w:rsidRPr="00496890" w:rsidRDefault="00496890" w:rsidP="00C47D11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496890">
              <w:rPr>
                <w:rFonts w:ascii="Times New Roman" w:hAnsi="Times New Roman" w:cs="Times New Roman"/>
                <w:color w:val="404040"/>
                <w:szCs w:val="21"/>
              </w:rPr>
              <w:t>1:1,000</w:t>
            </w:r>
          </w:p>
        </w:tc>
        <w:tc>
          <w:tcPr>
            <w:tcW w:w="2069" w:type="dxa"/>
          </w:tcPr>
          <w:p w14:paraId="2B3278D6" w14:textId="25E9B02C" w:rsidR="00496890" w:rsidRPr="00496890" w:rsidRDefault="00496890" w:rsidP="00C47D11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496890">
              <w:rPr>
                <w:rFonts w:ascii="Times New Roman" w:hAnsi="Times New Roman" w:cs="Times New Roman"/>
                <w:color w:val="404040"/>
                <w:szCs w:val="21"/>
              </w:rPr>
              <w:t>Mouse</w:t>
            </w:r>
            <w:r w:rsidR="00610833" w:rsidRPr="00610833">
              <w:rPr>
                <w:rFonts w:ascii="Times New Roman" w:hAnsi="Times New Roman" w:cs="Times New Roman"/>
                <w:color w:val="404040"/>
                <w:szCs w:val="21"/>
              </w:rPr>
              <w:t xml:space="preserve"> anti-human</w:t>
            </w:r>
          </w:p>
        </w:tc>
      </w:tr>
      <w:tr w:rsidR="00496890" w:rsidRPr="00496890" w14:paraId="0C2CF66F" w14:textId="4A5265FC" w:rsidTr="007F3AED">
        <w:trPr>
          <w:trHeight w:val="280"/>
        </w:trPr>
        <w:tc>
          <w:tcPr>
            <w:tcW w:w="1985" w:type="dxa"/>
            <w:noWrap/>
          </w:tcPr>
          <w:p w14:paraId="161FBBD5" w14:textId="77777777" w:rsidR="00496890" w:rsidRPr="00CB02CD" w:rsidRDefault="00496890" w:rsidP="00C47D1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CB02CD">
              <w:rPr>
                <w:rStyle w:val="a9"/>
                <w:rFonts w:ascii="Times New Roman" w:hAnsi="Times New Roman" w:cs="Times New Roman"/>
                <w:szCs w:val="21"/>
              </w:rPr>
              <w:t>CCL22</w:t>
            </w:r>
          </w:p>
        </w:tc>
        <w:tc>
          <w:tcPr>
            <w:tcW w:w="2977" w:type="dxa"/>
            <w:noWrap/>
          </w:tcPr>
          <w:p w14:paraId="5A758B61" w14:textId="18C4F5B7" w:rsidR="00496890" w:rsidRPr="003A0D74" w:rsidRDefault="00496890" w:rsidP="00C47D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0D74">
              <w:rPr>
                <w:rFonts w:ascii="Times New Roman" w:hAnsi="Times New Roman" w:cs="Times New Roman"/>
                <w:szCs w:val="21"/>
              </w:rPr>
              <w:t>R&amp;D Systems</w:t>
            </w:r>
          </w:p>
        </w:tc>
        <w:tc>
          <w:tcPr>
            <w:tcW w:w="1275" w:type="dxa"/>
            <w:noWrap/>
          </w:tcPr>
          <w:p w14:paraId="6A71007F" w14:textId="02113AA4" w:rsidR="00496890" w:rsidRPr="00496890" w:rsidRDefault="00496890" w:rsidP="00C47D11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496890">
              <w:rPr>
                <w:rFonts w:ascii="Times New Roman" w:hAnsi="Times New Roman" w:cs="Times New Roman"/>
                <w:color w:val="404040"/>
                <w:szCs w:val="21"/>
              </w:rPr>
              <w:t>1:500</w:t>
            </w:r>
          </w:p>
        </w:tc>
        <w:tc>
          <w:tcPr>
            <w:tcW w:w="2069" w:type="dxa"/>
          </w:tcPr>
          <w:p w14:paraId="561F4FE2" w14:textId="0D3655CA" w:rsidR="00496890" w:rsidRPr="00496890" w:rsidRDefault="00610833" w:rsidP="00C47D11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496890">
              <w:rPr>
                <w:rFonts w:ascii="Times New Roman" w:hAnsi="Times New Roman" w:cs="Times New Roman"/>
                <w:color w:val="404040"/>
                <w:szCs w:val="21"/>
              </w:rPr>
              <w:t>Rabbit</w:t>
            </w:r>
            <w:r w:rsidRPr="00610833">
              <w:rPr>
                <w:rFonts w:ascii="Times New Roman" w:hAnsi="Times New Roman" w:cs="Times New Roman"/>
                <w:color w:val="404040"/>
                <w:szCs w:val="21"/>
              </w:rPr>
              <w:t xml:space="preserve"> anti-human</w:t>
            </w:r>
          </w:p>
        </w:tc>
      </w:tr>
      <w:tr w:rsidR="00496890" w:rsidRPr="00496890" w14:paraId="5DAA0D89" w14:textId="0A487B0E" w:rsidTr="007F3AED">
        <w:trPr>
          <w:trHeight w:val="280"/>
        </w:trPr>
        <w:tc>
          <w:tcPr>
            <w:tcW w:w="1985" w:type="dxa"/>
            <w:noWrap/>
          </w:tcPr>
          <w:p w14:paraId="33F6C230" w14:textId="77777777" w:rsidR="00496890" w:rsidRPr="00CB02CD" w:rsidRDefault="00496890" w:rsidP="00C47D1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CB02CD">
              <w:rPr>
                <w:rStyle w:val="a9"/>
                <w:rFonts w:ascii="Times New Roman" w:hAnsi="Times New Roman" w:cs="Times New Roman"/>
                <w:szCs w:val="21"/>
              </w:rPr>
              <w:t>TLR3</w:t>
            </w:r>
          </w:p>
        </w:tc>
        <w:tc>
          <w:tcPr>
            <w:tcW w:w="2977" w:type="dxa"/>
            <w:noWrap/>
          </w:tcPr>
          <w:p w14:paraId="1C847851" w14:textId="79F3EC0E" w:rsidR="00496890" w:rsidRPr="003A0D74" w:rsidRDefault="00496890" w:rsidP="00C47D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0D74">
              <w:rPr>
                <w:rFonts w:ascii="Times New Roman" w:hAnsi="Times New Roman" w:cs="Times New Roman"/>
                <w:szCs w:val="21"/>
              </w:rPr>
              <w:t>Santa Cruz</w:t>
            </w:r>
          </w:p>
        </w:tc>
        <w:tc>
          <w:tcPr>
            <w:tcW w:w="1275" w:type="dxa"/>
            <w:noWrap/>
          </w:tcPr>
          <w:p w14:paraId="21087CD7" w14:textId="39E1F130" w:rsidR="00496890" w:rsidRPr="00496890" w:rsidRDefault="00496890" w:rsidP="00C47D11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496890">
              <w:rPr>
                <w:rFonts w:ascii="Times New Roman" w:hAnsi="Times New Roman" w:cs="Times New Roman"/>
                <w:color w:val="404040"/>
                <w:szCs w:val="21"/>
              </w:rPr>
              <w:t>1:800</w:t>
            </w:r>
          </w:p>
        </w:tc>
        <w:tc>
          <w:tcPr>
            <w:tcW w:w="2069" w:type="dxa"/>
          </w:tcPr>
          <w:p w14:paraId="19A5756C" w14:textId="5127E3B3" w:rsidR="00496890" w:rsidRPr="00496890" w:rsidRDefault="00496890" w:rsidP="00C47D11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496890">
              <w:rPr>
                <w:rFonts w:ascii="Times New Roman" w:hAnsi="Times New Roman" w:cs="Times New Roman"/>
                <w:color w:val="404040"/>
                <w:szCs w:val="21"/>
              </w:rPr>
              <w:t>Mouse</w:t>
            </w:r>
            <w:r w:rsidR="00610833" w:rsidRPr="00610833">
              <w:rPr>
                <w:rFonts w:ascii="Times New Roman" w:hAnsi="Times New Roman" w:cs="Times New Roman"/>
                <w:color w:val="404040"/>
                <w:szCs w:val="21"/>
              </w:rPr>
              <w:t xml:space="preserve"> anti-human</w:t>
            </w:r>
          </w:p>
        </w:tc>
      </w:tr>
      <w:tr w:rsidR="00496890" w:rsidRPr="00496890" w14:paraId="45EAE175" w14:textId="7B965F96" w:rsidTr="007F3AED">
        <w:trPr>
          <w:trHeight w:val="280"/>
        </w:trPr>
        <w:tc>
          <w:tcPr>
            <w:tcW w:w="1985" w:type="dxa"/>
            <w:noWrap/>
          </w:tcPr>
          <w:p w14:paraId="5FD61AE8" w14:textId="77777777" w:rsidR="00496890" w:rsidRPr="00CB02CD" w:rsidRDefault="00496890" w:rsidP="00C47D11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CB02CD">
              <w:rPr>
                <w:rStyle w:val="a9"/>
                <w:rFonts w:ascii="Times New Roman" w:hAnsi="Times New Roman" w:cs="Times New Roman"/>
                <w:szCs w:val="21"/>
              </w:rPr>
              <w:t>PLAUR</w:t>
            </w:r>
          </w:p>
        </w:tc>
        <w:tc>
          <w:tcPr>
            <w:tcW w:w="2977" w:type="dxa"/>
            <w:noWrap/>
          </w:tcPr>
          <w:p w14:paraId="33D323D4" w14:textId="57133902" w:rsidR="00496890" w:rsidRPr="003A0D74" w:rsidRDefault="00496890" w:rsidP="0049689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3A0D74">
              <w:rPr>
                <w:rFonts w:ascii="Times New Roman" w:hAnsi="Times New Roman" w:cs="Times New Roman"/>
                <w:szCs w:val="21"/>
              </w:rPr>
              <w:t>Proteintech</w:t>
            </w:r>
          </w:p>
        </w:tc>
        <w:tc>
          <w:tcPr>
            <w:tcW w:w="1275" w:type="dxa"/>
            <w:noWrap/>
          </w:tcPr>
          <w:p w14:paraId="461244EC" w14:textId="3F9F30FE" w:rsidR="00496890" w:rsidRPr="00496890" w:rsidRDefault="00496890" w:rsidP="00C47D11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496890">
              <w:rPr>
                <w:rFonts w:ascii="Times New Roman" w:hAnsi="Times New Roman" w:cs="Times New Roman"/>
                <w:color w:val="404040"/>
                <w:szCs w:val="21"/>
              </w:rPr>
              <w:t>1:1,000</w:t>
            </w:r>
          </w:p>
        </w:tc>
        <w:tc>
          <w:tcPr>
            <w:tcW w:w="2069" w:type="dxa"/>
          </w:tcPr>
          <w:p w14:paraId="52DDF5E7" w14:textId="58CD989D" w:rsidR="00496890" w:rsidRPr="00496890" w:rsidRDefault="00496890" w:rsidP="00C47D11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496890">
              <w:rPr>
                <w:rFonts w:ascii="Times New Roman" w:hAnsi="Times New Roman" w:cs="Times New Roman"/>
                <w:color w:val="404040"/>
                <w:szCs w:val="21"/>
              </w:rPr>
              <w:t>Rabbit</w:t>
            </w:r>
            <w:r w:rsidR="00610833" w:rsidRPr="00610833">
              <w:rPr>
                <w:rFonts w:ascii="Times New Roman" w:hAnsi="Times New Roman" w:cs="Times New Roman"/>
                <w:color w:val="404040"/>
                <w:szCs w:val="21"/>
              </w:rPr>
              <w:t xml:space="preserve"> anti-human</w:t>
            </w:r>
          </w:p>
        </w:tc>
      </w:tr>
      <w:tr w:rsidR="00496890" w:rsidRPr="00496890" w14:paraId="3EF533E5" w14:textId="282F74DD" w:rsidTr="007F3AED">
        <w:trPr>
          <w:trHeight w:val="280"/>
        </w:trPr>
        <w:tc>
          <w:tcPr>
            <w:tcW w:w="1985" w:type="dxa"/>
            <w:noWrap/>
          </w:tcPr>
          <w:p w14:paraId="5ED82988" w14:textId="77777777" w:rsidR="00496890" w:rsidRPr="00CB02CD" w:rsidRDefault="00496890" w:rsidP="00C47D1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CB02CD">
              <w:rPr>
                <w:rStyle w:val="a9"/>
                <w:rFonts w:ascii="Times New Roman" w:hAnsi="Times New Roman" w:cs="Times New Roman"/>
                <w:szCs w:val="21"/>
              </w:rPr>
              <w:t>ITGA5</w:t>
            </w:r>
          </w:p>
        </w:tc>
        <w:tc>
          <w:tcPr>
            <w:tcW w:w="2977" w:type="dxa"/>
            <w:noWrap/>
          </w:tcPr>
          <w:p w14:paraId="25BE330E" w14:textId="177EDF2A" w:rsidR="00496890" w:rsidRPr="003A0D74" w:rsidRDefault="00496890" w:rsidP="0049689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3A0D74">
              <w:rPr>
                <w:rFonts w:ascii="Times New Roman" w:hAnsi="Times New Roman" w:cs="Times New Roman"/>
                <w:szCs w:val="21"/>
              </w:rPr>
              <w:t>BD Biosciences</w:t>
            </w:r>
          </w:p>
        </w:tc>
        <w:tc>
          <w:tcPr>
            <w:tcW w:w="1275" w:type="dxa"/>
            <w:noWrap/>
          </w:tcPr>
          <w:p w14:paraId="0CB9621A" w14:textId="34D5E3FD" w:rsidR="00496890" w:rsidRPr="00496890" w:rsidRDefault="00496890" w:rsidP="00C47D11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496890">
              <w:rPr>
                <w:rFonts w:ascii="Times New Roman" w:hAnsi="Times New Roman" w:cs="Times New Roman"/>
                <w:color w:val="404040"/>
                <w:szCs w:val="21"/>
              </w:rPr>
              <w:t>1:800</w:t>
            </w:r>
          </w:p>
        </w:tc>
        <w:tc>
          <w:tcPr>
            <w:tcW w:w="2069" w:type="dxa"/>
          </w:tcPr>
          <w:p w14:paraId="3FA302E0" w14:textId="56566A3D" w:rsidR="00496890" w:rsidRPr="00496890" w:rsidRDefault="00496890" w:rsidP="00C47D11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496890">
              <w:rPr>
                <w:rFonts w:ascii="Times New Roman" w:hAnsi="Times New Roman" w:cs="Times New Roman"/>
                <w:color w:val="404040"/>
                <w:szCs w:val="21"/>
              </w:rPr>
              <w:t>Mouse</w:t>
            </w:r>
            <w:r w:rsidR="00610833" w:rsidRPr="00610833">
              <w:rPr>
                <w:rFonts w:ascii="Times New Roman" w:hAnsi="Times New Roman" w:cs="Times New Roman"/>
                <w:color w:val="404040"/>
                <w:szCs w:val="21"/>
              </w:rPr>
              <w:t xml:space="preserve"> anti-human</w:t>
            </w:r>
          </w:p>
        </w:tc>
      </w:tr>
      <w:tr w:rsidR="00496890" w:rsidRPr="00496890" w14:paraId="77AAC53D" w14:textId="6BB214E1" w:rsidTr="007F3AED">
        <w:trPr>
          <w:trHeight w:val="280"/>
        </w:trPr>
        <w:tc>
          <w:tcPr>
            <w:tcW w:w="1985" w:type="dxa"/>
            <w:noWrap/>
          </w:tcPr>
          <w:p w14:paraId="5FD4B7B9" w14:textId="13C33EED" w:rsidR="00496890" w:rsidRPr="00CB02CD" w:rsidRDefault="00496890" w:rsidP="00496890">
            <w:pPr>
              <w:widowControl/>
              <w:jc w:val="left"/>
              <w:rPr>
                <w:rStyle w:val="a9"/>
                <w:rFonts w:ascii="Times New Roman" w:hAnsi="Times New Roman" w:cs="Times New Roman"/>
                <w:i w:val="0"/>
                <w:iCs w:val="0"/>
                <w:szCs w:val="21"/>
              </w:rPr>
            </w:pPr>
            <w:r w:rsidRPr="00CB02CD">
              <w:rPr>
                <w:rFonts w:ascii="Times New Roman" w:hAnsi="Times New Roman" w:cs="Times New Roman"/>
                <w:i/>
                <w:iCs/>
                <w:szCs w:val="21"/>
              </w:rPr>
              <w:t>β-actin</w:t>
            </w:r>
          </w:p>
        </w:tc>
        <w:tc>
          <w:tcPr>
            <w:tcW w:w="2977" w:type="dxa"/>
            <w:noWrap/>
          </w:tcPr>
          <w:p w14:paraId="7E9924BF" w14:textId="79441523" w:rsidR="00496890" w:rsidRPr="003A0D74" w:rsidRDefault="00496890" w:rsidP="00C47D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0D74">
              <w:rPr>
                <w:rFonts w:ascii="Times New Roman" w:hAnsi="Times New Roman" w:cs="Times New Roman"/>
                <w:szCs w:val="21"/>
              </w:rPr>
              <w:t>Sigma-Aldrich</w:t>
            </w:r>
          </w:p>
        </w:tc>
        <w:tc>
          <w:tcPr>
            <w:tcW w:w="1275" w:type="dxa"/>
            <w:noWrap/>
          </w:tcPr>
          <w:p w14:paraId="5423ACD8" w14:textId="5F22B226" w:rsidR="00496890" w:rsidRPr="00496890" w:rsidRDefault="00496890" w:rsidP="00496890">
            <w:pPr>
              <w:widowControl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496890">
              <w:rPr>
                <w:rFonts w:ascii="Times New Roman" w:hAnsi="Times New Roman" w:cs="Times New Roman"/>
                <w:color w:val="404040"/>
                <w:szCs w:val="21"/>
              </w:rPr>
              <w:t>1:5,000</w:t>
            </w:r>
          </w:p>
        </w:tc>
        <w:tc>
          <w:tcPr>
            <w:tcW w:w="2069" w:type="dxa"/>
          </w:tcPr>
          <w:p w14:paraId="29D7DCD9" w14:textId="51537340" w:rsidR="00496890" w:rsidRPr="00496890" w:rsidRDefault="00496890" w:rsidP="00C47D11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496890">
              <w:rPr>
                <w:rFonts w:ascii="Times New Roman" w:hAnsi="Times New Roman" w:cs="Times New Roman"/>
                <w:color w:val="404040"/>
                <w:szCs w:val="21"/>
              </w:rPr>
              <w:t>Mouse</w:t>
            </w:r>
            <w:r w:rsidR="00610833" w:rsidRPr="00610833">
              <w:rPr>
                <w:rFonts w:ascii="Times New Roman" w:hAnsi="Times New Roman" w:cs="Times New Roman"/>
                <w:color w:val="404040"/>
                <w:szCs w:val="21"/>
              </w:rPr>
              <w:t xml:space="preserve"> anti-human</w:t>
            </w:r>
          </w:p>
        </w:tc>
      </w:tr>
      <w:tr w:rsidR="004940CF" w:rsidRPr="00496890" w14:paraId="78E12833" w14:textId="77777777" w:rsidTr="007F3AED">
        <w:trPr>
          <w:trHeight w:val="280"/>
        </w:trPr>
        <w:tc>
          <w:tcPr>
            <w:tcW w:w="1985" w:type="dxa"/>
            <w:noWrap/>
          </w:tcPr>
          <w:p w14:paraId="6D37CE0D" w14:textId="370784DD" w:rsidR="004940CF" w:rsidRPr="00CB02CD" w:rsidRDefault="007F3AED" w:rsidP="0049689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CB02CD">
              <w:rPr>
                <w:rFonts w:ascii="Times New Roman" w:hAnsi="Times New Roman" w:cs="Times New Roman"/>
                <w:szCs w:val="21"/>
              </w:rPr>
              <w:t>goat anti-</w:t>
            </w:r>
            <w:r w:rsidR="00CB02CD">
              <w:rPr>
                <w:rFonts w:ascii="Times New Roman" w:hAnsi="Times New Roman" w:cs="Times New Roman"/>
                <w:szCs w:val="21"/>
              </w:rPr>
              <w:t>rabbit</w:t>
            </w:r>
            <w:r w:rsidRPr="00CB02CD">
              <w:rPr>
                <w:rFonts w:ascii="Times New Roman" w:hAnsi="Times New Roman" w:cs="Times New Roman"/>
                <w:szCs w:val="21"/>
              </w:rPr>
              <w:t xml:space="preserve"> IgG</w:t>
            </w:r>
          </w:p>
        </w:tc>
        <w:tc>
          <w:tcPr>
            <w:tcW w:w="2977" w:type="dxa"/>
            <w:noWrap/>
          </w:tcPr>
          <w:p w14:paraId="10E8AAA8" w14:textId="0B38DD4C" w:rsidR="004940CF" w:rsidRPr="003A0D74" w:rsidRDefault="004940CF" w:rsidP="00C47D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0D74">
              <w:rPr>
                <w:rFonts w:ascii="Times New Roman" w:hAnsi="Times New Roman" w:cs="Times New Roman"/>
                <w:szCs w:val="21"/>
              </w:rPr>
              <w:t>CST</w:t>
            </w:r>
          </w:p>
        </w:tc>
        <w:tc>
          <w:tcPr>
            <w:tcW w:w="1275" w:type="dxa"/>
            <w:noWrap/>
          </w:tcPr>
          <w:p w14:paraId="48E7B218" w14:textId="6AC33BC7" w:rsidR="004940CF" w:rsidRPr="00496890" w:rsidRDefault="004940CF" w:rsidP="00496890">
            <w:pPr>
              <w:widowControl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610833">
              <w:rPr>
                <w:rFonts w:ascii="Times New Roman" w:hAnsi="Times New Roman" w:cs="Times New Roman"/>
                <w:color w:val="404040"/>
                <w:szCs w:val="21"/>
              </w:rPr>
              <w:t>1:2000</w:t>
            </w:r>
          </w:p>
        </w:tc>
        <w:tc>
          <w:tcPr>
            <w:tcW w:w="2069" w:type="dxa"/>
          </w:tcPr>
          <w:p w14:paraId="7BA80BFF" w14:textId="2666A4B7" w:rsidR="004940CF" w:rsidRPr="00496890" w:rsidRDefault="004940CF" w:rsidP="00C47D11">
            <w:pPr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610833">
              <w:rPr>
                <w:rFonts w:ascii="Times New Roman" w:hAnsi="Times New Roman" w:cs="Times New Roman"/>
                <w:color w:val="404040"/>
                <w:szCs w:val="21"/>
              </w:rPr>
              <w:t>Goat</w:t>
            </w:r>
            <w:r>
              <w:rPr>
                <w:rFonts w:ascii="Times New Roman" w:hAnsi="Times New Roman" w:cs="Times New Roman"/>
                <w:color w:val="404040"/>
                <w:szCs w:val="21"/>
              </w:rPr>
              <w:t xml:space="preserve"> </w:t>
            </w:r>
            <w:r w:rsidRPr="00610833">
              <w:rPr>
                <w:rFonts w:ascii="Times New Roman" w:hAnsi="Times New Roman" w:cs="Times New Roman"/>
                <w:color w:val="404040"/>
                <w:szCs w:val="21"/>
              </w:rPr>
              <w:t>anti-</w:t>
            </w:r>
            <w:r>
              <w:rPr>
                <w:rFonts w:ascii="Times New Roman" w:hAnsi="Times New Roman" w:cs="Times New Roman"/>
                <w:color w:val="404040"/>
                <w:szCs w:val="21"/>
              </w:rPr>
              <w:t>rabbit</w:t>
            </w:r>
          </w:p>
        </w:tc>
      </w:tr>
      <w:tr w:rsidR="004940CF" w:rsidRPr="00496890" w14:paraId="7E2E6857" w14:textId="77777777" w:rsidTr="007F3AED">
        <w:trPr>
          <w:trHeight w:val="105"/>
        </w:trPr>
        <w:tc>
          <w:tcPr>
            <w:tcW w:w="1985" w:type="dxa"/>
            <w:noWrap/>
          </w:tcPr>
          <w:p w14:paraId="50060198" w14:textId="582D3CF0" w:rsidR="004940CF" w:rsidRPr="00CB02CD" w:rsidRDefault="007F3AED" w:rsidP="00496890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 w:rsidRPr="00CB02CD">
              <w:rPr>
                <w:rFonts w:ascii="Times New Roman" w:hAnsi="Times New Roman" w:cs="Times New Roman"/>
                <w:szCs w:val="21"/>
              </w:rPr>
              <w:t>goat anti-mouse IgG</w:t>
            </w:r>
          </w:p>
        </w:tc>
        <w:tc>
          <w:tcPr>
            <w:tcW w:w="2977" w:type="dxa"/>
            <w:noWrap/>
          </w:tcPr>
          <w:p w14:paraId="11781524" w14:textId="102A64E7" w:rsidR="004940CF" w:rsidRPr="003A0D74" w:rsidRDefault="004940CF" w:rsidP="00C47D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0D74">
              <w:rPr>
                <w:rFonts w:ascii="Times New Roman" w:hAnsi="Times New Roman" w:cs="Times New Roman"/>
                <w:szCs w:val="21"/>
              </w:rPr>
              <w:t>CST</w:t>
            </w:r>
          </w:p>
        </w:tc>
        <w:tc>
          <w:tcPr>
            <w:tcW w:w="1275" w:type="dxa"/>
            <w:noWrap/>
          </w:tcPr>
          <w:p w14:paraId="46CFAF4A" w14:textId="44177988" w:rsidR="004940CF" w:rsidRPr="00610833" w:rsidRDefault="004940CF" w:rsidP="00496890">
            <w:pPr>
              <w:widowControl/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610833">
              <w:rPr>
                <w:rFonts w:ascii="Times New Roman" w:hAnsi="Times New Roman" w:cs="Times New Roman"/>
                <w:color w:val="404040"/>
                <w:szCs w:val="21"/>
              </w:rPr>
              <w:t>1:2000</w:t>
            </w:r>
          </w:p>
        </w:tc>
        <w:tc>
          <w:tcPr>
            <w:tcW w:w="2069" w:type="dxa"/>
          </w:tcPr>
          <w:p w14:paraId="28847FFA" w14:textId="188CA94B" w:rsidR="004940CF" w:rsidRPr="00496890" w:rsidRDefault="004940CF" w:rsidP="00C47D11">
            <w:pPr>
              <w:rPr>
                <w:rFonts w:ascii="Times New Roman" w:hAnsi="Times New Roman" w:cs="Times New Roman"/>
                <w:color w:val="404040"/>
                <w:szCs w:val="21"/>
              </w:rPr>
            </w:pPr>
            <w:r w:rsidRPr="00610833">
              <w:rPr>
                <w:rFonts w:ascii="Times New Roman" w:hAnsi="Times New Roman" w:cs="Times New Roman"/>
                <w:color w:val="404040"/>
                <w:szCs w:val="21"/>
              </w:rPr>
              <w:t>Goat</w:t>
            </w:r>
            <w:r>
              <w:rPr>
                <w:rFonts w:ascii="Times New Roman" w:hAnsi="Times New Roman" w:cs="Times New Roman"/>
                <w:color w:val="404040"/>
                <w:szCs w:val="21"/>
              </w:rPr>
              <w:t xml:space="preserve"> </w:t>
            </w:r>
            <w:r w:rsidRPr="00610833">
              <w:rPr>
                <w:rFonts w:ascii="Times New Roman" w:hAnsi="Times New Roman" w:cs="Times New Roman"/>
                <w:color w:val="404040"/>
                <w:szCs w:val="21"/>
              </w:rPr>
              <w:t>anti-</w:t>
            </w:r>
            <w:r>
              <w:rPr>
                <w:rFonts w:ascii="Times New Roman" w:hAnsi="Times New Roman" w:cs="Times New Roman"/>
                <w:color w:val="404040"/>
                <w:szCs w:val="21"/>
              </w:rPr>
              <w:t>m</w:t>
            </w:r>
            <w:r w:rsidRPr="00496890">
              <w:rPr>
                <w:rFonts w:ascii="Times New Roman" w:hAnsi="Times New Roman" w:cs="Times New Roman"/>
                <w:color w:val="404040"/>
                <w:szCs w:val="21"/>
              </w:rPr>
              <w:t>ouse</w:t>
            </w:r>
          </w:p>
        </w:tc>
      </w:tr>
      <w:bookmarkEnd w:id="0"/>
    </w:tbl>
    <w:p w14:paraId="0F29CC9F" w14:textId="77777777" w:rsidR="00552CDB" w:rsidRPr="00552CDB" w:rsidRDefault="00552CDB"/>
    <w:p w14:paraId="0D24D917" w14:textId="59A90DA3" w:rsidR="006E0583" w:rsidRDefault="006E0583"/>
    <w:p w14:paraId="457D0E97" w14:textId="77777777" w:rsidR="006E0583" w:rsidRDefault="006E0583"/>
    <w:p w14:paraId="3FF3AB64" w14:textId="474A2FB7" w:rsidR="00754A48" w:rsidRDefault="00754A48"/>
    <w:p w14:paraId="041555F4" w14:textId="72B366DA" w:rsidR="00EF5F72" w:rsidRPr="00E430D9" w:rsidRDefault="00413850" w:rsidP="00E430D9">
      <w:pPr>
        <w:jc w:val="center"/>
        <w:rPr>
          <w:rFonts w:ascii="Times New Roman" w:hAnsi="Times New Roman" w:cs="Times New Roman"/>
          <w:b/>
          <w:bCs/>
          <w:sz w:val="22"/>
        </w:rPr>
      </w:pPr>
      <w:r w:rsidRPr="00E430D9">
        <w:rPr>
          <w:rFonts w:ascii="Times New Roman" w:hAnsi="Times New Roman" w:cs="Times New Roman"/>
          <w:b/>
          <w:bCs/>
          <w:sz w:val="22"/>
        </w:rPr>
        <w:t xml:space="preserve">Table </w:t>
      </w:r>
      <w:r w:rsidR="000D2AA9">
        <w:rPr>
          <w:rFonts w:ascii="Times New Roman" w:hAnsi="Times New Roman" w:cs="Times New Roman"/>
          <w:b/>
          <w:bCs/>
          <w:sz w:val="22"/>
        </w:rPr>
        <w:t>S3</w:t>
      </w:r>
      <w:r w:rsidR="00922E93" w:rsidRPr="00E430D9">
        <w:rPr>
          <w:rFonts w:ascii="Times New Roman" w:hAnsi="Times New Roman" w:cs="Times New Roman" w:hint="eastAsia"/>
          <w:b/>
          <w:bCs/>
          <w:sz w:val="22"/>
        </w:rPr>
        <w:t>.</w:t>
      </w:r>
      <w:r w:rsidR="00922E93" w:rsidRPr="00E430D9">
        <w:rPr>
          <w:rFonts w:ascii="Times New Roman" w:hAnsi="Times New Roman" w:cs="Times New Roman"/>
          <w:b/>
          <w:bCs/>
          <w:sz w:val="22"/>
        </w:rPr>
        <w:t xml:space="preserve"> </w:t>
      </w:r>
      <w:r w:rsidR="00E430D9" w:rsidRPr="00E430D9">
        <w:rPr>
          <w:rFonts w:ascii="Times New Roman" w:hAnsi="Times New Roman" w:cs="Times New Roman"/>
          <w:b/>
          <w:bCs/>
          <w:sz w:val="22"/>
        </w:rPr>
        <w:t>The tissue-specific expression of DEGs</w:t>
      </w:r>
      <w:r w:rsidR="00BD54EE">
        <w:rPr>
          <w:rFonts w:ascii="Times New Roman" w:hAnsi="Times New Roman" w:cs="Times New Roman"/>
          <w:b/>
          <w:bCs/>
          <w:sz w:val="22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5035"/>
      </w:tblGrid>
      <w:tr w:rsidR="00EF5F72" w:rsidRPr="00EF5F72" w14:paraId="41CAA732" w14:textId="77777777" w:rsidTr="005728C5">
        <w:trPr>
          <w:trHeight w:val="44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A9DD0A8" w14:textId="01F39B41" w:rsidR="00EF5F72" w:rsidRPr="00413850" w:rsidRDefault="00EF5F72" w:rsidP="00EF5F7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13850">
              <w:rPr>
                <w:rFonts w:ascii="Times New Roman" w:hAnsi="Times New Roman" w:cs="Times New Roman"/>
                <w:b/>
                <w:bCs/>
                <w:sz w:val="22"/>
              </w:rPr>
              <w:t>Tissue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35AB37D" w14:textId="27D8AB92" w:rsidR="00EF5F72" w:rsidRPr="00413850" w:rsidRDefault="00EF5F7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13850">
              <w:rPr>
                <w:rFonts w:ascii="Times New Roman" w:hAnsi="Times New Roman" w:cs="Times New Roman"/>
                <w:b/>
                <w:bCs/>
                <w:sz w:val="22"/>
              </w:rPr>
              <w:t>Gene Counts</w:t>
            </w:r>
          </w:p>
        </w:tc>
        <w:tc>
          <w:tcPr>
            <w:tcW w:w="503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9A4C947" w14:textId="316BD5FA" w:rsidR="00EF5F72" w:rsidRPr="00413850" w:rsidRDefault="00EF5F72">
            <w:pPr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413850">
              <w:rPr>
                <w:rFonts w:ascii="Times New Roman" w:hAnsi="Times New Roman" w:cs="Times New Roman"/>
                <w:b/>
                <w:bCs/>
                <w:sz w:val="22"/>
              </w:rPr>
              <w:t>Gene Symbol</w:t>
            </w:r>
          </w:p>
        </w:tc>
      </w:tr>
      <w:tr w:rsidR="00EF5F72" w:rsidRPr="00EF5F72" w14:paraId="4C5EFF3A" w14:textId="77777777" w:rsidTr="005728C5">
        <w:trPr>
          <w:trHeight w:val="280"/>
        </w:trPr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14:paraId="167D137D" w14:textId="77777777" w:rsidR="00EF5F72" w:rsidRPr="00413850" w:rsidRDefault="00EF5F72" w:rsidP="00EF5F72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413850">
              <w:rPr>
                <w:rFonts w:ascii="Times New Roman" w:hAnsi="Times New Roman" w:cs="Times New Roman"/>
                <w:sz w:val="22"/>
              </w:rPr>
              <w:t>721 B lymphoblasts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noWrap/>
            <w:hideMark/>
          </w:tcPr>
          <w:p w14:paraId="57617295" w14:textId="77777777" w:rsidR="00EF5F72" w:rsidRPr="00413850" w:rsidRDefault="00EF5F72" w:rsidP="00C4711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13850">
              <w:rPr>
                <w:rFonts w:ascii="Times New Roman" w:hAnsi="Times New Roman" w:cs="Times New Roman"/>
                <w:sz w:val="22"/>
              </w:rPr>
              <w:t>26</w:t>
            </w:r>
          </w:p>
        </w:tc>
        <w:tc>
          <w:tcPr>
            <w:tcW w:w="5035" w:type="dxa"/>
            <w:tcBorders>
              <w:top w:val="single" w:sz="4" w:space="0" w:color="auto"/>
            </w:tcBorders>
            <w:noWrap/>
            <w:hideMark/>
          </w:tcPr>
          <w:p w14:paraId="5075A59B" w14:textId="77777777" w:rsidR="00EF5F72" w:rsidRPr="00413850" w:rsidRDefault="00EF5F72" w:rsidP="00EF5F72">
            <w:pPr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413850">
              <w:rPr>
                <w:rFonts w:ascii="Times New Roman" w:hAnsi="Times New Roman" w:cs="Times New Roman"/>
                <w:i/>
                <w:iCs/>
                <w:sz w:val="22"/>
              </w:rPr>
              <w:t>MCM5, BARD1, GFPT1, LSM8, CAND1, U2SURP, TFAM, RABGGTB, SSBP1, EIF2S1, UPF3B, CCL22, CAD, HEATR1, CTAG2, CLNS1A, MED28, SRI, PEX2, CKS1B, GTPBP4, PDS5B, COX11, VTA1, MSH6, PDCD5</w:t>
            </w:r>
          </w:p>
        </w:tc>
      </w:tr>
      <w:tr w:rsidR="00EF5F72" w:rsidRPr="00EF5F72" w14:paraId="711D164F" w14:textId="77777777" w:rsidTr="005728C5">
        <w:trPr>
          <w:trHeight w:val="280"/>
        </w:trPr>
        <w:tc>
          <w:tcPr>
            <w:tcW w:w="1701" w:type="dxa"/>
            <w:noWrap/>
            <w:hideMark/>
          </w:tcPr>
          <w:p w14:paraId="73723EB1" w14:textId="77777777" w:rsidR="00EF5F72" w:rsidRPr="00413850" w:rsidRDefault="00EF5F72">
            <w:pPr>
              <w:rPr>
                <w:rFonts w:ascii="Times New Roman" w:hAnsi="Times New Roman" w:cs="Times New Roman"/>
                <w:sz w:val="22"/>
              </w:rPr>
            </w:pPr>
            <w:r w:rsidRPr="00413850">
              <w:rPr>
                <w:rFonts w:ascii="Times New Roman" w:hAnsi="Times New Roman" w:cs="Times New Roman"/>
                <w:sz w:val="22"/>
              </w:rPr>
              <w:t>CD33+ Myeloid</w:t>
            </w:r>
          </w:p>
        </w:tc>
        <w:tc>
          <w:tcPr>
            <w:tcW w:w="1560" w:type="dxa"/>
            <w:noWrap/>
            <w:hideMark/>
          </w:tcPr>
          <w:p w14:paraId="00DBF85A" w14:textId="77777777" w:rsidR="00EF5F72" w:rsidRPr="00413850" w:rsidRDefault="00EF5F72" w:rsidP="00C4711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13850"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5035" w:type="dxa"/>
            <w:noWrap/>
            <w:hideMark/>
          </w:tcPr>
          <w:p w14:paraId="11D3457A" w14:textId="77777777" w:rsidR="00EF5F72" w:rsidRPr="00413850" w:rsidRDefault="00EF5F72" w:rsidP="00EF5F72">
            <w:pPr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413850">
              <w:rPr>
                <w:rFonts w:ascii="Times New Roman" w:hAnsi="Times New Roman" w:cs="Times New Roman"/>
                <w:i/>
                <w:iCs/>
                <w:sz w:val="22"/>
              </w:rPr>
              <w:t xml:space="preserve">STK38L, WASHC4, IRAK3, HK2, BCL6, IFNGR2, IL6R, RNF130, FUT4, PPM1F, NFKBIA, RASSF2, </w:t>
            </w:r>
            <w:r w:rsidRPr="00413850">
              <w:rPr>
                <w:rFonts w:ascii="Times New Roman" w:hAnsi="Times New Roman" w:cs="Times New Roman"/>
                <w:i/>
                <w:iCs/>
                <w:sz w:val="22"/>
              </w:rPr>
              <w:lastRenderedPageBreak/>
              <w:t>MYD88, HACD4</w:t>
            </w:r>
          </w:p>
        </w:tc>
      </w:tr>
      <w:tr w:rsidR="00EF5F72" w:rsidRPr="00EF5F72" w14:paraId="72286311" w14:textId="77777777" w:rsidTr="005728C5">
        <w:trPr>
          <w:trHeight w:val="280"/>
        </w:trPr>
        <w:tc>
          <w:tcPr>
            <w:tcW w:w="1701" w:type="dxa"/>
            <w:noWrap/>
            <w:hideMark/>
          </w:tcPr>
          <w:p w14:paraId="03EDDADD" w14:textId="77777777" w:rsidR="00EF5F72" w:rsidRPr="00413850" w:rsidRDefault="00EF5F72">
            <w:pPr>
              <w:rPr>
                <w:rFonts w:ascii="Times New Roman" w:hAnsi="Times New Roman" w:cs="Times New Roman"/>
                <w:sz w:val="22"/>
              </w:rPr>
            </w:pPr>
            <w:r w:rsidRPr="00413850">
              <w:rPr>
                <w:rFonts w:ascii="Times New Roman" w:hAnsi="Times New Roman" w:cs="Times New Roman"/>
                <w:sz w:val="22"/>
              </w:rPr>
              <w:lastRenderedPageBreak/>
              <w:t>Pineal_day</w:t>
            </w:r>
          </w:p>
        </w:tc>
        <w:tc>
          <w:tcPr>
            <w:tcW w:w="1560" w:type="dxa"/>
            <w:noWrap/>
            <w:hideMark/>
          </w:tcPr>
          <w:p w14:paraId="56F1F96B" w14:textId="77777777" w:rsidR="00EF5F72" w:rsidRPr="00413850" w:rsidRDefault="00EF5F72" w:rsidP="00C4711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13850"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5035" w:type="dxa"/>
            <w:noWrap/>
            <w:hideMark/>
          </w:tcPr>
          <w:p w14:paraId="1BFA735C" w14:textId="77777777" w:rsidR="00EF5F72" w:rsidRPr="00413850" w:rsidRDefault="00EF5F72" w:rsidP="00EF5F72">
            <w:pPr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413850">
              <w:rPr>
                <w:rFonts w:ascii="Times New Roman" w:hAnsi="Times New Roman" w:cs="Times New Roman"/>
                <w:i/>
                <w:iCs/>
                <w:sz w:val="22"/>
              </w:rPr>
              <w:t>OGA, SLC30A9, RALGAPA1, ANKMY2, DDIT4L, BEX5, SCG5, GNB3, TMX4, GABARAPL2, PTPN13, OGDHL, SLC46A3, USP11</w:t>
            </w:r>
          </w:p>
        </w:tc>
      </w:tr>
      <w:tr w:rsidR="00EF5F72" w:rsidRPr="00EF5F72" w14:paraId="283014C2" w14:textId="77777777" w:rsidTr="005728C5">
        <w:trPr>
          <w:trHeight w:val="280"/>
        </w:trPr>
        <w:tc>
          <w:tcPr>
            <w:tcW w:w="1701" w:type="dxa"/>
            <w:noWrap/>
            <w:hideMark/>
          </w:tcPr>
          <w:p w14:paraId="126D6A6E" w14:textId="4F5400F1" w:rsidR="00EF5F72" w:rsidRPr="00413850" w:rsidRDefault="00EF5F72">
            <w:pPr>
              <w:rPr>
                <w:rFonts w:ascii="Times New Roman" w:hAnsi="Times New Roman" w:cs="Times New Roman"/>
                <w:sz w:val="22"/>
              </w:rPr>
            </w:pPr>
            <w:r w:rsidRPr="00413850">
              <w:rPr>
                <w:rFonts w:ascii="Times New Roman" w:hAnsi="Times New Roman" w:cs="Times New Roman"/>
                <w:sz w:val="22"/>
              </w:rPr>
              <w:t>CD8+ T</w:t>
            </w:r>
            <w:r w:rsidR="00AF145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13850">
              <w:rPr>
                <w:rFonts w:ascii="Times New Roman" w:hAnsi="Times New Roman" w:cs="Times New Roman"/>
                <w:sz w:val="22"/>
              </w:rPr>
              <w:t>cells</w:t>
            </w:r>
          </w:p>
        </w:tc>
        <w:tc>
          <w:tcPr>
            <w:tcW w:w="1560" w:type="dxa"/>
            <w:noWrap/>
            <w:hideMark/>
          </w:tcPr>
          <w:p w14:paraId="0A98BD21" w14:textId="77777777" w:rsidR="00EF5F72" w:rsidRPr="00413850" w:rsidRDefault="00EF5F72" w:rsidP="00C4711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13850"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5035" w:type="dxa"/>
            <w:noWrap/>
            <w:hideMark/>
          </w:tcPr>
          <w:p w14:paraId="209C5330" w14:textId="77777777" w:rsidR="00EF5F72" w:rsidRPr="00413850" w:rsidRDefault="00EF5F72" w:rsidP="00EF5F72">
            <w:pPr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413850">
              <w:rPr>
                <w:rFonts w:ascii="Times New Roman" w:hAnsi="Times New Roman" w:cs="Times New Roman"/>
                <w:i/>
                <w:iCs/>
                <w:sz w:val="22"/>
              </w:rPr>
              <w:t>ANKRD36B, ATAD2B, GOLGA8A, TRMT13, ZNF292, RSBN1, ATM, YTHDC2, SLC38A1, UBP1, PPWD1</w:t>
            </w:r>
          </w:p>
        </w:tc>
      </w:tr>
      <w:tr w:rsidR="00EF5F72" w:rsidRPr="00EF5F72" w14:paraId="34BC7448" w14:textId="77777777" w:rsidTr="005728C5">
        <w:trPr>
          <w:trHeight w:val="280"/>
        </w:trPr>
        <w:tc>
          <w:tcPr>
            <w:tcW w:w="1701" w:type="dxa"/>
            <w:noWrap/>
            <w:hideMark/>
          </w:tcPr>
          <w:p w14:paraId="5799126B" w14:textId="77777777" w:rsidR="00EF5F72" w:rsidRPr="00413850" w:rsidRDefault="00EF5F72">
            <w:pPr>
              <w:rPr>
                <w:rFonts w:ascii="Times New Roman" w:hAnsi="Times New Roman" w:cs="Times New Roman"/>
                <w:sz w:val="22"/>
              </w:rPr>
            </w:pPr>
            <w:r w:rsidRPr="00413850">
              <w:rPr>
                <w:rFonts w:ascii="Times New Roman" w:hAnsi="Times New Roman" w:cs="Times New Roman"/>
                <w:sz w:val="22"/>
              </w:rPr>
              <w:t>Liver</w:t>
            </w:r>
          </w:p>
        </w:tc>
        <w:tc>
          <w:tcPr>
            <w:tcW w:w="1560" w:type="dxa"/>
            <w:noWrap/>
            <w:hideMark/>
          </w:tcPr>
          <w:p w14:paraId="266478B3" w14:textId="77777777" w:rsidR="00EF5F72" w:rsidRPr="00413850" w:rsidRDefault="00EF5F72" w:rsidP="00C4711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13850"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5035" w:type="dxa"/>
            <w:noWrap/>
            <w:hideMark/>
          </w:tcPr>
          <w:p w14:paraId="77773F18" w14:textId="77777777" w:rsidR="00EF5F72" w:rsidRPr="00413850" w:rsidRDefault="00EF5F72" w:rsidP="00EF5F72">
            <w:pPr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413850">
              <w:rPr>
                <w:rFonts w:ascii="Times New Roman" w:hAnsi="Times New Roman" w:cs="Times New Roman"/>
                <w:i/>
                <w:iCs/>
                <w:sz w:val="22"/>
              </w:rPr>
              <w:t>LECT2, CMBL, CTSF, CFHR4, FXYD1, SLC35D1, HP, F5, DHRS1, ISOC2, AR</w:t>
            </w:r>
          </w:p>
        </w:tc>
      </w:tr>
      <w:tr w:rsidR="00EF5F72" w:rsidRPr="00EF5F72" w14:paraId="76C7EEEF" w14:textId="77777777" w:rsidTr="005728C5">
        <w:trPr>
          <w:trHeight w:val="280"/>
        </w:trPr>
        <w:tc>
          <w:tcPr>
            <w:tcW w:w="1701" w:type="dxa"/>
            <w:noWrap/>
            <w:hideMark/>
          </w:tcPr>
          <w:p w14:paraId="3CC5ABAC" w14:textId="77777777" w:rsidR="00EF5F72" w:rsidRPr="00413850" w:rsidRDefault="00EF5F72">
            <w:pPr>
              <w:rPr>
                <w:rFonts w:ascii="Times New Roman" w:hAnsi="Times New Roman" w:cs="Times New Roman"/>
                <w:sz w:val="22"/>
              </w:rPr>
            </w:pPr>
            <w:r w:rsidRPr="00413850">
              <w:rPr>
                <w:rFonts w:ascii="Times New Roman" w:hAnsi="Times New Roman" w:cs="Times New Roman"/>
                <w:sz w:val="22"/>
              </w:rPr>
              <w:t>Whole Blood</w:t>
            </w:r>
          </w:p>
        </w:tc>
        <w:tc>
          <w:tcPr>
            <w:tcW w:w="1560" w:type="dxa"/>
            <w:noWrap/>
            <w:hideMark/>
          </w:tcPr>
          <w:p w14:paraId="0657C433" w14:textId="77777777" w:rsidR="00EF5F72" w:rsidRPr="00413850" w:rsidRDefault="00EF5F72" w:rsidP="00C4711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13850"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5035" w:type="dxa"/>
            <w:noWrap/>
            <w:hideMark/>
          </w:tcPr>
          <w:p w14:paraId="700E7C6A" w14:textId="77777777" w:rsidR="00EF5F72" w:rsidRPr="00413850" w:rsidRDefault="00EF5F72" w:rsidP="00EF5F72">
            <w:pPr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413850">
              <w:rPr>
                <w:rFonts w:ascii="Times New Roman" w:hAnsi="Times New Roman" w:cs="Times New Roman"/>
                <w:i/>
                <w:iCs/>
                <w:sz w:val="22"/>
              </w:rPr>
              <w:t>GBP2, CAB39, PSMB9, OSBPL8, TUT7, ACAP2, TLR1, GMFG, CTBS, ARPC3, IFNGR1</w:t>
            </w:r>
          </w:p>
        </w:tc>
      </w:tr>
      <w:tr w:rsidR="00EF5F72" w:rsidRPr="00EF5F72" w14:paraId="551DDB8F" w14:textId="77777777" w:rsidTr="005728C5">
        <w:trPr>
          <w:trHeight w:val="280"/>
        </w:trPr>
        <w:tc>
          <w:tcPr>
            <w:tcW w:w="1701" w:type="dxa"/>
            <w:noWrap/>
            <w:hideMark/>
          </w:tcPr>
          <w:p w14:paraId="6F262D8C" w14:textId="77777777" w:rsidR="00EF5F72" w:rsidRPr="00413850" w:rsidRDefault="00EF5F72">
            <w:pPr>
              <w:rPr>
                <w:rFonts w:ascii="Times New Roman" w:hAnsi="Times New Roman" w:cs="Times New Roman"/>
                <w:sz w:val="22"/>
              </w:rPr>
            </w:pPr>
            <w:r w:rsidRPr="00413850">
              <w:rPr>
                <w:rFonts w:ascii="Times New Roman" w:hAnsi="Times New Roman" w:cs="Times New Roman"/>
                <w:sz w:val="22"/>
              </w:rPr>
              <w:t>CD4+ T Cell</w:t>
            </w:r>
          </w:p>
        </w:tc>
        <w:tc>
          <w:tcPr>
            <w:tcW w:w="1560" w:type="dxa"/>
            <w:noWrap/>
            <w:hideMark/>
          </w:tcPr>
          <w:p w14:paraId="26AE5543" w14:textId="77777777" w:rsidR="00EF5F72" w:rsidRPr="00413850" w:rsidRDefault="00EF5F72" w:rsidP="00C4711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13850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5035" w:type="dxa"/>
            <w:noWrap/>
            <w:hideMark/>
          </w:tcPr>
          <w:p w14:paraId="0909B97E" w14:textId="77777777" w:rsidR="00EF5F72" w:rsidRPr="00413850" w:rsidRDefault="00EF5F72" w:rsidP="00EF5F72">
            <w:pPr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413850">
              <w:rPr>
                <w:rFonts w:ascii="Times New Roman" w:hAnsi="Times New Roman" w:cs="Times New Roman"/>
                <w:i/>
                <w:iCs/>
                <w:sz w:val="22"/>
              </w:rPr>
              <w:t>CREBRF, N4BP2L2, P2RY8, FYB1, IKBKB, CD6, STAT1, LAT, ZC3HAV1</w:t>
            </w:r>
          </w:p>
        </w:tc>
      </w:tr>
      <w:tr w:rsidR="00EF5F72" w:rsidRPr="00EF5F72" w14:paraId="7D28832F" w14:textId="77777777" w:rsidTr="005728C5">
        <w:trPr>
          <w:trHeight w:val="280"/>
        </w:trPr>
        <w:tc>
          <w:tcPr>
            <w:tcW w:w="1701" w:type="dxa"/>
            <w:noWrap/>
            <w:hideMark/>
          </w:tcPr>
          <w:p w14:paraId="757CCD0B" w14:textId="19EC2EE3" w:rsidR="00EF5F72" w:rsidRPr="00413850" w:rsidRDefault="00EF5F72" w:rsidP="00C4711E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413850">
              <w:rPr>
                <w:rFonts w:ascii="Times New Roman" w:hAnsi="Times New Roman" w:cs="Times New Roman"/>
                <w:sz w:val="22"/>
              </w:rPr>
              <w:t>CD71+ Early</w:t>
            </w:r>
            <w:r w:rsidR="00C4711E" w:rsidRPr="00413850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13850">
              <w:rPr>
                <w:rFonts w:ascii="Times New Roman" w:hAnsi="Times New Roman" w:cs="Times New Roman"/>
                <w:sz w:val="22"/>
              </w:rPr>
              <w:t>Erythroid</w:t>
            </w:r>
          </w:p>
        </w:tc>
        <w:tc>
          <w:tcPr>
            <w:tcW w:w="1560" w:type="dxa"/>
            <w:noWrap/>
            <w:hideMark/>
          </w:tcPr>
          <w:p w14:paraId="4FD325DE" w14:textId="77777777" w:rsidR="00EF5F72" w:rsidRPr="00413850" w:rsidRDefault="00EF5F72" w:rsidP="00C4711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13850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5035" w:type="dxa"/>
            <w:noWrap/>
            <w:hideMark/>
          </w:tcPr>
          <w:p w14:paraId="72608DB0" w14:textId="77777777" w:rsidR="00EF5F72" w:rsidRPr="00413850" w:rsidRDefault="00EF5F72" w:rsidP="00EF5F72">
            <w:pPr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413850">
              <w:rPr>
                <w:rFonts w:ascii="Times New Roman" w:hAnsi="Times New Roman" w:cs="Times New Roman"/>
                <w:i/>
                <w:iCs/>
                <w:sz w:val="22"/>
              </w:rPr>
              <w:t>ANP32E, CMAS, TFDP2, KAT2B, ISCA1, SLC30A1, HBS1L, CD36, KEL</w:t>
            </w:r>
          </w:p>
        </w:tc>
      </w:tr>
      <w:tr w:rsidR="00EF5F72" w:rsidRPr="00EF5F72" w14:paraId="195F5C46" w14:textId="77777777" w:rsidTr="005728C5">
        <w:trPr>
          <w:trHeight w:val="280"/>
        </w:trPr>
        <w:tc>
          <w:tcPr>
            <w:tcW w:w="1701" w:type="dxa"/>
            <w:noWrap/>
            <w:hideMark/>
          </w:tcPr>
          <w:p w14:paraId="163D91CC" w14:textId="77777777" w:rsidR="00EF5F72" w:rsidRPr="00413850" w:rsidRDefault="00EF5F72">
            <w:pPr>
              <w:rPr>
                <w:rFonts w:ascii="Times New Roman" w:hAnsi="Times New Roman" w:cs="Times New Roman"/>
                <w:sz w:val="22"/>
              </w:rPr>
            </w:pPr>
            <w:r w:rsidRPr="00413850">
              <w:rPr>
                <w:rFonts w:ascii="Times New Roman" w:hAnsi="Times New Roman" w:cs="Times New Roman"/>
                <w:sz w:val="22"/>
              </w:rPr>
              <w:t>Adipocyte</w:t>
            </w:r>
          </w:p>
        </w:tc>
        <w:tc>
          <w:tcPr>
            <w:tcW w:w="1560" w:type="dxa"/>
            <w:noWrap/>
            <w:hideMark/>
          </w:tcPr>
          <w:p w14:paraId="530EEBFE" w14:textId="77777777" w:rsidR="00EF5F72" w:rsidRPr="00413850" w:rsidRDefault="00EF5F72" w:rsidP="00C4711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13850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5035" w:type="dxa"/>
            <w:noWrap/>
            <w:hideMark/>
          </w:tcPr>
          <w:p w14:paraId="7E80418B" w14:textId="77777777" w:rsidR="00EF5F72" w:rsidRPr="00413850" w:rsidRDefault="00EF5F72" w:rsidP="00EF5F72">
            <w:pPr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413850">
              <w:rPr>
                <w:rFonts w:ascii="Times New Roman" w:hAnsi="Times New Roman" w:cs="Times New Roman"/>
                <w:i/>
                <w:iCs/>
                <w:sz w:val="22"/>
              </w:rPr>
              <w:t>DCN, PCOLCE2, MGP, CIDEC, CILP, G0S2, DGAT2, AKR1C1</w:t>
            </w:r>
          </w:p>
        </w:tc>
      </w:tr>
      <w:tr w:rsidR="00EF5F72" w:rsidRPr="00EF5F72" w14:paraId="317ADB81" w14:textId="77777777" w:rsidTr="005728C5">
        <w:trPr>
          <w:trHeight w:val="280"/>
        </w:trPr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14:paraId="7A6396C2" w14:textId="77777777" w:rsidR="00EF5F72" w:rsidRPr="00413850" w:rsidRDefault="00EF5F72" w:rsidP="00410034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413850">
              <w:rPr>
                <w:rFonts w:ascii="Times New Roman" w:hAnsi="Times New Roman" w:cs="Times New Roman"/>
                <w:sz w:val="22"/>
              </w:rPr>
              <w:t>CD56+ NK Cell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hideMark/>
          </w:tcPr>
          <w:p w14:paraId="599B8C8E" w14:textId="77777777" w:rsidR="00EF5F72" w:rsidRPr="00413850" w:rsidRDefault="00EF5F72" w:rsidP="00C4711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13850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5035" w:type="dxa"/>
            <w:tcBorders>
              <w:bottom w:val="single" w:sz="4" w:space="0" w:color="auto"/>
            </w:tcBorders>
            <w:noWrap/>
            <w:hideMark/>
          </w:tcPr>
          <w:p w14:paraId="3F6C1BFF" w14:textId="77777777" w:rsidR="00EF5F72" w:rsidRPr="00413850" w:rsidRDefault="00EF5F72" w:rsidP="00EF5F72">
            <w:pPr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413850">
              <w:rPr>
                <w:rFonts w:ascii="Times New Roman" w:hAnsi="Times New Roman" w:cs="Times New Roman"/>
                <w:i/>
                <w:iCs/>
                <w:sz w:val="22"/>
              </w:rPr>
              <w:t>CTR9, ZNF317, ATF1, GCH1, PRPF18, KLRD1, XPA, ID2</w:t>
            </w:r>
          </w:p>
        </w:tc>
      </w:tr>
    </w:tbl>
    <w:p w14:paraId="29569B2E" w14:textId="301A53F2" w:rsidR="00EF5F72" w:rsidRDefault="00EF5F72"/>
    <w:p w14:paraId="2AAA0B35" w14:textId="77777777" w:rsidR="0004072B" w:rsidRDefault="0004072B" w:rsidP="005B4652">
      <w:pPr>
        <w:jc w:val="center"/>
        <w:rPr>
          <w:rFonts w:ascii="Times New Roman" w:hAnsi="Times New Roman" w:cs="Times New Roman"/>
          <w:b/>
          <w:bCs/>
          <w:sz w:val="22"/>
        </w:rPr>
      </w:pPr>
    </w:p>
    <w:p w14:paraId="43AA2BB0" w14:textId="77777777" w:rsidR="0004072B" w:rsidRDefault="0004072B" w:rsidP="005B4652">
      <w:pPr>
        <w:jc w:val="center"/>
        <w:rPr>
          <w:rFonts w:ascii="Times New Roman" w:hAnsi="Times New Roman" w:cs="Times New Roman"/>
          <w:b/>
          <w:bCs/>
          <w:sz w:val="22"/>
        </w:rPr>
      </w:pPr>
    </w:p>
    <w:p w14:paraId="7D132ECC" w14:textId="587CB7F6" w:rsidR="00E724F0" w:rsidRPr="00DD0037" w:rsidRDefault="00922E93" w:rsidP="005B4652">
      <w:pPr>
        <w:jc w:val="center"/>
        <w:rPr>
          <w:rFonts w:ascii="Times New Roman" w:hAnsi="Times New Roman" w:cs="Times New Roman"/>
          <w:b/>
          <w:bCs/>
          <w:sz w:val="22"/>
        </w:rPr>
      </w:pPr>
      <w:r w:rsidRPr="00DD0037">
        <w:rPr>
          <w:rFonts w:ascii="Times New Roman" w:hAnsi="Times New Roman" w:cs="Times New Roman"/>
          <w:b/>
          <w:bCs/>
          <w:sz w:val="22"/>
        </w:rPr>
        <w:t xml:space="preserve">Table </w:t>
      </w:r>
      <w:r w:rsidR="000D2AA9">
        <w:rPr>
          <w:rFonts w:ascii="Times New Roman" w:hAnsi="Times New Roman" w:cs="Times New Roman"/>
          <w:b/>
          <w:bCs/>
          <w:sz w:val="22"/>
        </w:rPr>
        <w:t>S4</w:t>
      </w:r>
      <w:r w:rsidRPr="00DD0037">
        <w:rPr>
          <w:rFonts w:ascii="Times New Roman" w:hAnsi="Times New Roman" w:cs="Times New Roman"/>
          <w:b/>
          <w:bCs/>
          <w:sz w:val="22"/>
        </w:rPr>
        <w:t>.</w:t>
      </w:r>
      <w:r w:rsidR="00DD0037" w:rsidRPr="00DD0037">
        <w:rPr>
          <w:rFonts w:ascii="Times New Roman" w:hAnsi="Times New Roman" w:cs="Times New Roman"/>
          <w:b/>
          <w:bCs/>
          <w:sz w:val="22"/>
        </w:rPr>
        <w:t xml:space="preserve"> </w:t>
      </w:r>
      <w:r w:rsidR="007374C8">
        <w:rPr>
          <w:rFonts w:ascii="Times New Roman" w:hAnsi="Times New Roman" w:cs="Times New Roman"/>
          <w:b/>
          <w:bCs/>
          <w:sz w:val="22"/>
        </w:rPr>
        <w:t>Thirteen</w:t>
      </w:r>
      <w:r w:rsidR="00DD0037" w:rsidRPr="00DD0037">
        <w:rPr>
          <w:rFonts w:ascii="Times New Roman" w:hAnsi="Times New Roman" w:cs="Times New Roman"/>
          <w:b/>
          <w:bCs/>
          <w:sz w:val="22"/>
        </w:rPr>
        <w:t xml:space="preserve"> common DEGs shared by the inflammation-related genes.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E724F0" w:rsidRPr="0012732A" w14:paraId="38069732" w14:textId="77777777" w:rsidTr="00983B51">
        <w:trPr>
          <w:trHeight w:val="531"/>
        </w:trPr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6026FD4" w14:textId="77777777" w:rsidR="00E724F0" w:rsidRPr="0012732A" w:rsidRDefault="00E724F0" w:rsidP="00DC4C9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12732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Gene</w:t>
            </w:r>
            <w:r w:rsidRPr="000D4D2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 Symbol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689020A" w14:textId="77777777" w:rsidR="00E724F0" w:rsidRPr="0012732A" w:rsidRDefault="00E724F0" w:rsidP="00DC4C9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12732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logFC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120144C" w14:textId="77777777" w:rsidR="00E724F0" w:rsidRPr="0012732A" w:rsidRDefault="00E724F0" w:rsidP="00DC4C9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12732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P.Value</w:t>
            </w:r>
            <w:proofErr w:type="gramEnd"/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6B77935" w14:textId="7D426342" w:rsidR="00E724F0" w:rsidRPr="0012732A" w:rsidRDefault="00E724F0" w:rsidP="00DC4C9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12732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P</w:t>
            </w:r>
            <w:r w:rsidR="0004072B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.adjust</w:t>
            </w:r>
            <w:proofErr w:type="gramEnd"/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7B1B8AD" w14:textId="77777777" w:rsidR="00E724F0" w:rsidRPr="0012732A" w:rsidRDefault="00E724F0" w:rsidP="00DC4C9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12732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Direction</w:t>
            </w:r>
          </w:p>
        </w:tc>
      </w:tr>
      <w:tr w:rsidR="00983B51" w:rsidRPr="00983B51" w14:paraId="0DC467D1" w14:textId="77777777" w:rsidTr="00983B51">
        <w:trPr>
          <w:trHeight w:val="280"/>
        </w:trPr>
        <w:tc>
          <w:tcPr>
            <w:tcW w:w="1660" w:type="dxa"/>
            <w:noWrap/>
            <w:hideMark/>
          </w:tcPr>
          <w:p w14:paraId="1EED20BD" w14:textId="77777777" w:rsidR="00983B51" w:rsidRPr="00983B51" w:rsidRDefault="00983B51" w:rsidP="00983B51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i/>
                <w:iCs/>
                <w:color w:val="000000"/>
                <w:kern w:val="0"/>
                <w:sz w:val="22"/>
              </w:rPr>
              <w:t>IFNGR2</w:t>
            </w:r>
          </w:p>
        </w:tc>
        <w:tc>
          <w:tcPr>
            <w:tcW w:w="1659" w:type="dxa"/>
            <w:noWrap/>
            <w:hideMark/>
          </w:tcPr>
          <w:p w14:paraId="0A0DA504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-1.1111</w:t>
            </w:r>
          </w:p>
        </w:tc>
        <w:tc>
          <w:tcPr>
            <w:tcW w:w="1659" w:type="dxa"/>
            <w:noWrap/>
            <w:hideMark/>
          </w:tcPr>
          <w:p w14:paraId="48804054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0.000664</w:t>
            </w:r>
          </w:p>
        </w:tc>
        <w:tc>
          <w:tcPr>
            <w:tcW w:w="1659" w:type="dxa"/>
            <w:noWrap/>
            <w:hideMark/>
          </w:tcPr>
          <w:p w14:paraId="7B30A0FE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0.027837</w:t>
            </w:r>
          </w:p>
        </w:tc>
        <w:tc>
          <w:tcPr>
            <w:tcW w:w="1659" w:type="dxa"/>
            <w:noWrap/>
            <w:hideMark/>
          </w:tcPr>
          <w:p w14:paraId="139D1F3F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down</w:t>
            </w:r>
          </w:p>
        </w:tc>
      </w:tr>
      <w:tr w:rsidR="00983B51" w:rsidRPr="00983B51" w14:paraId="49CA3141" w14:textId="77777777" w:rsidTr="00983B51">
        <w:trPr>
          <w:trHeight w:val="280"/>
        </w:trPr>
        <w:tc>
          <w:tcPr>
            <w:tcW w:w="1660" w:type="dxa"/>
            <w:noWrap/>
            <w:hideMark/>
          </w:tcPr>
          <w:p w14:paraId="42CF6BAE" w14:textId="77777777" w:rsidR="00983B51" w:rsidRPr="00983B51" w:rsidRDefault="00983B51" w:rsidP="00983B51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i/>
                <w:iCs/>
                <w:color w:val="000000"/>
                <w:kern w:val="0"/>
                <w:sz w:val="22"/>
              </w:rPr>
              <w:t>TLR3</w:t>
            </w:r>
          </w:p>
        </w:tc>
        <w:tc>
          <w:tcPr>
            <w:tcW w:w="1659" w:type="dxa"/>
            <w:noWrap/>
            <w:hideMark/>
          </w:tcPr>
          <w:p w14:paraId="2A62D93D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0.95967</w:t>
            </w:r>
          </w:p>
        </w:tc>
        <w:tc>
          <w:tcPr>
            <w:tcW w:w="1659" w:type="dxa"/>
            <w:noWrap/>
            <w:hideMark/>
          </w:tcPr>
          <w:p w14:paraId="2D34C9A2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0.000668</w:t>
            </w:r>
          </w:p>
        </w:tc>
        <w:tc>
          <w:tcPr>
            <w:tcW w:w="1659" w:type="dxa"/>
            <w:noWrap/>
            <w:hideMark/>
          </w:tcPr>
          <w:p w14:paraId="5D2828D6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0.027952</w:t>
            </w:r>
          </w:p>
        </w:tc>
        <w:tc>
          <w:tcPr>
            <w:tcW w:w="1659" w:type="dxa"/>
            <w:noWrap/>
            <w:hideMark/>
          </w:tcPr>
          <w:p w14:paraId="68B3838A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up</w:t>
            </w:r>
          </w:p>
        </w:tc>
      </w:tr>
      <w:tr w:rsidR="00983B51" w:rsidRPr="00983B51" w14:paraId="702AD473" w14:textId="77777777" w:rsidTr="00983B51">
        <w:trPr>
          <w:trHeight w:val="280"/>
        </w:trPr>
        <w:tc>
          <w:tcPr>
            <w:tcW w:w="1660" w:type="dxa"/>
            <w:noWrap/>
            <w:hideMark/>
          </w:tcPr>
          <w:p w14:paraId="6CD06892" w14:textId="77777777" w:rsidR="00983B51" w:rsidRPr="00983B51" w:rsidRDefault="00983B51" w:rsidP="00983B51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i/>
                <w:iCs/>
                <w:color w:val="000000"/>
                <w:kern w:val="0"/>
                <w:sz w:val="22"/>
              </w:rPr>
              <w:t>INHBA</w:t>
            </w:r>
          </w:p>
        </w:tc>
        <w:tc>
          <w:tcPr>
            <w:tcW w:w="1659" w:type="dxa"/>
            <w:noWrap/>
            <w:hideMark/>
          </w:tcPr>
          <w:p w14:paraId="1248A0B4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1.542369</w:t>
            </w:r>
          </w:p>
        </w:tc>
        <w:tc>
          <w:tcPr>
            <w:tcW w:w="1659" w:type="dxa"/>
            <w:noWrap/>
            <w:hideMark/>
          </w:tcPr>
          <w:p w14:paraId="0749D004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0.000872</w:t>
            </w:r>
          </w:p>
        </w:tc>
        <w:tc>
          <w:tcPr>
            <w:tcW w:w="1659" w:type="dxa"/>
            <w:noWrap/>
            <w:hideMark/>
          </w:tcPr>
          <w:p w14:paraId="35BDECE4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0.03149</w:t>
            </w:r>
          </w:p>
        </w:tc>
        <w:tc>
          <w:tcPr>
            <w:tcW w:w="1659" w:type="dxa"/>
            <w:noWrap/>
            <w:hideMark/>
          </w:tcPr>
          <w:p w14:paraId="5235AC96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up</w:t>
            </w:r>
          </w:p>
        </w:tc>
      </w:tr>
      <w:tr w:rsidR="00983B51" w:rsidRPr="00983B51" w14:paraId="5985908F" w14:textId="77777777" w:rsidTr="00983B51">
        <w:trPr>
          <w:trHeight w:val="280"/>
        </w:trPr>
        <w:tc>
          <w:tcPr>
            <w:tcW w:w="1660" w:type="dxa"/>
            <w:noWrap/>
            <w:hideMark/>
          </w:tcPr>
          <w:p w14:paraId="36253770" w14:textId="77777777" w:rsidR="00983B51" w:rsidRPr="00983B51" w:rsidRDefault="00983B51" w:rsidP="00983B51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i/>
                <w:iCs/>
                <w:color w:val="000000"/>
                <w:kern w:val="0"/>
                <w:sz w:val="22"/>
              </w:rPr>
              <w:t>CCL22</w:t>
            </w:r>
          </w:p>
        </w:tc>
        <w:tc>
          <w:tcPr>
            <w:tcW w:w="1659" w:type="dxa"/>
            <w:noWrap/>
            <w:hideMark/>
          </w:tcPr>
          <w:p w14:paraId="4CCCA0AC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1.503558</w:t>
            </w:r>
          </w:p>
        </w:tc>
        <w:tc>
          <w:tcPr>
            <w:tcW w:w="1659" w:type="dxa"/>
            <w:noWrap/>
            <w:hideMark/>
          </w:tcPr>
          <w:p w14:paraId="613CD048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0.000973</w:t>
            </w:r>
          </w:p>
        </w:tc>
        <w:tc>
          <w:tcPr>
            <w:tcW w:w="1659" w:type="dxa"/>
            <w:noWrap/>
            <w:hideMark/>
          </w:tcPr>
          <w:p w14:paraId="750F4646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0.032933</w:t>
            </w:r>
          </w:p>
        </w:tc>
        <w:tc>
          <w:tcPr>
            <w:tcW w:w="1659" w:type="dxa"/>
            <w:noWrap/>
            <w:hideMark/>
          </w:tcPr>
          <w:p w14:paraId="6607EFC0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up</w:t>
            </w:r>
          </w:p>
        </w:tc>
      </w:tr>
      <w:tr w:rsidR="00983B51" w:rsidRPr="00983B51" w14:paraId="072176FB" w14:textId="77777777" w:rsidTr="00983B51">
        <w:trPr>
          <w:trHeight w:val="280"/>
        </w:trPr>
        <w:tc>
          <w:tcPr>
            <w:tcW w:w="1660" w:type="dxa"/>
            <w:noWrap/>
            <w:hideMark/>
          </w:tcPr>
          <w:p w14:paraId="7407A8CB" w14:textId="77777777" w:rsidR="00983B51" w:rsidRPr="00983B51" w:rsidRDefault="00983B51" w:rsidP="00983B51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i/>
                <w:iCs/>
                <w:color w:val="000000"/>
                <w:kern w:val="0"/>
                <w:sz w:val="22"/>
              </w:rPr>
              <w:t>PLAUR</w:t>
            </w:r>
          </w:p>
        </w:tc>
        <w:tc>
          <w:tcPr>
            <w:tcW w:w="1659" w:type="dxa"/>
            <w:noWrap/>
            <w:hideMark/>
          </w:tcPr>
          <w:p w14:paraId="64E374B2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-1.22613</w:t>
            </w:r>
          </w:p>
        </w:tc>
        <w:tc>
          <w:tcPr>
            <w:tcW w:w="1659" w:type="dxa"/>
            <w:noWrap/>
            <w:hideMark/>
          </w:tcPr>
          <w:p w14:paraId="0500C1BC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0.000984</w:t>
            </w:r>
          </w:p>
        </w:tc>
        <w:tc>
          <w:tcPr>
            <w:tcW w:w="1659" w:type="dxa"/>
            <w:noWrap/>
            <w:hideMark/>
          </w:tcPr>
          <w:p w14:paraId="09150073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0.033064</w:t>
            </w:r>
          </w:p>
        </w:tc>
        <w:tc>
          <w:tcPr>
            <w:tcW w:w="1659" w:type="dxa"/>
            <w:noWrap/>
            <w:hideMark/>
          </w:tcPr>
          <w:p w14:paraId="05BEE345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down</w:t>
            </w:r>
          </w:p>
        </w:tc>
      </w:tr>
      <w:tr w:rsidR="00983B51" w:rsidRPr="00983B51" w14:paraId="5E22C90A" w14:textId="77777777" w:rsidTr="00983B51">
        <w:trPr>
          <w:trHeight w:val="280"/>
        </w:trPr>
        <w:tc>
          <w:tcPr>
            <w:tcW w:w="1660" w:type="dxa"/>
            <w:noWrap/>
            <w:hideMark/>
          </w:tcPr>
          <w:p w14:paraId="29DE3568" w14:textId="77777777" w:rsidR="00983B51" w:rsidRPr="00983B51" w:rsidRDefault="00983B51" w:rsidP="00983B51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i/>
                <w:iCs/>
                <w:color w:val="000000"/>
                <w:kern w:val="0"/>
                <w:sz w:val="22"/>
              </w:rPr>
              <w:t>BTG2</w:t>
            </w:r>
          </w:p>
        </w:tc>
        <w:tc>
          <w:tcPr>
            <w:tcW w:w="1659" w:type="dxa"/>
            <w:noWrap/>
            <w:hideMark/>
          </w:tcPr>
          <w:p w14:paraId="4CB38F6D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3.030506</w:t>
            </w:r>
          </w:p>
        </w:tc>
        <w:tc>
          <w:tcPr>
            <w:tcW w:w="1659" w:type="dxa"/>
            <w:noWrap/>
            <w:hideMark/>
          </w:tcPr>
          <w:p w14:paraId="1F922EBA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0.001079</w:t>
            </w:r>
          </w:p>
        </w:tc>
        <w:tc>
          <w:tcPr>
            <w:tcW w:w="1659" w:type="dxa"/>
            <w:noWrap/>
            <w:hideMark/>
          </w:tcPr>
          <w:p w14:paraId="46175F26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0.03366</w:t>
            </w:r>
          </w:p>
        </w:tc>
        <w:tc>
          <w:tcPr>
            <w:tcW w:w="1659" w:type="dxa"/>
            <w:noWrap/>
            <w:hideMark/>
          </w:tcPr>
          <w:p w14:paraId="09AA1CE2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up</w:t>
            </w:r>
          </w:p>
        </w:tc>
      </w:tr>
      <w:tr w:rsidR="00983B51" w:rsidRPr="00983B51" w14:paraId="1B29037B" w14:textId="77777777" w:rsidTr="00983B51">
        <w:trPr>
          <w:trHeight w:val="280"/>
        </w:trPr>
        <w:tc>
          <w:tcPr>
            <w:tcW w:w="1660" w:type="dxa"/>
            <w:noWrap/>
            <w:hideMark/>
          </w:tcPr>
          <w:p w14:paraId="778774A6" w14:textId="77777777" w:rsidR="00983B51" w:rsidRPr="00983B51" w:rsidRDefault="00983B51" w:rsidP="00983B51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i/>
                <w:iCs/>
                <w:color w:val="000000"/>
                <w:kern w:val="0"/>
                <w:sz w:val="22"/>
              </w:rPr>
              <w:t>NFKBIA</w:t>
            </w:r>
          </w:p>
        </w:tc>
        <w:tc>
          <w:tcPr>
            <w:tcW w:w="1659" w:type="dxa"/>
            <w:noWrap/>
            <w:hideMark/>
          </w:tcPr>
          <w:p w14:paraId="2292F35A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2.838884</w:t>
            </w:r>
          </w:p>
        </w:tc>
        <w:tc>
          <w:tcPr>
            <w:tcW w:w="1659" w:type="dxa"/>
            <w:noWrap/>
            <w:hideMark/>
          </w:tcPr>
          <w:p w14:paraId="7A8E7EA9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0.001265</w:t>
            </w:r>
          </w:p>
        </w:tc>
        <w:tc>
          <w:tcPr>
            <w:tcW w:w="1659" w:type="dxa"/>
            <w:noWrap/>
            <w:hideMark/>
          </w:tcPr>
          <w:p w14:paraId="479E17B9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0.036148</w:t>
            </w:r>
          </w:p>
        </w:tc>
        <w:tc>
          <w:tcPr>
            <w:tcW w:w="1659" w:type="dxa"/>
            <w:noWrap/>
            <w:hideMark/>
          </w:tcPr>
          <w:p w14:paraId="1700F7A4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up</w:t>
            </w:r>
          </w:p>
        </w:tc>
      </w:tr>
      <w:tr w:rsidR="00983B51" w:rsidRPr="00983B51" w14:paraId="6E99284E" w14:textId="77777777" w:rsidTr="00983B51">
        <w:trPr>
          <w:trHeight w:val="280"/>
        </w:trPr>
        <w:tc>
          <w:tcPr>
            <w:tcW w:w="1660" w:type="dxa"/>
            <w:noWrap/>
            <w:hideMark/>
          </w:tcPr>
          <w:p w14:paraId="0F77424E" w14:textId="77777777" w:rsidR="00983B51" w:rsidRPr="00983B51" w:rsidRDefault="00983B51" w:rsidP="00983B51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i/>
                <w:iCs/>
                <w:color w:val="000000"/>
                <w:kern w:val="0"/>
                <w:sz w:val="22"/>
              </w:rPr>
              <w:t>GCH1</w:t>
            </w:r>
          </w:p>
        </w:tc>
        <w:tc>
          <w:tcPr>
            <w:tcW w:w="1659" w:type="dxa"/>
            <w:noWrap/>
            <w:hideMark/>
          </w:tcPr>
          <w:p w14:paraId="6D375BC9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-0.68595</w:t>
            </w:r>
          </w:p>
        </w:tc>
        <w:tc>
          <w:tcPr>
            <w:tcW w:w="1659" w:type="dxa"/>
            <w:noWrap/>
            <w:hideMark/>
          </w:tcPr>
          <w:p w14:paraId="7FC929B9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0.001312</w:t>
            </w:r>
          </w:p>
        </w:tc>
        <w:tc>
          <w:tcPr>
            <w:tcW w:w="1659" w:type="dxa"/>
            <w:noWrap/>
            <w:hideMark/>
          </w:tcPr>
          <w:p w14:paraId="63529A36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0.036563</w:t>
            </w:r>
          </w:p>
        </w:tc>
        <w:tc>
          <w:tcPr>
            <w:tcW w:w="1659" w:type="dxa"/>
            <w:noWrap/>
            <w:hideMark/>
          </w:tcPr>
          <w:p w14:paraId="72F2FB21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down</w:t>
            </w:r>
          </w:p>
        </w:tc>
      </w:tr>
      <w:tr w:rsidR="00983B51" w:rsidRPr="00983B51" w14:paraId="7254C1E2" w14:textId="77777777" w:rsidTr="00983B51">
        <w:trPr>
          <w:trHeight w:val="280"/>
        </w:trPr>
        <w:tc>
          <w:tcPr>
            <w:tcW w:w="1660" w:type="dxa"/>
            <w:noWrap/>
            <w:hideMark/>
          </w:tcPr>
          <w:p w14:paraId="04AC3A57" w14:textId="77777777" w:rsidR="00983B51" w:rsidRPr="00983B51" w:rsidRDefault="00983B51" w:rsidP="00983B51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i/>
                <w:iCs/>
                <w:color w:val="000000"/>
                <w:kern w:val="0"/>
                <w:sz w:val="22"/>
              </w:rPr>
              <w:t>SRI</w:t>
            </w:r>
          </w:p>
        </w:tc>
        <w:tc>
          <w:tcPr>
            <w:tcW w:w="1659" w:type="dxa"/>
            <w:noWrap/>
            <w:hideMark/>
          </w:tcPr>
          <w:p w14:paraId="5E46D4C6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1.980411</w:t>
            </w:r>
          </w:p>
        </w:tc>
        <w:tc>
          <w:tcPr>
            <w:tcW w:w="1659" w:type="dxa"/>
            <w:noWrap/>
            <w:hideMark/>
          </w:tcPr>
          <w:p w14:paraId="5E5DA078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0.001535</w:t>
            </w:r>
          </w:p>
        </w:tc>
        <w:tc>
          <w:tcPr>
            <w:tcW w:w="1659" w:type="dxa"/>
            <w:noWrap/>
            <w:hideMark/>
          </w:tcPr>
          <w:p w14:paraId="48E2150D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0.039032</w:t>
            </w:r>
          </w:p>
        </w:tc>
        <w:tc>
          <w:tcPr>
            <w:tcW w:w="1659" w:type="dxa"/>
            <w:noWrap/>
            <w:hideMark/>
          </w:tcPr>
          <w:p w14:paraId="244E7E6C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up</w:t>
            </w:r>
          </w:p>
        </w:tc>
      </w:tr>
      <w:tr w:rsidR="00983B51" w:rsidRPr="00983B51" w14:paraId="663744A7" w14:textId="77777777" w:rsidTr="00983B51">
        <w:trPr>
          <w:trHeight w:val="280"/>
        </w:trPr>
        <w:tc>
          <w:tcPr>
            <w:tcW w:w="1660" w:type="dxa"/>
            <w:noWrap/>
            <w:hideMark/>
          </w:tcPr>
          <w:p w14:paraId="389EF456" w14:textId="77777777" w:rsidR="00983B51" w:rsidRPr="00983B51" w:rsidRDefault="00983B51" w:rsidP="00983B51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i/>
                <w:iCs/>
                <w:color w:val="000000"/>
                <w:kern w:val="0"/>
                <w:sz w:val="22"/>
              </w:rPr>
              <w:t>PDE4B</w:t>
            </w:r>
          </w:p>
        </w:tc>
        <w:tc>
          <w:tcPr>
            <w:tcW w:w="1659" w:type="dxa"/>
            <w:noWrap/>
            <w:hideMark/>
          </w:tcPr>
          <w:p w14:paraId="45105D2F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-0.9349</w:t>
            </w:r>
          </w:p>
        </w:tc>
        <w:tc>
          <w:tcPr>
            <w:tcW w:w="1659" w:type="dxa"/>
            <w:noWrap/>
            <w:hideMark/>
          </w:tcPr>
          <w:p w14:paraId="1FD3BB07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0.001866</w:t>
            </w:r>
          </w:p>
        </w:tc>
        <w:tc>
          <w:tcPr>
            <w:tcW w:w="1659" w:type="dxa"/>
            <w:noWrap/>
            <w:hideMark/>
          </w:tcPr>
          <w:p w14:paraId="18BAC50D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0.042281</w:t>
            </w:r>
          </w:p>
        </w:tc>
        <w:tc>
          <w:tcPr>
            <w:tcW w:w="1659" w:type="dxa"/>
            <w:noWrap/>
            <w:hideMark/>
          </w:tcPr>
          <w:p w14:paraId="50263E77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down</w:t>
            </w:r>
          </w:p>
        </w:tc>
      </w:tr>
      <w:tr w:rsidR="00983B51" w:rsidRPr="00983B51" w14:paraId="70D84755" w14:textId="77777777" w:rsidTr="00983B51">
        <w:trPr>
          <w:trHeight w:val="280"/>
        </w:trPr>
        <w:tc>
          <w:tcPr>
            <w:tcW w:w="1660" w:type="dxa"/>
            <w:noWrap/>
            <w:hideMark/>
          </w:tcPr>
          <w:p w14:paraId="7151AA4F" w14:textId="77777777" w:rsidR="00983B51" w:rsidRPr="00983B51" w:rsidRDefault="00983B51" w:rsidP="00983B51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i/>
                <w:iCs/>
                <w:color w:val="000000"/>
                <w:kern w:val="0"/>
                <w:sz w:val="22"/>
              </w:rPr>
              <w:t>ITGA5</w:t>
            </w:r>
          </w:p>
        </w:tc>
        <w:tc>
          <w:tcPr>
            <w:tcW w:w="1659" w:type="dxa"/>
            <w:noWrap/>
            <w:hideMark/>
          </w:tcPr>
          <w:p w14:paraId="64FF8B43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-1.00025</w:t>
            </w:r>
          </w:p>
        </w:tc>
        <w:tc>
          <w:tcPr>
            <w:tcW w:w="1659" w:type="dxa"/>
            <w:noWrap/>
            <w:hideMark/>
          </w:tcPr>
          <w:p w14:paraId="3A8E7F34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0.00247</w:t>
            </w:r>
          </w:p>
        </w:tc>
        <w:tc>
          <w:tcPr>
            <w:tcW w:w="1659" w:type="dxa"/>
            <w:noWrap/>
            <w:hideMark/>
          </w:tcPr>
          <w:p w14:paraId="07B2BD05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0.047148</w:t>
            </w:r>
          </w:p>
        </w:tc>
        <w:tc>
          <w:tcPr>
            <w:tcW w:w="1659" w:type="dxa"/>
            <w:noWrap/>
            <w:hideMark/>
          </w:tcPr>
          <w:p w14:paraId="6F0A1519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down</w:t>
            </w:r>
          </w:p>
        </w:tc>
      </w:tr>
      <w:tr w:rsidR="00983B51" w:rsidRPr="00983B51" w14:paraId="3049B514" w14:textId="77777777" w:rsidTr="00983B51">
        <w:trPr>
          <w:trHeight w:val="280"/>
        </w:trPr>
        <w:tc>
          <w:tcPr>
            <w:tcW w:w="1660" w:type="dxa"/>
            <w:noWrap/>
            <w:hideMark/>
          </w:tcPr>
          <w:p w14:paraId="34356D68" w14:textId="77777777" w:rsidR="00983B51" w:rsidRPr="00983B51" w:rsidRDefault="00983B51" w:rsidP="00983B51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i/>
                <w:iCs/>
                <w:color w:val="000000"/>
                <w:kern w:val="0"/>
                <w:sz w:val="22"/>
              </w:rPr>
              <w:t>GPR132</w:t>
            </w:r>
          </w:p>
        </w:tc>
        <w:tc>
          <w:tcPr>
            <w:tcW w:w="1659" w:type="dxa"/>
            <w:noWrap/>
            <w:hideMark/>
          </w:tcPr>
          <w:p w14:paraId="00B30D6B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-0.64571</w:t>
            </w:r>
          </w:p>
        </w:tc>
        <w:tc>
          <w:tcPr>
            <w:tcW w:w="1659" w:type="dxa"/>
            <w:noWrap/>
            <w:hideMark/>
          </w:tcPr>
          <w:p w14:paraId="70168527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0.002694</w:t>
            </w:r>
          </w:p>
        </w:tc>
        <w:tc>
          <w:tcPr>
            <w:tcW w:w="1659" w:type="dxa"/>
            <w:noWrap/>
            <w:hideMark/>
          </w:tcPr>
          <w:p w14:paraId="2AFF2DB8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0.04914</w:t>
            </w:r>
          </w:p>
        </w:tc>
        <w:tc>
          <w:tcPr>
            <w:tcW w:w="1659" w:type="dxa"/>
            <w:noWrap/>
            <w:hideMark/>
          </w:tcPr>
          <w:p w14:paraId="1A89B74D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down</w:t>
            </w:r>
          </w:p>
        </w:tc>
      </w:tr>
      <w:tr w:rsidR="00983B51" w:rsidRPr="00983B51" w14:paraId="1DFCB487" w14:textId="77777777" w:rsidTr="00983B51">
        <w:trPr>
          <w:trHeight w:val="280"/>
        </w:trPr>
        <w:tc>
          <w:tcPr>
            <w:tcW w:w="1660" w:type="dxa"/>
            <w:tcBorders>
              <w:bottom w:val="single" w:sz="4" w:space="0" w:color="auto"/>
            </w:tcBorders>
            <w:noWrap/>
            <w:hideMark/>
          </w:tcPr>
          <w:p w14:paraId="16B48B46" w14:textId="77777777" w:rsidR="00983B51" w:rsidRPr="00983B51" w:rsidRDefault="00983B51" w:rsidP="00983B51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i/>
                <w:iCs/>
                <w:color w:val="000000"/>
                <w:kern w:val="0"/>
                <w:sz w:val="22"/>
              </w:rPr>
              <w:t>SELENOS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noWrap/>
            <w:hideMark/>
          </w:tcPr>
          <w:p w14:paraId="274FA917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1.202638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noWrap/>
            <w:hideMark/>
          </w:tcPr>
          <w:p w14:paraId="361694B9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0.002789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noWrap/>
            <w:hideMark/>
          </w:tcPr>
          <w:p w14:paraId="1B544DFB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0.049773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noWrap/>
            <w:hideMark/>
          </w:tcPr>
          <w:p w14:paraId="0C4068AF" w14:textId="77777777" w:rsidR="00983B51" w:rsidRPr="00983B51" w:rsidRDefault="00983B51" w:rsidP="00983B5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83B5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up</w:t>
            </w:r>
          </w:p>
        </w:tc>
      </w:tr>
    </w:tbl>
    <w:p w14:paraId="1824BA9B" w14:textId="14FB20CD" w:rsidR="00F3771D" w:rsidRDefault="00F3771D" w:rsidP="00477C9A">
      <w:pPr>
        <w:rPr>
          <w:rFonts w:ascii="Times New Roman" w:hAnsi="Times New Roman" w:cs="Times New Roman"/>
          <w:b/>
          <w:bCs/>
          <w:sz w:val="22"/>
        </w:rPr>
      </w:pPr>
    </w:p>
    <w:p w14:paraId="012619D0" w14:textId="2DB90306" w:rsidR="00394B14" w:rsidRDefault="00394B14" w:rsidP="00477C9A">
      <w:pPr>
        <w:rPr>
          <w:rFonts w:ascii="Times New Roman" w:hAnsi="Times New Roman" w:cs="Times New Roman"/>
          <w:b/>
          <w:bCs/>
          <w:sz w:val="22"/>
        </w:rPr>
      </w:pPr>
    </w:p>
    <w:p w14:paraId="7F651DD1" w14:textId="6535E64A" w:rsidR="00394B14" w:rsidRDefault="00394B14" w:rsidP="00477C9A">
      <w:pPr>
        <w:rPr>
          <w:rFonts w:ascii="Times New Roman" w:hAnsi="Times New Roman" w:cs="Times New Roman"/>
          <w:b/>
          <w:bCs/>
          <w:sz w:val="22"/>
        </w:rPr>
      </w:pPr>
    </w:p>
    <w:p w14:paraId="5FD09F64" w14:textId="617F987E" w:rsidR="00394B14" w:rsidRDefault="00394B14" w:rsidP="00477C9A">
      <w:pPr>
        <w:rPr>
          <w:rFonts w:ascii="Times New Roman" w:hAnsi="Times New Roman" w:cs="Times New Roman"/>
          <w:b/>
          <w:bCs/>
          <w:sz w:val="22"/>
        </w:rPr>
      </w:pPr>
    </w:p>
    <w:p w14:paraId="7709F974" w14:textId="7DA4B4CE" w:rsidR="00394B14" w:rsidRPr="00F203F9" w:rsidRDefault="00F203F9" w:rsidP="00F203F9">
      <w:pPr>
        <w:jc w:val="center"/>
        <w:rPr>
          <w:rFonts w:ascii="Times New Roman" w:hAnsi="Times New Roman" w:cs="Times New Roman"/>
          <w:b/>
          <w:bCs/>
          <w:sz w:val="22"/>
        </w:rPr>
      </w:pPr>
      <w:r w:rsidRPr="00DD0037">
        <w:rPr>
          <w:rFonts w:ascii="Times New Roman" w:hAnsi="Times New Roman" w:cs="Times New Roman"/>
          <w:b/>
          <w:bCs/>
          <w:sz w:val="22"/>
        </w:rPr>
        <w:t xml:space="preserve">Table </w:t>
      </w:r>
      <w:r w:rsidR="000D2AA9">
        <w:rPr>
          <w:rFonts w:ascii="Times New Roman" w:hAnsi="Times New Roman" w:cs="Times New Roman"/>
          <w:b/>
          <w:bCs/>
          <w:sz w:val="22"/>
        </w:rPr>
        <w:t>S5</w:t>
      </w:r>
      <w:r w:rsidRPr="00DD0037">
        <w:rPr>
          <w:rFonts w:ascii="Times New Roman" w:hAnsi="Times New Roman" w:cs="Times New Roman"/>
          <w:b/>
          <w:bCs/>
          <w:sz w:val="22"/>
        </w:rPr>
        <w:t>.</w:t>
      </w:r>
      <w:r w:rsidR="00FE1BA3">
        <w:rPr>
          <w:rFonts w:ascii="Times New Roman" w:hAnsi="Times New Roman" w:cs="Times New Roman"/>
          <w:b/>
          <w:bCs/>
          <w:sz w:val="22"/>
        </w:rPr>
        <w:t xml:space="preserve"> </w:t>
      </w:r>
      <w:r w:rsidR="00B900F8">
        <w:rPr>
          <w:rFonts w:ascii="Times New Roman" w:hAnsi="Times New Roman" w:cs="Times New Roman"/>
          <w:b/>
          <w:bCs/>
          <w:sz w:val="22"/>
        </w:rPr>
        <w:t>T</w:t>
      </w:r>
      <w:r w:rsidR="00FE1BA3">
        <w:rPr>
          <w:rFonts w:ascii="Times New Roman" w:hAnsi="Times New Roman" w:cs="Times New Roman"/>
          <w:b/>
          <w:bCs/>
          <w:sz w:val="22"/>
        </w:rPr>
        <w:t>he link information</w:t>
      </w:r>
      <w:r w:rsidRPr="00DD0037">
        <w:rPr>
          <w:rFonts w:ascii="Times New Roman" w:hAnsi="Times New Roman" w:cs="Times New Roman"/>
          <w:b/>
          <w:bCs/>
          <w:sz w:val="22"/>
        </w:rPr>
        <w:t xml:space="preserve"> </w:t>
      </w:r>
      <w:r w:rsidR="00B900F8">
        <w:rPr>
          <w:rFonts w:ascii="Times New Roman" w:hAnsi="Times New Roman" w:cs="Times New Roman"/>
          <w:b/>
          <w:bCs/>
          <w:sz w:val="22"/>
        </w:rPr>
        <w:t>of t</w:t>
      </w:r>
      <w:r>
        <w:rPr>
          <w:rFonts w:ascii="Times New Roman" w:hAnsi="Times New Roman" w:cs="Times New Roman"/>
          <w:b/>
          <w:bCs/>
          <w:sz w:val="22"/>
        </w:rPr>
        <w:t>op 20 KEGG pathways</w:t>
      </w:r>
    </w:p>
    <w:tbl>
      <w:tblPr>
        <w:tblW w:w="8411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674"/>
        <w:gridCol w:w="882"/>
        <w:gridCol w:w="1843"/>
        <w:gridCol w:w="1890"/>
      </w:tblGrid>
      <w:tr w:rsidR="007A7A46" w:rsidRPr="005731B3" w14:paraId="1A31F534" w14:textId="77777777" w:rsidTr="00464BB2">
        <w:trPr>
          <w:trHeight w:val="433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C6F3" w14:textId="33537946" w:rsidR="007A7A46" w:rsidRPr="005731B3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KEGG Pathways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904C" w14:textId="09D5C866" w:rsidR="007A7A46" w:rsidRPr="005731B3" w:rsidRDefault="0035542C" w:rsidP="0035542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</w:t>
            </w:r>
            <w:r w:rsidR="007A7A46" w:rsidRPr="005731B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eighted degree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CD9D9" w14:textId="1DEDFDE8" w:rsidR="007A7A46" w:rsidRPr="005731B3" w:rsidRDefault="0035542C" w:rsidP="007A7A4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</w:t>
            </w:r>
            <w:r w:rsidR="007A7A46" w:rsidRPr="005731B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egree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8ECD" w14:textId="5DE8FBF6" w:rsidR="007A7A46" w:rsidRPr="005731B3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Unique genes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0420" w14:textId="158BE5EE" w:rsidR="007A7A46" w:rsidRPr="005731B3" w:rsidRDefault="007A7A46" w:rsidP="0035542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 unique genes</w:t>
            </w:r>
          </w:p>
        </w:tc>
      </w:tr>
      <w:tr w:rsidR="007A7A46" w:rsidRPr="00E41247" w14:paraId="6A9F9DBD" w14:textId="77777777" w:rsidTr="0035542C">
        <w:trPr>
          <w:trHeight w:val="280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675A011" w14:textId="77777777" w:rsidR="007A7A46" w:rsidRPr="005731B3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Osteoclast differentiation</w:t>
            </w:r>
          </w:p>
        </w:tc>
        <w:tc>
          <w:tcPr>
            <w:tcW w:w="167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415C42C" w14:textId="77777777" w:rsidR="007A7A46" w:rsidRPr="005731B3" w:rsidRDefault="007A7A46" w:rsidP="00355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center"/>
          </w:tcPr>
          <w:p w14:paraId="52B415BB" w14:textId="15F824BE" w:rsidR="007A7A46" w:rsidRPr="005731B3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213BC4D" w14:textId="62DD2AA5" w:rsidR="007A7A46" w:rsidRPr="0004072B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04072B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NFKBIA;IFNGR</w:t>
            </w:r>
            <w:proofErr w:type="gramEnd"/>
            <w:r w:rsidRPr="0004072B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A2BBA87" w14:textId="77777777" w:rsidR="007A7A46" w:rsidRPr="005731B3" w:rsidRDefault="007A7A46" w:rsidP="00355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7A7A46" w:rsidRPr="00E41247" w14:paraId="70886178" w14:textId="77777777" w:rsidTr="0035542C">
        <w:trPr>
          <w:trHeight w:val="280"/>
        </w:trPr>
        <w:tc>
          <w:tcPr>
            <w:tcW w:w="2122" w:type="dxa"/>
            <w:shd w:val="clear" w:color="auto" w:fill="auto"/>
            <w:noWrap/>
            <w:vAlign w:val="center"/>
          </w:tcPr>
          <w:p w14:paraId="08734D8E" w14:textId="77777777" w:rsidR="007A7A46" w:rsidRPr="005731B3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Th1 and Th2 cell differentiation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 w14:paraId="3793D547" w14:textId="77777777" w:rsidR="007A7A46" w:rsidRPr="005731B3" w:rsidRDefault="007A7A46" w:rsidP="00355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882" w:type="dxa"/>
            <w:vAlign w:val="center"/>
          </w:tcPr>
          <w:p w14:paraId="19DA6865" w14:textId="6BA65A46" w:rsidR="007A7A46" w:rsidRPr="005731B3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D69D830" w14:textId="4A64DEA7" w:rsidR="007A7A46" w:rsidRPr="0004072B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04072B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NFKBIA;IFNGR</w:t>
            </w:r>
            <w:proofErr w:type="gramEnd"/>
            <w:r w:rsidRPr="0004072B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209789A6" w14:textId="77777777" w:rsidR="007A7A46" w:rsidRPr="005731B3" w:rsidRDefault="007A7A46" w:rsidP="00355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7A7A46" w:rsidRPr="00E41247" w14:paraId="2063C85E" w14:textId="77777777" w:rsidTr="0035542C">
        <w:trPr>
          <w:trHeight w:val="280"/>
        </w:trPr>
        <w:tc>
          <w:tcPr>
            <w:tcW w:w="2122" w:type="dxa"/>
            <w:shd w:val="clear" w:color="auto" w:fill="auto"/>
            <w:noWrap/>
            <w:vAlign w:val="center"/>
          </w:tcPr>
          <w:p w14:paraId="3B103354" w14:textId="77777777" w:rsidR="007A7A46" w:rsidRPr="005731B3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Th17 cell differentiation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 w14:paraId="19A54EC5" w14:textId="77777777" w:rsidR="007A7A46" w:rsidRPr="005731B3" w:rsidRDefault="007A7A46" w:rsidP="00355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882" w:type="dxa"/>
            <w:vAlign w:val="center"/>
          </w:tcPr>
          <w:p w14:paraId="3B59D0B9" w14:textId="67E213AF" w:rsidR="007A7A46" w:rsidRPr="005731B3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5CBACB6" w14:textId="1CE15C61" w:rsidR="007A7A46" w:rsidRPr="0004072B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04072B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NFKBIA;IFNGR</w:t>
            </w:r>
            <w:proofErr w:type="gramEnd"/>
            <w:r w:rsidRPr="0004072B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21ADB775" w14:textId="77777777" w:rsidR="007A7A46" w:rsidRPr="005731B3" w:rsidRDefault="007A7A46" w:rsidP="00355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B01CD1" w:rsidRPr="00B01CD1" w14:paraId="7973DA75" w14:textId="77777777" w:rsidTr="0035542C">
        <w:trPr>
          <w:trHeight w:val="280"/>
        </w:trPr>
        <w:tc>
          <w:tcPr>
            <w:tcW w:w="2122" w:type="dxa"/>
            <w:shd w:val="clear" w:color="auto" w:fill="auto"/>
            <w:noWrap/>
            <w:vAlign w:val="center"/>
          </w:tcPr>
          <w:p w14:paraId="2F0A6EDA" w14:textId="77777777" w:rsidR="007A7A46" w:rsidRPr="005731B3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C-type lectin receptor signaling pathway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 w14:paraId="711D958B" w14:textId="77777777" w:rsidR="007A7A46" w:rsidRPr="005731B3" w:rsidRDefault="007A7A46" w:rsidP="0035542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882" w:type="dxa"/>
            <w:vAlign w:val="center"/>
          </w:tcPr>
          <w:p w14:paraId="144570F8" w14:textId="6719FBE9" w:rsidR="007A7A46" w:rsidRPr="00ED33BE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6FEDC3A" w14:textId="347B5BFE" w:rsidR="007A7A46" w:rsidRPr="0004072B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proofErr w:type="gramStart"/>
            <w:r w:rsidRPr="0004072B">
              <w:rPr>
                <w:rFonts w:ascii="Times New Roman" w:eastAsia="等线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NFKBIA;CCL</w:t>
            </w:r>
            <w:proofErr w:type="gramEnd"/>
            <w:r w:rsidRPr="0004072B">
              <w:rPr>
                <w:rFonts w:ascii="Times New Roman" w:eastAsia="等线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4A5351BF" w14:textId="77777777" w:rsidR="007A7A46" w:rsidRPr="005731B3" w:rsidRDefault="007A7A46" w:rsidP="0035542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B01CD1" w:rsidRPr="00B01CD1" w14:paraId="1588F33C" w14:textId="77777777" w:rsidTr="0035542C">
        <w:trPr>
          <w:trHeight w:val="280"/>
        </w:trPr>
        <w:tc>
          <w:tcPr>
            <w:tcW w:w="2122" w:type="dxa"/>
            <w:shd w:val="clear" w:color="auto" w:fill="auto"/>
            <w:noWrap/>
            <w:vAlign w:val="center"/>
          </w:tcPr>
          <w:p w14:paraId="6C90C50B" w14:textId="77777777" w:rsidR="007A7A46" w:rsidRPr="005731B3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Chemokine signaling pathway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 w14:paraId="3551BAD8" w14:textId="77777777" w:rsidR="007A7A46" w:rsidRPr="005731B3" w:rsidRDefault="007A7A46" w:rsidP="0035542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882" w:type="dxa"/>
            <w:vAlign w:val="center"/>
          </w:tcPr>
          <w:p w14:paraId="22625EC8" w14:textId="6AE20397" w:rsidR="007A7A46" w:rsidRPr="00ED33BE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B79CEE2" w14:textId="3727A147" w:rsidR="007A7A46" w:rsidRPr="0004072B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proofErr w:type="gramStart"/>
            <w:r w:rsidRPr="0004072B">
              <w:rPr>
                <w:rFonts w:ascii="Times New Roman" w:eastAsia="等线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NFKBIA;CCL</w:t>
            </w:r>
            <w:proofErr w:type="gramEnd"/>
            <w:r w:rsidRPr="0004072B">
              <w:rPr>
                <w:rFonts w:ascii="Times New Roman" w:eastAsia="等线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2B02627C" w14:textId="77777777" w:rsidR="007A7A46" w:rsidRPr="005731B3" w:rsidRDefault="007A7A46" w:rsidP="0035542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7A7A46" w:rsidRPr="00E41247" w14:paraId="1B35D3AB" w14:textId="77777777" w:rsidTr="0035542C">
        <w:trPr>
          <w:trHeight w:val="280"/>
        </w:trPr>
        <w:tc>
          <w:tcPr>
            <w:tcW w:w="2122" w:type="dxa"/>
            <w:shd w:val="clear" w:color="auto" w:fill="auto"/>
            <w:noWrap/>
            <w:vAlign w:val="center"/>
          </w:tcPr>
          <w:p w14:paraId="41E80383" w14:textId="77777777" w:rsidR="007A7A46" w:rsidRPr="005731B3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cAMP signaling pathway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 w14:paraId="0EBE3570" w14:textId="77777777" w:rsidR="007A7A46" w:rsidRPr="005731B3" w:rsidRDefault="007A7A46" w:rsidP="00355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882" w:type="dxa"/>
            <w:vAlign w:val="center"/>
          </w:tcPr>
          <w:p w14:paraId="112663BB" w14:textId="7BB0B1E9" w:rsidR="007A7A46" w:rsidRPr="005731B3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214C375" w14:textId="1C8C7DAB" w:rsidR="007A7A46" w:rsidRPr="0004072B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04072B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NFKBIA;PDE</w:t>
            </w:r>
            <w:proofErr w:type="gramEnd"/>
            <w:r w:rsidRPr="0004072B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4B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619B3B11" w14:textId="77777777" w:rsidR="007A7A46" w:rsidRPr="005731B3" w:rsidRDefault="007A7A46" w:rsidP="00355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7A7A46" w:rsidRPr="00E41247" w14:paraId="4818A2CD" w14:textId="77777777" w:rsidTr="0035542C">
        <w:trPr>
          <w:trHeight w:val="280"/>
        </w:trPr>
        <w:tc>
          <w:tcPr>
            <w:tcW w:w="2122" w:type="dxa"/>
            <w:shd w:val="clear" w:color="auto" w:fill="auto"/>
            <w:noWrap/>
            <w:vAlign w:val="center"/>
          </w:tcPr>
          <w:p w14:paraId="7B060E73" w14:textId="77777777" w:rsidR="007A7A46" w:rsidRPr="005731B3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Toll-like receptor signaling pathway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 w14:paraId="7393E11A" w14:textId="77777777" w:rsidR="007A7A46" w:rsidRPr="005731B3" w:rsidRDefault="007A7A46" w:rsidP="00355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882" w:type="dxa"/>
            <w:vAlign w:val="center"/>
          </w:tcPr>
          <w:p w14:paraId="32335FD0" w14:textId="44A633CD" w:rsidR="007A7A46" w:rsidRPr="005731B3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B2F8E32" w14:textId="0D5252C2" w:rsidR="007A7A46" w:rsidRPr="0004072B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04072B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NFKBIA;TLR</w:t>
            </w:r>
            <w:proofErr w:type="gramEnd"/>
            <w:r w:rsidRPr="0004072B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3A6ECF6F" w14:textId="77777777" w:rsidR="007A7A46" w:rsidRPr="005731B3" w:rsidRDefault="007A7A46" w:rsidP="00355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7A7A46" w:rsidRPr="00E41247" w14:paraId="690069DC" w14:textId="77777777" w:rsidTr="0035542C">
        <w:trPr>
          <w:trHeight w:val="280"/>
        </w:trPr>
        <w:tc>
          <w:tcPr>
            <w:tcW w:w="2122" w:type="dxa"/>
            <w:shd w:val="clear" w:color="auto" w:fill="auto"/>
            <w:noWrap/>
            <w:vAlign w:val="center"/>
          </w:tcPr>
          <w:p w14:paraId="742A6544" w14:textId="77777777" w:rsidR="007A7A46" w:rsidRPr="005731B3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Adipocytokine signaling pathway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 w14:paraId="3EEFC5F7" w14:textId="77777777" w:rsidR="007A7A46" w:rsidRPr="005731B3" w:rsidRDefault="007A7A46" w:rsidP="00355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882" w:type="dxa"/>
            <w:vAlign w:val="center"/>
          </w:tcPr>
          <w:p w14:paraId="3BB264B1" w14:textId="371E1890" w:rsidR="007A7A46" w:rsidRPr="005731B3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F8A661B" w14:textId="180A46D5" w:rsidR="007A7A46" w:rsidRPr="0004072B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72B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NFKBIA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4B7BD753" w14:textId="77777777" w:rsidR="007A7A46" w:rsidRPr="005731B3" w:rsidRDefault="007A7A46" w:rsidP="00355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7A7A46" w:rsidRPr="00E41247" w14:paraId="5F260F17" w14:textId="77777777" w:rsidTr="0035542C">
        <w:trPr>
          <w:trHeight w:val="280"/>
        </w:trPr>
        <w:tc>
          <w:tcPr>
            <w:tcW w:w="2122" w:type="dxa"/>
            <w:shd w:val="clear" w:color="auto" w:fill="auto"/>
            <w:noWrap/>
            <w:vAlign w:val="center"/>
          </w:tcPr>
          <w:p w14:paraId="4FEA0D8A" w14:textId="77777777" w:rsidR="007A7A46" w:rsidRPr="005731B3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Alcoholic liver disease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 w14:paraId="2DD001BE" w14:textId="77777777" w:rsidR="007A7A46" w:rsidRPr="005731B3" w:rsidRDefault="007A7A46" w:rsidP="00355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882" w:type="dxa"/>
            <w:vAlign w:val="center"/>
          </w:tcPr>
          <w:p w14:paraId="01730483" w14:textId="18A12508" w:rsidR="007A7A46" w:rsidRPr="005731B3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FDFA30D" w14:textId="4956C213" w:rsidR="007A7A46" w:rsidRPr="0004072B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72B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NFKBIA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617EF912" w14:textId="77777777" w:rsidR="007A7A46" w:rsidRPr="005731B3" w:rsidRDefault="007A7A46" w:rsidP="00355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7A7A46" w:rsidRPr="00E41247" w14:paraId="56E816B9" w14:textId="77777777" w:rsidTr="0035542C">
        <w:trPr>
          <w:trHeight w:val="280"/>
        </w:trPr>
        <w:tc>
          <w:tcPr>
            <w:tcW w:w="2122" w:type="dxa"/>
            <w:shd w:val="clear" w:color="auto" w:fill="auto"/>
            <w:noWrap/>
            <w:vAlign w:val="center"/>
          </w:tcPr>
          <w:p w14:paraId="521DC03E" w14:textId="77777777" w:rsidR="007A7A46" w:rsidRPr="005731B3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Apoptosis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 w14:paraId="6D7F5F99" w14:textId="77777777" w:rsidR="007A7A46" w:rsidRPr="005731B3" w:rsidRDefault="007A7A46" w:rsidP="00355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882" w:type="dxa"/>
            <w:vAlign w:val="center"/>
          </w:tcPr>
          <w:p w14:paraId="48DFC32E" w14:textId="791659C7" w:rsidR="007A7A46" w:rsidRPr="005731B3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A836A6A" w14:textId="26A6AF6B" w:rsidR="007A7A46" w:rsidRPr="0004072B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72B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NFKBIA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2E964BD6" w14:textId="77777777" w:rsidR="007A7A46" w:rsidRPr="005731B3" w:rsidRDefault="007A7A46" w:rsidP="00355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7A7A46" w:rsidRPr="00E41247" w14:paraId="3FBF940D" w14:textId="77777777" w:rsidTr="0035542C">
        <w:trPr>
          <w:trHeight w:val="280"/>
        </w:trPr>
        <w:tc>
          <w:tcPr>
            <w:tcW w:w="2122" w:type="dxa"/>
            <w:shd w:val="clear" w:color="auto" w:fill="auto"/>
            <w:noWrap/>
            <w:vAlign w:val="center"/>
          </w:tcPr>
          <w:p w14:paraId="20BCAA13" w14:textId="77777777" w:rsidR="007A7A46" w:rsidRPr="005731B3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 cell receptor signaling pathway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 w14:paraId="14CA72C8" w14:textId="77777777" w:rsidR="007A7A46" w:rsidRPr="005731B3" w:rsidRDefault="007A7A46" w:rsidP="00355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882" w:type="dxa"/>
            <w:vAlign w:val="center"/>
          </w:tcPr>
          <w:p w14:paraId="47FC5A6D" w14:textId="697F1822" w:rsidR="007A7A46" w:rsidRPr="005731B3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5A21490" w14:textId="3544EFCF" w:rsidR="007A7A46" w:rsidRPr="0004072B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72B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NFKBIA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25FB963E" w14:textId="77777777" w:rsidR="007A7A46" w:rsidRPr="005731B3" w:rsidRDefault="007A7A46" w:rsidP="00355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7A7A46" w:rsidRPr="00E41247" w14:paraId="3B4B15D4" w14:textId="77777777" w:rsidTr="0035542C">
        <w:trPr>
          <w:trHeight w:val="280"/>
        </w:trPr>
        <w:tc>
          <w:tcPr>
            <w:tcW w:w="2122" w:type="dxa"/>
            <w:shd w:val="clear" w:color="auto" w:fill="auto"/>
            <w:noWrap/>
            <w:vAlign w:val="center"/>
          </w:tcPr>
          <w:p w14:paraId="339F9429" w14:textId="77777777" w:rsidR="007A7A46" w:rsidRPr="005731B3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Cytosolic DNA-sensing pathway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 w14:paraId="047B38B1" w14:textId="77777777" w:rsidR="007A7A46" w:rsidRPr="005731B3" w:rsidRDefault="007A7A46" w:rsidP="00355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882" w:type="dxa"/>
            <w:vAlign w:val="center"/>
          </w:tcPr>
          <w:p w14:paraId="44548B34" w14:textId="4BCDBF78" w:rsidR="007A7A46" w:rsidRPr="005731B3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63A9826" w14:textId="064BF411" w:rsidR="007A7A46" w:rsidRPr="0004072B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72B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NFKBIA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10EBA5FA" w14:textId="77777777" w:rsidR="007A7A46" w:rsidRPr="005731B3" w:rsidRDefault="007A7A46" w:rsidP="00355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7A7A46" w:rsidRPr="00E41247" w14:paraId="21E7A765" w14:textId="77777777" w:rsidTr="0035542C">
        <w:trPr>
          <w:trHeight w:val="280"/>
        </w:trPr>
        <w:tc>
          <w:tcPr>
            <w:tcW w:w="2122" w:type="dxa"/>
            <w:shd w:val="clear" w:color="auto" w:fill="auto"/>
            <w:noWrap/>
            <w:vAlign w:val="center"/>
          </w:tcPr>
          <w:p w14:paraId="4A912DB9" w14:textId="77777777" w:rsidR="007A7A46" w:rsidRPr="005731B3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IL-17 signaling pathway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 w14:paraId="4AD94548" w14:textId="77777777" w:rsidR="007A7A46" w:rsidRPr="005731B3" w:rsidRDefault="007A7A46" w:rsidP="00355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882" w:type="dxa"/>
            <w:vAlign w:val="center"/>
          </w:tcPr>
          <w:p w14:paraId="475F95D9" w14:textId="2F3746BF" w:rsidR="007A7A46" w:rsidRPr="005731B3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C43C1D0" w14:textId="43A81127" w:rsidR="007A7A46" w:rsidRPr="0004072B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72B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NFKBIA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1E6EF632" w14:textId="77777777" w:rsidR="007A7A46" w:rsidRPr="005731B3" w:rsidRDefault="007A7A46" w:rsidP="00355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7A7A46" w:rsidRPr="00E41247" w14:paraId="590B4039" w14:textId="77777777" w:rsidTr="0035542C">
        <w:trPr>
          <w:trHeight w:val="280"/>
        </w:trPr>
        <w:tc>
          <w:tcPr>
            <w:tcW w:w="2122" w:type="dxa"/>
            <w:shd w:val="clear" w:color="auto" w:fill="auto"/>
            <w:noWrap/>
            <w:vAlign w:val="center"/>
          </w:tcPr>
          <w:p w14:paraId="4F0D8F41" w14:textId="77777777" w:rsidR="007A7A46" w:rsidRPr="005731B3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Insulin resistance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 w14:paraId="11967A15" w14:textId="77777777" w:rsidR="007A7A46" w:rsidRPr="005731B3" w:rsidRDefault="007A7A46" w:rsidP="00355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882" w:type="dxa"/>
            <w:vAlign w:val="center"/>
          </w:tcPr>
          <w:p w14:paraId="7CAE3AA3" w14:textId="76A1D34B" w:rsidR="007A7A46" w:rsidRPr="005731B3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4D63F8F" w14:textId="16DAC307" w:rsidR="007A7A46" w:rsidRPr="0004072B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72B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NFKBIA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3A51392D" w14:textId="77777777" w:rsidR="007A7A46" w:rsidRPr="005731B3" w:rsidRDefault="007A7A46" w:rsidP="00355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7A7A46" w:rsidRPr="00E41247" w14:paraId="398EB736" w14:textId="77777777" w:rsidTr="0035542C">
        <w:trPr>
          <w:trHeight w:val="280"/>
        </w:trPr>
        <w:tc>
          <w:tcPr>
            <w:tcW w:w="2122" w:type="dxa"/>
            <w:shd w:val="clear" w:color="auto" w:fill="auto"/>
            <w:noWrap/>
            <w:vAlign w:val="center"/>
          </w:tcPr>
          <w:p w14:paraId="1FABB27C" w14:textId="77777777" w:rsidR="007A7A46" w:rsidRPr="005731B3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Lipid and atherosclerosis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 w14:paraId="0BB10A76" w14:textId="77777777" w:rsidR="007A7A46" w:rsidRPr="005731B3" w:rsidRDefault="007A7A46" w:rsidP="00355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882" w:type="dxa"/>
            <w:vAlign w:val="center"/>
          </w:tcPr>
          <w:p w14:paraId="4EF75AD8" w14:textId="3933D025" w:rsidR="007A7A46" w:rsidRPr="005731B3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1EB180D" w14:textId="69CDB1EB" w:rsidR="007A7A46" w:rsidRPr="0004072B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72B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NFKBIA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530673A1" w14:textId="77777777" w:rsidR="007A7A46" w:rsidRPr="005731B3" w:rsidRDefault="007A7A46" w:rsidP="00355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7A7A46" w:rsidRPr="00E41247" w14:paraId="408AD499" w14:textId="77777777" w:rsidTr="0035542C">
        <w:trPr>
          <w:trHeight w:val="280"/>
        </w:trPr>
        <w:tc>
          <w:tcPr>
            <w:tcW w:w="2122" w:type="dxa"/>
            <w:shd w:val="clear" w:color="auto" w:fill="auto"/>
            <w:noWrap/>
            <w:vAlign w:val="center"/>
          </w:tcPr>
          <w:p w14:paraId="331776A6" w14:textId="77777777" w:rsidR="007A7A46" w:rsidRPr="005731B3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NF-kappa B signaling pathway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 w14:paraId="07FE56DF" w14:textId="77777777" w:rsidR="007A7A46" w:rsidRPr="005731B3" w:rsidRDefault="007A7A46" w:rsidP="00355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882" w:type="dxa"/>
            <w:vAlign w:val="center"/>
          </w:tcPr>
          <w:p w14:paraId="770FECC1" w14:textId="13C4E480" w:rsidR="007A7A46" w:rsidRPr="005731B3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3575D76" w14:textId="1E1DEE2F" w:rsidR="007A7A46" w:rsidRPr="0004072B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72B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NFKBIA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09A95768" w14:textId="77777777" w:rsidR="007A7A46" w:rsidRPr="005731B3" w:rsidRDefault="007A7A46" w:rsidP="00355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7A7A46" w:rsidRPr="00E41247" w14:paraId="0532126A" w14:textId="77777777" w:rsidTr="0035542C">
        <w:trPr>
          <w:trHeight w:val="280"/>
        </w:trPr>
        <w:tc>
          <w:tcPr>
            <w:tcW w:w="2122" w:type="dxa"/>
            <w:shd w:val="clear" w:color="auto" w:fill="auto"/>
            <w:noWrap/>
            <w:vAlign w:val="center"/>
          </w:tcPr>
          <w:p w14:paraId="290AC4AE" w14:textId="77777777" w:rsidR="007A7A46" w:rsidRPr="005731B3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NOD-like receptor signaling pathway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 w14:paraId="244FC683" w14:textId="77777777" w:rsidR="007A7A46" w:rsidRPr="005731B3" w:rsidRDefault="007A7A46" w:rsidP="00355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882" w:type="dxa"/>
            <w:vAlign w:val="center"/>
          </w:tcPr>
          <w:p w14:paraId="7F945CA7" w14:textId="037EB9CD" w:rsidR="007A7A46" w:rsidRPr="005731B3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37F6276" w14:textId="32867690" w:rsidR="007A7A46" w:rsidRPr="0004072B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72B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NFKBIA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68F11EA8" w14:textId="77777777" w:rsidR="007A7A46" w:rsidRPr="005731B3" w:rsidRDefault="007A7A46" w:rsidP="00355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7A7A46" w:rsidRPr="00E41247" w14:paraId="683807CF" w14:textId="77777777" w:rsidTr="0035542C">
        <w:trPr>
          <w:trHeight w:val="280"/>
        </w:trPr>
        <w:tc>
          <w:tcPr>
            <w:tcW w:w="2122" w:type="dxa"/>
            <w:shd w:val="clear" w:color="auto" w:fill="auto"/>
            <w:noWrap/>
            <w:vAlign w:val="center"/>
          </w:tcPr>
          <w:p w14:paraId="6CF917E4" w14:textId="77777777" w:rsidR="007A7A46" w:rsidRPr="005731B3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Neurotrophin signaling pathway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 w14:paraId="155B09B2" w14:textId="77777777" w:rsidR="007A7A46" w:rsidRPr="005731B3" w:rsidRDefault="007A7A46" w:rsidP="00355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882" w:type="dxa"/>
            <w:vAlign w:val="center"/>
          </w:tcPr>
          <w:p w14:paraId="71BE240A" w14:textId="2FAAA2E6" w:rsidR="007A7A46" w:rsidRPr="005731B3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08FA55D" w14:textId="0E5CBD0D" w:rsidR="007A7A46" w:rsidRPr="0004072B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72B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NFKBIA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01C7C75E" w14:textId="77777777" w:rsidR="007A7A46" w:rsidRPr="005731B3" w:rsidRDefault="007A7A46" w:rsidP="00355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7A7A46" w:rsidRPr="00E41247" w14:paraId="5D37D7AF" w14:textId="77777777" w:rsidTr="0035542C">
        <w:trPr>
          <w:trHeight w:val="280"/>
        </w:trPr>
        <w:tc>
          <w:tcPr>
            <w:tcW w:w="2122" w:type="dxa"/>
            <w:shd w:val="clear" w:color="auto" w:fill="auto"/>
            <w:noWrap/>
            <w:vAlign w:val="center"/>
          </w:tcPr>
          <w:p w14:paraId="489085EA" w14:textId="77777777" w:rsidR="007A7A46" w:rsidRPr="005731B3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RIG-I-like receptor signaling pathway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 w14:paraId="7EBB8858" w14:textId="77777777" w:rsidR="007A7A46" w:rsidRPr="005731B3" w:rsidRDefault="007A7A46" w:rsidP="00355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882" w:type="dxa"/>
            <w:vAlign w:val="center"/>
          </w:tcPr>
          <w:p w14:paraId="1D9173E0" w14:textId="40381896" w:rsidR="007A7A46" w:rsidRPr="005731B3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B6AA5A8" w14:textId="5B983DE4" w:rsidR="007A7A46" w:rsidRPr="0004072B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72B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NFKBIA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45620A74" w14:textId="77777777" w:rsidR="007A7A46" w:rsidRPr="005731B3" w:rsidRDefault="007A7A46" w:rsidP="00355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7A7A46" w:rsidRPr="00E41247" w14:paraId="1F3E78A8" w14:textId="77777777" w:rsidTr="0035542C">
        <w:trPr>
          <w:trHeight w:val="280"/>
        </w:trPr>
        <w:tc>
          <w:tcPr>
            <w:tcW w:w="2122" w:type="dxa"/>
            <w:shd w:val="clear" w:color="auto" w:fill="auto"/>
            <w:noWrap/>
            <w:vAlign w:val="center"/>
          </w:tcPr>
          <w:p w14:paraId="425A42B8" w14:textId="77777777" w:rsidR="007A7A46" w:rsidRPr="005731B3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Relaxin signaling pathway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 w14:paraId="72875878" w14:textId="77777777" w:rsidR="007A7A46" w:rsidRPr="005731B3" w:rsidRDefault="007A7A46" w:rsidP="00355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882" w:type="dxa"/>
            <w:vAlign w:val="center"/>
          </w:tcPr>
          <w:p w14:paraId="425077C9" w14:textId="431413D3" w:rsidR="007A7A46" w:rsidRPr="005731B3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D59DA9F" w14:textId="49667F27" w:rsidR="007A7A46" w:rsidRPr="0004072B" w:rsidRDefault="007A7A46" w:rsidP="007A7A46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72B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NFKBIA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0B24D650" w14:textId="77777777" w:rsidR="007A7A46" w:rsidRPr="005731B3" w:rsidRDefault="007A7A46" w:rsidP="0035542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731B3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</w:tbl>
    <w:p w14:paraId="1216FF9E" w14:textId="5D26439C" w:rsidR="00394B14" w:rsidRPr="00BF11CC" w:rsidRDefault="0035542C" w:rsidP="00477C9A">
      <w:pPr>
        <w:rPr>
          <w:rFonts w:ascii="Times New Roman" w:hAnsi="Times New Roman" w:cs="Times New Roman"/>
          <w:sz w:val="22"/>
        </w:rPr>
      </w:pPr>
      <w:r w:rsidRPr="00BF11CC">
        <w:rPr>
          <w:rFonts w:ascii="Times New Roman" w:eastAsia="等线" w:hAnsi="Times New Roman" w:cs="Times New Roman"/>
          <w:color w:val="000000"/>
          <w:kern w:val="0"/>
          <w:sz w:val="20"/>
          <w:szCs w:val="20"/>
          <w14:ligatures w14:val="none"/>
        </w:rPr>
        <w:t>Weighted degree: total shared gene; Degree: Total linked pathways.</w:t>
      </w:r>
    </w:p>
    <w:p w14:paraId="4F99FBA8" w14:textId="61582C0E" w:rsidR="00394B14" w:rsidRPr="0035542C" w:rsidRDefault="00394B14" w:rsidP="00477C9A">
      <w:pPr>
        <w:rPr>
          <w:rFonts w:ascii="Times New Roman" w:hAnsi="Times New Roman" w:cs="Times New Roman"/>
          <w:sz w:val="22"/>
        </w:rPr>
      </w:pPr>
    </w:p>
    <w:p w14:paraId="0E9EEEA1" w14:textId="02354C4A" w:rsidR="00394B14" w:rsidRDefault="00394B14" w:rsidP="00477C9A">
      <w:pPr>
        <w:rPr>
          <w:rFonts w:ascii="Times New Roman" w:hAnsi="Times New Roman" w:cs="Times New Roman"/>
          <w:b/>
          <w:bCs/>
          <w:sz w:val="22"/>
        </w:rPr>
      </w:pPr>
    </w:p>
    <w:p w14:paraId="6EC1E740" w14:textId="77777777" w:rsidR="00F633B6" w:rsidRDefault="00F633B6" w:rsidP="00477C9A">
      <w:pPr>
        <w:rPr>
          <w:rFonts w:ascii="Times New Roman" w:hAnsi="Times New Roman" w:cs="Times New Roman"/>
          <w:b/>
          <w:bCs/>
          <w:sz w:val="22"/>
        </w:rPr>
      </w:pPr>
    </w:p>
    <w:p w14:paraId="436C8F20" w14:textId="77777777" w:rsidR="00F633B6" w:rsidRDefault="00F633B6" w:rsidP="00477C9A">
      <w:pPr>
        <w:rPr>
          <w:rFonts w:ascii="Times New Roman" w:hAnsi="Times New Roman" w:cs="Times New Roman"/>
          <w:b/>
          <w:bCs/>
          <w:sz w:val="22"/>
        </w:rPr>
      </w:pPr>
    </w:p>
    <w:p w14:paraId="51BC7664" w14:textId="02DB6909" w:rsidR="00394B14" w:rsidRPr="00F3771D" w:rsidRDefault="00F633B6" w:rsidP="00477C9A">
      <w:pPr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eastAsia="等线" w:hAnsi="Times New Roman" w:cs="Times New Roman"/>
          <w:b/>
          <w:bCs/>
          <w:noProof/>
          <w:sz w:val="22"/>
        </w:rPr>
        <w:fldChar w:fldCharType="begin"/>
      </w:r>
      <w:r>
        <w:rPr>
          <w:rFonts w:ascii="Times New Roman" w:hAnsi="Times New Roman" w:cs="Times New Roman"/>
          <w:b/>
          <w:bCs/>
          <w:sz w:val="22"/>
        </w:rPr>
        <w:instrText xml:space="preserve"> ADDIN EN.REFLIST </w:instrText>
      </w:r>
      <w:r w:rsidR="008B3F02">
        <w:rPr>
          <w:rFonts w:ascii="Times New Roman" w:eastAsia="等线" w:hAnsi="Times New Roman" w:cs="Times New Roman"/>
          <w:b/>
          <w:bCs/>
          <w:noProof/>
          <w:sz w:val="22"/>
        </w:rPr>
        <w:fldChar w:fldCharType="separate"/>
      </w:r>
      <w:r>
        <w:rPr>
          <w:rFonts w:ascii="Times New Roman" w:hAnsi="Times New Roman" w:cs="Times New Roman"/>
          <w:b/>
          <w:bCs/>
          <w:sz w:val="22"/>
        </w:rPr>
        <w:fldChar w:fldCharType="end"/>
      </w:r>
    </w:p>
    <w:sectPr w:rsidR="00394B14" w:rsidRPr="00F37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560F4" w14:textId="77777777" w:rsidR="008B3F02" w:rsidRDefault="008B3F02" w:rsidP="00EF5F72">
      <w:r>
        <w:separator/>
      </w:r>
    </w:p>
  </w:endnote>
  <w:endnote w:type="continuationSeparator" w:id="0">
    <w:p w14:paraId="1B201D3E" w14:textId="77777777" w:rsidR="008B3F02" w:rsidRDefault="008B3F02" w:rsidP="00EF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32D5A" w14:textId="77777777" w:rsidR="008B3F02" w:rsidRDefault="008B3F02" w:rsidP="00EF5F72">
      <w:r>
        <w:separator/>
      </w:r>
    </w:p>
  </w:footnote>
  <w:footnote w:type="continuationSeparator" w:id="0">
    <w:p w14:paraId="3080EB99" w14:textId="77777777" w:rsidR="008B3F02" w:rsidRDefault="008B3F02" w:rsidP="00EF5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904D5"/>
    <w:multiLevelType w:val="multilevel"/>
    <w:tmpl w:val="0BBC739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D861AD0"/>
    <w:multiLevelType w:val="hybridMultilevel"/>
    <w:tmpl w:val="C396FF88"/>
    <w:lvl w:ilvl="0" w:tplc="CF02228C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7EC12FB"/>
    <w:multiLevelType w:val="hybridMultilevel"/>
    <w:tmpl w:val="5FFEF6F8"/>
    <w:lvl w:ilvl="0" w:tplc="443076D2">
      <w:start w:val="1"/>
      <w:numFmt w:val="chineseCountingThousand"/>
      <w:lvlText w:val="(%1)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 w15:restartNumberingAfterBreak="0">
    <w:nsid w:val="709F4FA6"/>
    <w:multiLevelType w:val="multilevel"/>
    <w:tmpl w:val="CA96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inese Std GBT7714 (numeric) Copy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zsfdptfo2ep2seedrp5af9fp9spp9sa5pew&quot;&gt;My EndNote Library&lt;record-ids&gt;&lt;item&gt;408&lt;/item&gt;&lt;/record-ids&gt;&lt;/item&gt;&lt;/Libraries&gt;"/>
  </w:docVars>
  <w:rsids>
    <w:rsidRoot w:val="00754A48"/>
    <w:rsid w:val="0004072B"/>
    <w:rsid w:val="000630A1"/>
    <w:rsid w:val="000A57E3"/>
    <w:rsid w:val="000A6FA4"/>
    <w:rsid w:val="000B05FC"/>
    <w:rsid w:val="000B6201"/>
    <w:rsid w:val="000D2AA9"/>
    <w:rsid w:val="001028EF"/>
    <w:rsid w:val="00107723"/>
    <w:rsid w:val="0011590A"/>
    <w:rsid w:val="00117310"/>
    <w:rsid w:val="001251E8"/>
    <w:rsid w:val="001608E7"/>
    <w:rsid w:val="00163736"/>
    <w:rsid w:val="00164070"/>
    <w:rsid w:val="00181A2A"/>
    <w:rsid w:val="001A1326"/>
    <w:rsid w:val="001B2BC5"/>
    <w:rsid w:val="001F4ACB"/>
    <w:rsid w:val="0020737B"/>
    <w:rsid w:val="00207851"/>
    <w:rsid w:val="00261415"/>
    <w:rsid w:val="002626DC"/>
    <w:rsid w:val="00272E6F"/>
    <w:rsid w:val="002804B5"/>
    <w:rsid w:val="002A773A"/>
    <w:rsid w:val="002B19B5"/>
    <w:rsid w:val="002C463B"/>
    <w:rsid w:val="002E0DAA"/>
    <w:rsid w:val="002F3138"/>
    <w:rsid w:val="002F424E"/>
    <w:rsid w:val="002F54F6"/>
    <w:rsid w:val="00300294"/>
    <w:rsid w:val="0034740F"/>
    <w:rsid w:val="0035542C"/>
    <w:rsid w:val="00384882"/>
    <w:rsid w:val="00394B14"/>
    <w:rsid w:val="0039709D"/>
    <w:rsid w:val="003A0D74"/>
    <w:rsid w:val="003B2C33"/>
    <w:rsid w:val="003C3ACC"/>
    <w:rsid w:val="003E010A"/>
    <w:rsid w:val="003F51D5"/>
    <w:rsid w:val="00410034"/>
    <w:rsid w:val="00413850"/>
    <w:rsid w:val="0041385E"/>
    <w:rsid w:val="00423F47"/>
    <w:rsid w:val="00433043"/>
    <w:rsid w:val="00437265"/>
    <w:rsid w:val="00443589"/>
    <w:rsid w:val="00464BB2"/>
    <w:rsid w:val="0047402E"/>
    <w:rsid w:val="00477C9A"/>
    <w:rsid w:val="00484EB6"/>
    <w:rsid w:val="004940CF"/>
    <w:rsid w:val="00496890"/>
    <w:rsid w:val="004A47EF"/>
    <w:rsid w:val="004C1228"/>
    <w:rsid w:val="004E7BDB"/>
    <w:rsid w:val="004F58FD"/>
    <w:rsid w:val="004F5D74"/>
    <w:rsid w:val="00500155"/>
    <w:rsid w:val="00506827"/>
    <w:rsid w:val="00515743"/>
    <w:rsid w:val="005256D7"/>
    <w:rsid w:val="005478B7"/>
    <w:rsid w:val="00552CDB"/>
    <w:rsid w:val="00556004"/>
    <w:rsid w:val="00557214"/>
    <w:rsid w:val="005728C5"/>
    <w:rsid w:val="005731B3"/>
    <w:rsid w:val="005B4652"/>
    <w:rsid w:val="005C70A5"/>
    <w:rsid w:val="005D05A0"/>
    <w:rsid w:val="005D0DFD"/>
    <w:rsid w:val="00601A1C"/>
    <w:rsid w:val="00604207"/>
    <w:rsid w:val="00610833"/>
    <w:rsid w:val="00612205"/>
    <w:rsid w:val="00612AA5"/>
    <w:rsid w:val="00615F70"/>
    <w:rsid w:val="00616080"/>
    <w:rsid w:val="00620EDC"/>
    <w:rsid w:val="00625D37"/>
    <w:rsid w:val="0062707B"/>
    <w:rsid w:val="00637678"/>
    <w:rsid w:val="00667620"/>
    <w:rsid w:val="00671C5A"/>
    <w:rsid w:val="00680495"/>
    <w:rsid w:val="006913A2"/>
    <w:rsid w:val="00694A37"/>
    <w:rsid w:val="00696136"/>
    <w:rsid w:val="006B35E1"/>
    <w:rsid w:val="006E0583"/>
    <w:rsid w:val="006E71EA"/>
    <w:rsid w:val="006E76F9"/>
    <w:rsid w:val="00703861"/>
    <w:rsid w:val="00717E2B"/>
    <w:rsid w:val="00726B7A"/>
    <w:rsid w:val="00734D07"/>
    <w:rsid w:val="007374C8"/>
    <w:rsid w:val="00754A48"/>
    <w:rsid w:val="00761013"/>
    <w:rsid w:val="007721D3"/>
    <w:rsid w:val="007927C2"/>
    <w:rsid w:val="007A7A46"/>
    <w:rsid w:val="007D51E1"/>
    <w:rsid w:val="007F3AED"/>
    <w:rsid w:val="00810574"/>
    <w:rsid w:val="00821D3B"/>
    <w:rsid w:val="0082408B"/>
    <w:rsid w:val="00827BA2"/>
    <w:rsid w:val="00827E40"/>
    <w:rsid w:val="00837557"/>
    <w:rsid w:val="00841F13"/>
    <w:rsid w:val="008469A0"/>
    <w:rsid w:val="00867A49"/>
    <w:rsid w:val="0087015E"/>
    <w:rsid w:val="00877F7A"/>
    <w:rsid w:val="008A1FB8"/>
    <w:rsid w:val="008A3F52"/>
    <w:rsid w:val="008A7D03"/>
    <w:rsid w:val="008B3F02"/>
    <w:rsid w:val="008B42B1"/>
    <w:rsid w:val="008E3160"/>
    <w:rsid w:val="00922E93"/>
    <w:rsid w:val="00937EBF"/>
    <w:rsid w:val="00941C79"/>
    <w:rsid w:val="0095011B"/>
    <w:rsid w:val="00963A98"/>
    <w:rsid w:val="00983B51"/>
    <w:rsid w:val="009A35E7"/>
    <w:rsid w:val="009D1CC9"/>
    <w:rsid w:val="009D5785"/>
    <w:rsid w:val="009F14B2"/>
    <w:rsid w:val="00A02D8D"/>
    <w:rsid w:val="00A93DED"/>
    <w:rsid w:val="00A94FB7"/>
    <w:rsid w:val="00AE0309"/>
    <w:rsid w:val="00AF1451"/>
    <w:rsid w:val="00B011B4"/>
    <w:rsid w:val="00B01CD1"/>
    <w:rsid w:val="00B03282"/>
    <w:rsid w:val="00B151A7"/>
    <w:rsid w:val="00B217A7"/>
    <w:rsid w:val="00B35D6E"/>
    <w:rsid w:val="00B51A82"/>
    <w:rsid w:val="00B74DD4"/>
    <w:rsid w:val="00B757C7"/>
    <w:rsid w:val="00B900F8"/>
    <w:rsid w:val="00B93552"/>
    <w:rsid w:val="00BB2932"/>
    <w:rsid w:val="00BC28F2"/>
    <w:rsid w:val="00BD54EE"/>
    <w:rsid w:val="00BF11CC"/>
    <w:rsid w:val="00C059FB"/>
    <w:rsid w:val="00C15944"/>
    <w:rsid w:val="00C176C4"/>
    <w:rsid w:val="00C237F7"/>
    <w:rsid w:val="00C379EA"/>
    <w:rsid w:val="00C4711E"/>
    <w:rsid w:val="00C476FD"/>
    <w:rsid w:val="00C57E3B"/>
    <w:rsid w:val="00C714D1"/>
    <w:rsid w:val="00C7199F"/>
    <w:rsid w:val="00C82177"/>
    <w:rsid w:val="00C90DCB"/>
    <w:rsid w:val="00C939C6"/>
    <w:rsid w:val="00CB02CD"/>
    <w:rsid w:val="00CB3BE8"/>
    <w:rsid w:val="00CC3164"/>
    <w:rsid w:val="00CD2DAA"/>
    <w:rsid w:val="00CD472C"/>
    <w:rsid w:val="00CE1658"/>
    <w:rsid w:val="00CE3297"/>
    <w:rsid w:val="00CE4292"/>
    <w:rsid w:val="00D01B5D"/>
    <w:rsid w:val="00D25EF3"/>
    <w:rsid w:val="00D41C58"/>
    <w:rsid w:val="00D54A84"/>
    <w:rsid w:val="00D75BEA"/>
    <w:rsid w:val="00D92151"/>
    <w:rsid w:val="00DB404B"/>
    <w:rsid w:val="00DB6372"/>
    <w:rsid w:val="00DD0037"/>
    <w:rsid w:val="00DE44A3"/>
    <w:rsid w:val="00E20521"/>
    <w:rsid w:val="00E32180"/>
    <w:rsid w:val="00E41247"/>
    <w:rsid w:val="00E430D9"/>
    <w:rsid w:val="00E604DE"/>
    <w:rsid w:val="00E724F0"/>
    <w:rsid w:val="00E7698B"/>
    <w:rsid w:val="00E8313A"/>
    <w:rsid w:val="00E8741F"/>
    <w:rsid w:val="00EA74C4"/>
    <w:rsid w:val="00EB113C"/>
    <w:rsid w:val="00EB6437"/>
    <w:rsid w:val="00EC5799"/>
    <w:rsid w:val="00ED33BE"/>
    <w:rsid w:val="00EE0D38"/>
    <w:rsid w:val="00EE5056"/>
    <w:rsid w:val="00EE6015"/>
    <w:rsid w:val="00EE71D4"/>
    <w:rsid w:val="00EF5F72"/>
    <w:rsid w:val="00F203F9"/>
    <w:rsid w:val="00F26335"/>
    <w:rsid w:val="00F274A8"/>
    <w:rsid w:val="00F3771D"/>
    <w:rsid w:val="00F607DA"/>
    <w:rsid w:val="00F633B6"/>
    <w:rsid w:val="00F645D2"/>
    <w:rsid w:val="00F80694"/>
    <w:rsid w:val="00F809CC"/>
    <w:rsid w:val="00F90B48"/>
    <w:rsid w:val="00F91E38"/>
    <w:rsid w:val="00FA15A5"/>
    <w:rsid w:val="00FA329F"/>
    <w:rsid w:val="00FE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DFC8C1"/>
  <w15:chartTrackingRefBased/>
  <w15:docId w15:val="{D4C33B27-4211-4566-9112-3EDF2D55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E93"/>
    <w:pPr>
      <w:widowControl w:val="0"/>
      <w:jc w:val="both"/>
    </w:pPr>
  </w:style>
  <w:style w:type="paragraph" w:styleId="10">
    <w:name w:val="heading 1"/>
    <w:basedOn w:val="a"/>
    <w:next w:val="a"/>
    <w:link w:val="11"/>
    <w:uiPriority w:val="9"/>
    <w:qFormat/>
    <w:rsid w:val="00841F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F1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级标题（一、二、三）"/>
    <w:basedOn w:val="10"/>
    <w:link w:val="12"/>
    <w:autoRedefine/>
    <w:qFormat/>
    <w:rsid w:val="00841F13"/>
    <w:pPr>
      <w:keepLines w:val="0"/>
      <w:numPr>
        <w:numId w:val="3"/>
      </w:numPr>
      <w:spacing w:after="0" w:line="576" w:lineRule="auto"/>
      <w:jc w:val="left"/>
    </w:pPr>
    <w:rPr>
      <w:rFonts w:ascii="黑体" w:eastAsia="黑体" w:hAnsi="黑体"/>
      <w:b w:val="0"/>
      <w:bCs w:val="0"/>
      <w:sz w:val="30"/>
      <w:szCs w:val="30"/>
    </w:rPr>
  </w:style>
  <w:style w:type="character" w:customStyle="1" w:styleId="12">
    <w:name w:val="1级标题（一、二、三） 字符"/>
    <w:basedOn w:val="11"/>
    <w:link w:val="1"/>
    <w:rsid w:val="00841F13"/>
    <w:rPr>
      <w:rFonts w:ascii="黑体" w:eastAsia="黑体" w:hAnsi="黑体"/>
      <w:b w:val="0"/>
      <w:bCs w:val="0"/>
      <w:kern w:val="44"/>
      <w:sz w:val="30"/>
      <w:szCs w:val="30"/>
    </w:rPr>
  </w:style>
  <w:style w:type="character" w:customStyle="1" w:styleId="11">
    <w:name w:val="标题 1 字符"/>
    <w:basedOn w:val="a0"/>
    <w:link w:val="10"/>
    <w:uiPriority w:val="9"/>
    <w:rsid w:val="00841F13"/>
    <w:rPr>
      <w:b/>
      <w:bCs/>
      <w:kern w:val="44"/>
      <w:sz w:val="44"/>
      <w:szCs w:val="44"/>
    </w:rPr>
  </w:style>
  <w:style w:type="paragraph" w:customStyle="1" w:styleId="21">
    <w:name w:val="2级标题（（一） （二）（三））"/>
    <w:basedOn w:val="2"/>
    <w:link w:val="22"/>
    <w:autoRedefine/>
    <w:qFormat/>
    <w:rsid w:val="00841F13"/>
    <w:pPr>
      <w:tabs>
        <w:tab w:val="num" w:pos="720"/>
      </w:tabs>
      <w:spacing w:before="0" w:after="0" w:line="415" w:lineRule="auto"/>
      <w:ind w:left="720" w:firstLine="431"/>
      <w:jc w:val="left"/>
    </w:pPr>
    <w:rPr>
      <w:rFonts w:ascii="黑体" w:eastAsia="黑体" w:hAnsi="黑体"/>
      <w:b w:val="0"/>
      <w:bCs w:val="0"/>
      <w:sz w:val="30"/>
      <w:szCs w:val="30"/>
    </w:rPr>
  </w:style>
  <w:style w:type="character" w:customStyle="1" w:styleId="22">
    <w:name w:val="2级标题（（一） （二）（三）） 字符"/>
    <w:basedOn w:val="20"/>
    <w:link w:val="21"/>
    <w:rsid w:val="00841F13"/>
    <w:rPr>
      <w:rFonts w:ascii="黑体" w:eastAsia="黑体" w:hAnsi="黑体" w:cstheme="majorBidi"/>
      <w:b w:val="0"/>
      <w:bCs w:val="0"/>
      <w:sz w:val="30"/>
      <w:szCs w:val="30"/>
    </w:rPr>
  </w:style>
  <w:style w:type="character" w:customStyle="1" w:styleId="20">
    <w:name w:val="标题 2 字符"/>
    <w:basedOn w:val="a0"/>
    <w:link w:val="2"/>
    <w:uiPriority w:val="9"/>
    <w:semiHidden/>
    <w:rsid w:val="00841F13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uiPriority w:val="39"/>
    <w:rsid w:val="00754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5F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F5F7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F5F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F5F72"/>
    <w:rPr>
      <w:sz w:val="18"/>
      <w:szCs w:val="18"/>
    </w:rPr>
  </w:style>
  <w:style w:type="character" w:styleId="a8">
    <w:name w:val="Strong"/>
    <w:basedOn w:val="a0"/>
    <w:uiPriority w:val="22"/>
    <w:qFormat/>
    <w:rsid w:val="00552CDB"/>
    <w:rPr>
      <w:b/>
      <w:bCs/>
    </w:rPr>
  </w:style>
  <w:style w:type="character" w:styleId="a9">
    <w:name w:val="Emphasis"/>
    <w:basedOn w:val="a0"/>
    <w:uiPriority w:val="20"/>
    <w:qFormat/>
    <w:rsid w:val="00552CDB"/>
    <w:rPr>
      <w:i/>
      <w:iCs/>
    </w:rPr>
  </w:style>
  <w:style w:type="paragraph" w:styleId="aa">
    <w:name w:val="Normal (Web)"/>
    <w:basedOn w:val="a"/>
    <w:uiPriority w:val="99"/>
    <w:unhideWhenUsed/>
    <w:rsid w:val="00F809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HTML">
    <w:name w:val="HTML Code"/>
    <w:basedOn w:val="a0"/>
    <w:uiPriority w:val="99"/>
    <w:semiHidden/>
    <w:unhideWhenUsed/>
    <w:rsid w:val="00F809CC"/>
    <w:rPr>
      <w:rFonts w:ascii="宋体" w:eastAsia="宋体" w:hAnsi="宋体" w:cs="宋体"/>
      <w:sz w:val="24"/>
      <w:szCs w:val="24"/>
    </w:rPr>
  </w:style>
  <w:style w:type="paragraph" w:customStyle="1" w:styleId="EndNoteBibliographyTitle">
    <w:name w:val="EndNote Bibliography Title"/>
    <w:basedOn w:val="a"/>
    <w:link w:val="EndNoteBibliographyTitle0"/>
    <w:rsid w:val="00F633B6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F633B6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F633B6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F633B6"/>
    <w:rPr>
      <w:rFonts w:ascii="等线" w:eastAsia="等线" w:hAnsi="等线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A5108-A5A3-4F92-8C38-5F4B03ECC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2936</TotalTime>
  <Pages>3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200</cp:revision>
  <dcterms:created xsi:type="dcterms:W3CDTF">2025-03-10T14:17:00Z</dcterms:created>
  <dcterms:modified xsi:type="dcterms:W3CDTF">2025-04-21T02:58:00Z</dcterms:modified>
</cp:coreProperties>
</file>