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7BCE" w:rsidRPr="006379B8" w:rsidRDefault="006379B8" w:rsidP="006379B8">
      <w:pPr>
        <w:spacing w:line="360" w:lineRule="auto"/>
        <w:ind w:firstLineChars="200" w:firstLine="480"/>
        <w:rPr>
          <w:rFonts w:ascii="Times New Roman" w:hAnsi="Times New Roman" w:cs="Times New Roman"/>
          <w:sz w:val="24"/>
          <w:szCs w:val="24"/>
        </w:rPr>
      </w:pPr>
      <w:r w:rsidRPr="006379B8">
        <w:rPr>
          <w:rFonts w:ascii="Times New Roman" w:hAnsi="Times New Roman" w:cs="Times New Roman"/>
          <w:sz w:val="24"/>
          <w:szCs w:val="24"/>
        </w:rPr>
        <w:t>The author has been committed to the research of urban-rural integration development and rural revitalization for many years, and has completed the preparation of multiple village plans. The author has a full understanding of the living conditions and village construction development in rural areas of Gansu</w:t>
      </w:r>
      <w:r w:rsidR="00FF607F">
        <w:rPr>
          <w:rFonts w:ascii="Times New Roman" w:hAnsi="Times New Roman" w:cs="Times New Roman" w:hint="eastAsia"/>
          <w:sz w:val="24"/>
          <w:szCs w:val="24"/>
        </w:rPr>
        <w:t xml:space="preserve"> Province in </w:t>
      </w:r>
      <w:bookmarkStart w:id="0" w:name="_GoBack"/>
      <w:bookmarkEnd w:id="0"/>
      <w:r w:rsidR="00FF607F">
        <w:rPr>
          <w:rFonts w:ascii="Times New Roman" w:hAnsi="Times New Roman" w:cs="Times New Roman" w:hint="eastAsia"/>
          <w:sz w:val="24"/>
          <w:szCs w:val="24"/>
        </w:rPr>
        <w:t>China</w:t>
      </w:r>
      <w:r w:rsidRPr="006379B8">
        <w:rPr>
          <w:rFonts w:ascii="Times New Roman" w:hAnsi="Times New Roman" w:cs="Times New Roman"/>
          <w:sz w:val="24"/>
          <w:szCs w:val="24"/>
        </w:rPr>
        <w:t>. Based on this, The author analyzes the problems, summarizes the significance of village planning for rural revitalization, and outlines the guiding principles and principles that should be followed in village construction planning. We have conducted theoretical thinking and practical verification on how to comprehensively consider from multiple perspectives such as environment, economy, and culture, and carry out distinctive village planning and design. We have a certain ability to raise, analyze, and solve problems in rural revitalization.</w:t>
      </w:r>
    </w:p>
    <w:sectPr w:rsidR="00487BCE" w:rsidRPr="006379B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2160" w:rsidRDefault="00A92160" w:rsidP="006379B8">
      <w:r>
        <w:separator/>
      </w:r>
    </w:p>
  </w:endnote>
  <w:endnote w:type="continuationSeparator" w:id="0">
    <w:p w:rsidR="00A92160" w:rsidRDefault="00A92160" w:rsidP="006379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2160" w:rsidRDefault="00A92160" w:rsidP="006379B8">
      <w:r>
        <w:separator/>
      </w:r>
    </w:p>
  </w:footnote>
  <w:footnote w:type="continuationSeparator" w:id="0">
    <w:p w:rsidR="00A92160" w:rsidRDefault="00A92160" w:rsidP="006379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29D4"/>
    <w:rsid w:val="00204B59"/>
    <w:rsid w:val="003E29D4"/>
    <w:rsid w:val="00487BCE"/>
    <w:rsid w:val="006379B8"/>
    <w:rsid w:val="00A92160"/>
    <w:rsid w:val="00FF60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379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379B8"/>
    <w:rPr>
      <w:sz w:val="18"/>
      <w:szCs w:val="18"/>
    </w:rPr>
  </w:style>
  <w:style w:type="paragraph" w:styleId="a4">
    <w:name w:val="footer"/>
    <w:basedOn w:val="a"/>
    <w:link w:val="Char0"/>
    <w:uiPriority w:val="99"/>
    <w:unhideWhenUsed/>
    <w:rsid w:val="006379B8"/>
    <w:pPr>
      <w:tabs>
        <w:tab w:val="center" w:pos="4153"/>
        <w:tab w:val="right" w:pos="8306"/>
      </w:tabs>
      <w:snapToGrid w:val="0"/>
      <w:jc w:val="left"/>
    </w:pPr>
    <w:rPr>
      <w:sz w:val="18"/>
      <w:szCs w:val="18"/>
    </w:rPr>
  </w:style>
  <w:style w:type="character" w:customStyle="1" w:styleId="Char0">
    <w:name w:val="页脚 Char"/>
    <w:basedOn w:val="a0"/>
    <w:link w:val="a4"/>
    <w:uiPriority w:val="99"/>
    <w:rsid w:val="006379B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379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379B8"/>
    <w:rPr>
      <w:sz w:val="18"/>
      <w:szCs w:val="18"/>
    </w:rPr>
  </w:style>
  <w:style w:type="paragraph" w:styleId="a4">
    <w:name w:val="footer"/>
    <w:basedOn w:val="a"/>
    <w:link w:val="Char0"/>
    <w:uiPriority w:val="99"/>
    <w:unhideWhenUsed/>
    <w:rsid w:val="006379B8"/>
    <w:pPr>
      <w:tabs>
        <w:tab w:val="center" w:pos="4153"/>
        <w:tab w:val="right" w:pos="8306"/>
      </w:tabs>
      <w:snapToGrid w:val="0"/>
      <w:jc w:val="left"/>
    </w:pPr>
    <w:rPr>
      <w:sz w:val="18"/>
      <w:szCs w:val="18"/>
    </w:rPr>
  </w:style>
  <w:style w:type="character" w:customStyle="1" w:styleId="Char0">
    <w:name w:val="页脚 Char"/>
    <w:basedOn w:val="a0"/>
    <w:link w:val="a4"/>
    <w:uiPriority w:val="99"/>
    <w:rsid w:val="006379B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130</Words>
  <Characters>745</Characters>
  <Application>Microsoft Office Word</Application>
  <DocSecurity>0</DocSecurity>
  <Lines>6</Lines>
  <Paragraphs>1</Paragraphs>
  <ScaleCrop>false</ScaleCrop>
  <Company>Microsoft</Company>
  <LinksUpToDate>false</LinksUpToDate>
  <CharactersWithSpaces>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2023-12-24T06:43:00Z</dcterms:created>
  <dcterms:modified xsi:type="dcterms:W3CDTF">2023-12-24T06:50:00Z</dcterms:modified>
</cp:coreProperties>
</file>