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4D8BD" w14:textId="77777777" w:rsidR="009174BE" w:rsidRPr="00FD1299" w:rsidRDefault="009174BE" w:rsidP="009174B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Theme="minorEastAsia" w:hAnsi="Arial" w:cs="Arial"/>
          <w:color w:val="000000"/>
          <w:sz w:val="24"/>
          <w:szCs w:val="24"/>
        </w:rPr>
      </w:pPr>
      <w:r w:rsidRPr="00FD1299">
        <w:rPr>
          <w:rFonts w:ascii="Arial" w:eastAsiaTheme="minorEastAsia" w:hAnsi="Arial" w:cs="Arial"/>
          <w:color w:val="000000"/>
          <w:sz w:val="24"/>
          <w:szCs w:val="24"/>
        </w:rPr>
        <w:t>Additional file</w:t>
      </w:r>
      <w:r w:rsidRPr="00FD1299">
        <w:rPr>
          <w:rFonts w:ascii="Arial" w:eastAsia="Arial" w:hAnsi="Arial" w:cs="Arial"/>
          <w:color w:val="000000"/>
          <w:sz w:val="24"/>
          <w:szCs w:val="24"/>
        </w:rPr>
        <w:t xml:space="preserve"> 1</w:t>
      </w:r>
      <w:r w:rsidRPr="00FD1299">
        <w:rPr>
          <w:rFonts w:ascii="Arial" w:eastAsiaTheme="minorEastAsia" w:hAnsi="Arial" w:cs="Arial"/>
          <w:sz w:val="24"/>
          <w:szCs w:val="24"/>
        </w:rPr>
        <w:t>. Molecular diagnosis of enrolled samples.</w:t>
      </w:r>
    </w:p>
    <w:tbl>
      <w:tblPr>
        <w:tblW w:w="4460" w:type="dxa"/>
        <w:tblBorders>
          <w:top w:val="single" w:sz="12" w:space="0" w:color="auto"/>
          <w:bottom w:val="single" w:sz="12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80"/>
        <w:gridCol w:w="1580"/>
      </w:tblGrid>
      <w:tr w:rsidR="009174BE" w:rsidRPr="00FD1299" w14:paraId="1651ED2B" w14:textId="77777777" w:rsidTr="00FE1A27">
        <w:tc>
          <w:tcPr>
            <w:tcW w:w="28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FBB7D5" w14:textId="77777777" w:rsidR="009174BE" w:rsidRPr="00FD1299" w:rsidRDefault="009174BE" w:rsidP="00FE1A27">
            <w:pPr>
              <w:spacing w:line="360" w:lineRule="auto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>Molecular diagnosis</w:t>
            </w:r>
          </w:p>
        </w:tc>
        <w:tc>
          <w:tcPr>
            <w:tcW w:w="15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C832CE" w14:textId="77777777" w:rsidR="009174BE" w:rsidRPr="00FD1299" w:rsidRDefault="009174BE" w:rsidP="00FE1A27">
            <w:pPr>
              <w:spacing w:line="360" w:lineRule="auto"/>
              <w:jc w:val="center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>n=118</w:t>
            </w:r>
          </w:p>
        </w:tc>
      </w:tr>
      <w:tr w:rsidR="009174BE" w:rsidRPr="00FD1299" w14:paraId="7D30AD5D" w14:textId="77777777" w:rsidTr="00FE1A27">
        <w:tc>
          <w:tcPr>
            <w:tcW w:w="28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004466A" w14:textId="77777777" w:rsidR="009174BE" w:rsidRPr="00FD1299" w:rsidRDefault="009174BE" w:rsidP="00FE1A27">
            <w:pPr>
              <w:spacing w:line="360" w:lineRule="auto"/>
              <w:ind w:firstLineChars="100" w:firstLine="240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proofErr w:type="spellStart"/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Pf</w:t>
            </w:r>
            <w:proofErr w:type="spellEnd"/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F0E2867" w14:textId="77777777" w:rsidR="009174BE" w:rsidRPr="00FD1299" w:rsidRDefault="009174BE" w:rsidP="00FE1A27">
            <w:pPr>
              <w:spacing w:line="360" w:lineRule="auto"/>
              <w:jc w:val="center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>88</w:t>
            </w:r>
          </w:p>
        </w:tc>
      </w:tr>
      <w:tr w:rsidR="009174BE" w:rsidRPr="00FD1299" w14:paraId="513BB0A2" w14:textId="77777777" w:rsidTr="00FE1A27">
        <w:tc>
          <w:tcPr>
            <w:tcW w:w="2880" w:type="dxa"/>
            <w:shd w:val="clear" w:color="auto" w:fill="auto"/>
            <w:noWrap/>
            <w:vAlign w:val="center"/>
            <w:hideMark/>
          </w:tcPr>
          <w:p w14:paraId="4F77C098" w14:textId="77777777" w:rsidR="009174BE" w:rsidRPr="00FD1299" w:rsidRDefault="009174BE" w:rsidP="00FE1A27">
            <w:pPr>
              <w:spacing w:line="360" w:lineRule="auto"/>
              <w:ind w:firstLineChars="100" w:firstLine="240"/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Pv</w:t>
            </w:r>
            <w:proofErr w:type="spellEnd"/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0247224" w14:textId="77777777" w:rsidR="009174BE" w:rsidRPr="00FD1299" w:rsidRDefault="009174BE" w:rsidP="00FE1A27">
            <w:pPr>
              <w:spacing w:line="360" w:lineRule="auto"/>
              <w:jc w:val="center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>7</w:t>
            </w:r>
          </w:p>
        </w:tc>
      </w:tr>
      <w:tr w:rsidR="009174BE" w:rsidRPr="00FD1299" w14:paraId="19B46514" w14:textId="77777777" w:rsidTr="00FE1A27">
        <w:tc>
          <w:tcPr>
            <w:tcW w:w="2880" w:type="dxa"/>
            <w:shd w:val="clear" w:color="auto" w:fill="auto"/>
            <w:noWrap/>
            <w:vAlign w:val="center"/>
            <w:hideMark/>
          </w:tcPr>
          <w:p w14:paraId="79F423B8" w14:textId="77777777" w:rsidR="009174BE" w:rsidRPr="00FD1299" w:rsidRDefault="009174BE" w:rsidP="00FE1A27">
            <w:pPr>
              <w:spacing w:line="360" w:lineRule="auto"/>
              <w:ind w:firstLineChars="100" w:firstLine="240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proofErr w:type="spellStart"/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Pf</w:t>
            </w:r>
            <w:proofErr w:type="spellEnd"/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 xml:space="preserve"> + </w:t>
            </w:r>
            <w:proofErr w:type="spellStart"/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Pv</w:t>
            </w:r>
            <w:proofErr w:type="spellEnd"/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60B4720" w14:textId="77777777" w:rsidR="009174BE" w:rsidRPr="00FD1299" w:rsidRDefault="009174BE" w:rsidP="00FE1A27">
            <w:pPr>
              <w:spacing w:line="360" w:lineRule="auto"/>
              <w:jc w:val="center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9174BE" w:rsidRPr="00FD1299" w14:paraId="1F55C71B" w14:textId="77777777" w:rsidTr="00FE1A27">
        <w:tc>
          <w:tcPr>
            <w:tcW w:w="2880" w:type="dxa"/>
            <w:shd w:val="clear" w:color="auto" w:fill="auto"/>
            <w:noWrap/>
            <w:vAlign w:val="center"/>
            <w:hideMark/>
          </w:tcPr>
          <w:p w14:paraId="38966A90" w14:textId="77777777" w:rsidR="009174BE" w:rsidRPr="00FD1299" w:rsidRDefault="009174BE" w:rsidP="00FE1A27">
            <w:pPr>
              <w:spacing w:line="360" w:lineRule="auto"/>
              <w:ind w:firstLineChars="100" w:firstLine="240"/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Pf</w:t>
            </w:r>
            <w:proofErr w:type="spellEnd"/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 xml:space="preserve">+ </w:t>
            </w:r>
            <w:proofErr w:type="spellStart"/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Pv</w:t>
            </w:r>
            <w:proofErr w:type="spellEnd"/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 xml:space="preserve"> + </w:t>
            </w:r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Po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D82D5EC" w14:textId="77777777" w:rsidR="009174BE" w:rsidRPr="00FD1299" w:rsidRDefault="009174BE" w:rsidP="00FE1A27">
            <w:pPr>
              <w:spacing w:line="360" w:lineRule="auto"/>
              <w:jc w:val="center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>3</w:t>
            </w:r>
          </w:p>
        </w:tc>
      </w:tr>
      <w:tr w:rsidR="009174BE" w:rsidRPr="00FD1299" w14:paraId="77539C63" w14:textId="77777777" w:rsidTr="00FE1A27">
        <w:tc>
          <w:tcPr>
            <w:tcW w:w="2880" w:type="dxa"/>
            <w:shd w:val="clear" w:color="auto" w:fill="auto"/>
            <w:noWrap/>
            <w:vAlign w:val="center"/>
            <w:hideMark/>
          </w:tcPr>
          <w:p w14:paraId="38C420C3" w14:textId="77777777" w:rsidR="009174BE" w:rsidRPr="00FD1299" w:rsidRDefault="009174BE" w:rsidP="00FE1A27">
            <w:pPr>
              <w:spacing w:line="360" w:lineRule="auto"/>
              <w:ind w:firstLineChars="100" w:firstLine="240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proofErr w:type="spellStart"/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Pf</w:t>
            </w:r>
            <w:proofErr w:type="spellEnd"/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 xml:space="preserve"> + </w:t>
            </w:r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Pm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729BD64" w14:textId="77777777" w:rsidR="009174BE" w:rsidRPr="00FD1299" w:rsidRDefault="009174BE" w:rsidP="00FE1A27">
            <w:pPr>
              <w:spacing w:line="360" w:lineRule="auto"/>
              <w:jc w:val="center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>1</w:t>
            </w:r>
          </w:p>
        </w:tc>
      </w:tr>
      <w:tr w:rsidR="009174BE" w:rsidRPr="00FD1299" w14:paraId="40DB7E85" w14:textId="77777777" w:rsidTr="00FE1A27">
        <w:tc>
          <w:tcPr>
            <w:tcW w:w="2880" w:type="dxa"/>
            <w:shd w:val="clear" w:color="auto" w:fill="auto"/>
            <w:noWrap/>
            <w:vAlign w:val="center"/>
            <w:hideMark/>
          </w:tcPr>
          <w:p w14:paraId="5DA373DB" w14:textId="77777777" w:rsidR="009174BE" w:rsidRPr="00FD1299" w:rsidRDefault="009174BE" w:rsidP="00FE1A27">
            <w:pPr>
              <w:spacing w:line="360" w:lineRule="auto"/>
              <w:ind w:firstLineChars="100" w:firstLine="240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proofErr w:type="spellStart"/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Pv</w:t>
            </w:r>
            <w:proofErr w:type="spellEnd"/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 xml:space="preserve"> + </w:t>
            </w:r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Po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62A075FE" w14:textId="77777777" w:rsidR="009174BE" w:rsidRPr="00FD1299" w:rsidRDefault="009174BE" w:rsidP="00FE1A27">
            <w:pPr>
              <w:spacing w:line="360" w:lineRule="auto"/>
              <w:jc w:val="center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9174BE" w:rsidRPr="00FD1299" w14:paraId="01411FB0" w14:textId="77777777" w:rsidTr="00FE1A27">
        <w:tc>
          <w:tcPr>
            <w:tcW w:w="2880" w:type="dxa"/>
            <w:shd w:val="clear" w:color="auto" w:fill="auto"/>
            <w:noWrap/>
            <w:vAlign w:val="center"/>
          </w:tcPr>
          <w:p w14:paraId="3F9187B6" w14:textId="77777777" w:rsidR="009174BE" w:rsidRPr="00FD1299" w:rsidRDefault="009174BE" w:rsidP="00FE1A27">
            <w:pPr>
              <w:spacing w:line="360" w:lineRule="auto"/>
              <w:ind w:firstLineChars="100" w:firstLine="240"/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</w:pPr>
            <w:r w:rsidRPr="00FD1299">
              <w:rPr>
                <w:rFonts w:ascii="Arial" w:eastAsia="游ゴシック" w:hAnsi="Arial" w:cs="Arial"/>
                <w:i/>
                <w:iCs/>
                <w:color w:val="000000"/>
                <w:sz w:val="24"/>
                <w:szCs w:val="24"/>
              </w:rPr>
              <w:t>Plasmodium</w:t>
            </w:r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 xml:space="preserve"> negative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14:paraId="4D103153" w14:textId="77777777" w:rsidR="009174BE" w:rsidRPr="00FD1299" w:rsidRDefault="009174BE" w:rsidP="00FE1A27">
            <w:pPr>
              <w:spacing w:line="360" w:lineRule="auto"/>
              <w:jc w:val="center"/>
              <w:rPr>
                <w:rFonts w:ascii="Arial" w:eastAsia="游ゴシック" w:hAnsi="Arial" w:cs="Arial"/>
                <w:color w:val="000000"/>
                <w:sz w:val="24"/>
                <w:szCs w:val="24"/>
              </w:rPr>
            </w:pPr>
            <w:r w:rsidRPr="00FD1299">
              <w:rPr>
                <w:rFonts w:ascii="Arial" w:eastAsia="游ゴシック" w:hAnsi="Arial" w:cs="Arial"/>
                <w:color w:val="000000"/>
                <w:sz w:val="24"/>
                <w:szCs w:val="24"/>
              </w:rPr>
              <w:t>13</w:t>
            </w:r>
          </w:p>
        </w:tc>
      </w:tr>
    </w:tbl>
    <w:p w14:paraId="3A6950F2" w14:textId="77777777" w:rsidR="009174BE" w:rsidRPr="00FD1299" w:rsidRDefault="009174BE" w:rsidP="009174BE">
      <w:pPr>
        <w:spacing w:line="360" w:lineRule="auto"/>
        <w:ind w:right="4"/>
        <w:jc w:val="both"/>
        <w:rPr>
          <w:rFonts w:ascii="Arial" w:eastAsiaTheme="minorEastAsia" w:hAnsi="Arial" w:cs="Arial"/>
          <w:sz w:val="24"/>
          <w:szCs w:val="24"/>
        </w:rPr>
      </w:pPr>
      <w:proofErr w:type="spellStart"/>
      <w:r w:rsidRPr="00FD1299">
        <w:rPr>
          <w:rFonts w:ascii="Arial" w:eastAsia="Arial" w:hAnsi="Arial" w:cs="Arial"/>
          <w:i/>
          <w:iCs/>
          <w:color w:val="000000"/>
          <w:sz w:val="24"/>
          <w:szCs w:val="24"/>
        </w:rPr>
        <w:t>Pf</w:t>
      </w:r>
      <w:proofErr w:type="spellEnd"/>
      <w:r w:rsidRPr="00FD1299">
        <w:rPr>
          <w:rFonts w:ascii="Arial" w:eastAsia="Arial" w:hAnsi="Arial" w:cs="Arial"/>
          <w:color w:val="000000"/>
          <w:sz w:val="24"/>
          <w:szCs w:val="24"/>
        </w:rPr>
        <w:t xml:space="preserve">: </w:t>
      </w:r>
      <w:r w:rsidRPr="00FD1299">
        <w:rPr>
          <w:rFonts w:ascii="Arial" w:eastAsia="Arial" w:hAnsi="Arial" w:cs="Arial"/>
          <w:i/>
          <w:iCs/>
          <w:color w:val="000000"/>
          <w:sz w:val="24"/>
          <w:szCs w:val="24"/>
        </w:rPr>
        <w:t>P. falciparum</w:t>
      </w:r>
      <w:r w:rsidRPr="00FD1299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 w:rsidRPr="00FD1299">
        <w:rPr>
          <w:rFonts w:ascii="Arial" w:eastAsia="Arial" w:hAnsi="Arial" w:cs="Arial"/>
          <w:i/>
          <w:iCs/>
          <w:color w:val="000000"/>
          <w:sz w:val="24"/>
          <w:szCs w:val="24"/>
        </w:rPr>
        <w:t>Pv</w:t>
      </w:r>
      <w:proofErr w:type="spellEnd"/>
      <w:r w:rsidRPr="00FD1299">
        <w:rPr>
          <w:rFonts w:ascii="Arial" w:eastAsia="Arial" w:hAnsi="Arial" w:cs="Arial"/>
          <w:color w:val="000000"/>
          <w:sz w:val="24"/>
          <w:szCs w:val="24"/>
        </w:rPr>
        <w:t xml:space="preserve">: </w:t>
      </w:r>
      <w:r w:rsidRPr="00FD1299">
        <w:rPr>
          <w:rFonts w:ascii="Arial" w:eastAsia="Arial" w:hAnsi="Arial" w:cs="Arial"/>
          <w:i/>
          <w:iCs/>
          <w:color w:val="000000"/>
          <w:sz w:val="24"/>
          <w:szCs w:val="24"/>
        </w:rPr>
        <w:t>P. vivax</w:t>
      </w:r>
      <w:r w:rsidRPr="00FD1299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 w:rsidRPr="00FD1299">
        <w:rPr>
          <w:rFonts w:ascii="Arial" w:eastAsia="Arial" w:hAnsi="Arial" w:cs="Arial"/>
          <w:i/>
          <w:iCs/>
          <w:color w:val="000000"/>
          <w:sz w:val="24"/>
          <w:szCs w:val="24"/>
        </w:rPr>
        <w:t>Po</w:t>
      </w:r>
      <w:r w:rsidRPr="00FD1299">
        <w:rPr>
          <w:rFonts w:ascii="Arial" w:eastAsia="Arial" w:hAnsi="Arial" w:cs="Arial"/>
          <w:color w:val="000000"/>
          <w:sz w:val="24"/>
          <w:szCs w:val="24"/>
        </w:rPr>
        <w:t xml:space="preserve">: </w:t>
      </w:r>
      <w:r w:rsidRPr="00FD1299">
        <w:rPr>
          <w:rFonts w:ascii="Arial" w:eastAsia="Arial" w:hAnsi="Arial" w:cs="Arial"/>
          <w:i/>
          <w:iCs/>
          <w:color w:val="000000"/>
          <w:sz w:val="24"/>
          <w:szCs w:val="24"/>
        </w:rPr>
        <w:t>P. ovale</w:t>
      </w:r>
      <w:r w:rsidRPr="00FD1299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 w:rsidRPr="00FD1299">
        <w:rPr>
          <w:rFonts w:ascii="Arial" w:eastAsia="Arial" w:hAnsi="Arial" w:cs="Arial"/>
          <w:i/>
          <w:iCs/>
          <w:color w:val="000000"/>
          <w:sz w:val="24"/>
          <w:szCs w:val="24"/>
        </w:rPr>
        <w:t>Pm</w:t>
      </w:r>
      <w:r w:rsidRPr="00FD1299">
        <w:rPr>
          <w:rFonts w:ascii="Arial" w:eastAsia="Arial" w:hAnsi="Arial" w:cs="Arial"/>
          <w:color w:val="000000"/>
          <w:sz w:val="24"/>
          <w:szCs w:val="24"/>
        </w:rPr>
        <w:t xml:space="preserve">: </w:t>
      </w:r>
      <w:r w:rsidRPr="00FD1299">
        <w:rPr>
          <w:rFonts w:ascii="Arial" w:eastAsia="Arial" w:hAnsi="Arial" w:cs="Arial"/>
          <w:i/>
          <w:iCs/>
          <w:color w:val="000000"/>
          <w:sz w:val="24"/>
          <w:szCs w:val="24"/>
        </w:rPr>
        <w:t xml:space="preserve">P. </w:t>
      </w:r>
      <w:proofErr w:type="spellStart"/>
      <w:r w:rsidRPr="00FD1299">
        <w:rPr>
          <w:rFonts w:ascii="Arial" w:eastAsia="Arial" w:hAnsi="Arial" w:cs="Arial"/>
          <w:i/>
          <w:iCs/>
          <w:color w:val="000000"/>
          <w:sz w:val="24"/>
          <w:szCs w:val="24"/>
        </w:rPr>
        <w:t>malariae</w:t>
      </w:r>
      <w:proofErr w:type="spellEnd"/>
    </w:p>
    <w:p w14:paraId="61F8454C" w14:textId="76D479A0" w:rsidR="006F7ABA" w:rsidRDefault="006F7ABA" w:rsidP="009174BE">
      <w:pPr>
        <w:spacing w:line="360" w:lineRule="auto"/>
      </w:pPr>
    </w:p>
    <w:sectPr w:rsidR="006F7ABA" w:rsidSect="0080014E">
      <w:pgSz w:w="11906" w:h="16838" w:code="9"/>
      <w:pgMar w:top="1440" w:right="1077" w:bottom="1440" w:left="107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4BE"/>
    <w:rsid w:val="00236440"/>
    <w:rsid w:val="00356E4B"/>
    <w:rsid w:val="0040208A"/>
    <w:rsid w:val="0050015A"/>
    <w:rsid w:val="00547D6B"/>
    <w:rsid w:val="006C2E5D"/>
    <w:rsid w:val="006F7ABA"/>
    <w:rsid w:val="0080014E"/>
    <w:rsid w:val="008C1008"/>
    <w:rsid w:val="009174BE"/>
    <w:rsid w:val="00A148BB"/>
    <w:rsid w:val="00C9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63D1D"/>
  <w15:chartTrackingRefBased/>
  <w15:docId w15:val="{346DE60E-10BB-4B98-A7BF-688316F4A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eiryo UI" w:eastAsia="Meiryo UI" w:hAnsi="Meiryo UI" w:cstheme="minorBidi"/>
        <w:color w:val="000000" w:themeColor="text1"/>
        <w:sz w:val="21"/>
        <w:szCs w:val="22"/>
        <w:lang w:val="en-US" w:eastAsia="ja-JP" w:bidi="ar-SA"/>
      </w:rPr>
    </w:rPrDefault>
    <w:pPrDefault>
      <w:pPr>
        <w:spacing w:after="16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74BE"/>
    <w:pPr>
      <w:spacing w:after="0" w:line="240" w:lineRule="auto"/>
      <w:jc w:val="left"/>
    </w:pPr>
    <w:rPr>
      <w:rFonts w:ascii="Cambria" w:eastAsia="游明朝" w:hAnsi="Cambria" w:cs="Cambria"/>
      <w:color w:val="auto"/>
      <w:sz w:val="20"/>
      <w:szCs w:val="20"/>
    </w:rPr>
  </w:style>
  <w:style w:type="paragraph" w:styleId="1">
    <w:name w:val="heading 1"/>
    <w:aliases w:val="Arial12"/>
    <w:basedOn w:val="a"/>
    <w:next w:val="a"/>
    <w:link w:val="10"/>
    <w:uiPriority w:val="9"/>
    <w:qFormat/>
    <w:rsid w:val="00A148BB"/>
    <w:pPr>
      <w:keepNext/>
      <w:spacing w:line="480" w:lineRule="auto"/>
      <w:ind w:leftChars="100" w:left="100" w:rightChars="100" w:right="100" w:firstLineChars="200" w:firstLine="200"/>
      <w:jc w:val="both"/>
      <w:outlineLvl w:val="0"/>
    </w:pPr>
    <w:rPr>
      <w:rFonts w:ascii="Arial" w:eastAsia="Arial" w:hAnsi="Arial" w:cstheme="majorBidi"/>
      <w:b/>
      <w:color w:val="000000" w:themeColor="text1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aliases w:val="Arial12 (文字)"/>
    <w:basedOn w:val="a0"/>
    <w:link w:val="1"/>
    <w:uiPriority w:val="9"/>
    <w:rsid w:val="00A148BB"/>
    <w:rPr>
      <w:rFonts w:ascii="Arial" w:eastAsia="Arial" w:hAnsi="Arial" w:cstheme="majorBidi"/>
      <w:b/>
      <w:sz w:val="24"/>
    </w:rPr>
  </w:style>
  <w:style w:type="table" w:customStyle="1" w:styleId="a3">
    <w:name w:val="論文用の表"/>
    <w:basedOn w:val="a1"/>
    <w:uiPriority w:val="99"/>
    <w:rsid w:val="0050015A"/>
    <w:pPr>
      <w:spacing w:after="0"/>
    </w:pPr>
    <w:rPr>
      <w:rFonts w:ascii="Arial" w:eastAsia="ＭＳ 明朝" w:hAnsi="Arial" w:cs="Times New Roman"/>
      <w:color w:val="auto"/>
      <w:sz w:val="24"/>
      <w:szCs w:val="20"/>
      <w:lang w:val="en-GB"/>
    </w:rPr>
    <w:tblPr>
      <w:tblBorders>
        <w:top w:val="single" w:sz="18" w:space="0" w:color="auto"/>
        <w:bottom w:val="single" w:sz="18" w:space="0" w:color="auto"/>
      </w:tblBorders>
    </w:tblPr>
  </w:style>
  <w:style w:type="character" w:customStyle="1" w:styleId="MS">
    <w:name w:val="科研強調MSゴシック"/>
    <w:basedOn w:val="a4"/>
    <w:uiPriority w:val="1"/>
    <w:qFormat/>
    <w:rsid w:val="00547D6B"/>
    <w:rPr>
      <w:rFonts w:ascii="ＭＳ ゴシック" w:eastAsia="ＭＳ ゴシック" w:hAnsi="ＭＳ ゴシック" w:cs="Times New Roman"/>
      <w:b/>
      <w:bCs w:val="0"/>
      <w:i w:val="0"/>
      <w:sz w:val="22"/>
    </w:rPr>
  </w:style>
  <w:style w:type="character" w:styleId="a4">
    <w:name w:val="Strong"/>
    <w:basedOn w:val="a0"/>
    <w:uiPriority w:val="22"/>
    <w:qFormat/>
    <w:rsid w:val="00547D6B"/>
    <w:rPr>
      <w:b/>
      <w:bCs/>
    </w:rPr>
  </w:style>
  <w:style w:type="character" w:customStyle="1" w:styleId="MS0">
    <w:name w:val="科研標準MS明朝"/>
    <w:uiPriority w:val="1"/>
    <w:qFormat/>
    <w:rsid w:val="00547D6B"/>
    <w:rPr>
      <w:rFonts w:ascii="Times New Roman" w:eastAsia="ＭＳ 明朝" w:hAnsi="Times New Roman" w:cs="Times New Roman"/>
      <w:b w:val="0"/>
      <w:i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</dc:creator>
  <cp:keywords/>
  <dc:description/>
  <cp:lastModifiedBy>hiro</cp:lastModifiedBy>
  <cp:revision>1</cp:revision>
  <dcterms:created xsi:type="dcterms:W3CDTF">2021-06-24T01:43:00Z</dcterms:created>
  <dcterms:modified xsi:type="dcterms:W3CDTF">2021-06-24T01:43:00Z</dcterms:modified>
</cp:coreProperties>
</file>