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7"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rsidTr="009139EF">
        <w:tc>
          <w:tcPr>
            <w:tcW w:w="872" w:type="pct"/>
            <w:tcBorders>
              <w:bottom w:val="single" w:sz="4" w:space="0" w:color="auto"/>
            </w:tcBorders>
            <w:vAlign w:val="bottom"/>
          </w:tcPr>
          <w:p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rsidTr="00F7703D">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r w:rsidR="00286A08">
              <w:rPr>
                <w:rFonts w:asciiTheme="minorHAnsi" w:hAnsiTheme="minorHAnsi"/>
                <w:b/>
                <w:sz w:val="22"/>
                <w:szCs w:val="22"/>
              </w:rPr>
              <w:t xml:space="preserve">                                                                                                              P=page/L=line</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F29F2">
            <w:pPr>
              <w:rPr>
                <w:rFonts w:asciiTheme="minorHAnsi" w:hAnsiTheme="minorHAnsi"/>
                <w:sz w:val="22"/>
                <w:szCs w:val="22"/>
              </w:rPr>
            </w:pPr>
            <w:hyperlink r:id="rId8"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rsidR="00286A08" w:rsidRPr="00286A08" w:rsidRDefault="00286A08" w:rsidP="00286A08">
            <w:pPr>
              <w:rPr>
                <w:rFonts w:asciiTheme="minorHAnsi" w:hAnsiTheme="minorHAnsi" w:cstheme="minorBidi"/>
                <w:sz w:val="22"/>
                <w:szCs w:val="22"/>
                <w:lang w:bidi="fa-IR"/>
              </w:rPr>
            </w:pPr>
            <w:r>
              <w:rPr>
                <w:rFonts w:asciiTheme="minorHAnsi" w:hAnsiTheme="minorHAnsi" w:cstheme="minorBidi"/>
                <w:sz w:val="22"/>
                <w:szCs w:val="22"/>
                <w:lang w:bidi="fa-IR"/>
              </w:rPr>
              <w:t>p.1 &amp; 2 /L.(1-4) &amp; (29-32)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F29F2">
            <w:pPr>
              <w:rPr>
                <w:rFonts w:asciiTheme="minorHAnsi" w:hAnsiTheme="minorHAnsi"/>
                <w:sz w:val="22"/>
                <w:szCs w:val="22"/>
              </w:rPr>
            </w:pPr>
            <w:hyperlink r:id="rId9"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86A08">
            <w:pPr>
              <w:rPr>
                <w:rFonts w:asciiTheme="minorHAnsi" w:hAnsiTheme="minorHAnsi"/>
                <w:sz w:val="22"/>
                <w:szCs w:val="22"/>
              </w:rPr>
            </w:pPr>
            <w:r>
              <w:rPr>
                <w:rFonts w:asciiTheme="minorHAnsi" w:hAnsiTheme="minorHAnsi"/>
                <w:sz w:val="22"/>
                <w:szCs w:val="22"/>
              </w:rPr>
              <w:t>P.3/L.61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163195">
        <w:tc>
          <w:tcPr>
            <w:tcW w:w="872" w:type="pct"/>
            <w:tcBorders>
              <w:top w:val="single" w:sz="4" w:space="0" w:color="auto"/>
              <w:left w:val="single" w:sz="4" w:space="0" w:color="auto"/>
              <w:bottom w:val="single" w:sz="4" w:space="0" w:color="auto"/>
              <w:right w:val="single" w:sz="4" w:space="0" w:color="auto"/>
            </w:tcBorders>
            <w:shd w:val="clear" w:color="auto" w:fill="auto"/>
          </w:tcPr>
          <w:p w:rsidR="00E93A06" w:rsidRPr="00F7703D" w:rsidRDefault="00E93A06">
            <w:pPr>
              <w:rPr>
                <w:rFonts w:asciiTheme="minorHAnsi" w:hAnsiTheme="minorHAnsi"/>
                <w:sz w:val="22"/>
                <w:szCs w:val="22"/>
              </w:rPr>
            </w:pPr>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shd w:val="clear" w:color="auto" w:fill="auto"/>
          </w:tcPr>
          <w:p w:rsidR="00E93A06" w:rsidRPr="00F7703D" w:rsidRDefault="00BF29F2">
            <w:pPr>
              <w:rPr>
                <w:rFonts w:asciiTheme="minorHAnsi" w:hAnsiTheme="minorHAnsi"/>
                <w:sz w:val="22"/>
                <w:szCs w:val="22"/>
              </w:rPr>
            </w:pPr>
            <w:hyperlink r:id="rId10"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shd w:val="clear" w:color="auto" w:fill="auto"/>
          </w:tcPr>
          <w:p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shd w:val="clear" w:color="auto" w:fill="auto"/>
          </w:tcPr>
          <w:p w:rsidR="00E93A06" w:rsidRPr="00F7703D" w:rsidRDefault="005C6130" w:rsidP="005C6130">
            <w:pPr>
              <w:rPr>
                <w:rFonts w:asciiTheme="minorHAnsi" w:hAnsiTheme="minorHAnsi"/>
                <w:sz w:val="22"/>
                <w:szCs w:val="22"/>
              </w:rPr>
            </w:pPr>
            <w:r w:rsidRPr="00BD2B17">
              <w:rPr>
                <w:rFonts w:asciiTheme="minorHAnsi" w:hAnsiTheme="minorHAnsi"/>
                <w:sz w:val="22"/>
                <w:szCs w:val="22"/>
              </w:rPr>
              <w:t>P.3/L.</w:t>
            </w:r>
            <w:r w:rsidR="00163195">
              <w:rPr>
                <w:rFonts w:asciiTheme="minorHAnsi" w:hAnsiTheme="minorHAnsi"/>
                <w:sz w:val="22"/>
                <w:szCs w:val="22"/>
              </w:rPr>
              <w:t>(</w:t>
            </w:r>
            <w:r w:rsidRPr="00BD2B17">
              <w:rPr>
                <w:rFonts w:asciiTheme="minorHAnsi" w:hAnsiTheme="minorHAnsi"/>
                <w:sz w:val="22"/>
                <w:szCs w:val="22"/>
              </w:rPr>
              <w:t>62-</w:t>
            </w:r>
            <w:r w:rsidR="00163195">
              <w:rPr>
                <w:rFonts w:asciiTheme="minorHAnsi" w:hAnsiTheme="minorHAnsi"/>
                <w:sz w:val="22"/>
                <w:szCs w:val="22"/>
              </w:rPr>
              <w:t>69)</w:t>
            </w:r>
          </w:p>
        </w:tc>
        <w:tc>
          <w:tcPr>
            <w:tcW w:w="1407" w:type="pct"/>
            <w:tcBorders>
              <w:top w:val="single" w:sz="4" w:space="0" w:color="auto"/>
              <w:left w:val="single" w:sz="4" w:space="0" w:color="auto"/>
              <w:bottom w:val="single" w:sz="4" w:space="0" w:color="auto"/>
              <w:right w:val="single" w:sz="4" w:space="0" w:color="auto"/>
            </w:tcBorders>
            <w:shd w:val="clear" w:color="auto" w:fill="auto"/>
          </w:tcPr>
          <w:p w:rsidR="00E93A06" w:rsidRPr="00F7703D" w:rsidRDefault="00E93A06">
            <w:pPr>
              <w:rPr>
                <w:rFonts w:asciiTheme="minorHAnsi" w:hAnsiTheme="minorHAnsi"/>
                <w:sz w:val="22"/>
                <w:szCs w:val="22"/>
              </w:rPr>
            </w:pPr>
          </w:p>
        </w:tc>
      </w:tr>
      <w:tr w:rsidR="00E93A06" w:rsidRPr="00F7703D" w:rsidTr="005C6130">
        <w:tc>
          <w:tcPr>
            <w:tcW w:w="872" w:type="pct"/>
            <w:tcBorders>
              <w:top w:val="single" w:sz="4" w:space="0" w:color="auto"/>
              <w:left w:val="single" w:sz="4" w:space="0" w:color="auto"/>
              <w:bottom w:val="single" w:sz="4" w:space="0" w:color="auto"/>
              <w:right w:val="single" w:sz="4" w:space="0" w:color="auto"/>
            </w:tcBorders>
            <w:shd w:val="clear" w:color="auto" w:fill="auto"/>
          </w:tcPr>
          <w:p w:rsidR="00E93A06" w:rsidRPr="00F7703D" w:rsidRDefault="00E93A06">
            <w:pPr>
              <w:rPr>
                <w:rFonts w:asciiTheme="minorHAnsi" w:hAnsiTheme="minorHAnsi"/>
                <w:sz w:val="22"/>
                <w:szCs w:val="22"/>
              </w:rPr>
            </w:pPr>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shd w:val="clear" w:color="auto" w:fill="auto"/>
          </w:tcPr>
          <w:p w:rsidR="00E93A06" w:rsidRPr="00F7703D" w:rsidRDefault="00BF29F2">
            <w:pPr>
              <w:rPr>
                <w:rFonts w:asciiTheme="minorHAnsi" w:hAnsiTheme="minorHAnsi"/>
                <w:sz w:val="22"/>
                <w:szCs w:val="22"/>
              </w:rPr>
            </w:pPr>
            <w:hyperlink r:id="rId11"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shd w:val="clear" w:color="auto" w:fill="auto"/>
          </w:tcPr>
          <w:p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shd w:val="clear" w:color="auto" w:fill="auto"/>
          </w:tcPr>
          <w:p w:rsidR="00E93A06" w:rsidRPr="00F7703D" w:rsidRDefault="00163195" w:rsidP="00B21DEF">
            <w:pPr>
              <w:rPr>
                <w:rFonts w:asciiTheme="minorHAnsi" w:hAnsiTheme="minorHAnsi"/>
                <w:sz w:val="22"/>
                <w:szCs w:val="22"/>
              </w:rPr>
            </w:pPr>
            <w:r w:rsidRPr="00163195">
              <w:rPr>
                <w:rFonts w:asciiTheme="minorHAnsi" w:hAnsiTheme="minorHAnsi"/>
                <w:sz w:val="22"/>
                <w:szCs w:val="22"/>
              </w:rPr>
              <w:t>P.3/L.(62-69)</w:t>
            </w:r>
          </w:p>
        </w:tc>
        <w:tc>
          <w:tcPr>
            <w:tcW w:w="1407" w:type="pct"/>
            <w:tcBorders>
              <w:top w:val="single" w:sz="4" w:space="0" w:color="auto"/>
              <w:left w:val="single" w:sz="4" w:space="0" w:color="auto"/>
              <w:bottom w:val="single" w:sz="4" w:space="0" w:color="auto"/>
              <w:right w:val="single" w:sz="4" w:space="0" w:color="auto"/>
            </w:tcBorders>
            <w:shd w:val="clear" w:color="auto" w:fill="auto"/>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F29F2">
            <w:pPr>
              <w:rPr>
                <w:rFonts w:asciiTheme="minorHAnsi" w:hAnsiTheme="minorHAnsi"/>
                <w:sz w:val="22"/>
                <w:szCs w:val="22"/>
              </w:rPr>
            </w:pPr>
            <w:hyperlink r:id="rId12"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63195" w:rsidP="00163195">
            <w:pPr>
              <w:rPr>
                <w:rFonts w:asciiTheme="minorHAnsi" w:hAnsiTheme="minorHAnsi"/>
                <w:sz w:val="22"/>
                <w:szCs w:val="22"/>
              </w:rPr>
            </w:pPr>
            <w:r w:rsidRPr="00BD2B17">
              <w:rPr>
                <w:rFonts w:asciiTheme="minorHAnsi" w:hAnsiTheme="minorHAnsi"/>
                <w:sz w:val="22"/>
                <w:szCs w:val="22"/>
              </w:rPr>
              <w:t>P.3/L.</w:t>
            </w:r>
            <w:r>
              <w:rPr>
                <w:rFonts w:asciiTheme="minorHAnsi" w:hAnsiTheme="minorHAnsi"/>
                <w:sz w:val="22"/>
                <w:szCs w:val="22"/>
              </w:rPr>
              <w:t>(70</w:t>
            </w:r>
            <w:r w:rsidRPr="00BD2B17">
              <w:rPr>
                <w:rFonts w:asciiTheme="minorHAnsi" w:hAnsiTheme="minorHAnsi"/>
                <w:sz w:val="22"/>
                <w:szCs w:val="22"/>
              </w:rPr>
              <w:t>-</w:t>
            </w:r>
            <w:r>
              <w:rPr>
                <w:rFonts w:asciiTheme="minorHAnsi" w:hAnsiTheme="minorHAnsi"/>
                <w:sz w:val="22"/>
                <w:szCs w:val="22"/>
              </w:rPr>
              <w:t>75)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091AC5" w:rsidRDefault="00E93A06">
            <w:pPr>
              <w:rPr>
                <w:rFonts w:asciiTheme="minorHAnsi" w:hAnsiTheme="minorHAnsi"/>
                <w:sz w:val="22"/>
                <w:szCs w:val="22"/>
              </w:rPr>
            </w:pPr>
            <w:r w:rsidRPr="00091AC5">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rsidR="00E93A06" w:rsidRPr="00091AC5" w:rsidRDefault="00BF29F2">
            <w:pPr>
              <w:rPr>
                <w:rFonts w:asciiTheme="minorHAnsi" w:hAnsiTheme="minorHAnsi"/>
                <w:sz w:val="22"/>
                <w:szCs w:val="22"/>
              </w:rPr>
            </w:pPr>
            <w:hyperlink r:id="rId13" w:anchor="5a">
              <w:r w:rsidR="00E93A06" w:rsidRPr="00091AC5">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rsidR="00E93A06" w:rsidRPr="00091AC5" w:rsidRDefault="00E93A06">
            <w:pPr>
              <w:rPr>
                <w:rFonts w:asciiTheme="minorHAnsi" w:hAnsiTheme="minorHAnsi"/>
                <w:sz w:val="22"/>
                <w:szCs w:val="22"/>
              </w:rPr>
            </w:pPr>
            <w:r w:rsidRPr="00091AC5">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rsidR="00B21DEF" w:rsidRPr="00091AC5" w:rsidRDefault="00B21DEF" w:rsidP="00091AC5">
            <w:pPr>
              <w:rPr>
                <w:rFonts w:asciiTheme="minorHAnsi" w:hAnsiTheme="minorHAnsi"/>
                <w:sz w:val="22"/>
                <w:szCs w:val="22"/>
              </w:rPr>
            </w:pPr>
            <w:r w:rsidRPr="00091AC5">
              <w:rPr>
                <w:rFonts w:asciiTheme="minorHAnsi" w:hAnsiTheme="minorHAnsi"/>
                <w:sz w:val="22"/>
                <w:szCs w:val="22"/>
              </w:rPr>
              <w:t>P.1/L.(5-22)</w:t>
            </w:r>
            <w:r w:rsidR="00091AC5" w:rsidRPr="00091AC5">
              <w:rPr>
                <w:rFonts w:asciiTheme="minorHAnsi" w:hAnsiTheme="minorHAnsi"/>
                <w:sz w:val="22"/>
                <w:szCs w:val="22"/>
              </w:rPr>
              <w:t>;</w:t>
            </w:r>
          </w:p>
          <w:p w:rsidR="00091AC5" w:rsidRPr="00091AC5" w:rsidRDefault="00091AC5" w:rsidP="00091AC5">
            <w:pPr>
              <w:rPr>
                <w:rFonts w:asciiTheme="minorHAnsi" w:hAnsiTheme="minorHAnsi"/>
                <w:sz w:val="22"/>
                <w:szCs w:val="22"/>
              </w:rPr>
            </w:pPr>
            <w:r w:rsidRPr="00091AC5">
              <w:rPr>
                <w:rFonts w:asciiTheme="minorHAnsi" w:hAnsiTheme="minorHAnsi"/>
                <w:sz w:val="22"/>
                <w:szCs w:val="22"/>
              </w:rPr>
              <w:t>P. 14/L. (426-431)</w:t>
            </w:r>
          </w:p>
        </w:tc>
        <w:tc>
          <w:tcPr>
            <w:tcW w:w="1407" w:type="pct"/>
            <w:tcBorders>
              <w:top w:val="single" w:sz="4" w:space="0" w:color="auto"/>
              <w:left w:val="single" w:sz="4" w:space="0" w:color="auto"/>
              <w:bottom w:val="single" w:sz="4" w:space="0" w:color="auto"/>
              <w:right w:val="single" w:sz="4" w:space="0" w:color="auto"/>
            </w:tcBorders>
          </w:tcPr>
          <w:p w:rsidR="00E93A06" w:rsidRPr="00091AC5" w:rsidRDefault="00E93A06">
            <w:pPr>
              <w:rPr>
                <w:rFonts w:asciiTheme="minorHAnsi" w:hAnsiTheme="minorHAnsi"/>
                <w:sz w:val="22"/>
                <w:szCs w:val="22"/>
              </w:rPr>
            </w:pPr>
          </w:p>
        </w:tc>
      </w:tr>
      <w:tr w:rsidR="00E93A06" w:rsidRPr="00F7703D" w:rsidTr="00714238">
        <w:tc>
          <w:tcPr>
            <w:tcW w:w="872" w:type="pct"/>
            <w:tcBorders>
              <w:top w:val="single" w:sz="4" w:space="0" w:color="auto"/>
              <w:left w:val="single" w:sz="4" w:space="0" w:color="auto"/>
              <w:bottom w:val="single" w:sz="4" w:space="0" w:color="auto"/>
              <w:right w:val="single" w:sz="4" w:space="0" w:color="auto"/>
            </w:tcBorders>
            <w:shd w:val="clear" w:color="auto" w:fill="auto"/>
          </w:tcPr>
          <w:p w:rsidR="00E93A06" w:rsidRPr="00F7703D" w:rsidRDefault="00E93A06">
            <w:pPr>
              <w:rPr>
                <w:rFonts w:asciiTheme="minorHAnsi" w:hAnsiTheme="minorHAnsi"/>
                <w:sz w:val="22"/>
                <w:szCs w:val="22"/>
              </w:rPr>
            </w:pPr>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shd w:val="clear" w:color="auto" w:fill="auto"/>
          </w:tcPr>
          <w:p w:rsidR="00E93A06" w:rsidRPr="00F7703D" w:rsidRDefault="00BF29F2">
            <w:pPr>
              <w:rPr>
                <w:rFonts w:asciiTheme="minorHAnsi" w:hAnsiTheme="minorHAnsi"/>
                <w:sz w:val="22"/>
                <w:szCs w:val="22"/>
              </w:rPr>
            </w:pPr>
            <w:hyperlink r:id="rId14"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shd w:val="clear" w:color="auto" w:fill="auto"/>
          </w:tcPr>
          <w:p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shd w:val="clear" w:color="auto" w:fill="auto"/>
          </w:tcPr>
          <w:p w:rsidR="00802D8F" w:rsidRDefault="00802D8F" w:rsidP="00802D8F">
            <w:pPr>
              <w:rPr>
                <w:rFonts w:asciiTheme="minorHAnsi" w:hAnsiTheme="minorHAnsi"/>
                <w:sz w:val="22"/>
                <w:szCs w:val="22"/>
              </w:rPr>
            </w:pPr>
            <w:r w:rsidRPr="00BD2B17">
              <w:rPr>
                <w:rFonts w:asciiTheme="minorHAnsi" w:hAnsiTheme="minorHAnsi"/>
                <w:sz w:val="22"/>
                <w:szCs w:val="22"/>
              </w:rPr>
              <w:t>P.3/L.</w:t>
            </w:r>
            <w:r>
              <w:rPr>
                <w:rFonts w:asciiTheme="minorHAnsi" w:hAnsiTheme="minorHAnsi"/>
                <w:sz w:val="22"/>
                <w:szCs w:val="22"/>
              </w:rPr>
              <w:t>(76</w:t>
            </w:r>
            <w:r w:rsidRPr="00BD2B17">
              <w:rPr>
                <w:rFonts w:asciiTheme="minorHAnsi" w:hAnsiTheme="minorHAnsi"/>
                <w:sz w:val="22"/>
                <w:szCs w:val="22"/>
              </w:rPr>
              <w:t>-</w:t>
            </w:r>
            <w:r>
              <w:rPr>
                <w:rFonts w:asciiTheme="minorHAnsi" w:hAnsiTheme="minorHAnsi"/>
                <w:sz w:val="22"/>
                <w:szCs w:val="22"/>
              </w:rPr>
              <w:t>81)</w:t>
            </w:r>
          </w:p>
          <w:p w:rsidR="00AB60B5" w:rsidRPr="00F7703D" w:rsidRDefault="00AB60B5" w:rsidP="00AB60B5">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shd w:val="clear" w:color="auto" w:fill="auto"/>
          </w:tcPr>
          <w:p w:rsidR="00E93A06" w:rsidRPr="00F7703D" w:rsidRDefault="00E93A06">
            <w:pPr>
              <w:rPr>
                <w:rFonts w:asciiTheme="minorHAnsi" w:hAnsiTheme="minorHAnsi"/>
                <w:sz w:val="22"/>
                <w:szCs w:val="22"/>
              </w:rPr>
            </w:pPr>
          </w:p>
        </w:tc>
      </w:tr>
      <w:tr w:rsidR="00A94C72" w:rsidRPr="00F7703D" w:rsidTr="009139EF">
        <w:tc>
          <w:tcPr>
            <w:tcW w:w="872" w:type="pct"/>
            <w:tcBorders>
              <w:top w:val="single" w:sz="4" w:space="0" w:color="auto"/>
              <w:left w:val="single" w:sz="4" w:space="0" w:color="auto"/>
              <w:bottom w:val="single" w:sz="4" w:space="0" w:color="auto"/>
              <w:right w:val="single" w:sz="4" w:space="0" w:color="auto"/>
            </w:tcBorders>
          </w:tcPr>
          <w:p w:rsidR="00A94C72" w:rsidRPr="00F7703D" w:rsidRDefault="00A94C72" w:rsidP="00A94C72">
            <w:pPr>
              <w:rPr>
                <w:rFonts w:asciiTheme="minorHAnsi" w:hAnsiTheme="minorHAnsi"/>
                <w:sz w:val="22"/>
                <w:szCs w:val="22"/>
              </w:rPr>
            </w:pPr>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rsidR="00A94C72" w:rsidRPr="00F7703D" w:rsidRDefault="00BF29F2" w:rsidP="00A94C72">
            <w:pPr>
              <w:rPr>
                <w:rFonts w:asciiTheme="minorHAnsi" w:hAnsiTheme="minorHAnsi"/>
                <w:sz w:val="22"/>
                <w:szCs w:val="22"/>
              </w:rPr>
            </w:pPr>
            <w:hyperlink r:id="rId15" w:anchor="5c">
              <w:r w:rsidR="00A94C72"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rsidR="00A94C72" w:rsidRPr="00F7703D" w:rsidRDefault="00A94C72" w:rsidP="00A94C72">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rsidR="00A133E9" w:rsidRDefault="00A133E9" w:rsidP="00975500">
            <w:pPr>
              <w:rPr>
                <w:rFonts w:asciiTheme="minorHAnsi" w:hAnsiTheme="minorHAnsi"/>
                <w:sz w:val="22"/>
                <w:szCs w:val="22"/>
              </w:rPr>
            </w:pPr>
            <w:r w:rsidRPr="00BD2B17">
              <w:rPr>
                <w:rFonts w:asciiTheme="minorHAnsi" w:hAnsiTheme="minorHAnsi"/>
                <w:sz w:val="22"/>
                <w:szCs w:val="22"/>
              </w:rPr>
              <w:t>P.3/L.</w:t>
            </w:r>
            <w:r>
              <w:rPr>
                <w:rFonts w:asciiTheme="minorHAnsi" w:hAnsiTheme="minorHAnsi"/>
                <w:sz w:val="22"/>
                <w:szCs w:val="22"/>
              </w:rPr>
              <w:t>(70</w:t>
            </w:r>
            <w:r w:rsidRPr="00BD2B17">
              <w:rPr>
                <w:rFonts w:asciiTheme="minorHAnsi" w:hAnsiTheme="minorHAnsi"/>
                <w:sz w:val="22"/>
                <w:szCs w:val="22"/>
              </w:rPr>
              <w:t>-</w:t>
            </w:r>
            <w:r>
              <w:rPr>
                <w:rFonts w:asciiTheme="minorHAnsi" w:hAnsiTheme="minorHAnsi"/>
                <w:sz w:val="22"/>
                <w:szCs w:val="22"/>
              </w:rPr>
              <w:t>75)</w:t>
            </w:r>
          </w:p>
          <w:p w:rsidR="00A94C72" w:rsidRPr="00F7703D" w:rsidRDefault="00A94C72" w:rsidP="00284CBE">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A94C72" w:rsidRPr="00F7703D" w:rsidRDefault="00A94C72" w:rsidP="00A94C72">
            <w:pPr>
              <w:rPr>
                <w:rFonts w:asciiTheme="minorHAnsi" w:hAnsiTheme="minorHAnsi"/>
                <w:sz w:val="22"/>
                <w:szCs w:val="22"/>
              </w:rPr>
            </w:pPr>
          </w:p>
        </w:tc>
      </w:tr>
      <w:tr w:rsidR="00FB6F71" w:rsidRPr="00F7703D" w:rsidTr="00FB6F71">
        <w:tc>
          <w:tcPr>
            <w:tcW w:w="872" w:type="pct"/>
            <w:tcBorders>
              <w:top w:val="single" w:sz="4" w:space="0" w:color="auto"/>
              <w:left w:val="single" w:sz="4" w:space="0" w:color="auto"/>
              <w:bottom w:val="single" w:sz="4" w:space="0" w:color="auto"/>
              <w:right w:val="single" w:sz="4" w:space="0" w:color="auto"/>
            </w:tcBorders>
            <w:shd w:val="clear" w:color="auto" w:fill="auto"/>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shd w:val="clear" w:color="auto" w:fill="auto"/>
          </w:tcPr>
          <w:p w:rsidR="00FB6F71" w:rsidRPr="00F7703D" w:rsidRDefault="00FB6F71" w:rsidP="00FB6F71">
            <w:pPr>
              <w:rPr>
                <w:rFonts w:asciiTheme="minorHAnsi" w:hAnsiTheme="minorHAnsi"/>
                <w:sz w:val="22"/>
                <w:szCs w:val="22"/>
              </w:rPr>
            </w:pPr>
            <w:hyperlink r:id="rId16" w:anchor="5d">
              <w:r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shd w:val="clear" w:color="auto" w:fill="auto"/>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shd w:val="clear" w:color="auto" w:fill="auto"/>
          </w:tcPr>
          <w:p w:rsidR="00FB6F71" w:rsidRDefault="00FB6F71" w:rsidP="00FB6F71">
            <w:pPr>
              <w:rPr>
                <w:rFonts w:asciiTheme="minorHAnsi" w:hAnsiTheme="minorHAnsi"/>
                <w:sz w:val="22"/>
                <w:szCs w:val="22"/>
              </w:rPr>
            </w:pPr>
            <w:r w:rsidRPr="00BD2B17">
              <w:rPr>
                <w:rFonts w:asciiTheme="minorHAnsi" w:hAnsiTheme="minorHAnsi"/>
                <w:sz w:val="22"/>
                <w:szCs w:val="22"/>
              </w:rPr>
              <w:t>P.3/L.</w:t>
            </w:r>
            <w:r>
              <w:rPr>
                <w:rFonts w:asciiTheme="minorHAnsi" w:hAnsiTheme="minorHAnsi"/>
                <w:sz w:val="22"/>
                <w:szCs w:val="22"/>
              </w:rPr>
              <w:t>(</w:t>
            </w:r>
            <w:r>
              <w:rPr>
                <w:rFonts w:asciiTheme="minorHAnsi" w:hAnsiTheme="minorHAnsi"/>
                <w:sz w:val="22"/>
                <w:szCs w:val="22"/>
              </w:rPr>
              <w:t>82</w:t>
            </w:r>
            <w:r w:rsidRPr="00BD2B17">
              <w:rPr>
                <w:rFonts w:asciiTheme="minorHAnsi" w:hAnsiTheme="minorHAnsi"/>
                <w:sz w:val="22"/>
                <w:szCs w:val="22"/>
              </w:rPr>
              <w:t>-</w:t>
            </w:r>
            <w:r>
              <w:rPr>
                <w:rFonts w:asciiTheme="minorHAnsi" w:hAnsiTheme="minorHAnsi"/>
                <w:sz w:val="22"/>
                <w:szCs w:val="22"/>
              </w:rPr>
              <w:t>85</w:t>
            </w:r>
            <w:r>
              <w:rPr>
                <w:rFonts w:asciiTheme="minorHAnsi" w:hAnsiTheme="minorHAnsi"/>
                <w:sz w:val="22"/>
                <w:szCs w:val="22"/>
              </w:rPr>
              <w:t>)</w:t>
            </w:r>
          </w:p>
          <w:p w:rsidR="00FB6F71" w:rsidRPr="00F7703D" w:rsidRDefault="00FB6F71" w:rsidP="00FB6F71">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shd w:val="clear" w:color="auto" w:fill="auto"/>
          </w:tcPr>
          <w:p w:rsidR="00FB6F71" w:rsidRPr="00F7703D" w:rsidRDefault="00FB6F71" w:rsidP="00FB6F71">
            <w:pPr>
              <w:rPr>
                <w:rFonts w:asciiTheme="minorHAnsi" w:hAnsiTheme="minorHAnsi"/>
                <w:sz w:val="22"/>
                <w:szCs w:val="22"/>
              </w:rPr>
            </w:pPr>
          </w:p>
        </w:tc>
      </w:tr>
      <w:tr w:rsidR="00FB6F71" w:rsidRPr="00F7703D" w:rsidTr="009139EF">
        <w:tc>
          <w:tcPr>
            <w:tcW w:w="872" w:type="pct"/>
            <w:tcBorders>
              <w:top w:val="single" w:sz="4" w:space="0" w:color="auto"/>
              <w:left w:val="single" w:sz="4" w:space="0" w:color="auto"/>
              <w:bottom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rsidR="00FB6F71" w:rsidRPr="00F7703D" w:rsidRDefault="00FB6F71" w:rsidP="00FB6F71">
            <w:pPr>
              <w:rPr>
                <w:rFonts w:asciiTheme="minorHAnsi" w:hAnsiTheme="minorHAnsi"/>
                <w:sz w:val="22"/>
                <w:szCs w:val="22"/>
              </w:rPr>
            </w:pPr>
          </w:p>
        </w:tc>
        <w:tc>
          <w:tcPr>
            <w:tcW w:w="1627" w:type="pct"/>
            <w:tcBorders>
              <w:top w:val="single" w:sz="4" w:space="0" w:color="auto"/>
              <w:bottom w:val="single" w:sz="4" w:space="0" w:color="auto"/>
            </w:tcBorders>
          </w:tcPr>
          <w:p w:rsidR="00FB6F71" w:rsidRPr="00F7703D" w:rsidRDefault="00FB6F71" w:rsidP="00FB6F71">
            <w:pPr>
              <w:rPr>
                <w:rFonts w:asciiTheme="minorHAnsi" w:hAnsiTheme="minorHAnsi"/>
                <w:sz w:val="22"/>
                <w:szCs w:val="22"/>
              </w:rPr>
            </w:pPr>
          </w:p>
        </w:tc>
        <w:tc>
          <w:tcPr>
            <w:tcW w:w="837" w:type="pct"/>
            <w:tcBorders>
              <w:top w:val="single" w:sz="4" w:space="0" w:color="auto"/>
              <w:bottom w:val="single" w:sz="4" w:space="0" w:color="auto"/>
            </w:tcBorders>
          </w:tcPr>
          <w:p w:rsidR="00FB6F71" w:rsidRPr="00F7703D" w:rsidRDefault="00FB6F71" w:rsidP="00FB6F71">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p>
        </w:tc>
      </w:tr>
      <w:tr w:rsidR="00FB6F71" w:rsidRPr="00F7703D" w:rsidTr="009139EF">
        <w:tc>
          <w:tcPr>
            <w:tcW w:w="872"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hyperlink r:id="rId17" w:anchor="6a">
              <w:r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 xml:space="preserve">Description of research question and justification for undertaking the trial, including summary of relevant studies (published and unpublished) </w:t>
            </w:r>
            <w:r w:rsidRPr="00975500">
              <w:rPr>
                <w:rFonts w:asciiTheme="minorHAnsi" w:hAnsiTheme="minorHAnsi"/>
                <w:sz w:val="22"/>
                <w:szCs w:val="22"/>
              </w:rPr>
              <w:t>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rsidR="00FB6F71" w:rsidRPr="00F7703D" w:rsidRDefault="00FB6F71" w:rsidP="000035FD">
            <w:pPr>
              <w:rPr>
                <w:rFonts w:asciiTheme="minorHAnsi" w:hAnsiTheme="minorHAnsi"/>
                <w:sz w:val="22"/>
                <w:szCs w:val="22"/>
              </w:rPr>
            </w:pPr>
            <w:r>
              <w:rPr>
                <w:rFonts w:asciiTheme="minorHAnsi" w:hAnsiTheme="minorHAnsi"/>
                <w:sz w:val="22"/>
                <w:szCs w:val="22"/>
              </w:rPr>
              <w:t>P.4-6/L. (9</w:t>
            </w:r>
            <w:r w:rsidR="000035FD">
              <w:rPr>
                <w:rFonts w:asciiTheme="minorHAnsi" w:hAnsiTheme="minorHAnsi"/>
                <w:sz w:val="22"/>
                <w:szCs w:val="22"/>
              </w:rPr>
              <w:t>4</w:t>
            </w:r>
            <w:r>
              <w:rPr>
                <w:rFonts w:asciiTheme="minorHAnsi" w:hAnsiTheme="minorHAnsi"/>
                <w:sz w:val="22"/>
                <w:szCs w:val="22"/>
              </w:rPr>
              <w:t>-1</w:t>
            </w:r>
            <w:r w:rsidR="000035FD">
              <w:rPr>
                <w:rFonts w:asciiTheme="minorHAnsi" w:hAnsiTheme="minorHAnsi"/>
                <w:sz w:val="22"/>
                <w:szCs w:val="22"/>
              </w:rPr>
              <w:t>63</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p>
        </w:tc>
      </w:tr>
      <w:tr w:rsidR="00FB6F71" w:rsidRPr="00F7703D" w:rsidTr="009139EF">
        <w:tc>
          <w:tcPr>
            <w:tcW w:w="872"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hyperlink r:id="rId18" w:anchor="6b">
              <w:r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rsidR="00FB6F71" w:rsidRPr="00F7703D" w:rsidRDefault="00FB6F71" w:rsidP="000035FD">
            <w:pPr>
              <w:rPr>
                <w:rFonts w:asciiTheme="minorHAnsi" w:hAnsiTheme="minorHAnsi"/>
                <w:sz w:val="22"/>
                <w:szCs w:val="22"/>
              </w:rPr>
            </w:pPr>
            <w:r>
              <w:rPr>
                <w:rFonts w:asciiTheme="minorHAnsi" w:hAnsiTheme="minorHAnsi"/>
                <w:sz w:val="22"/>
                <w:szCs w:val="22"/>
              </w:rPr>
              <w:t>P.4/L. (10</w:t>
            </w:r>
            <w:r w:rsidR="000035FD">
              <w:rPr>
                <w:rFonts w:asciiTheme="minorHAnsi" w:hAnsiTheme="minorHAnsi"/>
                <w:sz w:val="22"/>
                <w:szCs w:val="22"/>
              </w:rPr>
              <w:t>6-116</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p>
        </w:tc>
      </w:tr>
      <w:tr w:rsidR="00FB6F71" w:rsidRPr="00F7703D" w:rsidTr="009139EF">
        <w:tc>
          <w:tcPr>
            <w:tcW w:w="872"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hyperlink r:id="rId19" w:anchor="7">
              <w:r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rsidR="00FB6F71" w:rsidRPr="00F7703D" w:rsidRDefault="00FB6F71" w:rsidP="000035FD">
            <w:pPr>
              <w:rPr>
                <w:rFonts w:asciiTheme="minorHAnsi" w:hAnsiTheme="minorHAnsi"/>
                <w:sz w:val="22"/>
                <w:szCs w:val="22"/>
              </w:rPr>
            </w:pPr>
            <w:r>
              <w:rPr>
                <w:rFonts w:asciiTheme="minorHAnsi" w:hAnsiTheme="minorHAnsi"/>
                <w:sz w:val="22"/>
                <w:szCs w:val="22"/>
              </w:rPr>
              <w:t>P.6/L. (1</w:t>
            </w:r>
            <w:r w:rsidR="000035FD">
              <w:rPr>
                <w:rFonts w:asciiTheme="minorHAnsi" w:hAnsiTheme="minorHAnsi"/>
                <w:sz w:val="22"/>
                <w:szCs w:val="22"/>
              </w:rPr>
              <w:t>60</w:t>
            </w:r>
            <w:r>
              <w:rPr>
                <w:rFonts w:asciiTheme="minorHAnsi" w:hAnsiTheme="minorHAnsi"/>
                <w:sz w:val="22"/>
                <w:szCs w:val="22"/>
              </w:rPr>
              <w:t>-1</w:t>
            </w:r>
            <w:r w:rsidR="000035FD">
              <w:rPr>
                <w:rFonts w:asciiTheme="minorHAnsi" w:hAnsiTheme="minorHAnsi"/>
                <w:sz w:val="22"/>
                <w:szCs w:val="22"/>
              </w:rPr>
              <w:t>62</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p>
        </w:tc>
      </w:tr>
      <w:tr w:rsidR="00FB6F71" w:rsidRPr="00F7703D" w:rsidTr="009139EF">
        <w:tc>
          <w:tcPr>
            <w:tcW w:w="872"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hyperlink r:id="rId20" w:anchor="8">
              <w:r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rsidR="00FB6F71" w:rsidRPr="00F7703D" w:rsidRDefault="00FB6F71" w:rsidP="000035FD">
            <w:pPr>
              <w:rPr>
                <w:rFonts w:asciiTheme="minorHAnsi" w:hAnsiTheme="minorHAnsi"/>
                <w:sz w:val="22"/>
                <w:szCs w:val="22"/>
              </w:rPr>
            </w:pPr>
            <w:r>
              <w:rPr>
                <w:rFonts w:asciiTheme="minorHAnsi" w:hAnsiTheme="minorHAnsi"/>
                <w:sz w:val="22"/>
                <w:szCs w:val="22"/>
              </w:rPr>
              <w:t>P.6/L. (1</w:t>
            </w:r>
            <w:r w:rsidR="000035FD">
              <w:rPr>
                <w:rFonts w:asciiTheme="minorHAnsi" w:hAnsiTheme="minorHAnsi"/>
                <w:sz w:val="22"/>
                <w:szCs w:val="22"/>
              </w:rPr>
              <w:t>62-163</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p>
        </w:tc>
      </w:tr>
      <w:tr w:rsidR="00FB6F71"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FB6F71" w:rsidRPr="006B151E" w:rsidRDefault="00FB6F71" w:rsidP="00FB6F71">
            <w:pPr>
              <w:rPr>
                <w:rFonts w:asciiTheme="minorHAnsi" w:hAnsiTheme="minorHAnsi"/>
                <w:sz w:val="22"/>
                <w:szCs w:val="22"/>
              </w:rPr>
            </w:pPr>
            <w:r w:rsidRPr="006B151E">
              <w:rPr>
                <w:rFonts w:asciiTheme="minorHAnsi" w:hAnsiTheme="minorHAnsi"/>
                <w:b/>
                <w:sz w:val="22"/>
                <w:szCs w:val="22"/>
              </w:rPr>
              <w:t>Methods: Participants, interventions, and outcomes</w:t>
            </w:r>
          </w:p>
        </w:tc>
      </w:tr>
      <w:tr w:rsidR="00FB6F71" w:rsidRPr="00F7703D" w:rsidTr="009139EF">
        <w:tc>
          <w:tcPr>
            <w:tcW w:w="872"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hyperlink r:id="rId21" w:anchor="9">
              <w:r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rsidR="00FB6F71" w:rsidRPr="00F7703D" w:rsidRDefault="00A7160D" w:rsidP="00A7160D">
            <w:pPr>
              <w:rPr>
                <w:rFonts w:asciiTheme="minorHAnsi" w:hAnsiTheme="minorHAnsi"/>
                <w:sz w:val="22"/>
                <w:szCs w:val="22"/>
              </w:rPr>
            </w:pPr>
            <w:r>
              <w:rPr>
                <w:rFonts w:asciiTheme="minorHAnsi" w:hAnsiTheme="minorHAnsi"/>
                <w:sz w:val="22"/>
                <w:szCs w:val="22"/>
              </w:rPr>
              <w:t>P.6-7/L. (166</w:t>
            </w:r>
            <w:r w:rsidR="00FB6F71">
              <w:rPr>
                <w:rFonts w:asciiTheme="minorHAnsi" w:hAnsiTheme="minorHAnsi"/>
                <w:sz w:val="22"/>
                <w:szCs w:val="22"/>
              </w:rPr>
              <w:t>-1</w:t>
            </w:r>
            <w:r>
              <w:rPr>
                <w:rFonts w:asciiTheme="minorHAnsi" w:hAnsiTheme="minorHAnsi"/>
                <w:sz w:val="22"/>
                <w:szCs w:val="22"/>
              </w:rPr>
              <w:t>71</w:t>
            </w:r>
            <w:r w:rsidR="00FB6F71">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p>
        </w:tc>
      </w:tr>
      <w:tr w:rsidR="00FB6F71" w:rsidRPr="00F7703D" w:rsidTr="009139EF">
        <w:tc>
          <w:tcPr>
            <w:tcW w:w="872"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hyperlink r:id="rId22" w:anchor="10">
              <w:r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rsidR="00FB6F71" w:rsidRPr="00F7703D" w:rsidRDefault="00A7160D" w:rsidP="00A7160D">
            <w:pPr>
              <w:rPr>
                <w:rFonts w:asciiTheme="minorHAnsi" w:hAnsiTheme="minorHAnsi"/>
                <w:sz w:val="22"/>
                <w:szCs w:val="22"/>
              </w:rPr>
            </w:pPr>
            <w:r>
              <w:rPr>
                <w:rFonts w:asciiTheme="minorHAnsi" w:hAnsiTheme="minorHAnsi"/>
                <w:sz w:val="22"/>
                <w:szCs w:val="22"/>
              </w:rPr>
              <w:t>P.</w:t>
            </w:r>
            <w:r w:rsidR="00FB6F71">
              <w:rPr>
                <w:rFonts w:asciiTheme="minorHAnsi" w:hAnsiTheme="minorHAnsi"/>
                <w:sz w:val="22"/>
                <w:szCs w:val="22"/>
              </w:rPr>
              <w:t>9/L. (</w:t>
            </w:r>
            <w:r>
              <w:rPr>
                <w:rFonts w:asciiTheme="minorHAnsi" w:hAnsiTheme="minorHAnsi"/>
                <w:sz w:val="22"/>
                <w:szCs w:val="22"/>
              </w:rPr>
              <w:t>210</w:t>
            </w:r>
            <w:r w:rsidR="00FB6F71">
              <w:rPr>
                <w:rFonts w:asciiTheme="minorHAnsi" w:hAnsiTheme="minorHAnsi"/>
                <w:sz w:val="22"/>
                <w:szCs w:val="22"/>
              </w:rPr>
              <w:t>-2</w:t>
            </w:r>
            <w:r>
              <w:rPr>
                <w:rFonts w:asciiTheme="minorHAnsi" w:hAnsiTheme="minorHAnsi"/>
                <w:sz w:val="22"/>
                <w:szCs w:val="22"/>
              </w:rPr>
              <w:t>15</w:t>
            </w:r>
            <w:r w:rsidR="00FB6F71">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p>
        </w:tc>
      </w:tr>
      <w:tr w:rsidR="00FB6F71" w:rsidRPr="00F7703D" w:rsidTr="009139EF">
        <w:tc>
          <w:tcPr>
            <w:tcW w:w="872"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hyperlink r:id="rId23" w:anchor="11a">
              <w:r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rsidR="00FB6F71" w:rsidRPr="00F7703D" w:rsidRDefault="00FB6F71" w:rsidP="00A7160D">
            <w:pPr>
              <w:rPr>
                <w:rFonts w:asciiTheme="minorHAnsi" w:hAnsiTheme="minorHAnsi"/>
                <w:sz w:val="22"/>
                <w:szCs w:val="22"/>
              </w:rPr>
            </w:pPr>
            <w:r>
              <w:rPr>
                <w:rFonts w:asciiTheme="minorHAnsi" w:hAnsiTheme="minorHAnsi"/>
                <w:sz w:val="22"/>
                <w:szCs w:val="22"/>
              </w:rPr>
              <w:t>P.10-11/L. (2</w:t>
            </w:r>
            <w:r w:rsidR="00A7160D">
              <w:rPr>
                <w:rFonts w:asciiTheme="minorHAnsi" w:hAnsiTheme="minorHAnsi"/>
                <w:sz w:val="22"/>
                <w:szCs w:val="22"/>
              </w:rPr>
              <w:t>6</w:t>
            </w:r>
            <w:r>
              <w:rPr>
                <w:rFonts w:asciiTheme="minorHAnsi" w:hAnsiTheme="minorHAnsi"/>
                <w:sz w:val="22"/>
                <w:szCs w:val="22"/>
              </w:rPr>
              <w:t>0-28</w:t>
            </w:r>
            <w:r w:rsidR="00A7160D">
              <w:rPr>
                <w:rFonts w:asciiTheme="minorHAnsi" w:hAnsiTheme="minorHAnsi"/>
                <w:sz w:val="22"/>
                <w:szCs w:val="22"/>
              </w:rPr>
              <w:t>8</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p>
        </w:tc>
      </w:tr>
      <w:tr w:rsidR="00FB6F71" w:rsidRPr="00F7703D" w:rsidTr="009139EF">
        <w:tc>
          <w:tcPr>
            <w:tcW w:w="872"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hyperlink r:id="rId24" w:anchor="11b">
              <w:r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rsidR="00FB6F71" w:rsidRPr="00F7703D" w:rsidRDefault="00FB6F71" w:rsidP="00EB358C">
            <w:pPr>
              <w:rPr>
                <w:rFonts w:asciiTheme="minorHAnsi" w:hAnsiTheme="minorHAnsi"/>
                <w:sz w:val="22"/>
                <w:szCs w:val="22"/>
              </w:rPr>
            </w:pPr>
            <w:r>
              <w:rPr>
                <w:rFonts w:asciiTheme="minorHAnsi" w:hAnsiTheme="minorHAnsi"/>
                <w:sz w:val="22"/>
                <w:szCs w:val="22"/>
              </w:rPr>
              <w:t>P.</w:t>
            </w:r>
            <w:r w:rsidR="00EB358C">
              <w:rPr>
                <w:rFonts w:asciiTheme="minorHAnsi" w:hAnsiTheme="minorHAnsi"/>
                <w:sz w:val="22"/>
                <w:szCs w:val="22"/>
              </w:rPr>
              <w:t>12</w:t>
            </w:r>
            <w:r>
              <w:rPr>
                <w:rFonts w:asciiTheme="minorHAnsi" w:hAnsiTheme="minorHAnsi"/>
                <w:sz w:val="22"/>
                <w:szCs w:val="22"/>
              </w:rPr>
              <w:t>/L. (</w:t>
            </w:r>
            <w:r w:rsidR="00EB358C">
              <w:rPr>
                <w:rFonts w:asciiTheme="minorHAnsi" w:hAnsiTheme="minorHAnsi"/>
                <w:sz w:val="22"/>
                <w:szCs w:val="22"/>
              </w:rPr>
              <w:t>305</w:t>
            </w:r>
            <w:r>
              <w:rPr>
                <w:rFonts w:asciiTheme="minorHAnsi" w:hAnsiTheme="minorHAnsi"/>
                <w:sz w:val="22"/>
                <w:szCs w:val="22"/>
              </w:rPr>
              <w:t>-</w:t>
            </w:r>
            <w:r w:rsidR="00EB358C">
              <w:rPr>
                <w:rFonts w:asciiTheme="minorHAnsi" w:hAnsiTheme="minorHAnsi"/>
                <w:sz w:val="22"/>
                <w:szCs w:val="22"/>
              </w:rPr>
              <w:t>306</w:t>
            </w:r>
          </w:p>
        </w:tc>
        <w:tc>
          <w:tcPr>
            <w:tcW w:w="140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p>
        </w:tc>
      </w:tr>
      <w:tr w:rsidR="00FB6F71" w:rsidRPr="00F7703D" w:rsidTr="009139EF">
        <w:tc>
          <w:tcPr>
            <w:tcW w:w="872"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hyperlink r:id="rId25" w:anchor="11c">
              <w:r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r>
              <w:rPr>
                <w:rFonts w:asciiTheme="minorHAnsi" w:hAnsiTheme="minorHAnsi"/>
                <w:sz w:val="22"/>
                <w:szCs w:val="22"/>
              </w:rPr>
              <w:t xml:space="preserve">. </w:t>
            </w:r>
            <w:r w:rsidRPr="006F2332">
              <w:rPr>
                <w:rFonts w:asciiTheme="minorHAnsi" w:hAnsiTheme="minorHAnsi"/>
                <w:sz w:val="22"/>
                <w:szCs w:val="22"/>
              </w:rPr>
              <w:t>Also relevant for non-pharmacological RCTs.</w:t>
            </w:r>
          </w:p>
        </w:tc>
        <w:tc>
          <w:tcPr>
            <w:tcW w:w="83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Pr>
                <w:rFonts w:asciiTheme="minorHAnsi" w:hAnsiTheme="minorHAnsi"/>
                <w:sz w:val="22"/>
                <w:szCs w:val="22"/>
              </w:rPr>
              <w:t>P.11/L. (279-282)</w:t>
            </w:r>
          </w:p>
        </w:tc>
        <w:tc>
          <w:tcPr>
            <w:tcW w:w="140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p>
        </w:tc>
      </w:tr>
      <w:tr w:rsidR="00FB6F71" w:rsidRPr="00F7703D" w:rsidTr="00714238">
        <w:tc>
          <w:tcPr>
            <w:tcW w:w="872" w:type="pct"/>
            <w:tcBorders>
              <w:top w:val="single" w:sz="4" w:space="0" w:color="auto"/>
              <w:left w:val="single" w:sz="4" w:space="0" w:color="auto"/>
              <w:bottom w:val="single" w:sz="4" w:space="0" w:color="auto"/>
              <w:right w:val="single" w:sz="4" w:space="0" w:color="auto"/>
            </w:tcBorders>
            <w:shd w:val="clear" w:color="auto" w:fill="auto"/>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shd w:val="clear" w:color="auto" w:fill="auto"/>
          </w:tcPr>
          <w:p w:rsidR="00FB6F71" w:rsidRPr="00F7703D" w:rsidRDefault="00FB6F71" w:rsidP="00FB6F71">
            <w:pPr>
              <w:rPr>
                <w:rFonts w:asciiTheme="minorHAnsi" w:hAnsiTheme="minorHAnsi"/>
                <w:sz w:val="22"/>
                <w:szCs w:val="22"/>
              </w:rPr>
            </w:pPr>
            <w:hyperlink r:id="rId26" w:anchor="11d">
              <w:r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shd w:val="clear" w:color="auto" w:fill="auto"/>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shd w:val="clear" w:color="auto" w:fill="auto"/>
          </w:tcPr>
          <w:p w:rsidR="00FB6F71" w:rsidRPr="00F7703D" w:rsidRDefault="00FB6F71" w:rsidP="00FB6F71">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shd w:val="clear" w:color="auto" w:fill="auto"/>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Relevant concomitant care and interventions during the trial</w:t>
            </w:r>
            <w:r>
              <w:rPr>
                <w:rFonts w:asciiTheme="minorHAnsi" w:hAnsiTheme="minorHAnsi"/>
                <w:sz w:val="22"/>
                <w:szCs w:val="22"/>
              </w:rPr>
              <w:t xml:space="preserve"> will not exist.</w:t>
            </w:r>
          </w:p>
        </w:tc>
      </w:tr>
      <w:tr w:rsidR="00FB6F71" w:rsidRPr="00F7703D" w:rsidTr="009139EF">
        <w:tc>
          <w:tcPr>
            <w:tcW w:w="872"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hyperlink r:id="rId27" w:anchor="12">
              <w:r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rsidR="00FB6F71" w:rsidRPr="00F7703D" w:rsidRDefault="00FB6F71" w:rsidP="00EB358C">
            <w:pPr>
              <w:rPr>
                <w:rFonts w:asciiTheme="minorHAnsi" w:hAnsiTheme="minorHAnsi"/>
                <w:sz w:val="22"/>
                <w:szCs w:val="22"/>
              </w:rPr>
            </w:pPr>
            <w:r>
              <w:rPr>
                <w:rFonts w:asciiTheme="minorHAnsi" w:hAnsiTheme="minorHAnsi"/>
                <w:sz w:val="22"/>
                <w:szCs w:val="22"/>
              </w:rPr>
              <w:t>P.12/L. (316-3</w:t>
            </w:r>
            <w:r w:rsidR="00EB358C">
              <w:rPr>
                <w:rFonts w:asciiTheme="minorHAnsi" w:hAnsiTheme="minorHAnsi"/>
                <w:sz w:val="22"/>
                <w:szCs w:val="22"/>
              </w:rPr>
              <w:t>3</w:t>
            </w:r>
            <w:r>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p>
        </w:tc>
      </w:tr>
      <w:tr w:rsidR="00FB6F71" w:rsidRPr="00F7703D" w:rsidTr="004C1715">
        <w:tc>
          <w:tcPr>
            <w:tcW w:w="872" w:type="pct"/>
            <w:tcBorders>
              <w:top w:val="single" w:sz="4" w:space="0" w:color="auto"/>
              <w:left w:val="single" w:sz="4" w:space="0" w:color="auto"/>
              <w:bottom w:val="single" w:sz="4" w:space="0" w:color="auto"/>
              <w:right w:val="single" w:sz="4" w:space="0" w:color="auto"/>
            </w:tcBorders>
            <w:shd w:val="clear" w:color="auto" w:fill="auto"/>
          </w:tcPr>
          <w:p w:rsidR="00FB6F71" w:rsidRPr="004C1715" w:rsidRDefault="00FB6F71" w:rsidP="00FB6F71">
            <w:pPr>
              <w:rPr>
                <w:rFonts w:asciiTheme="minorHAnsi" w:hAnsiTheme="minorHAnsi"/>
                <w:sz w:val="22"/>
                <w:szCs w:val="22"/>
              </w:rPr>
            </w:pPr>
            <w:r w:rsidRPr="004C1715">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shd w:val="clear" w:color="auto" w:fill="auto"/>
          </w:tcPr>
          <w:p w:rsidR="00FB6F71" w:rsidRPr="004C1715" w:rsidRDefault="00FB6F71" w:rsidP="00FB6F71">
            <w:pPr>
              <w:rPr>
                <w:rFonts w:asciiTheme="minorHAnsi" w:hAnsiTheme="minorHAnsi"/>
                <w:sz w:val="22"/>
                <w:szCs w:val="22"/>
              </w:rPr>
            </w:pPr>
            <w:hyperlink r:id="rId28" w:anchor="13">
              <w:r w:rsidRPr="004C1715">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shd w:val="clear" w:color="auto" w:fill="auto"/>
          </w:tcPr>
          <w:p w:rsidR="00FB6F71" w:rsidRPr="004C1715" w:rsidRDefault="00FB6F71" w:rsidP="00FB6F71">
            <w:pPr>
              <w:rPr>
                <w:rFonts w:asciiTheme="minorHAnsi" w:hAnsiTheme="minorHAnsi"/>
                <w:sz w:val="22"/>
                <w:szCs w:val="22"/>
              </w:rPr>
            </w:pPr>
            <w:r w:rsidRPr="004C1715">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shd w:val="clear" w:color="auto" w:fill="auto"/>
          </w:tcPr>
          <w:p w:rsidR="00FB6F71" w:rsidRPr="004C1715" w:rsidRDefault="00FB6F71" w:rsidP="00EB358C">
            <w:pPr>
              <w:rPr>
                <w:rFonts w:asciiTheme="minorHAnsi" w:hAnsiTheme="minorHAnsi"/>
                <w:sz w:val="22"/>
                <w:szCs w:val="22"/>
              </w:rPr>
            </w:pPr>
            <w:r w:rsidRPr="004C1715">
              <w:rPr>
                <w:rFonts w:asciiTheme="minorHAnsi" w:hAnsiTheme="minorHAnsi"/>
                <w:sz w:val="22"/>
                <w:szCs w:val="22"/>
              </w:rPr>
              <w:t>P.11/L. (</w:t>
            </w:r>
            <w:r w:rsidR="00EB358C">
              <w:rPr>
                <w:rFonts w:asciiTheme="minorHAnsi" w:hAnsiTheme="minorHAnsi"/>
                <w:sz w:val="22"/>
                <w:szCs w:val="22"/>
              </w:rPr>
              <w:t>284</w:t>
            </w:r>
            <w:r w:rsidRPr="004C1715">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shd w:val="clear" w:color="auto" w:fill="auto"/>
          </w:tcPr>
          <w:p w:rsidR="00FB6F71" w:rsidRPr="004C1715" w:rsidRDefault="00FB6F71" w:rsidP="00FB6F71">
            <w:pPr>
              <w:rPr>
                <w:rFonts w:asciiTheme="minorHAnsi" w:hAnsiTheme="minorHAnsi"/>
                <w:sz w:val="22"/>
                <w:szCs w:val="22"/>
              </w:rPr>
            </w:pPr>
          </w:p>
        </w:tc>
      </w:tr>
      <w:tr w:rsidR="00FB6F71" w:rsidRPr="00F7703D" w:rsidTr="009139EF">
        <w:tc>
          <w:tcPr>
            <w:tcW w:w="872"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hyperlink r:id="rId29" w:anchor="14">
              <w:r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rsidR="00FB6F71" w:rsidRPr="00F7703D" w:rsidRDefault="00FB6F71" w:rsidP="001E0C4F">
            <w:pPr>
              <w:rPr>
                <w:rFonts w:asciiTheme="minorHAnsi" w:hAnsiTheme="minorHAnsi"/>
                <w:sz w:val="22"/>
                <w:szCs w:val="22"/>
              </w:rPr>
            </w:pPr>
            <w:r w:rsidRPr="004C1715">
              <w:rPr>
                <w:rFonts w:asciiTheme="minorHAnsi" w:hAnsiTheme="minorHAnsi"/>
                <w:sz w:val="22"/>
                <w:szCs w:val="22"/>
              </w:rPr>
              <w:t>P.</w:t>
            </w:r>
            <w:r w:rsidR="001E0C4F">
              <w:rPr>
                <w:rFonts w:asciiTheme="minorHAnsi" w:hAnsiTheme="minorHAnsi"/>
                <w:sz w:val="22"/>
                <w:szCs w:val="22"/>
              </w:rPr>
              <w:t>8</w:t>
            </w:r>
            <w:r>
              <w:rPr>
                <w:rFonts w:asciiTheme="minorHAnsi" w:hAnsiTheme="minorHAnsi"/>
                <w:sz w:val="22"/>
                <w:szCs w:val="22"/>
              </w:rPr>
              <w:t>--</w:t>
            </w:r>
            <w:r w:rsidR="001E0C4F">
              <w:rPr>
                <w:rFonts w:asciiTheme="minorHAnsi" w:hAnsiTheme="minorHAnsi"/>
                <w:sz w:val="22"/>
                <w:szCs w:val="22"/>
              </w:rPr>
              <w:t>9</w:t>
            </w:r>
            <w:r w:rsidRPr="004C1715">
              <w:rPr>
                <w:rFonts w:asciiTheme="minorHAnsi" w:hAnsiTheme="minorHAnsi"/>
                <w:sz w:val="22"/>
                <w:szCs w:val="22"/>
              </w:rPr>
              <w:t>/L. (</w:t>
            </w:r>
            <w:r>
              <w:rPr>
                <w:rFonts w:asciiTheme="minorHAnsi" w:hAnsiTheme="minorHAnsi"/>
                <w:sz w:val="22"/>
                <w:szCs w:val="22"/>
              </w:rPr>
              <w:t>2</w:t>
            </w:r>
            <w:r w:rsidR="001E0C4F">
              <w:rPr>
                <w:rFonts w:asciiTheme="minorHAnsi" w:hAnsiTheme="minorHAnsi"/>
                <w:sz w:val="22"/>
                <w:szCs w:val="22"/>
              </w:rPr>
              <w:t>03</w:t>
            </w:r>
            <w:r w:rsidRPr="004C1715">
              <w:rPr>
                <w:rFonts w:asciiTheme="minorHAnsi" w:hAnsiTheme="minorHAnsi"/>
                <w:sz w:val="22"/>
                <w:szCs w:val="22"/>
              </w:rPr>
              <w:t>-</w:t>
            </w:r>
            <w:r w:rsidR="001E0C4F">
              <w:rPr>
                <w:rFonts w:asciiTheme="minorHAnsi" w:hAnsiTheme="minorHAnsi"/>
                <w:sz w:val="22"/>
                <w:szCs w:val="22"/>
              </w:rPr>
              <w:t>209</w:t>
            </w:r>
            <w:r w:rsidRPr="004C1715">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p>
        </w:tc>
      </w:tr>
      <w:tr w:rsidR="00FB6F71" w:rsidRPr="00F7703D" w:rsidTr="009139EF">
        <w:tc>
          <w:tcPr>
            <w:tcW w:w="872"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hyperlink r:id="rId30" w:anchor="15">
              <w:r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rsidR="00FB6F71" w:rsidRPr="00F7703D" w:rsidRDefault="00FB6F71" w:rsidP="001E0C4F">
            <w:pPr>
              <w:rPr>
                <w:rFonts w:asciiTheme="minorHAnsi" w:hAnsiTheme="minorHAnsi"/>
                <w:sz w:val="22"/>
                <w:szCs w:val="22"/>
              </w:rPr>
            </w:pPr>
            <w:r w:rsidRPr="004C1715">
              <w:rPr>
                <w:rFonts w:asciiTheme="minorHAnsi" w:hAnsiTheme="minorHAnsi"/>
                <w:sz w:val="22"/>
                <w:szCs w:val="22"/>
              </w:rPr>
              <w:t>P.</w:t>
            </w:r>
            <w:r>
              <w:rPr>
                <w:rFonts w:asciiTheme="minorHAnsi" w:hAnsiTheme="minorHAnsi"/>
                <w:sz w:val="22"/>
                <w:szCs w:val="22"/>
              </w:rPr>
              <w:t xml:space="preserve"> </w:t>
            </w:r>
            <w:r>
              <w:rPr>
                <w:rFonts w:asciiTheme="minorHAnsi" w:hAnsiTheme="minorHAnsi"/>
                <w:sz w:val="22"/>
                <w:szCs w:val="22"/>
              </w:rPr>
              <w:t>9</w:t>
            </w:r>
            <w:r w:rsidRPr="004C1715">
              <w:rPr>
                <w:rFonts w:asciiTheme="minorHAnsi" w:hAnsiTheme="minorHAnsi"/>
                <w:sz w:val="22"/>
                <w:szCs w:val="22"/>
              </w:rPr>
              <w:t>/L. (</w:t>
            </w:r>
            <w:r>
              <w:rPr>
                <w:rFonts w:asciiTheme="minorHAnsi" w:hAnsiTheme="minorHAnsi"/>
                <w:sz w:val="22"/>
                <w:szCs w:val="22"/>
              </w:rPr>
              <w:t>22</w:t>
            </w:r>
            <w:r w:rsidR="001E0C4F">
              <w:rPr>
                <w:rFonts w:asciiTheme="minorHAnsi" w:hAnsiTheme="minorHAnsi"/>
                <w:sz w:val="22"/>
                <w:szCs w:val="22"/>
              </w:rPr>
              <w:t>1</w:t>
            </w:r>
            <w:r>
              <w:rPr>
                <w:rFonts w:asciiTheme="minorHAnsi" w:hAnsiTheme="minorHAnsi"/>
                <w:sz w:val="22"/>
                <w:szCs w:val="22"/>
              </w:rPr>
              <w:t>-2</w:t>
            </w:r>
            <w:r>
              <w:rPr>
                <w:rFonts w:asciiTheme="minorHAnsi" w:hAnsiTheme="minorHAnsi"/>
                <w:sz w:val="22"/>
                <w:szCs w:val="22"/>
              </w:rPr>
              <w:t>2</w:t>
            </w:r>
            <w:r w:rsidR="001E0C4F">
              <w:rPr>
                <w:rFonts w:asciiTheme="minorHAnsi" w:hAnsiTheme="minorHAnsi"/>
                <w:sz w:val="22"/>
                <w:szCs w:val="22"/>
              </w:rPr>
              <w:t>9</w:t>
            </w:r>
            <w:r w:rsidRPr="004C1715">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p>
        </w:tc>
      </w:tr>
      <w:tr w:rsidR="00FB6F71"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A133E9">
              <w:rPr>
                <w:rFonts w:asciiTheme="minorHAnsi" w:hAnsiTheme="minorHAnsi"/>
                <w:b/>
                <w:sz w:val="22"/>
                <w:szCs w:val="22"/>
              </w:rPr>
              <w:lastRenderedPageBreak/>
              <w:t>Methods: Assignment of interventions (for controlled trials)</w:t>
            </w:r>
          </w:p>
        </w:tc>
      </w:tr>
      <w:tr w:rsidR="00FB6F71" w:rsidRPr="00F7703D" w:rsidTr="009139EF">
        <w:tc>
          <w:tcPr>
            <w:tcW w:w="872"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hyperlink r:id="rId31" w:anchor="16a">
              <w:r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4C1715">
              <w:rPr>
                <w:rFonts w:asciiTheme="minorHAnsi" w:hAnsiTheme="minorHAnsi"/>
                <w:sz w:val="22"/>
                <w:szCs w:val="22"/>
              </w:rPr>
              <w:t>P.</w:t>
            </w:r>
            <w:r>
              <w:rPr>
                <w:rFonts w:asciiTheme="minorHAnsi" w:hAnsiTheme="minorHAnsi"/>
                <w:sz w:val="22"/>
                <w:szCs w:val="22"/>
              </w:rPr>
              <w:t>9-10</w:t>
            </w:r>
            <w:r w:rsidRPr="004C1715">
              <w:rPr>
                <w:rFonts w:asciiTheme="minorHAnsi" w:hAnsiTheme="minorHAnsi"/>
                <w:sz w:val="22"/>
                <w:szCs w:val="22"/>
              </w:rPr>
              <w:t>/L. (</w:t>
            </w:r>
            <w:r>
              <w:rPr>
                <w:rFonts w:asciiTheme="minorHAnsi" w:hAnsiTheme="minorHAnsi"/>
                <w:sz w:val="22"/>
                <w:szCs w:val="22"/>
              </w:rPr>
              <w:t>222</w:t>
            </w:r>
            <w:r w:rsidRPr="004C1715">
              <w:rPr>
                <w:rFonts w:asciiTheme="minorHAnsi" w:hAnsiTheme="minorHAnsi"/>
                <w:sz w:val="22"/>
                <w:szCs w:val="22"/>
              </w:rPr>
              <w:t>-</w:t>
            </w:r>
            <w:r>
              <w:rPr>
                <w:rFonts w:asciiTheme="minorHAnsi" w:hAnsiTheme="minorHAnsi"/>
                <w:sz w:val="22"/>
                <w:szCs w:val="22"/>
              </w:rPr>
              <w:t>239</w:t>
            </w:r>
            <w:r w:rsidRPr="004C1715">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p>
        </w:tc>
      </w:tr>
      <w:tr w:rsidR="00FB6F71" w:rsidRPr="00F7703D" w:rsidTr="009139EF">
        <w:tc>
          <w:tcPr>
            <w:tcW w:w="872"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hyperlink r:id="rId32" w:anchor="16b">
              <w:r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Pr>
                <w:rFonts w:asciiTheme="minorHAnsi" w:hAnsiTheme="minorHAnsi"/>
                <w:sz w:val="22"/>
                <w:szCs w:val="22"/>
              </w:rPr>
              <w:t>Study is open label.</w:t>
            </w:r>
          </w:p>
        </w:tc>
      </w:tr>
      <w:tr w:rsidR="00FB6F71" w:rsidRPr="00F7703D" w:rsidTr="00760D4F">
        <w:tc>
          <w:tcPr>
            <w:tcW w:w="872" w:type="pct"/>
            <w:tcBorders>
              <w:top w:val="single" w:sz="4" w:space="0" w:color="auto"/>
              <w:left w:val="single" w:sz="4" w:space="0" w:color="auto"/>
              <w:bottom w:val="single" w:sz="4" w:space="0" w:color="auto"/>
              <w:right w:val="single" w:sz="4" w:space="0" w:color="auto"/>
            </w:tcBorders>
            <w:shd w:val="clear" w:color="auto" w:fill="auto"/>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shd w:val="clear" w:color="auto" w:fill="auto"/>
          </w:tcPr>
          <w:p w:rsidR="00FB6F71" w:rsidRPr="00F7703D" w:rsidRDefault="00FB6F71" w:rsidP="00FB6F71">
            <w:pPr>
              <w:rPr>
                <w:rFonts w:asciiTheme="minorHAnsi" w:hAnsiTheme="minorHAnsi"/>
                <w:sz w:val="22"/>
                <w:szCs w:val="22"/>
              </w:rPr>
            </w:pPr>
            <w:hyperlink r:id="rId33" w:anchor="16c">
              <w:r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shd w:val="clear" w:color="auto" w:fill="auto"/>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shd w:val="clear" w:color="auto" w:fill="auto"/>
          </w:tcPr>
          <w:p w:rsidR="00FB6F71" w:rsidRPr="00F7703D" w:rsidRDefault="00FB6F71" w:rsidP="00FB6F71">
            <w:pPr>
              <w:rPr>
                <w:rFonts w:asciiTheme="minorHAnsi" w:hAnsiTheme="minorHAnsi"/>
                <w:sz w:val="22"/>
                <w:szCs w:val="22"/>
              </w:rPr>
            </w:pPr>
            <w:r w:rsidRPr="004C1715">
              <w:rPr>
                <w:rFonts w:asciiTheme="minorHAnsi" w:hAnsiTheme="minorHAnsi"/>
                <w:sz w:val="22"/>
                <w:szCs w:val="22"/>
              </w:rPr>
              <w:t>P.</w:t>
            </w:r>
            <w:r>
              <w:rPr>
                <w:rFonts w:asciiTheme="minorHAnsi" w:hAnsiTheme="minorHAnsi"/>
                <w:sz w:val="22"/>
                <w:szCs w:val="22"/>
              </w:rPr>
              <w:t>10</w:t>
            </w:r>
            <w:r w:rsidRPr="004C1715">
              <w:rPr>
                <w:rFonts w:asciiTheme="minorHAnsi" w:hAnsiTheme="minorHAnsi"/>
                <w:sz w:val="22"/>
                <w:szCs w:val="22"/>
              </w:rPr>
              <w:t>/L. (</w:t>
            </w:r>
            <w:r>
              <w:rPr>
                <w:rFonts w:asciiTheme="minorHAnsi" w:hAnsiTheme="minorHAnsi"/>
                <w:sz w:val="22"/>
                <w:szCs w:val="22"/>
              </w:rPr>
              <w:t>255</w:t>
            </w:r>
            <w:r w:rsidRPr="004C1715">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shd w:val="clear" w:color="auto" w:fill="auto"/>
          </w:tcPr>
          <w:p w:rsidR="00FB6F71" w:rsidRPr="00F7703D" w:rsidRDefault="00FB6F71" w:rsidP="00FB6F71">
            <w:pPr>
              <w:rPr>
                <w:rFonts w:asciiTheme="minorHAnsi" w:hAnsiTheme="minorHAnsi"/>
                <w:sz w:val="22"/>
                <w:szCs w:val="22"/>
              </w:rPr>
            </w:pPr>
          </w:p>
        </w:tc>
      </w:tr>
      <w:tr w:rsidR="00FB6F71" w:rsidRPr="00F7703D" w:rsidTr="009139EF">
        <w:tc>
          <w:tcPr>
            <w:tcW w:w="872"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hyperlink r:id="rId34" w:anchor="17a">
              <w:r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4C1715">
              <w:rPr>
                <w:rFonts w:asciiTheme="minorHAnsi" w:hAnsiTheme="minorHAnsi"/>
                <w:sz w:val="22"/>
                <w:szCs w:val="22"/>
              </w:rPr>
              <w:t>P.</w:t>
            </w:r>
            <w:r>
              <w:rPr>
                <w:rFonts w:asciiTheme="minorHAnsi" w:hAnsiTheme="minorHAnsi"/>
                <w:sz w:val="22"/>
                <w:szCs w:val="22"/>
              </w:rPr>
              <w:t xml:space="preserve"> 13</w:t>
            </w:r>
            <w:r w:rsidRPr="004C1715">
              <w:rPr>
                <w:rFonts w:asciiTheme="minorHAnsi" w:hAnsiTheme="minorHAnsi"/>
                <w:sz w:val="22"/>
                <w:szCs w:val="22"/>
              </w:rPr>
              <w:t>/L. (</w:t>
            </w:r>
            <w:r>
              <w:rPr>
                <w:rFonts w:asciiTheme="minorHAnsi" w:hAnsiTheme="minorHAnsi"/>
                <w:sz w:val="22"/>
                <w:szCs w:val="22"/>
              </w:rPr>
              <w:t>341</w:t>
            </w:r>
            <w:r w:rsidRPr="004C1715">
              <w:rPr>
                <w:rFonts w:asciiTheme="minorHAnsi" w:hAnsiTheme="minorHAnsi"/>
                <w:sz w:val="22"/>
                <w:szCs w:val="22"/>
              </w:rPr>
              <w:t>-</w:t>
            </w:r>
            <w:r>
              <w:rPr>
                <w:rFonts w:asciiTheme="minorHAnsi" w:hAnsiTheme="minorHAnsi"/>
                <w:sz w:val="22"/>
                <w:szCs w:val="22"/>
              </w:rPr>
              <w:t>348</w:t>
            </w:r>
            <w:r w:rsidRPr="004C1715">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FB6F71" w:rsidRPr="00F7703D" w:rsidRDefault="001E0C4F" w:rsidP="00FB6F71">
            <w:pPr>
              <w:rPr>
                <w:rFonts w:asciiTheme="minorHAnsi" w:hAnsiTheme="minorHAnsi"/>
                <w:sz w:val="22"/>
                <w:szCs w:val="22"/>
              </w:rPr>
            </w:pPr>
            <w:r>
              <w:rPr>
                <w:rFonts w:asciiTheme="minorHAnsi" w:hAnsiTheme="minorHAnsi"/>
                <w:sz w:val="22"/>
                <w:szCs w:val="22"/>
              </w:rPr>
              <w:t>Study is open label.</w:t>
            </w:r>
          </w:p>
        </w:tc>
      </w:tr>
      <w:tr w:rsidR="00FB6F71" w:rsidRPr="00F7703D" w:rsidTr="00760D4F">
        <w:tc>
          <w:tcPr>
            <w:tcW w:w="872" w:type="pct"/>
            <w:tcBorders>
              <w:top w:val="single" w:sz="4" w:space="0" w:color="auto"/>
              <w:left w:val="single" w:sz="4" w:space="0" w:color="auto"/>
              <w:bottom w:val="single" w:sz="4" w:space="0" w:color="auto"/>
              <w:right w:val="single" w:sz="4" w:space="0" w:color="auto"/>
            </w:tcBorders>
            <w:shd w:val="clear" w:color="auto" w:fill="auto"/>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shd w:val="clear" w:color="auto" w:fill="auto"/>
          </w:tcPr>
          <w:p w:rsidR="00FB6F71" w:rsidRPr="00F7703D" w:rsidRDefault="00FB6F71" w:rsidP="00FB6F71">
            <w:pPr>
              <w:rPr>
                <w:rFonts w:asciiTheme="minorHAnsi" w:hAnsiTheme="minorHAnsi"/>
                <w:sz w:val="22"/>
                <w:szCs w:val="22"/>
              </w:rPr>
            </w:pPr>
            <w:hyperlink r:id="rId35" w:anchor="17b">
              <w:r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shd w:val="clear" w:color="auto" w:fill="auto"/>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shd w:val="clear" w:color="auto" w:fill="auto"/>
          </w:tcPr>
          <w:p w:rsidR="00FB6F71" w:rsidRPr="00F7703D" w:rsidRDefault="00FB6F71" w:rsidP="00FB6F71">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shd w:val="clear" w:color="auto" w:fill="auto"/>
          </w:tcPr>
          <w:p w:rsidR="00FB6F71" w:rsidRPr="00F7703D" w:rsidRDefault="00FB6F71" w:rsidP="00FB6F71">
            <w:pPr>
              <w:rPr>
                <w:rFonts w:asciiTheme="minorHAnsi" w:hAnsiTheme="minorHAnsi"/>
                <w:sz w:val="22"/>
                <w:szCs w:val="22"/>
              </w:rPr>
            </w:pPr>
            <w:r>
              <w:rPr>
                <w:rFonts w:asciiTheme="minorHAnsi" w:hAnsiTheme="minorHAnsi"/>
                <w:sz w:val="22"/>
                <w:szCs w:val="22"/>
              </w:rPr>
              <w:t>Study is open label and blinding not applicable.</w:t>
            </w:r>
            <w:r>
              <w:t xml:space="preserve"> </w:t>
            </w:r>
            <w:r w:rsidRPr="00760D4F">
              <w:rPr>
                <w:rFonts w:asciiTheme="minorHAnsi" w:hAnsiTheme="minorHAnsi"/>
                <w:sz w:val="22"/>
                <w:szCs w:val="22"/>
              </w:rPr>
              <w:t>P. 13/L. (341-348)</w:t>
            </w:r>
            <w:r>
              <w:rPr>
                <w:rFonts w:asciiTheme="minorHAnsi" w:hAnsiTheme="minorHAnsi"/>
                <w:sz w:val="22"/>
                <w:szCs w:val="22"/>
              </w:rPr>
              <w:t>.</w:t>
            </w:r>
          </w:p>
        </w:tc>
      </w:tr>
      <w:tr w:rsidR="00FB6F71"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FB6F71" w:rsidRPr="00F7703D" w:rsidTr="009139EF">
        <w:tc>
          <w:tcPr>
            <w:tcW w:w="872"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hyperlink r:id="rId36" w:anchor="18a">
              <w:r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4C1715">
              <w:rPr>
                <w:rFonts w:asciiTheme="minorHAnsi" w:hAnsiTheme="minorHAnsi"/>
                <w:sz w:val="22"/>
                <w:szCs w:val="22"/>
              </w:rPr>
              <w:t>P.</w:t>
            </w:r>
            <w:r>
              <w:rPr>
                <w:rFonts w:asciiTheme="minorHAnsi" w:hAnsiTheme="minorHAnsi"/>
                <w:sz w:val="22"/>
                <w:szCs w:val="22"/>
              </w:rPr>
              <w:t>12</w:t>
            </w:r>
            <w:r w:rsidRPr="004C1715">
              <w:rPr>
                <w:rFonts w:asciiTheme="minorHAnsi" w:hAnsiTheme="minorHAnsi"/>
                <w:sz w:val="22"/>
                <w:szCs w:val="22"/>
              </w:rPr>
              <w:t>/L. (</w:t>
            </w:r>
            <w:r>
              <w:rPr>
                <w:rFonts w:asciiTheme="minorHAnsi" w:hAnsiTheme="minorHAnsi"/>
                <w:sz w:val="22"/>
                <w:szCs w:val="22"/>
              </w:rPr>
              <w:t>315</w:t>
            </w:r>
            <w:r w:rsidRPr="004C1715">
              <w:rPr>
                <w:rFonts w:asciiTheme="minorHAnsi" w:hAnsiTheme="minorHAnsi"/>
                <w:sz w:val="22"/>
                <w:szCs w:val="22"/>
              </w:rPr>
              <w:t>-</w:t>
            </w:r>
            <w:r>
              <w:rPr>
                <w:rFonts w:asciiTheme="minorHAnsi" w:hAnsiTheme="minorHAnsi"/>
                <w:sz w:val="22"/>
                <w:szCs w:val="22"/>
              </w:rPr>
              <w:t>325</w:t>
            </w:r>
            <w:r w:rsidRPr="004C1715">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165668">
              <w:rPr>
                <w:rFonts w:asciiTheme="minorHAnsi" w:hAnsiTheme="minorHAnsi"/>
                <w:sz w:val="22"/>
                <w:szCs w:val="22"/>
              </w:rPr>
              <w:t>Substance abuse media literacy scale (SAMLS)</w:t>
            </w:r>
            <w:r>
              <w:rPr>
                <w:rFonts w:asciiTheme="minorHAnsi" w:hAnsiTheme="minorHAnsi"/>
                <w:sz w:val="22"/>
                <w:szCs w:val="22"/>
              </w:rPr>
              <w:t xml:space="preserve"> article study has accepted in Addictive disorders and treatment, </w:t>
            </w:r>
            <w:r w:rsidRPr="00165668">
              <w:rPr>
                <w:rFonts w:asciiTheme="minorHAnsi" w:hAnsiTheme="minorHAnsi"/>
                <w:sz w:val="22"/>
                <w:szCs w:val="22"/>
              </w:rPr>
              <w:t>The article will be referenced as soon as it is published in May 2021.</w:t>
            </w:r>
          </w:p>
        </w:tc>
      </w:tr>
      <w:tr w:rsidR="00FB6F71" w:rsidRPr="00F7703D" w:rsidTr="00B728CF">
        <w:tc>
          <w:tcPr>
            <w:tcW w:w="872" w:type="pct"/>
            <w:tcBorders>
              <w:top w:val="single" w:sz="4" w:space="0" w:color="auto"/>
              <w:left w:val="single" w:sz="4" w:space="0" w:color="auto"/>
              <w:bottom w:val="single" w:sz="4" w:space="0" w:color="auto"/>
              <w:right w:val="single" w:sz="4" w:space="0" w:color="auto"/>
            </w:tcBorders>
            <w:shd w:val="clear" w:color="auto" w:fill="auto"/>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shd w:val="clear" w:color="auto" w:fill="auto"/>
          </w:tcPr>
          <w:p w:rsidR="00FB6F71" w:rsidRPr="00F7703D" w:rsidRDefault="00FB6F71" w:rsidP="00FB6F71">
            <w:pPr>
              <w:rPr>
                <w:rFonts w:asciiTheme="minorHAnsi" w:hAnsiTheme="minorHAnsi"/>
                <w:sz w:val="22"/>
                <w:szCs w:val="22"/>
              </w:rPr>
            </w:pPr>
            <w:hyperlink r:id="rId37" w:anchor="18b">
              <w:r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shd w:val="clear" w:color="auto" w:fill="auto"/>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shd w:val="clear" w:color="auto" w:fill="auto"/>
          </w:tcPr>
          <w:p w:rsidR="00FB6F71" w:rsidRPr="00F7703D" w:rsidRDefault="00FB6F71" w:rsidP="00FB6F71">
            <w:pPr>
              <w:rPr>
                <w:rFonts w:asciiTheme="minorHAnsi" w:hAnsiTheme="minorHAnsi"/>
                <w:sz w:val="22"/>
                <w:szCs w:val="22"/>
              </w:rPr>
            </w:pPr>
            <w:r w:rsidRPr="004C1715">
              <w:rPr>
                <w:rFonts w:asciiTheme="minorHAnsi" w:hAnsiTheme="minorHAnsi"/>
                <w:sz w:val="22"/>
                <w:szCs w:val="22"/>
              </w:rPr>
              <w:t>P.</w:t>
            </w:r>
            <w:r>
              <w:rPr>
                <w:rFonts w:asciiTheme="minorHAnsi" w:hAnsiTheme="minorHAnsi"/>
                <w:sz w:val="22"/>
                <w:szCs w:val="22"/>
              </w:rPr>
              <w:t xml:space="preserve"> 13</w:t>
            </w:r>
            <w:r w:rsidRPr="004C1715">
              <w:rPr>
                <w:rFonts w:asciiTheme="minorHAnsi" w:hAnsiTheme="minorHAnsi"/>
                <w:sz w:val="22"/>
                <w:szCs w:val="22"/>
              </w:rPr>
              <w:t>/L. (</w:t>
            </w:r>
            <w:r>
              <w:rPr>
                <w:rFonts w:asciiTheme="minorHAnsi" w:hAnsiTheme="minorHAnsi"/>
                <w:sz w:val="22"/>
                <w:szCs w:val="22"/>
              </w:rPr>
              <w:t>334</w:t>
            </w:r>
            <w:r w:rsidRPr="004C1715">
              <w:rPr>
                <w:rFonts w:asciiTheme="minorHAnsi" w:hAnsiTheme="minorHAnsi"/>
                <w:sz w:val="22"/>
                <w:szCs w:val="22"/>
              </w:rPr>
              <w:t>-</w:t>
            </w:r>
            <w:r>
              <w:rPr>
                <w:rFonts w:asciiTheme="minorHAnsi" w:hAnsiTheme="minorHAnsi"/>
                <w:sz w:val="22"/>
                <w:szCs w:val="22"/>
              </w:rPr>
              <w:t>340</w:t>
            </w:r>
            <w:r w:rsidRPr="004C1715">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shd w:val="clear" w:color="auto" w:fill="auto"/>
          </w:tcPr>
          <w:p w:rsidR="00FB6F71" w:rsidRPr="00F7703D" w:rsidRDefault="00FB6F71" w:rsidP="00FB6F71">
            <w:pPr>
              <w:rPr>
                <w:rFonts w:asciiTheme="minorHAnsi" w:hAnsiTheme="minorHAnsi"/>
                <w:sz w:val="22"/>
                <w:szCs w:val="22"/>
              </w:rPr>
            </w:pPr>
          </w:p>
        </w:tc>
      </w:tr>
      <w:tr w:rsidR="00FB6F71" w:rsidRPr="00F7703D" w:rsidTr="009139EF">
        <w:tc>
          <w:tcPr>
            <w:tcW w:w="872"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hyperlink r:id="rId38" w:anchor="19">
              <w:r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4C1715">
              <w:rPr>
                <w:rFonts w:asciiTheme="minorHAnsi" w:hAnsiTheme="minorHAnsi"/>
                <w:sz w:val="22"/>
                <w:szCs w:val="22"/>
              </w:rPr>
              <w:t>P.</w:t>
            </w:r>
            <w:r>
              <w:rPr>
                <w:rFonts w:asciiTheme="minorHAnsi" w:hAnsiTheme="minorHAnsi"/>
                <w:sz w:val="22"/>
                <w:szCs w:val="22"/>
              </w:rPr>
              <w:t>13</w:t>
            </w:r>
            <w:r w:rsidRPr="004C1715">
              <w:rPr>
                <w:rFonts w:asciiTheme="minorHAnsi" w:hAnsiTheme="minorHAnsi"/>
                <w:sz w:val="22"/>
                <w:szCs w:val="22"/>
              </w:rPr>
              <w:t>/L. (</w:t>
            </w:r>
            <w:r>
              <w:rPr>
                <w:rFonts w:asciiTheme="minorHAnsi" w:hAnsiTheme="minorHAnsi"/>
                <w:sz w:val="22"/>
                <w:szCs w:val="22"/>
              </w:rPr>
              <w:t>349</w:t>
            </w:r>
            <w:r w:rsidRPr="004C1715">
              <w:rPr>
                <w:rFonts w:asciiTheme="minorHAnsi" w:hAnsiTheme="minorHAnsi"/>
                <w:sz w:val="22"/>
                <w:szCs w:val="22"/>
              </w:rPr>
              <w:t>-</w:t>
            </w:r>
            <w:r>
              <w:rPr>
                <w:rFonts w:asciiTheme="minorHAnsi" w:hAnsiTheme="minorHAnsi"/>
                <w:sz w:val="22"/>
                <w:szCs w:val="22"/>
              </w:rPr>
              <w:t>356</w:t>
            </w:r>
            <w:r w:rsidRPr="004C1715">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p>
        </w:tc>
      </w:tr>
      <w:tr w:rsidR="00FB6F71" w:rsidRPr="00F7703D" w:rsidTr="009139EF">
        <w:tc>
          <w:tcPr>
            <w:tcW w:w="872"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hyperlink r:id="rId39" w:anchor="20a">
              <w:r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6452B8">
              <w:rPr>
                <w:rFonts w:asciiTheme="minorHAnsi" w:hAnsiTheme="minorHAnsi"/>
                <w:sz w:val="22"/>
                <w:szCs w:val="22"/>
              </w:rPr>
              <w:t>P.13/L. (3</w:t>
            </w:r>
            <w:r>
              <w:rPr>
                <w:rFonts w:asciiTheme="minorHAnsi" w:hAnsiTheme="minorHAnsi"/>
                <w:sz w:val="22"/>
                <w:szCs w:val="22"/>
              </w:rPr>
              <w:t>52</w:t>
            </w:r>
            <w:r w:rsidRPr="006452B8">
              <w:rPr>
                <w:rFonts w:asciiTheme="minorHAnsi" w:hAnsiTheme="minorHAnsi"/>
                <w:sz w:val="22"/>
                <w:szCs w:val="22"/>
              </w:rPr>
              <w:t>-3</w:t>
            </w:r>
            <w:r>
              <w:rPr>
                <w:rFonts w:asciiTheme="minorHAnsi" w:hAnsiTheme="minorHAnsi"/>
                <w:sz w:val="22"/>
                <w:szCs w:val="22"/>
              </w:rPr>
              <w:t>58</w:t>
            </w:r>
            <w:r w:rsidRPr="006452B8">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p>
        </w:tc>
      </w:tr>
      <w:tr w:rsidR="00FB6F71" w:rsidRPr="00F7703D" w:rsidTr="009139EF">
        <w:tc>
          <w:tcPr>
            <w:tcW w:w="872"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hyperlink r:id="rId40" w:anchor="20b">
              <w:r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Pr>
                <w:rFonts w:asciiTheme="minorHAnsi" w:hAnsiTheme="minorHAnsi"/>
                <w:sz w:val="22"/>
                <w:szCs w:val="22"/>
              </w:rPr>
              <w:t>Present study will not has any additional analysis.</w:t>
            </w:r>
          </w:p>
        </w:tc>
      </w:tr>
      <w:tr w:rsidR="00FB6F71" w:rsidRPr="00F7703D" w:rsidTr="009139EF">
        <w:tc>
          <w:tcPr>
            <w:tcW w:w="872"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hyperlink r:id="rId41" w:anchor="20c">
              <w:r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6452B8">
              <w:rPr>
                <w:rFonts w:asciiTheme="minorHAnsi" w:hAnsiTheme="minorHAnsi"/>
                <w:sz w:val="22"/>
                <w:szCs w:val="22"/>
              </w:rPr>
              <w:t>P.13/L. (3</w:t>
            </w:r>
            <w:r>
              <w:rPr>
                <w:rFonts w:asciiTheme="minorHAnsi" w:hAnsiTheme="minorHAnsi"/>
                <w:sz w:val="22"/>
                <w:szCs w:val="22"/>
              </w:rPr>
              <w:t>54</w:t>
            </w:r>
            <w:r w:rsidRPr="006452B8">
              <w:rPr>
                <w:rFonts w:asciiTheme="minorHAnsi" w:hAnsiTheme="minorHAnsi"/>
                <w:sz w:val="22"/>
                <w:szCs w:val="22"/>
              </w:rPr>
              <w:t>-3</w:t>
            </w:r>
            <w:r>
              <w:rPr>
                <w:rFonts w:asciiTheme="minorHAnsi" w:hAnsiTheme="minorHAnsi"/>
                <w:sz w:val="22"/>
                <w:szCs w:val="22"/>
              </w:rPr>
              <w:t>58</w:t>
            </w:r>
            <w:r w:rsidRPr="006452B8">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p>
        </w:tc>
      </w:tr>
      <w:tr w:rsidR="00FB6F71"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b/>
                <w:sz w:val="22"/>
                <w:szCs w:val="22"/>
              </w:rPr>
              <w:t>Methods: Monitoring</w:t>
            </w:r>
          </w:p>
        </w:tc>
      </w:tr>
      <w:tr w:rsidR="00FB6F71" w:rsidRPr="00F7703D" w:rsidTr="009139EF">
        <w:tc>
          <w:tcPr>
            <w:tcW w:w="872"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hyperlink r:id="rId42" w:anchor="21a">
              <w:r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6452B8">
              <w:rPr>
                <w:rFonts w:asciiTheme="minorHAnsi" w:hAnsiTheme="minorHAnsi"/>
                <w:sz w:val="22"/>
                <w:szCs w:val="22"/>
              </w:rPr>
              <w:t>P.13/L. (3</w:t>
            </w:r>
            <w:r>
              <w:rPr>
                <w:rFonts w:asciiTheme="minorHAnsi" w:hAnsiTheme="minorHAnsi"/>
                <w:sz w:val="22"/>
                <w:szCs w:val="22"/>
              </w:rPr>
              <w:t>59</w:t>
            </w:r>
            <w:r w:rsidRPr="006452B8">
              <w:rPr>
                <w:rFonts w:asciiTheme="minorHAnsi" w:hAnsiTheme="minorHAnsi"/>
                <w:sz w:val="22"/>
                <w:szCs w:val="22"/>
              </w:rPr>
              <w:t>-3</w:t>
            </w:r>
            <w:r>
              <w:rPr>
                <w:rFonts w:asciiTheme="minorHAnsi" w:hAnsiTheme="minorHAnsi"/>
                <w:sz w:val="22"/>
                <w:szCs w:val="22"/>
              </w:rPr>
              <w:t>74</w:t>
            </w:r>
            <w:r w:rsidRPr="006452B8">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p>
        </w:tc>
      </w:tr>
      <w:tr w:rsidR="00FB6F71" w:rsidRPr="00F7703D" w:rsidTr="009139EF">
        <w:tc>
          <w:tcPr>
            <w:tcW w:w="872"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hyperlink r:id="rId43" w:anchor="21b">
              <w:r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Pr>
                <w:rFonts w:asciiTheme="minorHAnsi" w:hAnsiTheme="minorHAnsi"/>
                <w:sz w:val="22"/>
                <w:szCs w:val="22"/>
              </w:rPr>
              <w:t xml:space="preserve">This study has not </w:t>
            </w:r>
            <w:r w:rsidRPr="00F7703D">
              <w:rPr>
                <w:rFonts w:asciiTheme="minorHAnsi" w:hAnsiTheme="minorHAnsi"/>
                <w:sz w:val="22"/>
                <w:szCs w:val="22"/>
              </w:rPr>
              <w:t>any interim analyses</w:t>
            </w:r>
            <w:r>
              <w:rPr>
                <w:rFonts w:asciiTheme="minorHAnsi" w:hAnsiTheme="minorHAnsi"/>
                <w:sz w:val="22"/>
                <w:szCs w:val="22"/>
              </w:rPr>
              <w:t>. Data collection is 2 periods (pre educational intervention &amp; 3 month later).</w:t>
            </w:r>
          </w:p>
        </w:tc>
      </w:tr>
      <w:tr w:rsidR="00FB6F71" w:rsidRPr="00F7703D" w:rsidTr="009139EF">
        <w:tc>
          <w:tcPr>
            <w:tcW w:w="872"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hyperlink r:id="rId44" w:anchor="22">
              <w:r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6452B8">
              <w:rPr>
                <w:rFonts w:asciiTheme="minorHAnsi" w:hAnsiTheme="minorHAnsi"/>
                <w:sz w:val="22"/>
                <w:szCs w:val="22"/>
              </w:rPr>
              <w:t>P.</w:t>
            </w:r>
            <w:r>
              <w:rPr>
                <w:rFonts w:asciiTheme="minorHAnsi" w:hAnsiTheme="minorHAnsi"/>
                <w:sz w:val="22"/>
                <w:szCs w:val="22"/>
              </w:rPr>
              <w:t xml:space="preserve"> 14</w:t>
            </w:r>
            <w:r w:rsidRPr="006452B8">
              <w:rPr>
                <w:rFonts w:asciiTheme="minorHAnsi" w:hAnsiTheme="minorHAnsi"/>
                <w:sz w:val="22"/>
                <w:szCs w:val="22"/>
              </w:rPr>
              <w:t>/L. (3</w:t>
            </w:r>
            <w:r>
              <w:rPr>
                <w:rFonts w:asciiTheme="minorHAnsi" w:hAnsiTheme="minorHAnsi"/>
                <w:sz w:val="22"/>
                <w:szCs w:val="22"/>
              </w:rPr>
              <w:t>68</w:t>
            </w:r>
            <w:r w:rsidRPr="006452B8">
              <w:rPr>
                <w:rFonts w:asciiTheme="minorHAnsi" w:hAnsiTheme="minorHAnsi"/>
                <w:sz w:val="22"/>
                <w:szCs w:val="22"/>
              </w:rPr>
              <w:t>-3</w:t>
            </w:r>
            <w:r>
              <w:rPr>
                <w:rFonts w:asciiTheme="minorHAnsi" w:hAnsiTheme="minorHAnsi"/>
                <w:sz w:val="22"/>
                <w:szCs w:val="22"/>
              </w:rPr>
              <w:t>74</w:t>
            </w:r>
            <w:r w:rsidRPr="006452B8">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p>
        </w:tc>
      </w:tr>
      <w:tr w:rsidR="00FB6F71" w:rsidRPr="00F7703D" w:rsidTr="0004749E">
        <w:tc>
          <w:tcPr>
            <w:tcW w:w="872" w:type="pct"/>
            <w:tcBorders>
              <w:top w:val="single" w:sz="4" w:space="0" w:color="auto"/>
              <w:left w:val="single" w:sz="4" w:space="0" w:color="auto"/>
              <w:bottom w:val="single" w:sz="4" w:space="0" w:color="auto"/>
              <w:right w:val="single" w:sz="4" w:space="0" w:color="auto"/>
            </w:tcBorders>
            <w:shd w:val="clear" w:color="auto" w:fill="auto"/>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shd w:val="clear" w:color="auto" w:fill="auto"/>
          </w:tcPr>
          <w:p w:rsidR="00FB6F71" w:rsidRPr="00F7703D" w:rsidRDefault="00FB6F71" w:rsidP="00FB6F71">
            <w:pPr>
              <w:rPr>
                <w:rFonts w:asciiTheme="minorHAnsi" w:hAnsiTheme="minorHAnsi"/>
                <w:sz w:val="22"/>
                <w:szCs w:val="22"/>
              </w:rPr>
            </w:pPr>
            <w:hyperlink r:id="rId45" w:anchor="23">
              <w:r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shd w:val="clear" w:color="auto" w:fill="auto"/>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shd w:val="clear" w:color="auto" w:fill="auto"/>
          </w:tcPr>
          <w:p w:rsidR="00FB6F71" w:rsidRPr="00F7703D" w:rsidRDefault="00FB6F71" w:rsidP="00FB6F71">
            <w:pPr>
              <w:rPr>
                <w:rFonts w:asciiTheme="minorHAnsi" w:hAnsiTheme="minorHAnsi"/>
                <w:sz w:val="22"/>
                <w:szCs w:val="22"/>
              </w:rPr>
            </w:pPr>
            <w:r w:rsidRPr="006452B8">
              <w:rPr>
                <w:rFonts w:asciiTheme="minorHAnsi" w:hAnsiTheme="minorHAnsi"/>
                <w:sz w:val="22"/>
                <w:szCs w:val="22"/>
              </w:rPr>
              <w:t>P.</w:t>
            </w:r>
            <w:r>
              <w:rPr>
                <w:rFonts w:asciiTheme="minorHAnsi" w:hAnsiTheme="minorHAnsi"/>
                <w:sz w:val="22"/>
                <w:szCs w:val="22"/>
              </w:rPr>
              <w:t xml:space="preserve"> 14</w:t>
            </w:r>
            <w:r w:rsidRPr="006452B8">
              <w:rPr>
                <w:rFonts w:asciiTheme="minorHAnsi" w:hAnsiTheme="minorHAnsi"/>
                <w:sz w:val="22"/>
                <w:szCs w:val="22"/>
              </w:rPr>
              <w:t>/L. (3</w:t>
            </w:r>
            <w:r>
              <w:rPr>
                <w:rFonts w:asciiTheme="minorHAnsi" w:hAnsiTheme="minorHAnsi"/>
                <w:sz w:val="22"/>
                <w:szCs w:val="22"/>
              </w:rPr>
              <w:t>74</w:t>
            </w:r>
            <w:r w:rsidRPr="006452B8">
              <w:rPr>
                <w:rFonts w:asciiTheme="minorHAnsi" w:hAnsiTheme="minorHAnsi"/>
                <w:sz w:val="22"/>
                <w:szCs w:val="22"/>
              </w:rPr>
              <w:t>-3</w:t>
            </w:r>
            <w:r>
              <w:rPr>
                <w:rFonts w:asciiTheme="minorHAnsi" w:hAnsiTheme="minorHAnsi"/>
                <w:sz w:val="22"/>
                <w:szCs w:val="22"/>
              </w:rPr>
              <w:t>7</w:t>
            </w:r>
            <w:r>
              <w:rPr>
                <w:rFonts w:asciiTheme="minorHAnsi" w:hAnsiTheme="minorHAnsi"/>
                <w:sz w:val="22"/>
                <w:szCs w:val="22"/>
              </w:rPr>
              <w:t>5</w:t>
            </w:r>
            <w:r w:rsidRPr="006452B8">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shd w:val="clear" w:color="auto" w:fill="auto"/>
          </w:tcPr>
          <w:p w:rsidR="00FB6F71" w:rsidRPr="00F7703D" w:rsidRDefault="00FB6F71" w:rsidP="00FB6F71">
            <w:pPr>
              <w:rPr>
                <w:rFonts w:asciiTheme="minorHAnsi" w:hAnsiTheme="minorHAnsi"/>
                <w:sz w:val="22"/>
                <w:szCs w:val="22"/>
              </w:rPr>
            </w:pPr>
          </w:p>
        </w:tc>
      </w:tr>
      <w:tr w:rsidR="00FB6F71"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A133E9">
              <w:rPr>
                <w:rFonts w:asciiTheme="minorHAnsi" w:hAnsiTheme="minorHAnsi"/>
                <w:b/>
                <w:sz w:val="22"/>
                <w:szCs w:val="22"/>
              </w:rPr>
              <w:t>Ethics and dissemination</w:t>
            </w:r>
          </w:p>
        </w:tc>
      </w:tr>
      <w:tr w:rsidR="00FB6F71" w:rsidRPr="00F7703D" w:rsidTr="009139EF">
        <w:tc>
          <w:tcPr>
            <w:tcW w:w="872"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hyperlink r:id="rId46" w:anchor="24">
              <w:r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r>
              <w:t xml:space="preserve"> </w:t>
            </w:r>
            <w:r w:rsidRPr="006F2332">
              <w:rPr>
                <w:rFonts w:asciiTheme="minorHAnsi" w:hAnsiTheme="minorHAnsi"/>
                <w:sz w:val="22"/>
                <w:szCs w:val="22"/>
              </w:rPr>
              <w:t>including the committee’s reference number (if applicable)</w:t>
            </w:r>
          </w:p>
        </w:tc>
        <w:tc>
          <w:tcPr>
            <w:tcW w:w="83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6452B8">
              <w:rPr>
                <w:rFonts w:asciiTheme="minorHAnsi" w:hAnsiTheme="minorHAnsi"/>
                <w:sz w:val="22"/>
                <w:szCs w:val="22"/>
              </w:rPr>
              <w:t>P.</w:t>
            </w:r>
            <w:r>
              <w:rPr>
                <w:rFonts w:asciiTheme="minorHAnsi" w:hAnsiTheme="minorHAnsi"/>
                <w:sz w:val="22"/>
                <w:szCs w:val="22"/>
              </w:rPr>
              <w:t xml:space="preserve"> 14</w:t>
            </w:r>
            <w:r w:rsidRPr="006452B8">
              <w:rPr>
                <w:rFonts w:asciiTheme="minorHAnsi" w:hAnsiTheme="minorHAnsi"/>
                <w:sz w:val="22"/>
                <w:szCs w:val="22"/>
              </w:rPr>
              <w:t>/L. (3</w:t>
            </w:r>
            <w:r>
              <w:rPr>
                <w:rFonts w:asciiTheme="minorHAnsi" w:hAnsiTheme="minorHAnsi"/>
                <w:sz w:val="22"/>
                <w:szCs w:val="22"/>
              </w:rPr>
              <w:t>76</w:t>
            </w:r>
            <w:r w:rsidRPr="006452B8">
              <w:rPr>
                <w:rFonts w:asciiTheme="minorHAnsi" w:hAnsiTheme="minorHAnsi"/>
                <w:sz w:val="22"/>
                <w:szCs w:val="22"/>
              </w:rPr>
              <w:t>-3</w:t>
            </w:r>
            <w:r>
              <w:rPr>
                <w:rFonts w:asciiTheme="minorHAnsi" w:hAnsiTheme="minorHAnsi"/>
                <w:sz w:val="22"/>
                <w:szCs w:val="22"/>
              </w:rPr>
              <w:t>80</w:t>
            </w:r>
            <w:r w:rsidRPr="006452B8">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p>
        </w:tc>
      </w:tr>
      <w:tr w:rsidR="00FB6F71" w:rsidRPr="00F7703D" w:rsidTr="009139EF">
        <w:tc>
          <w:tcPr>
            <w:tcW w:w="872"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hyperlink r:id="rId47" w:anchor="25">
              <w:r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6452B8">
              <w:rPr>
                <w:rFonts w:asciiTheme="minorHAnsi" w:hAnsiTheme="minorHAnsi"/>
                <w:sz w:val="22"/>
                <w:szCs w:val="22"/>
              </w:rPr>
              <w:t>P.</w:t>
            </w:r>
            <w:r>
              <w:rPr>
                <w:rFonts w:asciiTheme="minorHAnsi" w:hAnsiTheme="minorHAnsi"/>
                <w:sz w:val="22"/>
                <w:szCs w:val="22"/>
              </w:rPr>
              <w:t xml:space="preserve"> 14</w:t>
            </w:r>
            <w:r w:rsidRPr="006452B8">
              <w:rPr>
                <w:rFonts w:asciiTheme="minorHAnsi" w:hAnsiTheme="minorHAnsi"/>
                <w:sz w:val="22"/>
                <w:szCs w:val="22"/>
              </w:rPr>
              <w:t>/L. (</w:t>
            </w:r>
            <w:r>
              <w:rPr>
                <w:rFonts w:asciiTheme="minorHAnsi" w:hAnsiTheme="minorHAnsi"/>
                <w:sz w:val="22"/>
                <w:szCs w:val="22"/>
              </w:rPr>
              <w:t>380</w:t>
            </w:r>
            <w:r w:rsidRPr="006452B8">
              <w:rPr>
                <w:rFonts w:asciiTheme="minorHAnsi" w:hAnsiTheme="minorHAnsi"/>
                <w:sz w:val="22"/>
                <w:szCs w:val="22"/>
              </w:rPr>
              <w:t>-3</w:t>
            </w:r>
            <w:r>
              <w:rPr>
                <w:rFonts w:asciiTheme="minorHAnsi" w:hAnsiTheme="minorHAnsi"/>
                <w:sz w:val="22"/>
                <w:szCs w:val="22"/>
              </w:rPr>
              <w:t>82</w:t>
            </w:r>
            <w:r w:rsidRPr="006452B8">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p>
        </w:tc>
      </w:tr>
      <w:tr w:rsidR="00FB6F71" w:rsidRPr="00F7703D" w:rsidTr="009139EF">
        <w:tc>
          <w:tcPr>
            <w:tcW w:w="872"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hyperlink r:id="rId48" w:anchor="26a">
              <w:r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6452B8">
              <w:rPr>
                <w:rFonts w:asciiTheme="minorHAnsi" w:hAnsiTheme="minorHAnsi"/>
                <w:sz w:val="22"/>
                <w:szCs w:val="22"/>
              </w:rPr>
              <w:t>P.</w:t>
            </w:r>
            <w:r>
              <w:rPr>
                <w:rFonts w:asciiTheme="minorHAnsi" w:hAnsiTheme="minorHAnsi"/>
                <w:sz w:val="22"/>
                <w:szCs w:val="22"/>
              </w:rPr>
              <w:t xml:space="preserve"> 14</w:t>
            </w:r>
            <w:r w:rsidRPr="006452B8">
              <w:rPr>
                <w:rFonts w:asciiTheme="minorHAnsi" w:hAnsiTheme="minorHAnsi"/>
                <w:sz w:val="22"/>
                <w:szCs w:val="22"/>
              </w:rPr>
              <w:t>/L. (</w:t>
            </w:r>
            <w:r>
              <w:rPr>
                <w:rFonts w:asciiTheme="minorHAnsi" w:hAnsiTheme="minorHAnsi"/>
                <w:sz w:val="22"/>
                <w:szCs w:val="22"/>
              </w:rPr>
              <w:t>378)</w:t>
            </w:r>
          </w:p>
        </w:tc>
        <w:tc>
          <w:tcPr>
            <w:tcW w:w="140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p>
        </w:tc>
      </w:tr>
      <w:tr w:rsidR="00FB6F71" w:rsidRPr="00F7703D" w:rsidTr="009139EF">
        <w:tc>
          <w:tcPr>
            <w:tcW w:w="872"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hyperlink r:id="rId49" w:anchor="26b">
              <w:r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Pr>
                <w:rFonts w:asciiTheme="minorHAnsi" w:hAnsiTheme="minorHAnsi"/>
                <w:sz w:val="22"/>
                <w:szCs w:val="22"/>
              </w:rPr>
              <w:t xml:space="preserve">This study doesn’t have any additional consent or </w:t>
            </w:r>
            <w:r w:rsidRPr="00F7703D">
              <w:rPr>
                <w:rFonts w:asciiTheme="minorHAnsi" w:hAnsiTheme="minorHAnsi"/>
                <w:sz w:val="22"/>
                <w:szCs w:val="22"/>
              </w:rPr>
              <w:t>biological specimens</w:t>
            </w:r>
          </w:p>
        </w:tc>
      </w:tr>
      <w:tr w:rsidR="00FB6F71" w:rsidRPr="00F7703D" w:rsidTr="009139EF">
        <w:tc>
          <w:tcPr>
            <w:tcW w:w="872"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hyperlink r:id="rId50" w:anchor="27">
              <w:r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6452B8">
              <w:rPr>
                <w:rFonts w:asciiTheme="minorHAnsi" w:hAnsiTheme="minorHAnsi"/>
                <w:sz w:val="22"/>
                <w:szCs w:val="22"/>
              </w:rPr>
              <w:t>P.</w:t>
            </w:r>
            <w:r>
              <w:rPr>
                <w:rFonts w:asciiTheme="minorHAnsi" w:hAnsiTheme="minorHAnsi"/>
                <w:sz w:val="22"/>
                <w:szCs w:val="22"/>
              </w:rPr>
              <w:t xml:space="preserve"> 14</w:t>
            </w:r>
            <w:r w:rsidRPr="006452B8">
              <w:rPr>
                <w:rFonts w:asciiTheme="minorHAnsi" w:hAnsiTheme="minorHAnsi"/>
                <w:sz w:val="22"/>
                <w:szCs w:val="22"/>
              </w:rPr>
              <w:t>/L. (</w:t>
            </w:r>
            <w:r>
              <w:rPr>
                <w:rFonts w:asciiTheme="minorHAnsi" w:hAnsiTheme="minorHAnsi"/>
                <w:sz w:val="22"/>
                <w:szCs w:val="22"/>
              </w:rPr>
              <w:t>389-393)</w:t>
            </w:r>
          </w:p>
        </w:tc>
        <w:tc>
          <w:tcPr>
            <w:tcW w:w="140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p>
        </w:tc>
      </w:tr>
      <w:tr w:rsidR="00FB6F71" w:rsidRPr="00F7703D" w:rsidTr="009139EF">
        <w:tc>
          <w:tcPr>
            <w:tcW w:w="872"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hyperlink r:id="rId51" w:anchor="28">
              <w:r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6452B8">
              <w:rPr>
                <w:rFonts w:asciiTheme="minorHAnsi" w:hAnsiTheme="minorHAnsi"/>
                <w:sz w:val="22"/>
                <w:szCs w:val="22"/>
              </w:rPr>
              <w:t>P.</w:t>
            </w:r>
            <w:r>
              <w:rPr>
                <w:rFonts w:asciiTheme="minorHAnsi" w:hAnsiTheme="minorHAnsi"/>
                <w:sz w:val="22"/>
                <w:szCs w:val="22"/>
              </w:rPr>
              <w:t xml:space="preserve"> 16</w:t>
            </w:r>
            <w:r w:rsidRPr="006452B8">
              <w:rPr>
                <w:rFonts w:asciiTheme="minorHAnsi" w:hAnsiTheme="minorHAnsi"/>
                <w:sz w:val="22"/>
                <w:szCs w:val="22"/>
              </w:rPr>
              <w:t>/L. (</w:t>
            </w:r>
            <w:r>
              <w:rPr>
                <w:rFonts w:asciiTheme="minorHAnsi" w:hAnsiTheme="minorHAnsi"/>
                <w:sz w:val="22"/>
                <w:szCs w:val="22"/>
              </w:rPr>
              <w:t>418-437)</w:t>
            </w:r>
          </w:p>
        </w:tc>
        <w:tc>
          <w:tcPr>
            <w:tcW w:w="140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p>
        </w:tc>
      </w:tr>
      <w:tr w:rsidR="00FB6F71" w:rsidRPr="00F7703D" w:rsidTr="009139EF">
        <w:tc>
          <w:tcPr>
            <w:tcW w:w="872"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hyperlink r:id="rId52" w:anchor="29">
              <w:r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6452B8">
              <w:rPr>
                <w:rFonts w:asciiTheme="minorHAnsi" w:hAnsiTheme="minorHAnsi"/>
                <w:sz w:val="22"/>
                <w:szCs w:val="22"/>
              </w:rPr>
              <w:t>P.</w:t>
            </w:r>
            <w:r>
              <w:rPr>
                <w:rFonts w:asciiTheme="minorHAnsi" w:hAnsiTheme="minorHAnsi"/>
                <w:sz w:val="22"/>
                <w:szCs w:val="22"/>
              </w:rPr>
              <w:t xml:space="preserve"> 16</w:t>
            </w:r>
            <w:r w:rsidRPr="006452B8">
              <w:rPr>
                <w:rFonts w:asciiTheme="minorHAnsi" w:hAnsiTheme="minorHAnsi"/>
                <w:sz w:val="22"/>
                <w:szCs w:val="22"/>
              </w:rPr>
              <w:t>/L. (</w:t>
            </w:r>
            <w:r>
              <w:rPr>
                <w:rFonts w:asciiTheme="minorHAnsi" w:hAnsiTheme="minorHAnsi"/>
                <w:sz w:val="22"/>
                <w:szCs w:val="22"/>
              </w:rPr>
              <w:t>438-439)</w:t>
            </w:r>
          </w:p>
        </w:tc>
        <w:tc>
          <w:tcPr>
            <w:tcW w:w="140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p>
        </w:tc>
      </w:tr>
      <w:tr w:rsidR="00FB6F71" w:rsidRPr="00F7703D" w:rsidTr="009139EF">
        <w:tc>
          <w:tcPr>
            <w:tcW w:w="872"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hyperlink r:id="rId53" w:anchor="30">
              <w:r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Pr>
                <w:rFonts w:asciiTheme="minorHAnsi" w:hAnsiTheme="minorHAnsi"/>
                <w:sz w:val="22"/>
                <w:szCs w:val="22"/>
              </w:rPr>
              <w:t>Study doesn’t have any post-trial plan.</w:t>
            </w:r>
          </w:p>
        </w:tc>
      </w:tr>
      <w:tr w:rsidR="00FB6F71" w:rsidRPr="00F7703D" w:rsidTr="009139EF">
        <w:tc>
          <w:tcPr>
            <w:tcW w:w="872"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hyperlink r:id="rId54" w:anchor="31a">
              <w:r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6452B8">
              <w:rPr>
                <w:rFonts w:asciiTheme="minorHAnsi" w:hAnsiTheme="minorHAnsi"/>
                <w:sz w:val="22"/>
                <w:szCs w:val="22"/>
              </w:rPr>
              <w:t>P.</w:t>
            </w:r>
            <w:r>
              <w:rPr>
                <w:rFonts w:asciiTheme="minorHAnsi" w:hAnsiTheme="minorHAnsi"/>
                <w:sz w:val="22"/>
                <w:szCs w:val="22"/>
              </w:rPr>
              <w:t xml:space="preserve"> 17</w:t>
            </w:r>
            <w:r w:rsidRPr="006452B8">
              <w:rPr>
                <w:rFonts w:asciiTheme="minorHAnsi" w:hAnsiTheme="minorHAnsi"/>
                <w:sz w:val="22"/>
                <w:szCs w:val="22"/>
              </w:rPr>
              <w:t>/L. (</w:t>
            </w:r>
            <w:r>
              <w:rPr>
                <w:rFonts w:asciiTheme="minorHAnsi" w:hAnsiTheme="minorHAnsi"/>
                <w:sz w:val="22"/>
                <w:szCs w:val="22"/>
              </w:rPr>
              <w:t>445-447)</w:t>
            </w:r>
          </w:p>
        </w:tc>
        <w:tc>
          <w:tcPr>
            <w:tcW w:w="140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p>
        </w:tc>
      </w:tr>
      <w:tr w:rsidR="00FB6F71" w:rsidRPr="00F7703D" w:rsidTr="00D63A14">
        <w:tc>
          <w:tcPr>
            <w:tcW w:w="872" w:type="pct"/>
            <w:tcBorders>
              <w:top w:val="single" w:sz="4" w:space="0" w:color="auto"/>
              <w:left w:val="single" w:sz="4" w:space="0" w:color="auto"/>
              <w:bottom w:val="single" w:sz="4" w:space="0" w:color="auto"/>
              <w:right w:val="single" w:sz="4" w:space="0" w:color="auto"/>
            </w:tcBorders>
            <w:shd w:val="clear" w:color="auto" w:fill="auto"/>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shd w:val="clear" w:color="auto" w:fill="auto"/>
          </w:tcPr>
          <w:p w:rsidR="00FB6F71" w:rsidRPr="00F7703D" w:rsidRDefault="00FB6F71" w:rsidP="00FB6F71">
            <w:pPr>
              <w:rPr>
                <w:rFonts w:asciiTheme="minorHAnsi" w:hAnsiTheme="minorHAnsi"/>
                <w:sz w:val="22"/>
                <w:szCs w:val="22"/>
              </w:rPr>
            </w:pPr>
            <w:hyperlink r:id="rId55" w:anchor="31b">
              <w:r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shd w:val="clear" w:color="auto" w:fill="auto"/>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shd w:val="clear" w:color="auto" w:fill="auto"/>
          </w:tcPr>
          <w:p w:rsidR="00FB6F71" w:rsidRPr="00F7703D" w:rsidRDefault="00FB6F71" w:rsidP="00FB6F71">
            <w:pPr>
              <w:rPr>
                <w:rFonts w:asciiTheme="minorHAnsi" w:hAnsiTheme="minorHAnsi"/>
                <w:sz w:val="22"/>
                <w:szCs w:val="22"/>
              </w:rPr>
            </w:pPr>
            <w:r w:rsidRPr="003B0D9F">
              <w:rPr>
                <w:rFonts w:asciiTheme="minorHAnsi" w:hAnsiTheme="minorHAnsi"/>
                <w:sz w:val="22"/>
                <w:szCs w:val="22"/>
              </w:rPr>
              <w:t>P. 1</w:t>
            </w:r>
            <w:r>
              <w:rPr>
                <w:rFonts w:asciiTheme="minorHAnsi" w:hAnsiTheme="minorHAnsi"/>
                <w:sz w:val="22"/>
                <w:szCs w:val="22"/>
              </w:rPr>
              <w:t>4</w:t>
            </w:r>
            <w:r w:rsidRPr="003B0D9F">
              <w:rPr>
                <w:rFonts w:asciiTheme="minorHAnsi" w:hAnsiTheme="minorHAnsi"/>
                <w:sz w:val="22"/>
                <w:szCs w:val="22"/>
              </w:rPr>
              <w:t>/L. (</w:t>
            </w:r>
            <w:r>
              <w:rPr>
                <w:rFonts w:asciiTheme="minorHAnsi" w:hAnsiTheme="minorHAnsi"/>
                <w:sz w:val="22"/>
                <w:szCs w:val="22"/>
              </w:rPr>
              <w:t>426-431</w:t>
            </w:r>
            <w:r w:rsidRPr="003B0D9F">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shd w:val="clear" w:color="auto" w:fill="auto"/>
          </w:tcPr>
          <w:p w:rsidR="00FB6F71" w:rsidRPr="00F7703D" w:rsidRDefault="00FB6F71" w:rsidP="00FB6F71">
            <w:pPr>
              <w:rPr>
                <w:rFonts w:asciiTheme="minorHAnsi" w:hAnsiTheme="minorHAnsi"/>
                <w:sz w:val="22"/>
                <w:szCs w:val="22"/>
              </w:rPr>
            </w:pPr>
          </w:p>
        </w:tc>
      </w:tr>
      <w:tr w:rsidR="00FB6F71" w:rsidRPr="00F7703D" w:rsidTr="009139EF">
        <w:tc>
          <w:tcPr>
            <w:tcW w:w="872"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hyperlink r:id="rId56" w:anchor="31c">
              <w:r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3B0D9F">
              <w:rPr>
                <w:rFonts w:asciiTheme="minorHAnsi" w:hAnsiTheme="minorHAnsi"/>
                <w:sz w:val="22"/>
                <w:szCs w:val="22"/>
              </w:rPr>
              <w:t>P. 1</w:t>
            </w:r>
            <w:r>
              <w:rPr>
                <w:rFonts w:asciiTheme="minorHAnsi" w:hAnsiTheme="minorHAnsi"/>
                <w:sz w:val="22"/>
                <w:szCs w:val="22"/>
              </w:rPr>
              <w:t>4</w:t>
            </w:r>
            <w:r w:rsidRPr="003B0D9F">
              <w:rPr>
                <w:rFonts w:asciiTheme="minorHAnsi" w:hAnsiTheme="minorHAnsi"/>
                <w:sz w:val="22"/>
                <w:szCs w:val="22"/>
              </w:rPr>
              <w:t>/L. (</w:t>
            </w:r>
            <w:r>
              <w:rPr>
                <w:rFonts w:asciiTheme="minorHAnsi" w:hAnsiTheme="minorHAnsi"/>
                <w:sz w:val="22"/>
                <w:szCs w:val="22"/>
              </w:rPr>
              <w:t>370</w:t>
            </w:r>
            <w:r w:rsidRPr="003B0D9F">
              <w:rPr>
                <w:rFonts w:asciiTheme="minorHAnsi" w:hAnsiTheme="minorHAnsi"/>
                <w:sz w:val="22"/>
                <w:szCs w:val="22"/>
              </w:rPr>
              <w:t>-</w:t>
            </w:r>
            <w:r>
              <w:rPr>
                <w:rFonts w:asciiTheme="minorHAnsi" w:hAnsiTheme="minorHAnsi"/>
                <w:sz w:val="22"/>
                <w:szCs w:val="22"/>
              </w:rPr>
              <w:t>374</w:t>
            </w:r>
            <w:r w:rsidRPr="003B0D9F">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p>
        </w:tc>
      </w:tr>
      <w:tr w:rsidR="00FB6F71"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b/>
                <w:sz w:val="22"/>
                <w:szCs w:val="22"/>
              </w:rPr>
              <w:t>Appendices</w:t>
            </w:r>
          </w:p>
        </w:tc>
      </w:tr>
      <w:tr w:rsidR="00FB6F71" w:rsidRPr="00F7703D" w:rsidTr="00507DB7">
        <w:tc>
          <w:tcPr>
            <w:tcW w:w="872" w:type="pct"/>
            <w:tcBorders>
              <w:top w:val="single" w:sz="4" w:space="0" w:color="auto"/>
              <w:left w:val="single" w:sz="4" w:space="0" w:color="auto"/>
              <w:bottom w:val="single" w:sz="4" w:space="0" w:color="auto"/>
              <w:right w:val="single" w:sz="4" w:space="0" w:color="auto"/>
            </w:tcBorders>
            <w:shd w:val="clear" w:color="auto" w:fill="auto"/>
          </w:tcPr>
          <w:p w:rsidR="00FB6F71" w:rsidRPr="00507DB7" w:rsidRDefault="00FB6F71" w:rsidP="00FB6F71">
            <w:pPr>
              <w:rPr>
                <w:rFonts w:asciiTheme="minorHAnsi" w:hAnsiTheme="minorHAnsi"/>
                <w:sz w:val="22"/>
                <w:szCs w:val="22"/>
              </w:rPr>
            </w:pPr>
            <w:r w:rsidRPr="00507DB7">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shd w:val="clear" w:color="auto" w:fill="auto"/>
          </w:tcPr>
          <w:p w:rsidR="00FB6F71" w:rsidRPr="00507DB7" w:rsidRDefault="00FB6F71" w:rsidP="00FB6F71">
            <w:pPr>
              <w:rPr>
                <w:rFonts w:asciiTheme="minorHAnsi" w:hAnsiTheme="minorHAnsi"/>
                <w:sz w:val="22"/>
                <w:szCs w:val="22"/>
              </w:rPr>
            </w:pPr>
            <w:hyperlink r:id="rId57" w:anchor="32">
              <w:r w:rsidRPr="00507DB7">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shd w:val="clear" w:color="auto" w:fill="auto"/>
          </w:tcPr>
          <w:p w:rsidR="00FB6F71" w:rsidRPr="00507DB7" w:rsidRDefault="00FB6F71" w:rsidP="00FB6F71">
            <w:pPr>
              <w:rPr>
                <w:rFonts w:asciiTheme="minorHAnsi" w:hAnsiTheme="minorHAnsi"/>
                <w:sz w:val="22"/>
                <w:szCs w:val="22"/>
              </w:rPr>
            </w:pPr>
            <w:r w:rsidRPr="00507DB7">
              <w:rPr>
                <w:rFonts w:asciiTheme="minorHAnsi" w:hAnsiTheme="minorHAnsi"/>
                <w:sz w:val="22"/>
                <w:szCs w:val="22"/>
              </w:rPr>
              <w:t>Model consent form and other related documentation given to participants and authorized surrogates</w:t>
            </w:r>
          </w:p>
        </w:tc>
        <w:tc>
          <w:tcPr>
            <w:tcW w:w="837" w:type="pct"/>
            <w:tcBorders>
              <w:top w:val="single" w:sz="4" w:space="0" w:color="auto"/>
              <w:left w:val="single" w:sz="4" w:space="0" w:color="auto"/>
              <w:bottom w:val="single" w:sz="4" w:space="0" w:color="auto"/>
              <w:right w:val="single" w:sz="4" w:space="0" w:color="auto"/>
            </w:tcBorders>
            <w:shd w:val="clear" w:color="auto" w:fill="auto"/>
          </w:tcPr>
          <w:p w:rsidR="00FB6F71" w:rsidRPr="00507DB7" w:rsidRDefault="00507DB7" w:rsidP="00FB6F71">
            <w:pPr>
              <w:rPr>
                <w:rFonts w:asciiTheme="minorHAnsi" w:hAnsiTheme="minorHAnsi"/>
                <w:sz w:val="22"/>
                <w:szCs w:val="22"/>
              </w:rPr>
            </w:pPr>
            <w:r w:rsidRPr="003B0D9F">
              <w:rPr>
                <w:rFonts w:asciiTheme="minorHAnsi" w:hAnsiTheme="minorHAnsi"/>
                <w:sz w:val="22"/>
                <w:szCs w:val="22"/>
              </w:rPr>
              <w:t>P. 1</w:t>
            </w:r>
            <w:r>
              <w:rPr>
                <w:rFonts w:asciiTheme="minorHAnsi" w:hAnsiTheme="minorHAnsi"/>
                <w:sz w:val="22"/>
                <w:szCs w:val="22"/>
              </w:rPr>
              <w:t>4</w:t>
            </w:r>
            <w:r w:rsidRPr="003B0D9F">
              <w:rPr>
                <w:rFonts w:asciiTheme="minorHAnsi" w:hAnsiTheme="minorHAnsi"/>
                <w:sz w:val="22"/>
                <w:szCs w:val="22"/>
              </w:rPr>
              <w:t>/L. (</w:t>
            </w:r>
            <w:r>
              <w:rPr>
                <w:rFonts w:asciiTheme="minorHAnsi" w:hAnsiTheme="minorHAnsi"/>
                <w:sz w:val="22"/>
                <w:szCs w:val="22"/>
              </w:rPr>
              <w:t>437</w:t>
            </w:r>
            <w:r w:rsidRPr="003B0D9F">
              <w:rPr>
                <w:rFonts w:asciiTheme="minorHAnsi" w:hAnsiTheme="minorHAnsi"/>
                <w:sz w:val="22"/>
                <w:szCs w:val="22"/>
              </w:rPr>
              <w:t>-</w:t>
            </w:r>
            <w:r>
              <w:rPr>
                <w:rFonts w:asciiTheme="minorHAnsi" w:hAnsiTheme="minorHAnsi"/>
                <w:sz w:val="22"/>
                <w:szCs w:val="22"/>
              </w:rPr>
              <w:t>43</w:t>
            </w:r>
            <w:bookmarkStart w:id="1" w:name="_GoBack"/>
            <w:bookmarkEnd w:id="1"/>
            <w:r>
              <w:rPr>
                <w:rFonts w:asciiTheme="minorHAnsi" w:hAnsiTheme="minorHAnsi"/>
                <w:sz w:val="22"/>
                <w:szCs w:val="22"/>
              </w:rPr>
              <w:t>8</w:t>
            </w:r>
            <w:r w:rsidRPr="003B0D9F">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shd w:val="clear" w:color="auto" w:fill="auto"/>
          </w:tcPr>
          <w:p w:rsidR="00FB6F71" w:rsidRPr="00507DB7" w:rsidRDefault="00FB6F71" w:rsidP="00FB6F71">
            <w:pPr>
              <w:rPr>
                <w:rFonts w:asciiTheme="minorHAnsi" w:hAnsiTheme="minorHAnsi"/>
                <w:sz w:val="22"/>
                <w:szCs w:val="22"/>
              </w:rPr>
            </w:pPr>
          </w:p>
        </w:tc>
      </w:tr>
      <w:tr w:rsidR="00FB6F71" w:rsidRPr="00F7703D" w:rsidTr="009139EF">
        <w:tc>
          <w:tcPr>
            <w:tcW w:w="872"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hyperlink r:id="rId58" w:anchor="33">
              <w:r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FB6F71" w:rsidRPr="00F7703D" w:rsidRDefault="00FB6F71" w:rsidP="00FB6F71">
            <w:pPr>
              <w:rPr>
                <w:rFonts w:asciiTheme="minorHAnsi" w:hAnsiTheme="minorHAnsi"/>
                <w:sz w:val="22"/>
                <w:szCs w:val="22"/>
              </w:rPr>
            </w:pPr>
            <w:r>
              <w:rPr>
                <w:rFonts w:asciiTheme="minorHAnsi" w:hAnsiTheme="minorHAnsi"/>
                <w:sz w:val="22"/>
                <w:szCs w:val="22"/>
              </w:rPr>
              <w:t xml:space="preserve">This study doesn’t have any </w:t>
            </w:r>
            <w:r w:rsidRPr="00F7703D">
              <w:rPr>
                <w:rFonts w:asciiTheme="minorHAnsi" w:hAnsiTheme="minorHAnsi"/>
                <w:sz w:val="22"/>
                <w:szCs w:val="22"/>
              </w:rPr>
              <w:t>biological specimens</w:t>
            </w:r>
          </w:p>
        </w:tc>
      </w:tr>
    </w:tbl>
    <w:p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59" w:tgtFrame="_blank" w:history="1">
        <w:r w:rsidRPr="00F7703D">
          <w:rPr>
            <w:rStyle w:val="Hyperlink"/>
            <w:rFonts w:asciiTheme="minorHAnsi" w:hAnsiTheme="minorHAnsi"/>
            <w:sz w:val="22"/>
            <w:szCs w:val="22"/>
            <w:lang w:val="en-GB"/>
          </w:rPr>
          <w:t>Attribution-</w:t>
        </w:r>
        <w:r w:rsidRPr="00F7703D">
          <w:rPr>
            <w:rStyle w:val="Hyperlink"/>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rsidR="0054779D" w:rsidRPr="00F7703D" w:rsidRDefault="0054779D">
      <w:pPr>
        <w:rPr>
          <w:rFonts w:asciiTheme="minorHAnsi" w:hAnsiTheme="minorHAnsi"/>
          <w:sz w:val="22"/>
          <w:szCs w:val="22"/>
        </w:rPr>
      </w:pPr>
    </w:p>
    <w:sectPr w:rsidR="0054779D" w:rsidRPr="00F7703D" w:rsidSect="00E93A06">
      <w:headerReference w:type="first" r:id="rId60"/>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F29F2" w:rsidRDefault="00BF29F2">
      <w:pPr>
        <w:spacing w:before="0" w:line="240" w:lineRule="auto"/>
      </w:pPr>
      <w:r>
        <w:separator/>
      </w:r>
    </w:p>
  </w:endnote>
  <w:endnote w:type="continuationSeparator" w:id="0">
    <w:p w:rsidR="00BF29F2" w:rsidRDefault="00BF29F2">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F29F2" w:rsidRDefault="00BF29F2">
      <w:r>
        <w:separator/>
      </w:r>
    </w:p>
  </w:footnote>
  <w:footnote w:type="continuationSeparator" w:id="0">
    <w:p w:rsidR="00BF29F2" w:rsidRDefault="00BF29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50C8" w:rsidRDefault="00263061"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QzNjE0tDQ2MjcAMpR0lIJTi4sz8/NACgxrAWKXOSwsAAAA"/>
  </w:docVars>
  <w:rsids>
    <w:rsidRoot w:val="00590D07"/>
    <w:rsid w:val="000035FD"/>
    <w:rsid w:val="00011C8B"/>
    <w:rsid w:val="00025205"/>
    <w:rsid w:val="00037CAC"/>
    <w:rsid w:val="0004749E"/>
    <w:rsid w:val="00091AC5"/>
    <w:rsid w:val="000A4B6C"/>
    <w:rsid w:val="000E348D"/>
    <w:rsid w:val="000E66F6"/>
    <w:rsid w:val="000F12A7"/>
    <w:rsid w:val="00130B33"/>
    <w:rsid w:val="00153B3E"/>
    <w:rsid w:val="00163195"/>
    <w:rsid w:val="00165668"/>
    <w:rsid w:val="001E0C4F"/>
    <w:rsid w:val="001F62F8"/>
    <w:rsid w:val="00263061"/>
    <w:rsid w:val="00284CBE"/>
    <w:rsid w:val="00286A08"/>
    <w:rsid w:val="00324BCD"/>
    <w:rsid w:val="003323F8"/>
    <w:rsid w:val="00382B60"/>
    <w:rsid w:val="003B0520"/>
    <w:rsid w:val="003B0D9F"/>
    <w:rsid w:val="003C5943"/>
    <w:rsid w:val="004065D1"/>
    <w:rsid w:val="004C1715"/>
    <w:rsid w:val="004E29B3"/>
    <w:rsid w:val="00507DB7"/>
    <w:rsid w:val="0054779D"/>
    <w:rsid w:val="005502FA"/>
    <w:rsid w:val="0055539D"/>
    <w:rsid w:val="00590D07"/>
    <w:rsid w:val="00591A32"/>
    <w:rsid w:val="00595B1A"/>
    <w:rsid w:val="005C6130"/>
    <w:rsid w:val="00631816"/>
    <w:rsid w:val="006362D3"/>
    <w:rsid w:val="006452B8"/>
    <w:rsid w:val="006B151E"/>
    <w:rsid w:val="006C7410"/>
    <w:rsid w:val="006F2332"/>
    <w:rsid w:val="00714238"/>
    <w:rsid w:val="00760D4F"/>
    <w:rsid w:val="00766F80"/>
    <w:rsid w:val="00784D58"/>
    <w:rsid w:val="0079317E"/>
    <w:rsid w:val="007A21E1"/>
    <w:rsid w:val="008011BB"/>
    <w:rsid w:val="00802D8F"/>
    <w:rsid w:val="0087566F"/>
    <w:rsid w:val="008D6863"/>
    <w:rsid w:val="008E10FF"/>
    <w:rsid w:val="009139EF"/>
    <w:rsid w:val="00920C9C"/>
    <w:rsid w:val="009520F3"/>
    <w:rsid w:val="00975500"/>
    <w:rsid w:val="009D17FE"/>
    <w:rsid w:val="009E42BF"/>
    <w:rsid w:val="00A133E9"/>
    <w:rsid w:val="00A13D51"/>
    <w:rsid w:val="00A21A1A"/>
    <w:rsid w:val="00A556C2"/>
    <w:rsid w:val="00A7160D"/>
    <w:rsid w:val="00A94C72"/>
    <w:rsid w:val="00AB60B5"/>
    <w:rsid w:val="00B21DEF"/>
    <w:rsid w:val="00B728CF"/>
    <w:rsid w:val="00B86B75"/>
    <w:rsid w:val="00BA323B"/>
    <w:rsid w:val="00BB0802"/>
    <w:rsid w:val="00BC48D5"/>
    <w:rsid w:val="00BD28DB"/>
    <w:rsid w:val="00BD2B17"/>
    <w:rsid w:val="00BF29F2"/>
    <w:rsid w:val="00C36279"/>
    <w:rsid w:val="00CC2E19"/>
    <w:rsid w:val="00CE1512"/>
    <w:rsid w:val="00D14F26"/>
    <w:rsid w:val="00D63A14"/>
    <w:rsid w:val="00DC401D"/>
    <w:rsid w:val="00DD45D6"/>
    <w:rsid w:val="00E276DB"/>
    <w:rsid w:val="00E315A3"/>
    <w:rsid w:val="00E5459B"/>
    <w:rsid w:val="00E55EF7"/>
    <w:rsid w:val="00E6270D"/>
    <w:rsid w:val="00E93A06"/>
    <w:rsid w:val="00EB358C"/>
    <w:rsid w:val="00F7703D"/>
    <w:rsid w:val="00F90765"/>
    <w:rsid w:val="00F93443"/>
    <w:rsid w:val="00FB6F71"/>
  </w:rsids>
  <m:mathPr>
    <m:mathFont m:val="Cambria Math"/>
    <m:brkBin m:val="before"/>
    <m:brkBinSub m:val="--"/>
    <m:smallFrac m:val="0"/>
    <m:dispDef m:val="0"/>
    <m:lMargin m:val="0"/>
    <m:rMargin m:val="0"/>
    <m:defJc m:val="centerGroup"/>
    <m:wrapRight/>
    <m:intLim m:val="subSup"/>
    <m:naryLim m:val="subSup"/>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E86B71"/>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7" Type="http://schemas.openxmlformats.org/officeDocument/2006/relationships/hyperlink" Target="http://www.spirit-statement.org/schedule-of-enrolment-interventions-and-assessments/" TargetMode="External"/><Relationship Id="rId2" Type="http://schemas.openxmlformats.org/officeDocument/2006/relationships/styles" Target="styles.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footnotes" Target="footnotes.xml"/><Relationship Id="rId61" Type="http://schemas.openxmlformats.org/officeDocument/2006/relationships/fontTable" Target="fontTable.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s://www.goodreports.org/reporting-checklists/spirit/info/" TargetMode="External"/><Relationship Id="rId51" Type="http://schemas.openxmlformats.org/officeDocument/2006/relationships/hyperlink" Target="https://www.goodreports.org/reporting-checklists/spirit/info/" TargetMode="External"/><Relationship Id="rId3" Type="http://schemas.openxmlformats.org/officeDocument/2006/relationships/settings" Target="setting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www.creativecommons.org/licenses/by-nc-nd/3.0/"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282</TotalTime>
  <Pages>10</Pages>
  <Words>2732</Words>
  <Characters>15573</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18269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hanieh</cp:lastModifiedBy>
  <cp:revision>48</cp:revision>
  <dcterms:created xsi:type="dcterms:W3CDTF">2021-03-31T03:18:00Z</dcterms:created>
  <dcterms:modified xsi:type="dcterms:W3CDTF">2021-04-08T15:46:00Z</dcterms:modified>
</cp:coreProperties>
</file>