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62" w:rsidRPr="00FC6729" w:rsidRDefault="00181862" w:rsidP="0018186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181862" w:rsidRPr="008E7D74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181862" w:rsidRDefault="00181862" w:rsidP="00181862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181862" w:rsidRPr="00217FC9" w:rsidRDefault="00181862" w:rsidP="00181862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181862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81862" w:rsidRPr="00217FC9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181862" w:rsidRPr="00217FC9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181862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181862" w:rsidRDefault="00181862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D02A4B" w:rsidRDefault="004F2019" w:rsidP="00181862">
      <w:pPr>
        <w:jc w:val="center"/>
        <w:rPr>
          <w:rFonts w:ascii="Times New Roman" w:hAnsi="Times New Roman" w:cs="Times New Roman"/>
        </w:rPr>
      </w:pPr>
      <w:hyperlink r:id="rId4" w:history="1">
        <w:r w:rsidR="00181862" w:rsidRPr="00181862">
          <w:rPr>
            <w:rStyle w:val="Hyperlink"/>
            <w:rFonts w:ascii="Times New Roman" w:hAnsi="Times New Roman" w:cs="Times New Roman"/>
          </w:rPr>
          <w:t>Chitra.varadharaj@gmail.com</w:t>
        </w:r>
      </w:hyperlink>
    </w:p>
    <w:p w:rsidR="00181862" w:rsidRPr="00217FC9" w:rsidRDefault="004F2019" w:rsidP="0018186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</w:t>
      </w:r>
      <w:bookmarkStart w:id="0" w:name="_GoBack"/>
      <w:bookmarkEnd w:id="0"/>
      <w:r w:rsidR="00181862">
        <w:rPr>
          <w:rFonts w:ascii="Times New Roman" w:hAnsi="Times New Roman" w:cs="Times New Roman"/>
          <w:b/>
          <w:sz w:val="20"/>
          <w:szCs w:val="20"/>
        </w:rPr>
        <w:t xml:space="preserve"> fig 2</w:t>
      </w:r>
      <w:r w:rsidR="00181862" w:rsidRPr="00793BA4">
        <w:rPr>
          <w:rFonts w:ascii="Times New Roman" w:hAnsi="Times New Roman" w:cs="Times New Roman"/>
          <w:b/>
          <w:sz w:val="20"/>
          <w:szCs w:val="20"/>
        </w:rPr>
        <w:t>:</w:t>
      </w:r>
      <w:r w:rsidR="00181862" w:rsidRPr="0079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81862">
        <w:rPr>
          <w:rFonts w:ascii="Times New Roman" w:eastAsia="Times New Roman" w:hAnsi="Times New Roman" w:cs="Times New Roman"/>
          <w:b/>
          <w:sz w:val="20"/>
          <w:szCs w:val="20"/>
        </w:rPr>
        <w:t>PCR amplification of Twenty</w:t>
      </w:r>
      <w:r w:rsidR="00181862"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genotypes with primer </w:t>
      </w:r>
      <w:r w:rsidR="00181862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81862"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81862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UBC 841</w:t>
      </w:r>
    </w:p>
    <w:p w:rsidR="00181862" w:rsidRPr="00181862" w:rsidRDefault="00181862" w:rsidP="00181862">
      <w:pPr>
        <w:jc w:val="center"/>
        <w:rPr>
          <w:rFonts w:ascii="Times New Roman" w:hAnsi="Times New Roman" w:cs="Times New Roman"/>
          <w:sz w:val="12"/>
          <w:szCs w:val="12"/>
        </w:rPr>
      </w:pPr>
      <w:r w:rsidRPr="00181862">
        <w:rPr>
          <w:noProof/>
          <w:sz w:val="12"/>
          <w:szCs w:val="12"/>
          <w:lang w:bidi="ta-IN"/>
        </w:rPr>
        <w:drawing>
          <wp:anchor distT="0" distB="0" distL="114300" distR="114300" simplePos="0" relativeHeight="251659264" behindDoc="0" locked="0" layoutInCell="1" allowOverlap="1" wp14:anchorId="4711965F" wp14:editId="7EA07290">
            <wp:simplePos x="0" y="0"/>
            <wp:positionH relativeFrom="column">
              <wp:posOffset>104775</wp:posOffset>
            </wp:positionH>
            <wp:positionV relativeFrom="paragraph">
              <wp:posOffset>396875</wp:posOffset>
            </wp:positionV>
            <wp:extent cx="594360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dTable4"/>
        <w:tblpPr w:leftFromText="180" w:rightFromText="180" w:vertAnchor="text" w:horzAnchor="page" w:tblpX="976" w:tblpY="8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652"/>
      </w:tblGrid>
      <w:tr w:rsidR="00181862" w:rsidRPr="00181862" w:rsidTr="00181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3000bp</w:t>
            </w:r>
          </w:p>
        </w:tc>
      </w:tr>
      <w:tr w:rsidR="00181862" w:rsidRPr="00181862" w:rsidTr="0018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1500bp</w:t>
            </w:r>
          </w:p>
        </w:tc>
      </w:tr>
      <w:tr w:rsidR="00181862" w:rsidRPr="00181862" w:rsidTr="00181862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1000bp</w:t>
            </w:r>
          </w:p>
        </w:tc>
      </w:tr>
      <w:tr w:rsidR="00181862" w:rsidRPr="00181862" w:rsidTr="0018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900bp</w:t>
            </w:r>
          </w:p>
        </w:tc>
      </w:tr>
      <w:tr w:rsidR="00181862" w:rsidRPr="00181862" w:rsidTr="00181862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200bp</w:t>
            </w:r>
          </w:p>
        </w:tc>
      </w:tr>
      <w:tr w:rsidR="00181862" w:rsidRPr="00181862" w:rsidTr="0018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shd w:val="clear" w:color="auto" w:fill="0D0D0D" w:themeFill="text1" w:themeFillTint="F2"/>
          </w:tcPr>
          <w:p w:rsidR="00181862" w:rsidRPr="00181862" w:rsidRDefault="00181862" w:rsidP="00181862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w:r w:rsidRPr="00181862">
              <w:rPr>
                <w:rFonts w:ascii="Times New Roman" w:hAnsi="Times New Roman" w:cs="Times New Roman"/>
                <w:sz w:val="14"/>
                <w:szCs w:val="14"/>
              </w:rPr>
              <w:t>100bp</w:t>
            </w:r>
          </w:p>
        </w:tc>
      </w:tr>
    </w:tbl>
    <w:p w:rsidR="00181862" w:rsidRPr="00181862" w:rsidRDefault="00181862" w:rsidP="00181862">
      <w:pPr>
        <w:rPr>
          <w:rFonts w:ascii="Times New Roman" w:hAnsi="Times New Roman" w:cs="Times New Roman"/>
        </w:rPr>
      </w:pPr>
    </w:p>
    <w:p w:rsidR="00181862" w:rsidRDefault="00181862" w:rsidP="00181862">
      <w:pPr>
        <w:jc w:val="center"/>
      </w:pPr>
    </w:p>
    <w:sectPr w:rsidR="0018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2"/>
    <w:rsid w:val="000A67D1"/>
    <w:rsid w:val="00181862"/>
    <w:rsid w:val="00313155"/>
    <w:rsid w:val="004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9AE93-FE45-4785-B5D1-122CE3F8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62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81862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18186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862"/>
    <w:rPr>
      <w:color w:val="0563C1" w:themeColor="hyperlink"/>
      <w:u w:val="single"/>
    </w:rPr>
  </w:style>
  <w:style w:type="table" w:styleId="GridTable4">
    <w:name w:val="Grid Table 4"/>
    <w:basedOn w:val="TableNormal"/>
    <w:uiPriority w:val="49"/>
    <w:rsid w:val="001818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181862"/>
    <w:pPr>
      <w:spacing w:after="0" w:line="240" w:lineRule="auto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2025-04-22T03:37:00Z</dcterms:created>
  <dcterms:modified xsi:type="dcterms:W3CDTF">2025-05-02T06:19:00Z</dcterms:modified>
</cp:coreProperties>
</file>