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4A43" w:rsidRDefault="00302767" w:rsidP="00FC4A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276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 Comprehensive Systematic Review Protocol of </w:t>
      </w:r>
      <w:r w:rsidR="00652A59">
        <w:rPr>
          <w:rFonts w:ascii="Times New Roman" w:hAnsi="Times New Roman" w:cs="Times New Roman"/>
          <w:b/>
          <w:bCs/>
          <w:sz w:val="24"/>
          <w:szCs w:val="24"/>
        </w:rPr>
        <w:t>Vaccine Hesitancy</w:t>
      </w:r>
      <w:r w:rsidRPr="00302767">
        <w:rPr>
          <w:rFonts w:ascii="Times New Roman" w:hAnsi="Times New Roman" w:cs="Times New Roman"/>
          <w:b/>
          <w:bCs/>
          <w:sz w:val="24"/>
          <w:szCs w:val="24"/>
        </w:rPr>
        <w:t xml:space="preserve"> in </w:t>
      </w:r>
      <w:r w:rsidRPr="00302767">
        <w:rPr>
          <w:rFonts w:ascii="Times New Roman" w:hAnsi="Times New Roman" w:cs="Times New Roman"/>
          <w:b/>
          <w:bCs/>
          <w:sz w:val="24"/>
          <w:szCs w:val="24"/>
          <w:lang w:val="en-US"/>
        </w:rPr>
        <w:t>Low- and Middle-Income Countries</w:t>
      </w:r>
      <w:r w:rsidR="00FC4A43" w:rsidRPr="00FC4A4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C4A43" w:rsidRDefault="00FC4A43" w:rsidP="00FC4A43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Appendix A</w:t>
      </w:r>
      <w:r w:rsidRPr="00FC4A4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FC4A43" w:rsidRPr="00FC4A43" w:rsidRDefault="00FC4A43" w:rsidP="00FC4A43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F17AC">
        <w:rPr>
          <w:rFonts w:ascii="Times New Roman" w:hAnsi="Times New Roman" w:cs="Times New Roman"/>
          <w:b/>
          <w:i/>
          <w:sz w:val="24"/>
          <w:szCs w:val="24"/>
        </w:rPr>
        <w:t>Search Strategy for Medline</w:t>
      </w:r>
      <w:r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1</w:t>
      </w:r>
      <w:r w:rsidRPr="003F17AC">
        <w:rPr>
          <w:rFonts w:ascii="Times New Roman" w:hAnsi="Times New Roman" w:cs="Times New Roman"/>
          <w:b/>
          <w:i/>
          <w:sz w:val="24"/>
          <w:szCs w:val="24"/>
        </w:rPr>
        <w:t xml:space="preserve"> and CINAHL</w:t>
      </w:r>
      <w:r>
        <w:rPr>
          <w:rFonts w:ascii="Times New Roman" w:hAnsi="Times New Roman" w:cs="Times New Roman"/>
          <w:b/>
          <w:i/>
          <w:sz w:val="24"/>
          <w:szCs w:val="24"/>
          <w:vertAlign w:val="superscript"/>
        </w:rPr>
        <w:t>2</w:t>
      </w:r>
      <w:r w:rsidRPr="003F17AC">
        <w:rPr>
          <w:rFonts w:ascii="Times New Roman" w:hAnsi="Times New Roman" w:cs="Times New Roman"/>
          <w:b/>
          <w:i/>
          <w:sz w:val="24"/>
          <w:szCs w:val="24"/>
        </w:rPr>
        <w:t xml:space="preserve"> via EBSCO</w:t>
      </w:r>
      <w:r>
        <w:rPr>
          <w:rFonts w:ascii="Times New Roman" w:hAnsi="Times New Roman" w:cs="Times New Roman"/>
          <w:b/>
          <w:i/>
          <w:sz w:val="24"/>
          <w:szCs w:val="24"/>
        </w:rPr>
        <w:t>host</w:t>
      </w:r>
    </w:p>
    <w:tbl>
      <w:tblPr>
        <w:tblStyle w:val="TableGrid"/>
        <w:tblpPr w:leftFromText="180" w:rightFromText="180" w:vertAnchor="page" w:horzAnchor="margin" w:tblpY="3202"/>
        <w:tblW w:w="0" w:type="auto"/>
        <w:tblLook w:val="04A0" w:firstRow="1" w:lastRow="0" w:firstColumn="1" w:lastColumn="0" w:noHBand="0" w:noVBand="1"/>
      </w:tblPr>
      <w:tblGrid>
        <w:gridCol w:w="590"/>
        <w:gridCol w:w="5646"/>
        <w:gridCol w:w="1390"/>
        <w:gridCol w:w="1390"/>
      </w:tblGrid>
      <w:tr w:rsidR="00FC4A43" w:rsidRPr="00236F0A" w:rsidTr="00FC4A43">
        <w:tc>
          <w:tcPr>
            <w:tcW w:w="590" w:type="dxa"/>
          </w:tcPr>
          <w:p w:rsidR="00FC4A43" w:rsidRPr="00236F0A" w:rsidRDefault="00FC4A43" w:rsidP="00FC4A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6F0A">
              <w:rPr>
                <w:rFonts w:ascii="Times New Roman" w:hAnsi="Times New Roman" w:cs="Times New Roman"/>
                <w:b/>
                <w:sz w:val="24"/>
                <w:szCs w:val="24"/>
              </w:rPr>
              <w:t>SN</w:t>
            </w:r>
          </w:p>
        </w:tc>
        <w:tc>
          <w:tcPr>
            <w:tcW w:w="5646" w:type="dxa"/>
          </w:tcPr>
          <w:p w:rsidR="00FC4A43" w:rsidRPr="00236F0A" w:rsidRDefault="00FC4A43" w:rsidP="00FC4A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6F0A">
              <w:rPr>
                <w:rFonts w:ascii="Times New Roman" w:hAnsi="Times New Roman" w:cs="Times New Roman"/>
                <w:b/>
                <w:sz w:val="24"/>
                <w:szCs w:val="24"/>
              </w:rPr>
              <w:t>SEARCH TERM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  <w:tc>
          <w:tcPr>
            <w:tcW w:w="1390" w:type="dxa"/>
          </w:tcPr>
          <w:p w:rsidR="00FC4A43" w:rsidRPr="00FC4A43" w:rsidRDefault="00FC4A43" w:rsidP="00FC4A43">
            <w:pP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RESULTS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390" w:type="dxa"/>
          </w:tcPr>
          <w:p w:rsidR="00FC4A43" w:rsidRPr="00FC4A43" w:rsidRDefault="00FC4A43" w:rsidP="00FC4A43">
            <w:pP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RESULTS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2</w:t>
            </w:r>
          </w:p>
        </w:tc>
      </w:tr>
      <w:tr w:rsidR="00FC4A43" w:rsidTr="00FC4A43">
        <w:tc>
          <w:tcPr>
            <w:tcW w:w="590" w:type="dxa"/>
          </w:tcPr>
          <w:p w:rsidR="00FC4A43" w:rsidRDefault="00FC4A43" w:rsidP="00FC4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S1</w:t>
            </w:r>
          </w:p>
        </w:tc>
        <w:tc>
          <w:tcPr>
            <w:tcW w:w="5646" w:type="dxa"/>
          </w:tcPr>
          <w:p w:rsidR="00FC4A43" w:rsidRPr="00F47A9C" w:rsidRDefault="00FC4A43" w:rsidP="00FC4A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7A9C">
              <w:rPr>
                <w:rFonts w:ascii="Times New Roman" w:hAnsi="Times New Roman" w:cs="Times New Roman"/>
                <w:sz w:val="24"/>
                <w:szCs w:val="24"/>
              </w:rPr>
              <w:t xml:space="preserve">Immunisation* OR Vaccination* OR Immunity* OR Vaccine* OR  Immunization* </w:t>
            </w:r>
          </w:p>
        </w:tc>
        <w:tc>
          <w:tcPr>
            <w:tcW w:w="1390" w:type="dxa"/>
          </w:tcPr>
          <w:p w:rsidR="00FC4A43" w:rsidRPr="00F47A9C" w:rsidRDefault="00523AAC" w:rsidP="00FC4A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AAC">
              <w:rPr>
                <w:rFonts w:ascii="Times New Roman" w:hAnsi="Times New Roman" w:cs="Times New Roman"/>
                <w:sz w:val="24"/>
                <w:szCs w:val="24"/>
              </w:rPr>
              <w:t>223,151</w:t>
            </w:r>
          </w:p>
        </w:tc>
        <w:tc>
          <w:tcPr>
            <w:tcW w:w="1390" w:type="dxa"/>
          </w:tcPr>
          <w:p w:rsidR="00FC4A43" w:rsidRPr="00F47A9C" w:rsidRDefault="00523AAC" w:rsidP="00FC4A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AAC">
              <w:rPr>
                <w:rFonts w:ascii="Times New Roman" w:hAnsi="Times New Roman" w:cs="Times New Roman"/>
                <w:sz w:val="24"/>
                <w:szCs w:val="24"/>
              </w:rPr>
              <w:t>8,103</w:t>
            </w:r>
          </w:p>
        </w:tc>
      </w:tr>
      <w:tr w:rsidR="00FC4A43" w:rsidTr="00FC4A43">
        <w:tc>
          <w:tcPr>
            <w:tcW w:w="590" w:type="dxa"/>
          </w:tcPr>
          <w:p w:rsidR="00FC4A43" w:rsidRDefault="00FC4A43" w:rsidP="00FC4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</w:tc>
        <w:tc>
          <w:tcPr>
            <w:tcW w:w="5646" w:type="dxa"/>
          </w:tcPr>
          <w:p w:rsidR="00FC4A43" w:rsidRPr="00F47A9C" w:rsidRDefault="00FC4A43" w:rsidP="00FC4A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7A9C">
              <w:rPr>
                <w:rFonts w:ascii="Times New Roman" w:hAnsi="Times New Roman" w:cs="Times New Roman"/>
                <w:sz w:val="24"/>
                <w:szCs w:val="24"/>
              </w:rPr>
              <w:t>Hesitancy* OR Refusal* OR Delay*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O</w:t>
            </w:r>
            <w:r w:rsidRPr="00F47A9C">
              <w:rPr>
                <w:rFonts w:ascii="Times New Roman" w:hAnsi="Times New Roman" w:cs="Times New Roman"/>
                <w:sz w:val="24"/>
                <w:szCs w:val="24"/>
              </w:rPr>
              <w:t>bstacle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 </w:t>
            </w:r>
            <w:r w:rsidRPr="00F47A9C">
              <w:rPr>
                <w:rFonts w:ascii="Times New Roman" w:hAnsi="Times New Roman" w:cs="Times New Roman"/>
                <w:sz w:val="24"/>
                <w:szCs w:val="24"/>
              </w:rPr>
              <w:t>OR Resistance* OR Rejection* OR Barrier*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7A9C">
              <w:rPr>
                <w:rFonts w:ascii="Times New Roman" w:hAnsi="Times New Roman" w:cs="Times New Roman"/>
                <w:sz w:val="24"/>
                <w:szCs w:val="24"/>
              </w:rPr>
              <w:t>OR Denial* OR Non-acceptance* OR Constraint* 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 I</w:t>
            </w:r>
            <w:r w:rsidRPr="00F47A9C">
              <w:rPr>
                <w:rFonts w:ascii="Times New Roman" w:hAnsi="Times New Roman" w:cs="Times New Roman"/>
                <w:sz w:val="24"/>
                <w:szCs w:val="24"/>
              </w:rPr>
              <w:t>ncomplete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 OR C</w:t>
            </w:r>
            <w:r w:rsidRPr="005D0B9E">
              <w:rPr>
                <w:rFonts w:ascii="Times New Roman" w:hAnsi="Times New Roman" w:cs="Times New Roman"/>
                <w:sz w:val="24"/>
                <w:szCs w:val="24"/>
              </w:rPr>
              <w:t>oncern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 OR Doubt*</w:t>
            </w:r>
          </w:p>
        </w:tc>
        <w:tc>
          <w:tcPr>
            <w:tcW w:w="1390" w:type="dxa"/>
          </w:tcPr>
          <w:p w:rsidR="00FC4A43" w:rsidRPr="00F47A9C" w:rsidRDefault="00523AAC" w:rsidP="00FC4A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AAC">
              <w:rPr>
                <w:rFonts w:ascii="Times New Roman" w:hAnsi="Times New Roman" w:cs="Times New Roman"/>
                <w:sz w:val="24"/>
                <w:szCs w:val="24"/>
              </w:rPr>
              <w:t>1,096,672</w:t>
            </w:r>
          </w:p>
        </w:tc>
        <w:tc>
          <w:tcPr>
            <w:tcW w:w="1390" w:type="dxa"/>
          </w:tcPr>
          <w:p w:rsidR="00FC4A43" w:rsidRPr="00F47A9C" w:rsidRDefault="00523AAC" w:rsidP="00FC4A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AAC">
              <w:rPr>
                <w:rFonts w:ascii="Times New Roman" w:hAnsi="Times New Roman" w:cs="Times New Roman"/>
                <w:sz w:val="24"/>
                <w:szCs w:val="24"/>
              </w:rPr>
              <w:t>91,843</w:t>
            </w:r>
          </w:p>
        </w:tc>
      </w:tr>
      <w:tr w:rsidR="00FC4A43" w:rsidTr="00FC4A43">
        <w:tc>
          <w:tcPr>
            <w:tcW w:w="590" w:type="dxa"/>
          </w:tcPr>
          <w:p w:rsidR="00FC4A43" w:rsidRDefault="00FC4A43" w:rsidP="00FC4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S3</w:t>
            </w:r>
          </w:p>
        </w:tc>
        <w:tc>
          <w:tcPr>
            <w:tcW w:w="5646" w:type="dxa"/>
          </w:tcPr>
          <w:p w:rsidR="00FC4A43" w:rsidRPr="00F47A9C" w:rsidRDefault="00FC4A43" w:rsidP="00FC4A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7A9C">
              <w:rPr>
                <w:rFonts w:ascii="Times New Roman" w:hAnsi="Times New Roman" w:cs="Times New Roman"/>
                <w:sz w:val="24"/>
                <w:szCs w:val="24"/>
              </w:rPr>
              <w:t>Reasons* OR Causes* OR Factors* OR Determinants* OR Influencers*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Motivation*</w:t>
            </w:r>
          </w:p>
        </w:tc>
        <w:tc>
          <w:tcPr>
            <w:tcW w:w="1390" w:type="dxa"/>
          </w:tcPr>
          <w:p w:rsidR="00FC4A43" w:rsidRPr="00F47A9C" w:rsidRDefault="00523AAC" w:rsidP="00FC4A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AAC">
              <w:rPr>
                <w:rFonts w:ascii="Times New Roman" w:hAnsi="Times New Roman" w:cs="Times New Roman"/>
                <w:sz w:val="24"/>
                <w:szCs w:val="24"/>
              </w:rPr>
              <w:t>1,363,594</w:t>
            </w:r>
          </w:p>
        </w:tc>
        <w:tc>
          <w:tcPr>
            <w:tcW w:w="1390" w:type="dxa"/>
          </w:tcPr>
          <w:p w:rsidR="00FC4A43" w:rsidRPr="00F47A9C" w:rsidRDefault="00523AAC" w:rsidP="00FC4A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AAC">
              <w:rPr>
                <w:rFonts w:ascii="Times New Roman" w:hAnsi="Times New Roman" w:cs="Times New Roman"/>
                <w:sz w:val="24"/>
                <w:szCs w:val="24"/>
              </w:rPr>
              <w:t>135,194</w:t>
            </w:r>
          </w:p>
        </w:tc>
      </w:tr>
      <w:tr w:rsidR="00FC4A43" w:rsidTr="00FC4A43">
        <w:tc>
          <w:tcPr>
            <w:tcW w:w="590" w:type="dxa"/>
          </w:tcPr>
          <w:p w:rsidR="00FC4A43" w:rsidRDefault="00FC4A43" w:rsidP="00FC4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S4</w:t>
            </w:r>
          </w:p>
        </w:tc>
        <w:tc>
          <w:tcPr>
            <w:tcW w:w="5646" w:type="dxa"/>
          </w:tcPr>
          <w:p w:rsidR="00FC4A43" w:rsidRPr="00F47A9C" w:rsidRDefault="00FC4A43" w:rsidP="00FC4A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7A9C">
              <w:rPr>
                <w:rFonts w:ascii="Times New Roman" w:hAnsi="Times New Roman" w:cs="Times New Roman"/>
                <w:sz w:val="24"/>
                <w:szCs w:val="24"/>
              </w:rPr>
              <w:t>Preventive measures* OR Control measures* OR Preventive approaches* OR  Preventive strategies*</w:t>
            </w:r>
          </w:p>
        </w:tc>
        <w:tc>
          <w:tcPr>
            <w:tcW w:w="1390" w:type="dxa"/>
          </w:tcPr>
          <w:p w:rsidR="00FC4A43" w:rsidRPr="00F47A9C" w:rsidRDefault="00523AAC" w:rsidP="00FC4A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AAC">
              <w:rPr>
                <w:rFonts w:ascii="Times New Roman" w:hAnsi="Times New Roman" w:cs="Times New Roman"/>
                <w:sz w:val="24"/>
                <w:szCs w:val="24"/>
              </w:rPr>
              <w:t>59,070</w:t>
            </w:r>
          </w:p>
        </w:tc>
        <w:tc>
          <w:tcPr>
            <w:tcW w:w="1390" w:type="dxa"/>
          </w:tcPr>
          <w:p w:rsidR="00FC4A43" w:rsidRPr="00F47A9C" w:rsidRDefault="00523AAC" w:rsidP="00FC4A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AAC">
              <w:rPr>
                <w:rFonts w:ascii="Times New Roman" w:hAnsi="Times New Roman" w:cs="Times New Roman"/>
                <w:sz w:val="24"/>
                <w:szCs w:val="24"/>
              </w:rPr>
              <w:t>5,411</w:t>
            </w:r>
          </w:p>
        </w:tc>
      </w:tr>
      <w:tr w:rsidR="00FC4A43" w:rsidRPr="005D0B9E" w:rsidTr="00FC4A43">
        <w:tc>
          <w:tcPr>
            <w:tcW w:w="590" w:type="dxa"/>
          </w:tcPr>
          <w:p w:rsidR="00FC4A43" w:rsidRPr="005D0B9E" w:rsidRDefault="00FC4A43" w:rsidP="00FC4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B9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46" w:type="dxa"/>
          </w:tcPr>
          <w:p w:rsidR="00FC4A43" w:rsidRPr="005D0B9E" w:rsidRDefault="00FC4A43" w:rsidP="00FC4A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0B9E">
              <w:rPr>
                <w:rFonts w:ascii="Times New Roman" w:hAnsi="Times New Roman" w:cs="Times New Roman"/>
                <w:sz w:val="24"/>
                <w:szCs w:val="24"/>
              </w:rPr>
              <w:t>Low-income countries* OR Middle-income countries* OR Third-world countries* OR High-indebted countries* OR Developing countries* OR Under-developed nations* OR Least-developed countries* OR</w:t>
            </w:r>
            <w:r w:rsidRPr="005D0B9E">
              <w:rPr>
                <w:rFonts w:ascii="Times New Roman" w:eastAsia="Arial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5D0B9E">
              <w:rPr>
                <w:rFonts w:ascii="Times New Roman" w:hAnsi="Times New Roman" w:cs="Times New Roman"/>
                <w:sz w:val="24"/>
                <w:szCs w:val="24"/>
              </w:rPr>
              <w:t>Resource-deficient countries* OR Less-developed countries* OR</w:t>
            </w:r>
            <w:r w:rsidRPr="005D0B9E">
              <w:rPr>
                <w:rFonts w:ascii="Times New Roman" w:eastAsia="Arial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5D0B9E">
              <w:rPr>
                <w:rFonts w:ascii="Times New Roman" w:hAnsi="Times New Roman" w:cs="Times New Roman"/>
                <w:sz w:val="24"/>
                <w:szCs w:val="24"/>
              </w:rPr>
              <w:t>Low-income economies*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Afghanistan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Guinea-Bissau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Sierra Leone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Burkina Faso OR Haiti OR Somalia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Burundi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Korea, Dem. People's Rep.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South Sudan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Central African Republic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Liberia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Sudan</w:t>
            </w:r>
            <w:r w:rsidRPr="00D141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Chad</w:t>
            </w:r>
            <w:r w:rsidRPr="00D141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Madagascar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Syrian Arab Republic</w:t>
            </w:r>
            <w:r w:rsidRPr="00D141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Congo, Dem. Rep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Malawi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Tajikistan</w:t>
            </w:r>
            <w:r w:rsidRPr="00D141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Eritrea</w:t>
            </w:r>
            <w:r w:rsidRPr="00D141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Mali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Togo</w:t>
            </w:r>
            <w:r w:rsidRPr="00D141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Ethiopia</w:t>
            </w:r>
            <w:r w:rsidRPr="00D141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Mozambique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Uganda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Gambia, The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Niger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Yemen, Rep.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Guinea</w:t>
            </w:r>
            <w:r w:rsidRPr="00D141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Rwanda</w:t>
            </w:r>
            <w:r w:rsidRPr="00D141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Angola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Honduras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Papua New Guinea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Algeria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India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Philippines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Bangladesh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Kenya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São Tomé and Principe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Benin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Kiribati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Senegal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Bhutan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Kyrgyz Republic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Solomon Islands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Bolivia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Lao PDR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Sri Lanka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Cabo Verde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Lesotho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Tanzania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Cambodia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Mauritania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Timor-Leste</w:t>
            </w:r>
            <w:r w:rsidRPr="00CC5C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Cameroon 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Micronesia, Fed. </w:t>
            </w:r>
            <w:proofErr w:type="spellStart"/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Sts</w:t>
            </w:r>
            <w:proofErr w:type="spellEnd"/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Tunisia</w:t>
            </w:r>
            <w:r w:rsidRPr="00CC5C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Comoros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Moldova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Ukraine</w:t>
            </w:r>
            <w:r w:rsidRPr="00CC5C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Congo, Rep.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Mongolia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Uzbekistan</w:t>
            </w:r>
            <w:r w:rsidRPr="00CC5C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Côte d'Ivoire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Morocco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Vanuatu</w:t>
            </w:r>
            <w:r w:rsidRPr="00CC5C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Djibouti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Myanmar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Vietnam</w:t>
            </w:r>
            <w:r w:rsidRPr="00CC5C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Egypt, Arab Rep.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Nepal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West Bank and Gaza</w:t>
            </w:r>
            <w:r w:rsidRPr="00CC5C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El Salvador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Nicaragua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Zambia</w:t>
            </w:r>
            <w:r w:rsidRPr="00CC5C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proofErr w:type="spellStart"/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Esw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Nigeria  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Zimbabwe</w:t>
            </w:r>
            <w:r w:rsidRPr="00CC5C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Ghana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Pakistan 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Albania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Fiji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Montenegro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American Samoa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Gabon 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Namibia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Argentina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Georgia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North Macedonia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Armenia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Grenada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Paraguay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Azerbaijan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Guatemala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OR 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Peru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Belarus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Guyana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Russian Federation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Belize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Indonesia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Samoa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Bosnia and Herze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govina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Iran, Islamic Rep.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Serbia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Botswana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Iraq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South Africa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Brazil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Jamaica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St. Lucia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Bulgaria</w:t>
            </w:r>
            <w:r w:rsidRPr="00CC5C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Jordan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St. Vincent and the Grenadines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  <w:r w:rsidRPr="00CC5C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Kazakhstan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Suriname</w:t>
            </w:r>
            <w:r w:rsidRPr="00CC5C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Colombia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Kosovo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Thailand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Costa Rica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Lebanon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Tonga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Cuba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Libya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Turkey</w:t>
            </w:r>
            <w:r w:rsidRPr="00CC5C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Dominica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Malaysia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Turkmenistan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Dominican Republic 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Maldives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Tuvalu OR Equatorial Guinea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Marshall Islands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Venezuela, RB</w:t>
            </w:r>
            <w:r w:rsidRPr="00A82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Ecuador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Mexico</w:t>
            </w:r>
          </w:p>
        </w:tc>
        <w:tc>
          <w:tcPr>
            <w:tcW w:w="1390" w:type="dxa"/>
          </w:tcPr>
          <w:p w:rsidR="00FC4A43" w:rsidRPr="005D0B9E" w:rsidRDefault="00523AAC" w:rsidP="00FC4A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A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695,413</w:t>
            </w:r>
          </w:p>
        </w:tc>
        <w:tc>
          <w:tcPr>
            <w:tcW w:w="1390" w:type="dxa"/>
          </w:tcPr>
          <w:p w:rsidR="00FC4A43" w:rsidRPr="005D0B9E" w:rsidRDefault="00523AAC" w:rsidP="00FC4A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AAC">
              <w:rPr>
                <w:rFonts w:ascii="Times New Roman" w:hAnsi="Times New Roman" w:cs="Times New Roman"/>
                <w:sz w:val="24"/>
                <w:szCs w:val="24"/>
              </w:rPr>
              <w:t>86,925</w:t>
            </w:r>
          </w:p>
        </w:tc>
      </w:tr>
      <w:tr w:rsidR="00FC4A43" w:rsidTr="00FC4A43">
        <w:tc>
          <w:tcPr>
            <w:tcW w:w="590" w:type="dxa"/>
          </w:tcPr>
          <w:p w:rsidR="00FC4A43" w:rsidRDefault="00FC4A43" w:rsidP="00FC4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S6</w:t>
            </w:r>
          </w:p>
        </w:tc>
        <w:tc>
          <w:tcPr>
            <w:tcW w:w="5646" w:type="dxa"/>
          </w:tcPr>
          <w:p w:rsidR="00FC4A43" w:rsidRPr="00F47A9C" w:rsidRDefault="00FC4A43" w:rsidP="00FC4A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7A9C">
              <w:rPr>
                <w:rFonts w:ascii="Times New Roman" w:hAnsi="Times New Roman" w:cs="Times New Roman"/>
                <w:sz w:val="24"/>
                <w:szCs w:val="24"/>
              </w:rPr>
              <w:t>S1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</w:t>
            </w:r>
            <w:r w:rsidRPr="00F47A9C">
              <w:rPr>
                <w:rFonts w:ascii="Times New Roman" w:hAnsi="Times New Roman" w:cs="Times New Roman"/>
                <w:sz w:val="24"/>
                <w:szCs w:val="24"/>
              </w:rPr>
              <w:t xml:space="preserve"> S2</w:t>
            </w:r>
          </w:p>
        </w:tc>
        <w:tc>
          <w:tcPr>
            <w:tcW w:w="1390" w:type="dxa"/>
          </w:tcPr>
          <w:p w:rsidR="00FC4A43" w:rsidRPr="00F47A9C" w:rsidRDefault="00523AAC" w:rsidP="00FC4A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AAC">
              <w:rPr>
                <w:rFonts w:ascii="Times New Roman" w:hAnsi="Times New Roman" w:cs="Times New Roman"/>
                <w:sz w:val="24"/>
                <w:szCs w:val="24"/>
              </w:rPr>
              <w:t>12,646</w:t>
            </w:r>
          </w:p>
        </w:tc>
        <w:tc>
          <w:tcPr>
            <w:tcW w:w="1390" w:type="dxa"/>
          </w:tcPr>
          <w:p w:rsidR="00FC4A43" w:rsidRPr="00F47A9C" w:rsidRDefault="00523AAC" w:rsidP="00FC4A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AAC">
              <w:rPr>
                <w:rFonts w:ascii="Times New Roman" w:hAnsi="Times New Roman" w:cs="Times New Roman"/>
                <w:sz w:val="24"/>
                <w:szCs w:val="24"/>
              </w:rPr>
              <w:t>632</w:t>
            </w:r>
          </w:p>
        </w:tc>
      </w:tr>
      <w:tr w:rsidR="00FC4A43" w:rsidTr="00FC4A43">
        <w:tc>
          <w:tcPr>
            <w:tcW w:w="590" w:type="dxa"/>
          </w:tcPr>
          <w:p w:rsidR="00FC4A43" w:rsidRDefault="00FC4A43" w:rsidP="00FC4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S7</w:t>
            </w:r>
          </w:p>
        </w:tc>
        <w:tc>
          <w:tcPr>
            <w:tcW w:w="5646" w:type="dxa"/>
          </w:tcPr>
          <w:p w:rsidR="00FC4A43" w:rsidRPr="00F47A9C" w:rsidRDefault="00FC4A43" w:rsidP="00FC4A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S3 AND S6</w:t>
            </w:r>
          </w:p>
        </w:tc>
        <w:tc>
          <w:tcPr>
            <w:tcW w:w="1390" w:type="dxa"/>
          </w:tcPr>
          <w:p w:rsidR="00FC4A43" w:rsidRDefault="00523AAC" w:rsidP="00FC4A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3,966</w:t>
            </w:r>
          </w:p>
        </w:tc>
        <w:tc>
          <w:tcPr>
            <w:tcW w:w="1390" w:type="dxa"/>
          </w:tcPr>
          <w:p w:rsidR="00FC4A43" w:rsidRDefault="00523AAC" w:rsidP="00FC4A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AAC">
              <w:rPr>
                <w:rFonts w:ascii="Times New Roman" w:hAnsi="Times New Roman" w:cs="Times New Roman"/>
                <w:sz w:val="24"/>
                <w:szCs w:val="24"/>
              </w:rPr>
              <w:t>318</w:t>
            </w:r>
          </w:p>
        </w:tc>
      </w:tr>
      <w:tr w:rsidR="00FC4A43" w:rsidTr="00FC4A43">
        <w:tc>
          <w:tcPr>
            <w:tcW w:w="590" w:type="dxa"/>
          </w:tcPr>
          <w:p w:rsidR="00FC4A43" w:rsidRDefault="00FC4A43" w:rsidP="00FC4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S8</w:t>
            </w:r>
          </w:p>
        </w:tc>
        <w:tc>
          <w:tcPr>
            <w:tcW w:w="5646" w:type="dxa"/>
          </w:tcPr>
          <w:p w:rsidR="00FC4A43" w:rsidRPr="00F47A9C" w:rsidRDefault="00FC4A43" w:rsidP="00FC4A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S4 AND S6</w:t>
            </w:r>
          </w:p>
        </w:tc>
        <w:tc>
          <w:tcPr>
            <w:tcW w:w="1390" w:type="dxa"/>
          </w:tcPr>
          <w:p w:rsidR="00FC4A43" w:rsidRDefault="00523AAC" w:rsidP="00FC4A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AAC">
              <w:rPr>
                <w:rFonts w:ascii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1390" w:type="dxa"/>
          </w:tcPr>
          <w:p w:rsidR="00FC4A43" w:rsidRDefault="00523AAC" w:rsidP="00FC4A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AA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FC4A43" w:rsidTr="00FC4A43">
        <w:tc>
          <w:tcPr>
            <w:tcW w:w="590" w:type="dxa"/>
          </w:tcPr>
          <w:p w:rsidR="00FC4A43" w:rsidRDefault="00FC4A43" w:rsidP="00FC4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S9</w:t>
            </w:r>
          </w:p>
        </w:tc>
        <w:tc>
          <w:tcPr>
            <w:tcW w:w="5646" w:type="dxa"/>
          </w:tcPr>
          <w:p w:rsidR="00FC4A43" w:rsidRPr="00F47A9C" w:rsidRDefault="00FC4A43" w:rsidP="00FC4A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S7</w:t>
            </w:r>
            <w:r w:rsidRPr="00F47A9C">
              <w:rPr>
                <w:rFonts w:ascii="Times New Roman" w:hAnsi="Times New Roman" w:cs="Times New Roman"/>
                <w:sz w:val="24"/>
                <w:szCs w:val="24"/>
              </w:rPr>
              <w:t xml:space="preserve"> 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S8</w:t>
            </w:r>
          </w:p>
        </w:tc>
        <w:tc>
          <w:tcPr>
            <w:tcW w:w="1390" w:type="dxa"/>
          </w:tcPr>
          <w:p w:rsidR="00FC4A43" w:rsidRDefault="00523AAC" w:rsidP="00FC4A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AAC">
              <w:rPr>
                <w:rFonts w:ascii="Times New Roman" w:hAnsi="Times New Roman" w:cs="Times New Roman"/>
                <w:sz w:val="24"/>
                <w:szCs w:val="24"/>
              </w:rPr>
              <w:t>4,093</w:t>
            </w:r>
          </w:p>
        </w:tc>
        <w:tc>
          <w:tcPr>
            <w:tcW w:w="1390" w:type="dxa"/>
          </w:tcPr>
          <w:p w:rsidR="00FC4A43" w:rsidRDefault="00523AAC" w:rsidP="00FC4A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AAC">
              <w:rPr>
                <w:rFonts w:ascii="Times New Roman" w:hAnsi="Times New Roman" w:cs="Times New Roman"/>
                <w:sz w:val="24"/>
                <w:szCs w:val="24"/>
              </w:rPr>
              <w:t>323</w:t>
            </w:r>
          </w:p>
        </w:tc>
      </w:tr>
      <w:tr w:rsidR="00FC4A43" w:rsidTr="00FC4A43">
        <w:tc>
          <w:tcPr>
            <w:tcW w:w="590" w:type="dxa"/>
          </w:tcPr>
          <w:p w:rsidR="00FC4A43" w:rsidRDefault="00FC4A43" w:rsidP="00FC4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S10</w:t>
            </w:r>
          </w:p>
        </w:tc>
        <w:tc>
          <w:tcPr>
            <w:tcW w:w="5646" w:type="dxa"/>
          </w:tcPr>
          <w:p w:rsidR="00FC4A43" w:rsidRPr="00F47A9C" w:rsidRDefault="00FC4A43" w:rsidP="00FC4A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S5 AND S9</w:t>
            </w:r>
          </w:p>
        </w:tc>
        <w:tc>
          <w:tcPr>
            <w:tcW w:w="1390" w:type="dxa"/>
          </w:tcPr>
          <w:p w:rsidR="00FC4A43" w:rsidRDefault="00523AAC" w:rsidP="00FC4A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AAC">
              <w:rPr>
                <w:rFonts w:ascii="Times New Roman" w:hAnsi="Times New Roman" w:cs="Times New Roman"/>
                <w:sz w:val="24"/>
                <w:szCs w:val="24"/>
              </w:rPr>
              <w:t>1,364</w:t>
            </w:r>
          </w:p>
        </w:tc>
        <w:tc>
          <w:tcPr>
            <w:tcW w:w="1390" w:type="dxa"/>
          </w:tcPr>
          <w:p w:rsidR="00FC4A43" w:rsidRDefault="00523AAC" w:rsidP="00FC4A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</w:tr>
    </w:tbl>
    <w:p w:rsidR="00FC4A43" w:rsidRDefault="00FC4A43" w:rsidP="00FC4A43">
      <w:pPr>
        <w:rPr>
          <w:rFonts w:ascii="Times New Roman" w:hAnsi="Times New Roman" w:cs="Times New Roman"/>
          <w:sz w:val="24"/>
          <w:szCs w:val="24"/>
        </w:rPr>
      </w:pPr>
    </w:p>
    <w:p w:rsidR="00FC4A43" w:rsidRPr="00523AAC" w:rsidRDefault="00523AAC" w:rsidP="00523AA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23AAC">
        <w:rPr>
          <w:rFonts w:ascii="Times New Roman" w:hAnsi="Times New Roman" w:cs="Times New Roman"/>
          <w:sz w:val="24"/>
          <w:szCs w:val="24"/>
        </w:rPr>
        <w:t>Test date and time</w:t>
      </w:r>
      <w:r>
        <w:rPr>
          <w:rFonts w:ascii="Times New Roman" w:hAnsi="Times New Roman" w:cs="Times New Roman"/>
          <w:sz w:val="24"/>
          <w:szCs w:val="24"/>
        </w:rPr>
        <w:t xml:space="preserve"> (GMT)</w:t>
      </w:r>
      <w:r w:rsidRPr="00523AAC">
        <w:rPr>
          <w:rFonts w:ascii="Times New Roman" w:hAnsi="Times New Roman" w:cs="Times New Roman"/>
          <w:sz w:val="24"/>
          <w:szCs w:val="24"/>
        </w:rPr>
        <w:t xml:space="preserve"> for Medline: 26 May 2021, between 12: 15 </w:t>
      </w:r>
      <w:r>
        <w:rPr>
          <w:rFonts w:ascii="Times New Roman" w:hAnsi="Times New Roman" w:cs="Times New Roman"/>
          <w:sz w:val="24"/>
          <w:szCs w:val="24"/>
        </w:rPr>
        <w:t>AM</w:t>
      </w:r>
      <w:r w:rsidRPr="00523AAC">
        <w:rPr>
          <w:rFonts w:ascii="Times New Roman" w:hAnsi="Times New Roman" w:cs="Times New Roman"/>
          <w:sz w:val="24"/>
          <w:szCs w:val="24"/>
        </w:rPr>
        <w:t xml:space="preserve"> and 12:</w:t>
      </w:r>
      <w:r>
        <w:rPr>
          <w:rFonts w:ascii="Times New Roman" w:hAnsi="Times New Roman" w:cs="Times New Roman"/>
          <w:sz w:val="24"/>
          <w:szCs w:val="24"/>
        </w:rPr>
        <w:t xml:space="preserve"> 20 AM</w:t>
      </w:r>
    </w:p>
    <w:p w:rsidR="00523AAC" w:rsidRPr="00523AAC" w:rsidRDefault="00523AAC" w:rsidP="00523AA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23AAC">
        <w:rPr>
          <w:rFonts w:ascii="Times New Roman" w:hAnsi="Times New Roman" w:cs="Times New Roman"/>
          <w:sz w:val="24"/>
          <w:szCs w:val="24"/>
        </w:rPr>
        <w:t>Test date and time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23AAC">
        <w:rPr>
          <w:rFonts w:ascii="Times New Roman" w:hAnsi="Times New Roman" w:cs="Times New Roman"/>
          <w:sz w:val="24"/>
          <w:szCs w:val="24"/>
        </w:rPr>
        <w:t xml:space="preserve">(GMT) </w:t>
      </w:r>
      <w:r>
        <w:rPr>
          <w:rFonts w:ascii="Times New Roman" w:hAnsi="Times New Roman" w:cs="Times New Roman"/>
          <w:sz w:val="24"/>
          <w:szCs w:val="24"/>
        </w:rPr>
        <w:t>for CINAHL</w:t>
      </w:r>
      <w:r w:rsidRPr="00523AAC">
        <w:rPr>
          <w:rFonts w:ascii="Times New Roman" w:hAnsi="Times New Roman" w:cs="Times New Roman"/>
          <w:sz w:val="24"/>
          <w:szCs w:val="24"/>
        </w:rPr>
        <w:t>: 26 May 2021, between 12:</w:t>
      </w:r>
      <w:r>
        <w:rPr>
          <w:rFonts w:ascii="Times New Roman" w:hAnsi="Times New Roman" w:cs="Times New Roman"/>
          <w:sz w:val="24"/>
          <w:szCs w:val="24"/>
        </w:rPr>
        <w:t xml:space="preserve"> 22</w:t>
      </w:r>
      <w:r w:rsidRPr="00523A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AM</w:t>
      </w:r>
      <w:r w:rsidRPr="00523AAC">
        <w:rPr>
          <w:rFonts w:ascii="Times New Roman" w:hAnsi="Times New Roman" w:cs="Times New Roman"/>
          <w:sz w:val="24"/>
          <w:szCs w:val="24"/>
        </w:rPr>
        <w:t xml:space="preserve"> and 12:</w:t>
      </w:r>
      <w:r>
        <w:rPr>
          <w:rFonts w:ascii="Times New Roman" w:hAnsi="Times New Roman" w:cs="Times New Roman"/>
          <w:sz w:val="24"/>
          <w:szCs w:val="24"/>
        </w:rPr>
        <w:t xml:space="preserve"> 26</w:t>
      </w:r>
      <w:r w:rsidRPr="00523A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AM</w:t>
      </w:r>
    </w:p>
    <w:p w:rsidR="00523AAC" w:rsidRDefault="00523AAC" w:rsidP="00FC4A43">
      <w:pPr>
        <w:rPr>
          <w:rFonts w:ascii="Times New Roman" w:hAnsi="Times New Roman" w:cs="Times New Roman"/>
          <w:sz w:val="24"/>
          <w:szCs w:val="24"/>
        </w:rPr>
      </w:pPr>
    </w:p>
    <w:p w:rsidR="00FC4A43" w:rsidRDefault="00FC4A43" w:rsidP="00FC4A43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FC4A43" w:rsidRDefault="00FC4A43" w:rsidP="00FC4A43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FC4A43" w:rsidRDefault="00FC4A43" w:rsidP="00FC4A43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FC4A43" w:rsidRDefault="00FC4A43" w:rsidP="00FC4A43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FC4A43" w:rsidRDefault="00FC4A43" w:rsidP="00FC4A43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FC4A43" w:rsidRDefault="00FC4A43" w:rsidP="00FC4A43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FC4A43" w:rsidRDefault="00FC4A43" w:rsidP="00FC4A43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FC4A43" w:rsidRDefault="00FC4A43" w:rsidP="00FC4A43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FC4A43" w:rsidRDefault="00FC4A43" w:rsidP="00FC4A43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FC4A43" w:rsidRDefault="00FC4A43" w:rsidP="00FC4A43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FC4A43" w:rsidRDefault="00FC4A43" w:rsidP="00FC4A43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FC4A43" w:rsidRDefault="00FC4A43" w:rsidP="00FC4A43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523AAC" w:rsidRDefault="00523AAC" w:rsidP="00523AAC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FC4A43" w:rsidRDefault="00FC4A43" w:rsidP="00FC4A43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FC4A43" w:rsidRDefault="009130BF" w:rsidP="00FC4A43">
      <w:pPr>
        <w:jc w:val="center"/>
        <w:rPr>
          <w:rFonts w:ascii="Times New Roman" w:hAnsi="Times New Roman" w:cs="Times New Roman"/>
          <w:sz w:val="24"/>
          <w:szCs w:val="24"/>
        </w:rPr>
      </w:pPr>
      <w:r w:rsidRPr="003F17AC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Search Strategy for </w:t>
      </w:r>
      <w:r>
        <w:rPr>
          <w:rFonts w:ascii="Times New Roman" w:hAnsi="Times New Roman" w:cs="Times New Roman"/>
          <w:b/>
          <w:i/>
          <w:sz w:val="24"/>
          <w:szCs w:val="24"/>
        </w:rPr>
        <w:t>Web of Science</w:t>
      </w:r>
    </w:p>
    <w:tbl>
      <w:tblPr>
        <w:tblStyle w:val="TableGrid1"/>
        <w:tblpPr w:leftFromText="180" w:rightFromText="180" w:vertAnchor="page" w:horzAnchor="margin" w:tblpY="2191"/>
        <w:tblW w:w="0" w:type="auto"/>
        <w:tblLook w:val="04A0" w:firstRow="1" w:lastRow="0" w:firstColumn="1" w:lastColumn="0" w:noHBand="0" w:noVBand="1"/>
      </w:tblPr>
      <w:tblGrid>
        <w:gridCol w:w="590"/>
        <w:gridCol w:w="7116"/>
        <w:gridCol w:w="1310"/>
      </w:tblGrid>
      <w:tr w:rsidR="00FC4A43" w:rsidRPr="003F17AC" w:rsidTr="00064931">
        <w:tc>
          <w:tcPr>
            <w:tcW w:w="590" w:type="dxa"/>
          </w:tcPr>
          <w:p w:rsidR="00FC4A43" w:rsidRPr="003F17AC" w:rsidRDefault="00FC4A43" w:rsidP="000649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17AC">
              <w:rPr>
                <w:rFonts w:ascii="Times New Roman" w:hAnsi="Times New Roman" w:cs="Times New Roman"/>
                <w:b/>
                <w:sz w:val="24"/>
                <w:szCs w:val="24"/>
              </w:rPr>
              <w:t>SN</w:t>
            </w:r>
          </w:p>
        </w:tc>
        <w:tc>
          <w:tcPr>
            <w:tcW w:w="7116" w:type="dxa"/>
          </w:tcPr>
          <w:p w:rsidR="00FC4A43" w:rsidRPr="003F17AC" w:rsidRDefault="00FC4A43" w:rsidP="000649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17AC">
              <w:rPr>
                <w:rFonts w:ascii="Times New Roman" w:hAnsi="Times New Roman" w:cs="Times New Roman"/>
                <w:b/>
                <w:sz w:val="24"/>
                <w:szCs w:val="24"/>
              </w:rPr>
              <w:t>SEARCH TERM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  <w:tc>
          <w:tcPr>
            <w:tcW w:w="1310" w:type="dxa"/>
          </w:tcPr>
          <w:p w:rsidR="00FC4A43" w:rsidRPr="003F17AC" w:rsidRDefault="00FC4A43" w:rsidP="000649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RESULTS</w:t>
            </w:r>
          </w:p>
        </w:tc>
      </w:tr>
      <w:tr w:rsidR="00523AAC" w:rsidRPr="003F17AC" w:rsidTr="00064931">
        <w:tc>
          <w:tcPr>
            <w:tcW w:w="590" w:type="dxa"/>
          </w:tcPr>
          <w:p w:rsidR="00523AAC" w:rsidRPr="003F17AC" w:rsidRDefault="00523AAC" w:rsidP="00523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 w:rsidRPr="003F17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16" w:type="dxa"/>
          </w:tcPr>
          <w:p w:rsidR="00523AAC" w:rsidRPr="003F17AC" w:rsidRDefault="00523AAC" w:rsidP="00523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TS=(</w:t>
            </w:r>
            <w:r w:rsidRPr="00F47A9C">
              <w:rPr>
                <w:rFonts w:ascii="Times New Roman" w:hAnsi="Times New Roman" w:cs="Times New Roman"/>
                <w:sz w:val="24"/>
                <w:szCs w:val="24"/>
              </w:rPr>
              <w:t xml:space="preserve"> Immunisation* OR Vaccination* OR Immunity* OR Vaccine* 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Immunization*)</w:t>
            </w:r>
          </w:p>
        </w:tc>
        <w:tc>
          <w:tcPr>
            <w:tcW w:w="1310" w:type="dxa"/>
          </w:tcPr>
          <w:p w:rsidR="00523AAC" w:rsidRDefault="00523AAC" w:rsidP="00523A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611,942</w:t>
            </w:r>
          </w:p>
        </w:tc>
      </w:tr>
      <w:tr w:rsidR="00523AAC" w:rsidRPr="003F17AC" w:rsidTr="00064931">
        <w:tc>
          <w:tcPr>
            <w:tcW w:w="590" w:type="dxa"/>
          </w:tcPr>
          <w:p w:rsidR="00523AAC" w:rsidRPr="003F17AC" w:rsidRDefault="00523AAC" w:rsidP="00523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#2</w:t>
            </w:r>
          </w:p>
        </w:tc>
        <w:tc>
          <w:tcPr>
            <w:tcW w:w="7116" w:type="dxa"/>
          </w:tcPr>
          <w:p w:rsidR="00523AAC" w:rsidRDefault="00523AAC" w:rsidP="00523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TS=(</w:t>
            </w:r>
            <w:r w:rsidRPr="00F47A9C">
              <w:rPr>
                <w:rFonts w:ascii="Times New Roman" w:hAnsi="Times New Roman" w:cs="Times New Roman"/>
                <w:sz w:val="24"/>
                <w:szCs w:val="24"/>
              </w:rPr>
              <w:t>Hesitancy* OR Refusal* OR Delay*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O</w:t>
            </w:r>
            <w:r w:rsidRPr="00F47A9C">
              <w:rPr>
                <w:rFonts w:ascii="Times New Roman" w:hAnsi="Times New Roman" w:cs="Times New Roman"/>
                <w:sz w:val="24"/>
                <w:szCs w:val="24"/>
              </w:rPr>
              <w:t>bstacle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 </w:t>
            </w:r>
            <w:r w:rsidRPr="00F47A9C">
              <w:rPr>
                <w:rFonts w:ascii="Times New Roman" w:hAnsi="Times New Roman" w:cs="Times New Roman"/>
                <w:sz w:val="24"/>
                <w:szCs w:val="24"/>
              </w:rPr>
              <w:t>OR Resistance* OR Rejection* OR Barrier*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7A9C">
              <w:rPr>
                <w:rFonts w:ascii="Times New Roman" w:hAnsi="Times New Roman" w:cs="Times New Roman"/>
                <w:sz w:val="24"/>
                <w:szCs w:val="24"/>
              </w:rPr>
              <w:t>OR Denial* OR Non-acceptance* OR Constraint* 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 I</w:t>
            </w:r>
            <w:r w:rsidRPr="00F47A9C">
              <w:rPr>
                <w:rFonts w:ascii="Times New Roman" w:hAnsi="Times New Roman" w:cs="Times New Roman"/>
                <w:sz w:val="24"/>
                <w:szCs w:val="24"/>
              </w:rPr>
              <w:t>ncomplete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 OR C</w:t>
            </w:r>
            <w:r w:rsidRPr="005D0B9E">
              <w:rPr>
                <w:rFonts w:ascii="Times New Roman" w:hAnsi="Times New Roman" w:cs="Times New Roman"/>
                <w:sz w:val="24"/>
                <w:szCs w:val="24"/>
              </w:rPr>
              <w:t>oncern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 OR Doubt*)</w:t>
            </w:r>
          </w:p>
        </w:tc>
        <w:tc>
          <w:tcPr>
            <w:tcW w:w="1310" w:type="dxa"/>
          </w:tcPr>
          <w:p w:rsidR="00523AAC" w:rsidRDefault="00523AAC" w:rsidP="00523A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5,280,711</w:t>
            </w:r>
          </w:p>
        </w:tc>
      </w:tr>
      <w:tr w:rsidR="00523AAC" w:rsidRPr="003F17AC" w:rsidTr="00064931">
        <w:tc>
          <w:tcPr>
            <w:tcW w:w="590" w:type="dxa"/>
          </w:tcPr>
          <w:p w:rsidR="00523AAC" w:rsidRPr="003F17AC" w:rsidRDefault="00523AAC" w:rsidP="00523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#3</w:t>
            </w:r>
          </w:p>
        </w:tc>
        <w:tc>
          <w:tcPr>
            <w:tcW w:w="7116" w:type="dxa"/>
          </w:tcPr>
          <w:p w:rsidR="00523AAC" w:rsidRPr="003F17AC" w:rsidRDefault="00523AAC" w:rsidP="00523A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TS=(</w:t>
            </w:r>
            <w:r w:rsidRPr="00F47A9C">
              <w:rPr>
                <w:rFonts w:ascii="Times New Roman" w:hAnsi="Times New Roman" w:cs="Times New Roman"/>
                <w:sz w:val="24"/>
                <w:szCs w:val="24"/>
              </w:rPr>
              <w:t>Reasons* OR Causes* OR Factors* OR Determinants* OR Influencers*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Motivation*)</w:t>
            </w:r>
          </w:p>
        </w:tc>
        <w:tc>
          <w:tcPr>
            <w:tcW w:w="1310" w:type="dxa"/>
          </w:tcPr>
          <w:p w:rsidR="00523AAC" w:rsidRDefault="00523AAC" w:rsidP="00523A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4,675,722</w:t>
            </w:r>
          </w:p>
        </w:tc>
      </w:tr>
      <w:tr w:rsidR="00FC4A43" w:rsidRPr="003F17AC" w:rsidTr="00064931">
        <w:tc>
          <w:tcPr>
            <w:tcW w:w="590" w:type="dxa"/>
          </w:tcPr>
          <w:p w:rsidR="00FC4A43" w:rsidRPr="003F17AC" w:rsidRDefault="00523AAC" w:rsidP="000649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 w:rsidR="00FC4A4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16" w:type="dxa"/>
          </w:tcPr>
          <w:p w:rsidR="00FC4A43" w:rsidRPr="003F17AC" w:rsidRDefault="00FC4A43" w:rsidP="000649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TS=(</w:t>
            </w:r>
            <w:r w:rsidRPr="00F47A9C">
              <w:rPr>
                <w:rFonts w:ascii="Times New Roman" w:hAnsi="Times New Roman" w:cs="Times New Roman"/>
                <w:sz w:val="24"/>
                <w:szCs w:val="24"/>
              </w:rPr>
              <w:t>Preventive measures* OR Control measures* OR Preventive approaches* OR  Preventive strategies*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10" w:type="dxa"/>
          </w:tcPr>
          <w:p w:rsidR="00FC4A43" w:rsidRDefault="00523AAC" w:rsidP="000649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325,963</w:t>
            </w:r>
          </w:p>
        </w:tc>
      </w:tr>
      <w:tr w:rsidR="00FC4A43" w:rsidRPr="003F17AC" w:rsidTr="00064931">
        <w:tc>
          <w:tcPr>
            <w:tcW w:w="590" w:type="dxa"/>
          </w:tcPr>
          <w:p w:rsidR="00FC4A43" w:rsidRPr="003F17AC" w:rsidRDefault="00523AAC" w:rsidP="000649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 w:rsidR="00FC4A4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16" w:type="dxa"/>
          </w:tcPr>
          <w:p w:rsidR="00FC4A43" w:rsidRPr="003F17AC" w:rsidRDefault="00FC4A43" w:rsidP="000649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TS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=(</w:t>
            </w:r>
            <w:proofErr w:type="gramEnd"/>
            <w:r w:rsidRPr="005D0B9E">
              <w:rPr>
                <w:rFonts w:ascii="Times New Roman" w:hAnsi="Times New Roman" w:cs="Times New Roman"/>
                <w:sz w:val="24"/>
                <w:szCs w:val="24"/>
              </w:rPr>
              <w:t>Low-income countries* OR Middle-income countries* OR Third-world countries* OR High-indebted countries* OR Developing countries* OR Under-developed nations* OR Least-developed countries* OR</w:t>
            </w:r>
            <w:r w:rsidRPr="005D0B9E">
              <w:rPr>
                <w:rFonts w:ascii="Times New Roman" w:eastAsia="Arial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5D0B9E">
              <w:rPr>
                <w:rFonts w:ascii="Times New Roman" w:hAnsi="Times New Roman" w:cs="Times New Roman"/>
                <w:sz w:val="24"/>
                <w:szCs w:val="24"/>
              </w:rPr>
              <w:t>Resource-deficient countries* OR Less-developed countries* OR</w:t>
            </w:r>
            <w:r w:rsidRPr="005D0B9E">
              <w:rPr>
                <w:rFonts w:ascii="Times New Roman" w:eastAsia="Arial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Pr="005D0B9E">
              <w:rPr>
                <w:rFonts w:ascii="Times New Roman" w:hAnsi="Times New Roman" w:cs="Times New Roman"/>
                <w:sz w:val="24"/>
                <w:szCs w:val="24"/>
              </w:rPr>
              <w:t>Low-income economies*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Afghanistan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Guinea-Bissau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Sierra Leone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Burkina Faso OR Haiti OR Somalia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Burundi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Korea, Dem. People's Rep.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South Sudan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Central African Republic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Liberia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Sudan</w:t>
            </w:r>
            <w:r w:rsidRPr="00D141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Chad</w:t>
            </w:r>
            <w:r w:rsidRPr="00D141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Madagascar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Syrian Arab Republic</w:t>
            </w:r>
            <w:r w:rsidRPr="00D141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Congo, Dem. Rep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Malawi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Tajikistan</w:t>
            </w:r>
            <w:r w:rsidRPr="00D141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Eritrea</w:t>
            </w:r>
            <w:r w:rsidRPr="00D141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Mali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Togo</w:t>
            </w:r>
            <w:r w:rsidRPr="00D141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Ethiopia</w:t>
            </w:r>
            <w:r w:rsidRPr="00D141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Mozambique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Uganda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Gambia, The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Niger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Yemen, Rep.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Guinea</w:t>
            </w:r>
            <w:r w:rsidRPr="00D141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Rwanda</w:t>
            </w:r>
            <w:r w:rsidRPr="00D141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Angola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Honduras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Papua New Guinea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Algeria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India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Philippines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Bangladesh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Kenya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São Tomé and Principe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Benin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Kiribati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Senegal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Bhutan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Kyrgyz Republic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Solomon Islands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Bolivia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Lao PDR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Sri Lanka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Cabo Verde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Lesotho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Tanzania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Cambodia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Mauritania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Timor-Leste</w:t>
            </w:r>
            <w:r w:rsidRPr="00CC5C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Cameroon 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Micronesia, Fed. </w:t>
            </w:r>
            <w:proofErr w:type="spellStart"/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Sts</w:t>
            </w:r>
            <w:proofErr w:type="spellEnd"/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Tunisia</w:t>
            </w:r>
            <w:r w:rsidRPr="00CC5C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Comoros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Moldova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Ukraine</w:t>
            </w:r>
            <w:r w:rsidRPr="00CC5C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Congo, Rep.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Mongolia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Uzbekistan</w:t>
            </w:r>
            <w:r w:rsidRPr="00CC5C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Côte d'Ivoire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Morocco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Vanuatu</w:t>
            </w:r>
            <w:r w:rsidRPr="00CC5C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Djibouti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Myanmar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Vietnam</w:t>
            </w:r>
            <w:r w:rsidRPr="00CC5C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Egypt, Arab Rep.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Nepal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West Bank and Gaza</w:t>
            </w:r>
            <w:r w:rsidRPr="00CC5C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El Salvador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Nicaragua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Zambia</w:t>
            </w:r>
            <w:r w:rsidRPr="00CC5C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proofErr w:type="spellStart"/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Esw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Nigeria  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Zimbabwe</w:t>
            </w:r>
            <w:r w:rsidRPr="00CC5C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Ghana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Pakistan 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Albania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Fiji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Montenegro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American Samoa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Gabon 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Namibia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Argentina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Georgia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North Macedonia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Armenia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Grenada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Paraguay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Azerbaijan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Guatemala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Peru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Belarus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Guyana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Russian Federation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Belize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Indonesia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Samoa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Bosnia and Herze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govina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Iran, Islamic Rep.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Serbia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Botswana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Iraq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South Africa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Brazil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Jamaica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St. Lucia</w:t>
            </w:r>
            <w:r w:rsidRPr="00EE56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>Bulgaria</w:t>
            </w:r>
            <w:r w:rsidRPr="00CC5C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Jordan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St. Vincent and the Grenadines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  <w:r w:rsidRPr="00CC5C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Kazakhstan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Suriname</w:t>
            </w:r>
            <w:r w:rsidRPr="00CC5C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Colombia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Kosovo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Thailand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Costa Rica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Lebanon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Tonga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Cuba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Libya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Turkey</w:t>
            </w:r>
            <w:r w:rsidRPr="00CC5C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Dominica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Malaysia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Turkmenistan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Dominican Republic 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Maldives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Tuvalu OR Equatorial Guinea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Marshall Islands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Venezuela, RB</w:t>
            </w:r>
            <w:r w:rsidRPr="00A82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Ecuador OR</w:t>
            </w:r>
            <w:r w:rsidRPr="00F10BAA">
              <w:rPr>
                <w:rFonts w:ascii="Times New Roman" w:hAnsi="Times New Roman" w:cs="Times New Roman"/>
                <w:sz w:val="24"/>
                <w:szCs w:val="24"/>
              </w:rPr>
              <w:t xml:space="preserve"> Mexico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10" w:type="dxa"/>
          </w:tcPr>
          <w:p w:rsidR="00FC4A43" w:rsidRDefault="00523AAC" w:rsidP="000649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3,083,964</w:t>
            </w:r>
          </w:p>
        </w:tc>
      </w:tr>
      <w:tr w:rsidR="00FC4A43" w:rsidRPr="003F17AC" w:rsidTr="00064931">
        <w:tc>
          <w:tcPr>
            <w:tcW w:w="590" w:type="dxa"/>
          </w:tcPr>
          <w:p w:rsidR="00FC4A43" w:rsidRPr="003F17AC" w:rsidRDefault="00523AAC" w:rsidP="000649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 w:rsidR="00FC4A43" w:rsidRPr="003F17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16" w:type="dxa"/>
          </w:tcPr>
          <w:p w:rsidR="00FC4A43" w:rsidRPr="00F47A9C" w:rsidRDefault="00523AAC" w:rsidP="00064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FC4A43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0" w:type="dxa"/>
          </w:tcPr>
          <w:p w:rsidR="00FC4A43" w:rsidRPr="00F47A9C" w:rsidRDefault="00523AAC" w:rsidP="00064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100,036</w:t>
            </w:r>
          </w:p>
        </w:tc>
      </w:tr>
      <w:tr w:rsidR="00FC4A43" w:rsidRPr="003F17AC" w:rsidTr="00064931">
        <w:tc>
          <w:tcPr>
            <w:tcW w:w="590" w:type="dxa"/>
          </w:tcPr>
          <w:p w:rsidR="00FC4A43" w:rsidRPr="003F17AC" w:rsidRDefault="00523AAC" w:rsidP="000649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#</w:t>
            </w:r>
            <w:r w:rsidR="00FC4A43" w:rsidRPr="003F17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116" w:type="dxa"/>
          </w:tcPr>
          <w:p w:rsidR="00FC4A43" w:rsidRPr="00F47A9C" w:rsidRDefault="00523AAC" w:rsidP="00064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AND </w:t>
            </w:r>
            <w:r w:rsidRPr="00523AAC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10" w:type="dxa"/>
          </w:tcPr>
          <w:p w:rsidR="00FC4A43" w:rsidRDefault="00523AAC" w:rsidP="00064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19,597</w:t>
            </w:r>
          </w:p>
        </w:tc>
      </w:tr>
      <w:tr w:rsidR="00FC4A43" w:rsidRPr="003F17AC" w:rsidTr="00064931">
        <w:tc>
          <w:tcPr>
            <w:tcW w:w="590" w:type="dxa"/>
          </w:tcPr>
          <w:p w:rsidR="00FC4A43" w:rsidRPr="003F17AC" w:rsidRDefault="00523AAC" w:rsidP="000649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 w:rsidR="00FC4A43" w:rsidRPr="003F17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16" w:type="dxa"/>
          </w:tcPr>
          <w:p w:rsidR="00FC4A43" w:rsidRPr="00F47A9C" w:rsidRDefault="00523AAC" w:rsidP="00064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AND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10" w:type="dxa"/>
          </w:tcPr>
          <w:p w:rsidR="00FC4A43" w:rsidRDefault="00523AAC" w:rsidP="00064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2,439</w:t>
            </w:r>
          </w:p>
        </w:tc>
      </w:tr>
      <w:tr w:rsidR="00FC4A43" w:rsidRPr="003F17AC" w:rsidTr="00064931">
        <w:tc>
          <w:tcPr>
            <w:tcW w:w="590" w:type="dxa"/>
          </w:tcPr>
          <w:p w:rsidR="00FC4A43" w:rsidRPr="003F17AC" w:rsidRDefault="00523AAC" w:rsidP="000649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 w:rsidR="00FC4A43" w:rsidRPr="003F17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116" w:type="dxa"/>
          </w:tcPr>
          <w:p w:rsidR="00FC4A43" w:rsidRPr="00F47A9C" w:rsidRDefault="00523AAC" w:rsidP="00064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 w:rsidR="00FC4A43" w:rsidRPr="00F47A9C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10" w:type="dxa"/>
          </w:tcPr>
          <w:p w:rsidR="00FC4A43" w:rsidRDefault="00523AAC" w:rsidP="00064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21,278</w:t>
            </w:r>
          </w:p>
        </w:tc>
      </w:tr>
      <w:tr w:rsidR="00FC4A43" w:rsidRPr="007B79CA" w:rsidTr="00064931">
        <w:tc>
          <w:tcPr>
            <w:tcW w:w="590" w:type="dxa"/>
          </w:tcPr>
          <w:p w:rsidR="00FC4A43" w:rsidRPr="009130BF" w:rsidRDefault="00523AAC" w:rsidP="000649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 w:rsidR="00FC4A43" w:rsidRPr="009130B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116" w:type="dxa"/>
          </w:tcPr>
          <w:p w:rsidR="00FC4A43" w:rsidRPr="00F47A9C" w:rsidRDefault="00523AAC" w:rsidP="00064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3AAC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AND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10" w:type="dxa"/>
          </w:tcPr>
          <w:p w:rsidR="00FC4A43" w:rsidRDefault="00523AAC" w:rsidP="00064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3,472</w:t>
            </w:r>
            <w:bookmarkStart w:id="0" w:name="_GoBack"/>
            <w:bookmarkEnd w:id="0"/>
          </w:p>
        </w:tc>
      </w:tr>
    </w:tbl>
    <w:p w:rsidR="00FC4A43" w:rsidRPr="004A013C" w:rsidRDefault="00FC4A43" w:rsidP="00FC4A43">
      <w:pPr>
        <w:rPr>
          <w:rFonts w:ascii="Times New Roman" w:hAnsi="Times New Roman" w:cs="Times New Roman"/>
          <w:sz w:val="24"/>
          <w:szCs w:val="24"/>
        </w:rPr>
      </w:pPr>
    </w:p>
    <w:p w:rsidR="00523AAC" w:rsidRPr="00523AAC" w:rsidRDefault="00523AAC" w:rsidP="00523AAC">
      <w:pPr>
        <w:rPr>
          <w:rFonts w:ascii="Times New Roman" w:hAnsi="Times New Roman" w:cs="Times New Roman"/>
          <w:sz w:val="24"/>
          <w:szCs w:val="24"/>
        </w:rPr>
      </w:pPr>
      <w:r w:rsidRPr="00523AAC">
        <w:rPr>
          <w:rFonts w:ascii="Times New Roman" w:hAnsi="Times New Roman" w:cs="Times New Roman"/>
          <w:sz w:val="24"/>
          <w:szCs w:val="24"/>
        </w:rPr>
        <w:t>Test date and time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23AAC">
        <w:rPr>
          <w:rFonts w:ascii="Times New Roman" w:hAnsi="Times New Roman" w:cs="Times New Roman"/>
          <w:sz w:val="24"/>
          <w:szCs w:val="24"/>
        </w:rPr>
        <w:t>(GMT)</w:t>
      </w:r>
      <w:r w:rsidRPr="00523AAC">
        <w:rPr>
          <w:rFonts w:ascii="Times New Roman" w:hAnsi="Times New Roman" w:cs="Times New Roman"/>
          <w:sz w:val="24"/>
          <w:szCs w:val="24"/>
        </w:rPr>
        <w:t xml:space="preserve"> for </w:t>
      </w:r>
      <w:r>
        <w:rPr>
          <w:rFonts w:ascii="Times New Roman" w:hAnsi="Times New Roman" w:cs="Times New Roman"/>
          <w:sz w:val="24"/>
          <w:szCs w:val="24"/>
        </w:rPr>
        <w:t>Web of Science</w:t>
      </w:r>
      <w:r w:rsidRPr="00523AAC">
        <w:rPr>
          <w:rFonts w:ascii="Times New Roman" w:hAnsi="Times New Roman" w:cs="Times New Roman"/>
          <w:sz w:val="24"/>
          <w:szCs w:val="24"/>
        </w:rPr>
        <w:t>: 26 May 2021, between 12:</w:t>
      </w:r>
      <w:r>
        <w:rPr>
          <w:rFonts w:ascii="Times New Roman" w:hAnsi="Times New Roman" w:cs="Times New Roman"/>
          <w:sz w:val="24"/>
          <w:szCs w:val="24"/>
        </w:rPr>
        <w:t xml:space="preserve"> 35</w:t>
      </w:r>
      <w:r w:rsidRPr="00523AAC">
        <w:rPr>
          <w:rFonts w:ascii="Times New Roman" w:hAnsi="Times New Roman" w:cs="Times New Roman"/>
          <w:sz w:val="24"/>
          <w:szCs w:val="24"/>
        </w:rPr>
        <w:t xml:space="preserve"> AM and 12:</w:t>
      </w:r>
      <w:r>
        <w:rPr>
          <w:rFonts w:ascii="Times New Roman" w:hAnsi="Times New Roman" w:cs="Times New Roman"/>
          <w:sz w:val="24"/>
          <w:szCs w:val="24"/>
        </w:rPr>
        <w:t xml:space="preserve"> 4</w:t>
      </w:r>
      <w:r w:rsidRPr="00523AAC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AM</w:t>
      </w:r>
    </w:p>
    <w:p w:rsidR="00FC4A43" w:rsidRPr="00FC4A43" w:rsidRDefault="00FC4A43" w:rsidP="00FC4A43">
      <w:pPr>
        <w:rPr>
          <w:rFonts w:ascii="Times New Roman" w:hAnsi="Times New Roman" w:cs="Times New Roman"/>
          <w:sz w:val="24"/>
          <w:szCs w:val="24"/>
        </w:rPr>
      </w:pPr>
    </w:p>
    <w:p w:rsidR="00FC4A43" w:rsidRPr="00FC4A43" w:rsidRDefault="00FC4A43" w:rsidP="00FC4A43">
      <w:pPr>
        <w:rPr>
          <w:rFonts w:ascii="Times New Roman" w:hAnsi="Times New Roman" w:cs="Times New Roman"/>
          <w:sz w:val="24"/>
          <w:szCs w:val="24"/>
        </w:rPr>
      </w:pPr>
    </w:p>
    <w:p w:rsidR="00FC4A43" w:rsidRPr="00FC4A43" w:rsidRDefault="00FC4A43" w:rsidP="00FC4A43">
      <w:pPr>
        <w:rPr>
          <w:rFonts w:ascii="Times New Roman" w:hAnsi="Times New Roman" w:cs="Times New Roman"/>
          <w:sz w:val="24"/>
          <w:szCs w:val="24"/>
        </w:rPr>
      </w:pPr>
    </w:p>
    <w:p w:rsidR="009130BF" w:rsidRPr="00FC4A43" w:rsidRDefault="009130BF" w:rsidP="00FC4A43">
      <w:pPr>
        <w:rPr>
          <w:rFonts w:ascii="Times New Roman" w:hAnsi="Times New Roman" w:cs="Times New Roman"/>
          <w:sz w:val="24"/>
          <w:szCs w:val="24"/>
        </w:rPr>
      </w:pPr>
    </w:p>
    <w:p w:rsidR="00FC4A43" w:rsidRPr="004A013C" w:rsidRDefault="00FC4A43">
      <w:pPr>
        <w:rPr>
          <w:rFonts w:ascii="Times New Roman" w:hAnsi="Times New Roman" w:cs="Times New Roman"/>
          <w:sz w:val="24"/>
          <w:szCs w:val="24"/>
        </w:rPr>
      </w:pPr>
    </w:p>
    <w:sectPr w:rsidR="00FC4A43" w:rsidRPr="004A013C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672D" w:rsidRDefault="0045672D" w:rsidP="003F17AC">
      <w:pPr>
        <w:spacing w:after="0" w:line="240" w:lineRule="auto"/>
      </w:pPr>
      <w:r>
        <w:separator/>
      </w:r>
    </w:p>
  </w:endnote>
  <w:endnote w:type="continuationSeparator" w:id="0">
    <w:p w:rsidR="0045672D" w:rsidRDefault="0045672D" w:rsidP="003F1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67191081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A82F71" w:rsidRDefault="00A82F71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23AAC" w:rsidRPr="00523AAC">
          <w:rPr>
            <w:b/>
            <w:bCs/>
            <w:noProof/>
          </w:rPr>
          <w:t>4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A82F71" w:rsidRDefault="00A82F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672D" w:rsidRDefault="0045672D" w:rsidP="003F17AC">
      <w:pPr>
        <w:spacing w:after="0" w:line="240" w:lineRule="auto"/>
      </w:pPr>
      <w:r>
        <w:separator/>
      </w:r>
    </w:p>
  </w:footnote>
  <w:footnote w:type="continuationSeparator" w:id="0">
    <w:p w:rsidR="0045672D" w:rsidRDefault="0045672D" w:rsidP="003F17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76401F"/>
    <w:multiLevelType w:val="hybridMultilevel"/>
    <w:tmpl w:val="973EAF5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M1MDQ2Mzc3NTAzMDJS0lEKTi0uzszPAykwrwUAP4CpuywAAAA="/>
  </w:docVars>
  <w:rsids>
    <w:rsidRoot w:val="00BC34CC"/>
    <w:rsid w:val="00017513"/>
    <w:rsid w:val="00147A56"/>
    <w:rsid w:val="00196CAC"/>
    <w:rsid w:val="002011FA"/>
    <w:rsid w:val="0021695D"/>
    <w:rsid w:val="00222E86"/>
    <w:rsid w:val="00236F0A"/>
    <w:rsid w:val="00302767"/>
    <w:rsid w:val="003B71B9"/>
    <w:rsid w:val="003F17AC"/>
    <w:rsid w:val="003F406F"/>
    <w:rsid w:val="004162C0"/>
    <w:rsid w:val="00446E18"/>
    <w:rsid w:val="0045672D"/>
    <w:rsid w:val="004A013C"/>
    <w:rsid w:val="00523AAC"/>
    <w:rsid w:val="005D0B9E"/>
    <w:rsid w:val="00652A59"/>
    <w:rsid w:val="00663E70"/>
    <w:rsid w:val="0068564F"/>
    <w:rsid w:val="006C696F"/>
    <w:rsid w:val="00746151"/>
    <w:rsid w:val="007A643C"/>
    <w:rsid w:val="007B79CA"/>
    <w:rsid w:val="00893807"/>
    <w:rsid w:val="009130BF"/>
    <w:rsid w:val="009344BE"/>
    <w:rsid w:val="00A4077D"/>
    <w:rsid w:val="00A82F71"/>
    <w:rsid w:val="00B4219A"/>
    <w:rsid w:val="00B4509F"/>
    <w:rsid w:val="00B70265"/>
    <w:rsid w:val="00B7235D"/>
    <w:rsid w:val="00B8735E"/>
    <w:rsid w:val="00BC34CC"/>
    <w:rsid w:val="00CC2E35"/>
    <w:rsid w:val="00CC5C77"/>
    <w:rsid w:val="00D14120"/>
    <w:rsid w:val="00D55EE1"/>
    <w:rsid w:val="00DF17FD"/>
    <w:rsid w:val="00E916D4"/>
    <w:rsid w:val="00EE561E"/>
    <w:rsid w:val="00F10BAA"/>
    <w:rsid w:val="00F437A9"/>
    <w:rsid w:val="00F47A9C"/>
    <w:rsid w:val="00F918CC"/>
    <w:rsid w:val="00FC4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506C2"/>
  <w15:chartTrackingRefBased/>
  <w15:docId w15:val="{08F40FAA-3007-4430-8163-23D849448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723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F17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17AC"/>
  </w:style>
  <w:style w:type="paragraph" w:styleId="Footer">
    <w:name w:val="footer"/>
    <w:basedOn w:val="Normal"/>
    <w:link w:val="FooterChar"/>
    <w:uiPriority w:val="99"/>
    <w:unhideWhenUsed/>
    <w:rsid w:val="003F17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17AC"/>
  </w:style>
  <w:style w:type="table" w:customStyle="1" w:styleId="TableGrid1">
    <w:name w:val="Table Grid1"/>
    <w:basedOn w:val="TableNormal"/>
    <w:next w:val="TableGrid"/>
    <w:uiPriority w:val="39"/>
    <w:rsid w:val="003F17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23AA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23AA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25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8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0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5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markup="0" w:comments="0" w:insDel="0" w:formatting="0"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D33"/>
    <w:rsid w:val="00917D33"/>
    <w:rsid w:val="00A10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17D33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4</Pages>
  <Words>884</Words>
  <Characters>5043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EBENEZER WIAFE</dc:creator>
  <cp:keywords/>
  <dc:description/>
  <cp:lastModifiedBy>EBENEZER WIAFE</cp:lastModifiedBy>
  <cp:revision>15</cp:revision>
  <dcterms:created xsi:type="dcterms:W3CDTF">2021-01-30T17:29:00Z</dcterms:created>
  <dcterms:modified xsi:type="dcterms:W3CDTF">2021-05-26T06:43:00Z</dcterms:modified>
</cp:coreProperties>
</file>