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DC72C" w14:textId="59DE6DE0" w:rsidR="00E12D90" w:rsidRPr="003B6373" w:rsidRDefault="00067B8C" w:rsidP="00D12D7B">
      <w:pPr>
        <w:spacing w:line="48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pict w14:anchorId="7D606F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6.2pt;height:280.5pt">
            <v:imagedata r:id="rId8" o:title="11_Additional file 1"/>
          </v:shape>
        </w:pict>
      </w:r>
    </w:p>
    <w:p w14:paraId="28AE9BB5" w14:textId="1CE7C454" w:rsidR="00E12D90" w:rsidRPr="003B6373" w:rsidRDefault="00CF5545" w:rsidP="008B5301">
      <w:pPr>
        <w:spacing w:line="480" w:lineRule="auto"/>
        <w:jc w:val="both"/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b/>
          <w:bCs/>
        </w:rPr>
        <w:t>Additional file</w:t>
      </w:r>
      <w:r w:rsidRPr="003B6373">
        <w:rPr>
          <w:rFonts w:ascii="Times New Roman" w:eastAsiaTheme="minorEastAsia" w:hAnsi="Times New Roman" w:cs="Times New Roman"/>
          <w:b/>
          <w:bCs/>
        </w:rPr>
        <w:t xml:space="preserve"> 1. Characterization of the </w:t>
      </w:r>
      <w:r w:rsidRPr="003B6373">
        <w:rPr>
          <w:rFonts w:ascii="Times New Roman" w:eastAsiaTheme="minorEastAsia" w:hAnsi="Times New Roman" w:cs="Times New Roman"/>
          <w:b/>
          <w:bCs/>
          <w:i/>
        </w:rPr>
        <w:t>Setd5</w:t>
      </w:r>
      <w:r w:rsidRPr="003B6373">
        <w:rPr>
          <w:rFonts w:ascii="Times New Roman" w:eastAsiaTheme="minorEastAsia" w:hAnsi="Times New Roman" w:cs="Times New Roman"/>
          <w:b/>
          <w:bCs/>
        </w:rPr>
        <w:t xml:space="preserve"> knockout-first allele.</w:t>
      </w:r>
    </w:p>
    <w:p w14:paraId="3DA53F61" w14:textId="78A32CDF" w:rsidR="00A36FD7" w:rsidRDefault="00330F44" w:rsidP="00A36FD7">
      <w:pPr>
        <w:spacing w:line="480" w:lineRule="auto"/>
        <w:jc w:val="both"/>
        <w:rPr>
          <w:rFonts w:ascii="Times New Roman" w:eastAsiaTheme="minorEastAsia" w:hAnsi="Times New Roman" w:cs="Times New Roman"/>
        </w:rPr>
      </w:pPr>
      <w:r w:rsidRPr="003B6373">
        <w:rPr>
          <w:rFonts w:ascii="Times New Roman" w:eastAsiaTheme="minorEastAsia" w:hAnsi="Times New Roman" w:cs="Times New Roman"/>
        </w:rPr>
        <w:t xml:space="preserve">(A) Schematic diagram of the disrupted </w:t>
      </w:r>
      <w:r w:rsidRPr="003B6373">
        <w:rPr>
          <w:rFonts w:ascii="Times New Roman" w:eastAsiaTheme="minorEastAsia" w:hAnsi="Times New Roman" w:cs="Times New Roman"/>
          <w:i/>
          <w:iCs/>
        </w:rPr>
        <w:t>Setd5</w:t>
      </w:r>
      <w:r w:rsidRPr="003B6373">
        <w:rPr>
          <w:rFonts w:ascii="Times New Roman" w:eastAsiaTheme="minorEastAsia" w:hAnsi="Times New Roman" w:cs="Times New Roman"/>
        </w:rPr>
        <w:t xml:space="preserve"> allele (</w:t>
      </w:r>
      <w:proofErr w:type="gramStart"/>
      <w:r w:rsidRPr="003B6373">
        <w:rPr>
          <w:rFonts w:ascii="Times New Roman" w:eastAsiaTheme="minorEastAsia" w:hAnsi="Times New Roman" w:cs="Times New Roman"/>
          <w:i/>
          <w:iCs/>
        </w:rPr>
        <w:t>Setd5</w:t>
      </w:r>
      <w:r w:rsidRPr="003B6373">
        <w:rPr>
          <w:rFonts w:ascii="Times New Roman" w:eastAsiaTheme="minorEastAsia" w:hAnsi="Times New Roman" w:cs="Times New Roman"/>
          <w:i/>
          <w:iCs/>
          <w:vertAlign w:val="superscript"/>
        </w:rPr>
        <w:t>tm1a</w:t>
      </w:r>
      <w:r w:rsidRPr="003B6373">
        <w:rPr>
          <w:rFonts w:ascii="Times New Roman" w:eastAsiaTheme="minorEastAsia" w:hAnsi="Times New Roman" w:cs="Times New Roman"/>
          <w:vertAlign w:val="superscript"/>
        </w:rPr>
        <w:t>(</w:t>
      </w:r>
      <w:proofErr w:type="gramEnd"/>
      <w:r w:rsidRPr="003B6373">
        <w:rPr>
          <w:rFonts w:ascii="Times New Roman" w:eastAsiaTheme="minorEastAsia" w:hAnsi="Times New Roman" w:cs="Times New Roman"/>
          <w:vertAlign w:val="superscript"/>
        </w:rPr>
        <w:t>EUCOMM)</w:t>
      </w:r>
      <w:proofErr w:type="spellStart"/>
      <w:r w:rsidRPr="003B6373">
        <w:rPr>
          <w:rFonts w:ascii="Times New Roman" w:eastAsiaTheme="minorEastAsia" w:hAnsi="Times New Roman" w:cs="Times New Roman"/>
          <w:vertAlign w:val="superscript"/>
        </w:rPr>
        <w:t>Wtsi</w:t>
      </w:r>
      <w:proofErr w:type="spellEnd"/>
      <w:r w:rsidRPr="003B6373">
        <w:rPr>
          <w:rFonts w:ascii="Times New Roman" w:eastAsiaTheme="minorEastAsia" w:hAnsi="Times New Roman" w:cs="Times New Roman"/>
        </w:rPr>
        <w:t xml:space="preserve">) showing the insertion of a </w:t>
      </w:r>
      <w:proofErr w:type="spellStart"/>
      <w:r w:rsidRPr="009C6CBE">
        <w:rPr>
          <w:rFonts w:ascii="Times New Roman" w:eastAsiaTheme="minorEastAsia" w:hAnsi="Times New Roman" w:cs="Times New Roman"/>
        </w:rPr>
        <w:t>lacZ</w:t>
      </w:r>
      <w:proofErr w:type="spellEnd"/>
      <w:r w:rsidRPr="003B6373">
        <w:rPr>
          <w:rFonts w:ascii="Times New Roman" w:eastAsiaTheme="minorEastAsia" w:hAnsi="Times New Roman" w:cs="Times New Roman"/>
        </w:rPr>
        <w:t>-</w:t>
      </w:r>
      <w:r w:rsidR="00E21AA8">
        <w:rPr>
          <w:rFonts w:ascii="Times New Roman" w:eastAsiaTheme="minorEastAsia" w:hAnsi="Times New Roman" w:cs="Times New Roman"/>
        </w:rPr>
        <w:t>neomycin</w:t>
      </w:r>
      <w:r w:rsidR="00170F4C">
        <w:rPr>
          <w:rFonts w:ascii="Times New Roman" w:eastAsiaTheme="minorEastAsia" w:hAnsi="Times New Roman" w:cs="Times New Roman"/>
        </w:rPr>
        <w:t xml:space="preserve"> </w:t>
      </w:r>
      <w:r w:rsidR="00F91F2D">
        <w:rPr>
          <w:rFonts w:ascii="Times New Roman" w:eastAsiaTheme="minorEastAsia" w:hAnsi="Times New Roman" w:cs="Times New Roman"/>
        </w:rPr>
        <w:t xml:space="preserve">resistance </w:t>
      </w:r>
      <w:r w:rsidR="00170F4C">
        <w:rPr>
          <w:rFonts w:ascii="Times New Roman" w:eastAsiaTheme="minorEastAsia" w:hAnsi="Times New Roman" w:cs="Times New Roman"/>
        </w:rPr>
        <w:t>(</w:t>
      </w:r>
      <w:r w:rsidRPr="003B6373">
        <w:rPr>
          <w:rFonts w:ascii="Times New Roman" w:eastAsiaTheme="minorEastAsia" w:hAnsi="Times New Roman" w:cs="Times New Roman"/>
        </w:rPr>
        <w:t>neo</w:t>
      </w:r>
      <w:r w:rsidR="00170F4C">
        <w:rPr>
          <w:rFonts w:ascii="Times New Roman" w:eastAsiaTheme="minorEastAsia" w:hAnsi="Times New Roman" w:cs="Times New Roman"/>
        </w:rPr>
        <w:t>)</w:t>
      </w:r>
      <w:r w:rsidRPr="003B6373">
        <w:rPr>
          <w:rFonts w:ascii="Times New Roman" w:eastAsiaTheme="minorEastAsia" w:hAnsi="Times New Roman" w:cs="Times New Roman"/>
        </w:rPr>
        <w:t xml:space="preserve"> cassette (promoter-driven targeting vector). This allele is a knockout</w:t>
      </w:r>
      <w:r w:rsidR="005D56A4">
        <w:rPr>
          <w:rFonts w:ascii="Times New Roman" w:eastAsiaTheme="minorEastAsia" w:hAnsi="Times New Roman" w:cs="Times New Roman"/>
        </w:rPr>
        <w:t>-</w:t>
      </w:r>
      <w:r w:rsidRPr="003B6373">
        <w:rPr>
          <w:rFonts w:ascii="Times New Roman" w:eastAsiaTheme="minorEastAsia" w:hAnsi="Times New Roman" w:cs="Times New Roman"/>
        </w:rPr>
        <w:t>first design with reporter-tagged insertion and conditional potential.</w:t>
      </w:r>
      <w:r w:rsidRPr="003B6373">
        <w:rPr>
          <w:rFonts w:ascii="Times New Roman" w:eastAsiaTheme="minorEastAsia" w:hAnsi="Times New Roman" w:cs="Times New Roman"/>
          <w:lang w:eastAsia="ja-JP"/>
        </w:rPr>
        <w:t xml:space="preserve"> </w:t>
      </w:r>
      <w:r w:rsidR="007333DE" w:rsidRPr="007333DE">
        <w:rPr>
          <w:rFonts w:ascii="Times New Roman" w:eastAsiaTheme="minorEastAsia" w:hAnsi="Times New Roman" w:cs="Times New Roman"/>
          <w:lang w:eastAsia="ja-JP"/>
        </w:rPr>
        <w:t xml:space="preserve">This figure was adapted from the datasheet provided by the </w:t>
      </w:r>
      <w:proofErr w:type="spellStart"/>
      <w:r w:rsidR="007333DE" w:rsidRPr="007333DE">
        <w:rPr>
          <w:rFonts w:ascii="Times New Roman" w:eastAsiaTheme="minorEastAsia" w:hAnsi="Times New Roman" w:cs="Times New Roman"/>
          <w:lang w:eastAsia="ja-JP"/>
        </w:rPr>
        <w:t>Wellcome</w:t>
      </w:r>
      <w:proofErr w:type="spellEnd"/>
      <w:r w:rsidR="007333DE" w:rsidRPr="007333DE">
        <w:rPr>
          <w:rFonts w:ascii="Times New Roman" w:eastAsiaTheme="minorEastAsia" w:hAnsi="Times New Roman" w:cs="Times New Roman"/>
          <w:lang w:eastAsia="ja-JP"/>
        </w:rPr>
        <w:t xml:space="preserve"> Trust Sanger Institu</w:t>
      </w:r>
      <w:r w:rsidR="007333DE">
        <w:rPr>
          <w:rFonts w:ascii="Times New Roman" w:eastAsiaTheme="minorEastAsia" w:hAnsi="Times New Roman" w:cs="Times New Roman"/>
          <w:lang w:eastAsia="ja-JP"/>
        </w:rPr>
        <w:t>te</w:t>
      </w:r>
      <w:r w:rsidR="007333DE" w:rsidRPr="007333DE">
        <w:rPr>
          <w:rFonts w:ascii="Times New Roman" w:eastAsiaTheme="minorEastAsia" w:hAnsi="Times New Roman" w:cs="Times New Roman"/>
          <w:lang w:eastAsia="ja-JP"/>
        </w:rPr>
        <w:t xml:space="preserve"> and the Internationa</w:t>
      </w:r>
      <w:r w:rsidR="007333DE">
        <w:rPr>
          <w:rFonts w:ascii="Times New Roman" w:eastAsiaTheme="minorEastAsia" w:hAnsi="Times New Roman" w:cs="Times New Roman"/>
          <w:lang w:eastAsia="ja-JP"/>
        </w:rPr>
        <w:t xml:space="preserve">l Mouse Phenotyping Consortium </w:t>
      </w:r>
      <w:r w:rsidR="007333DE" w:rsidRPr="007333DE">
        <w:rPr>
          <w:rFonts w:ascii="Times New Roman" w:eastAsiaTheme="minorEastAsia" w:hAnsi="Times New Roman" w:cs="Times New Roman"/>
          <w:lang w:eastAsia="ja-JP"/>
        </w:rPr>
        <w:t>website</w:t>
      </w:r>
      <w:r w:rsidR="007333DE">
        <w:rPr>
          <w:rFonts w:ascii="Times New Roman" w:eastAsiaTheme="minorEastAsia" w:hAnsi="Times New Roman" w:cs="Times New Roman"/>
          <w:lang w:eastAsia="ja-JP"/>
        </w:rPr>
        <w:t xml:space="preserve"> </w:t>
      </w:r>
      <w:r w:rsidR="007333DE" w:rsidRPr="007333DE">
        <w:rPr>
          <w:rFonts w:ascii="Times New Roman" w:eastAsiaTheme="minorEastAsia" w:hAnsi="Times New Roman" w:cs="Times New Roman"/>
          <w:lang w:eastAsia="ja-JP"/>
        </w:rPr>
        <w:t>with modifications.</w:t>
      </w:r>
      <w:r w:rsidR="007333DE">
        <w:rPr>
          <w:rFonts w:ascii="Times New Roman" w:eastAsiaTheme="minorEastAsia" w:hAnsi="Times New Roman" w:cs="Times New Roman"/>
          <w:lang w:eastAsia="ja-JP"/>
        </w:rPr>
        <w:t xml:space="preserve"> </w:t>
      </w:r>
      <w:r w:rsidRPr="003B6373">
        <w:rPr>
          <w:rFonts w:ascii="Times New Roman" w:eastAsiaTheme="minorEastAsia" w:hAnsi="Times New Roman" w:cs="Times New Roman"/>
        </w:rPr>
        <w:t>(B) Representative polymerase chain reaction</w:t>
      </w:r>
      <w:r w:rsidRPr="003B6373">
        <w:rPr>
          <w:rFonts w:ascii="Times New Roman" w:eastAsiaTheme="minorEastAsia" w:hAnsi="Times New Roman" w:cs="Times New Roman"/>
          <w:lang w:eastAsia="ja-JP"/>
        </w:rPr>
        <w:t xml:space="preserve"> (PCR)</w:t>
      </w:r>
      <w:r w:rsidRPr="003B6373">
        <w:rPr>
          <w:rFonts w:ascii="Times New Roman" w:eastAsiaTheme="minorEastAsia" w:hAnsi="Times New Roman" w:cs="Times New Roman"/>
        </w:rPr>
        <w:t xml:space="preserve"> analysis of </w:t>
      </w:r>
      <w:r w:rsidRPr="003B6373">
        <w:rPr>
          <w:rFonts w:ascii="Times New Roman" w:eastAsiaTheme="minorEastAsia" w:hAnsi="Times New Roman" w:cs="Times New Roman"/>
          <w:i/>
          <w:iCs/>
        </w:rPr>
        <w:t>Setd5</w:t>
      </w:r>
      <w:r w:rsidRPr="003B6373">
        <w:rPr>
          <w:rFonts w:ascii="Times New Roman" w:eastAsiaTheme="minorEastAsia" w:hAnsi="Times New Roman" w:cs="Times New Roman"/>
        </w:rPr>
        <w:t xml:space="preserve"> and </w:t>
      </w:r>
      <w:proofErr w:type="spellStart"/>
      <w:r w:rsidRPr="003B6373">
        <w:rPr>
          <w:rFonts w:ascii="Times New Roman" w:eastAsiaTheme="minorEastAsia" w:hAnsi="Times New Roman" w:cs="Times New Roman"/>
          <w:i/>
          <w:iCs/>
        </w:rPr>
        <w:t>lacZ</w:t>
      </w:r>
      <w:proofErr w:type="spellEnd"/>
      <w:r w:rsidRPr="003B6373">
        <w:rPr>
          <w:rFonts w:ascii="Times New Roman" w:eastAsiaTheme="minorEastAsia" w:hAnsi="Times New Roman" w:cs="Times New Roman"/>
        </w:rPr>
        <w:t xml:space="preserve"> in adult </w:t>
      </w:r>
      <w:r w:rsidR="00B7409F">
        <w:rPr>
          <w:rFonts w:ascii="Times New Roman" w:eastAsiaTheme="minorEastAsia" w:hAnsi="Times New Roman" w:cs="Times New Roman"/>
        </w:rPr>
        <w:t xml:space="preserve">mice in the </w:t>
      </w:r>
      <w:proofErr w:type="gramStart"/>
      <w:r w:rsidR="00EE1357">
        <w:rPr>
          <w:rFonts w:ascii="Times New Roman" w:eastAsiaTheme="minorEastAsia" w:hAnsi="Times New Roman" w:cs="Times New Roman"/>
        </w:rPr>
        <w:t>wild</w:t>
      </w:r>
      <w:r w:rsidRPr="003B6373">
        <w:rPr>
          <w:rFonts w:ascii="Times New Roman" w:eastAsiaTheme="minorEastAsia" w:hAnsi="Times New Roman" w:cs="Times New Roman"/>
          <w:lang w:eastAsia="ja-JP"/>
        </w:rPr>
        <w:t>-type</w:t>
      </w:r>
      <w:proofErr w:type="gramEnd"/>
      <w:r w:rsidRPr="003B6373">
        <w:rPr>
          <w:rFonts w:ascii="Times New Roman" w:eastAsiaTheme="minorEastAsia" w:hAnsi="Times New Roman" w:cs="Times New Roman"/>
          <w:lang w:eastAsia="ja-JP"/>
        </w:rPr>
        <w:t xml:space="preserve"> (</w:t>
      </w:r>
      <w:r w:rsidRPr="003B6373">
        <w:rPr>
          <w:rFonts w:ascii="Times New Roman" w:eastAsiaTheme="minorEastAsia" w:hAnsi="Times New Roman" w:cs="Times New Roman"/>
          <w:i/>
          <w:iCs/>
        </w:rPr>
        <w:t>Setd5</w:t>
      </w:r>
      <w:r w:rsidRPr="003B6373">
        <w:rPr>
          <w:rFonts w:ascii="Times New Roman" w:eastAsiaTheme="minorEastAsia" w:hAnsi="Times New Roman" w:cs="Times New Roman"/>
          <w:vertAlign w:val="superscript"/>
        </w:rPr>
        <w:t>+/+</w:t>
      </w:r>
      <w:r w:rsidRPr="003B6373">
        <w:rPr>
          <w:rFonts w:ascii="Times New Roman" w:eastAsiaTheme="minorEastAsia" w:hAnsi="Times New Roman" w:cs="Times New Roman"/>
          <w:lang w:eastAsia="ja-JP"/>
        </w:rPr>
        <w:t>)</w:t>
      </w:r>
      <w:r w:rsidRPr="003B6373">
        <w:rPr>
          <w:rFonts w:ascii="Times New Roman" w:eastAsiaTheme="minorEastAsia" w:hAnsi="Times New Roman" w:cs="Times New Roman"/>
        </w:rPr>
        <w:t xml:space="preserve"> </w:t>
      </w:r>
      <w:r w:rsidR="002C79B9">
        <w:rPr>
          <w:rFonts w:ascii="Times New Roman" w:eastAsiaTheme="minorEastAsia" w:hAnsi="Times New Roman" w:cs="Times New Roman"/>
        </w:rPr>
        <w:t>and</w:t>
      </w:r>
      <w:r w:rsidRPr="003B6373">
        <w:rPr>
          <w:rFonts w:ascii="Times New Roman" w:eastAsiaTheme="minorEastAsia" w:hAnsi="Times New Roman" w:cs="Times New Roman"/>
        </w:rPr>
        <w:t xml:space="preserve"> </w:t>
      </w:r>
      <w:r w:rsidRPr="003B6373">
        <w:rPr>
          <w:rFonts w:ascii="Times New Roman" w:eastAsiaTheme="minorEastAsia" w:hAnsi="Times New Roman" w:cs="Times New Roman"/>
          <w:i/>
          <w:iCs/>
        </w:rPr>
        <w:t>Setd5</w:t>
      </w:r>
      <w:r w:rsidRPr="003B6373">
        <w:rPr>
          <w:rFonts w:ascii="Times New Roman" w:eastAsiaTheme="minorEastAsia" w:hAnsi="Times New Roman" w:cs="Times New Roman"/>
          <w:iCs/>
          <w:vertAlign w:val="superscript"/>
        </w:rPr>
        <w:t>+/−</w:t>
      </w:r>
      <w:r w:rsidRPr="003B6373">
        <w:rPr>
          <w:rFonts w:ascii="Times New Roman" w:eastAsiaTheme="minorEastAsia" w:hAnsi="Times New Roman" w:cs="Times New Roman"/>
        </w:rPr>
        <w:t xml:space="preserve"> </w:t>
      </w:r>
      <w:r w:rsidR="00B7409F">
        <w:rPr>
          <w:rFonts w:ascii="Times New Roman" w:eastAsiaTheme="minorEastAsia" w:hAnsi="Times New Roman" w:cs="Times New Roman"/>
        </w:rPr>
        <w:t>group</w:t>
      </w:r>
      <w:r w:rsidR="003B0B7F">
        <w:rPr>
          <w:rFonts w:ascii="Times New Roman" w:eastAsiaTheme="minorEastAsia" w:hAnsi="Times New Roman" w:cs="Times New Roman"/>
        </w:rPr>
        <w:t>s</w:t>
      </w:r>
      <w:r w:rsidRPr="003B6373">
        <w:rPr>
          <w:rFonts w:ascii="Times New Roman" w:eastAsiaTheme="minorEastAsia" w:hAnsi="Times New Roman" w:cs="Times New Roman"/>
        </w:rPr>
        <w:t xml:space="preserve">. The difference in </w:t>
      </w:r>
      <w:r w:rsidR="003B0B7F" w:rsidRPr="003B6373">
        <w:rPr>
          <w:rFonts w:ascii="Times New Roman" w:eastAsiaTheme="minorEastAsia" w:hAnsi="Times New Roman" w:cs="Times New Roman"/>
          <w:i/>
          <w:iCs/>
        </w:rPr>
        <w:t>Setd5</w:t>
      </w:r>
      <w:r w:rsidR="003B0B7F">
        <w:rPr>
          <w:rFonts w:ascii="Times New Roman" w:eastAsiaTheme="minorEastAsia" w:hAnsi="Times New Roman" w:cs="Times New Roman"/>
          <w:i/>
          <w:iCs/>
        </w:rPr>
        <w:t xml:space="preserve"> </w:t>
      </w:r>
      <w:r w:rsidRPr="003B6373">
        <w:rPr>
          <w:rFonts w:ascii="Times New Roman" w:eastAsiaTheme="minorEastAsia" w:hAnsi="Times New Roman" w:cs="Times New Roman"/>
        </w:rPr>
        <w:t xml:space="preserve">band intensity, combined with the presence or absence of the </w:t>
      </w:r>
      <w:proofErr w:type="spellStart"/>
      <w:r w:rsidRPr="003B6373">
        <w:rPr>
          <w:rFonts w:ascii="Times New Roman" w:eastAsiaTheme="minorEastAsia" w:hAnsi="Times New Roman" w:cs="Times New Roman"/>
          <w:i/>
          <w:iCs/>
        </w:rPr>
        <w:t>lacZ</w:t>
      </w:r>
      <w:proofErr w:type="spellEnd"/>
      <w:r w:rsidRPr="003B6373">
        <w:rPr>
          <w:rFonts w:ascii="Times New Roman" w:eastAsiaTheme="minorEastAsia" w:hAnsi="Times New Roman" w:cs="Times New Roman"/>
        </w:rPr>
        <w:t xml:space="preserve"> band, confirmed the successful disruption of one </w:t>
      </w:r>
      <w:r w:rsidRPr="003B6373">
        <w:rPr>
          <w:rFonts w:ascii="Times New Roman" w:eastAsiaTheme="minorEastAsia" w:hAnsi="Times New Roman" w:cs="Times New Roman"/>
          <w:i/>
          <w:iCs/>
        </w:rPr>
        <w:t>Setd5</w:t>
      </w:r>
      <w:r w:rsidRPr="003B6373">
        <w:rPr>
          <w:rFonts w:ascii="Times New Roman" w:eastAsiaTheme="minorEastAsia" w:hAnsi="Times New Roman" w:cs="Times New Roman"/>
        </w:rPr>
        <w:t xml:space="preserve"> allele in heterozygous (</w:t>
      </w:r>
      <w:r w:rsidRPr="003B6373">
        <w:rPr>
          <w:rFonts w:ascii="Times New Roman" w:eastAsiaTheme="minorEastAsia" w:hAnsi="Times New Roman" w:cs="Times New Roman"/>
          <w:i/>
          <w:iCs/>
        </w:rPr>
        <w:t>Setd5</w:t>
      </w:r>
      <w:r w:rsidRPr="003B6373">
        <w:rPr>
          <w:rFonts w:ascii="Times New Roman" w:eastAsiaTheme="minorEastAsia" w:hAnsi="Times New Roman" w:cs="Times New Roman"/>
          <w:iCs/>
          <w:vertAlign w:val="superscript"/>
        </w:rPr>
        <w:t>+/−</w:t>
      </w:r>
      <w:r w:rsidRPr="003B6373">
        <w:rPr>
          <w:rFonts w:ascii="Times New Roman" w:eastAsiaTheme="minorEastAsia" w:hAnsi="Times New Roman" w:cs="Times New Roman"/>
        </w:rPr>
        <w:t>) mice.</w:t>
      </w:r>
      <w:r w:rsidR="003A05E0">
        <w:rPr>
          <w:rFonts w:ascii="Times New Roman" w:eastAsiaTheme="minorEastAsia" w:hAnsi="Times New Roman" w:cs="Times New Roman"/>
        </w:rPr>
        <w:t xml:space="preserve"> </w:t>
      </w:r>
      <w:r w:rsidR="007333DE" w:rsidRPr="007333DE">
        <w:rPr>
          <w:rFonts w:ascii="Times New Roman" w:eastAsiaTheme="minorEastAsia" w:hAnsi="Times New Roman" w:cs="Times New Roman"/>
        </w:rPr>
        <w:t xml:space="preserve">Abbreviations: </w:t>
      </w:r>
      <w:proofErr w:type="spellStart"/>
      <w:r w:rsidR="007333DE" w:rsidRPr="007333DE">
        <w:rPr>
          <w:rFonts w:ascii="Times New Roman" w:eastAsiaTheme="minorEastAsia" w:hAnsi="Times New Roman" w:cs="Times New Roman"/>
        </w:rPr>
        <w:t>bp</w:t>
      </w:r>
      <w:proofErr w:type="spellEnd"/>
      <w:r w:rsidR="007333DE" w:rsidRPr="007333DE">
        <w:rPr>
          <w:rFonts w:ascii="Times New Roman" w:eastAsiaTheme="minorEastAsia" w:hAnsi="Times New Roman" w:cs="Times New Roman"/>
        </w:rPr>
        <w:t xml:space="preserve">, base pairs; En2 </w:t>
      </w:r>
      <w:r w:rsidR="004C7FB9">
        <w:rPr>
          <w:rFonts w:ascii="Times New Roman" w:eastAsiaTheme="minorEastAsia" w:hAnsi="Times New Roman" w:cs="Times New Roman"/>
        </w:rPr>
        <w:t>SA, Engrailed 2 splice acceptor</w:t>
      </w:r>
      <w:r w:rsidR="007333DE" w:rsidRPr="007333DE">
        <w:rPr>
          <w:rFonts w:ascii="Times New Roman" w:eastAsiaTheme="minorEastAsia" w:hAnsi="Times New Roman" w:cs="Times New Roman"/>
        </w:rPr>
        <w:t xml:space="preserve">; </w:t>
      </w:r>
      <w:r w:rsidR="004C7FB9">
        <w:rPr>
          <w:rFonts w:ascii="Times New Roman" w:eastAsiaTheme="minorEastAsia" w:hAnsi="Times New Roman" w:cs="Times New Roman"/>
        </w:rPr>
        <w:t xml:space="preserve">FRT, </w:t>
      </w:r>
      <w:r w:rsidR="00247E3C" w:rsidRPr="00247E3C">
        <w:rPr>
          <w:rFonts w:ascii="Times New Roman" w:eastAsiaTheme="minorEastAsia" w:hAnsi="Times New Roman" w:cs="Times New Roman"/>
        </w:rPr>
        <w:t>FLP recombination target</w:t>
      </w:r>
      <w:r w:rsidR="004C7FB9">
        <w:rPr>
          <w:rFonts w:ascii="Times New Roman" w:eastAsiaTheme="minorEastAsia" w:hAnsi="Times New Roman" w:cs="Times New Roman"/>
        </w:rPr>
        <w:t xml:space="preserve">; </w:t>
      </w:r>
      <w:proofErr w:type="spellStart"/>
      <w:r w:rsidR="007333DE" w:rsidRPr="007333DE">
        <w:rPr>
          <w:rFonts w:ascii="Times New Roman" w:eastAsiaTheme="minorEastAsia" w:hAnsi="Times New Roman" w:cs="Times New Roman"/>
        </w:rPr>
        <w:t>hBactP</w:t>
      </w:r>
      <w:proofErr w:type="spellEnd"/>
      <w:r w:rsidR="007333DE" w:rsidRPr="007333DE">
        <w:rPr>
          <w:rFonts w:ascii="Times New Roman" w:eastAsiaTheme="minorEastAsia" w:hAnsi="Times New Roman" w:cs="Times New Roman"/>
        </w:rPr>
        <w:t xml:space="preserve">, human β-actin promoter; IRES, Internal Ribosome Entry Site; </w:t>
      </w:r>
      <w:proofErr w:type="spellStart"/>
      <w:r w:rsidR="007333DE" w:rsidRPr="007333DE">
        <w:rPr>
          <w:rFonts w:ascii="Times New Roman" w:eastAsiaTheme="minorEastAsia" w:hAnsi="Times New Roman" w:cs="Times New Roman"/>
        </w:rPr>
        <w:t>lacZ</w:t>
      </w:r>
      <w:proofErr w:type="spellEnd"/>
      <w:r w:rsidR="007333DE" w:rsidRPr="007333DE">
        <w:rPr>
          <w:rFonts w:ascii="Times New Roman" w:eastAsiaTheme="minorEastAsia" w:hAnsi="Times New Roman" w:cs="Times New Roman"/>
        </w:rPr>
        <w:t xml:space="preserve">, β-galactosidase; </w:t>
      </w:r>
      <w:proofErr w:type="spellStart"/>
      <w:r w:rsidR="004C7FB9">
        <w:rPr>
          <w:rFonts w:ascii="Times New Roman" w:eastAsiaTheme="minorEastAsia" w:hAnsi="Times New Roman" w:cs="Times New Roman"/>
        </w:rPr>
        <w:t>loxP</w:t>
      </w:r>
      <w:proofErr w:type="spellEnd"/>
      <w:r w:rsidR="004C7FB9">
        <w:rPr>
          <w:rFonts w:ascii="Times New Roman" w:eastAsiaTheme="minorEastAsia" w:hAnsi="Times New Roman" w:cs="Times New Roman"/>
        </w:rPr>
        <w:t xml:space="preserve">, </w:t>
      </w:r>
      <w:r w:rsidR="00247E3C" w:rsidRPr="00247E3C">
        <w:rPr>
          <w:rFonts w:ascii="Times New Roman" w:eastAsiaTheme="minorEastAsia" w:hAnsi="Times New Roman" w:cs="Times New Roman"/>
        </w:rPr>
        <w:t>locus of crossover (x) in P1</w:t>
      </w:r>
      <w:r w:rsidR="007333DE" w:rsidRPr="007333DE">
        <w:rPr>
          <w:rFonts w:ascii="Times New Roman" w:eastAsiaTheme="minorEastAsia" w:hAnsi="Times New Roman" w:cs="Times New Roman"/>
        </w:rPr>
        <w:t xml:space="preserve">; neo, </w:t>
      </w:r>
      <w:r w:rsidR="00247E3C" w:rsidRPr="00247E3C">
        <w:rPr>
          <w:rFonts w:ascii="Times New Roman" w:eastAsiaTheme="minorEastAsia" w:hAnsi="Times New Roman" w:cs="Times New Roman"/>
        </w:rPr>
        <w:t>neomycin phosphotransferase II (</w:t>
      </w:r>
      <w:proofErr w:type="spellStart"/>
      <w:r w:rsidR="00247E3C" w:rsidRPr="00247E3C">
        <w:rPr>
          <w:rFonts w:ascii="Times New Roman" w:eastAsiaTheme="minorEastAsia" w:hAnsi="Times New Roman" w:cs="Times New Roman"/>
        </w:rPr>
        <w:t>nptII</w:t>
      </w:r>
      <w:proofErr w:type="spellEnd"/>
      <w:r w:rsidR="00247E3C" w:rsidRPr="00247E3C">
        <w:rPr>
          <w:rFonts w:ascii="Times New Roman" w:eastAsiaTheme="minorEastAsia" w:hAnsi="Times New Roman" w:cs="Times New Roman"/>
        </w:rPr>
        <w:t>)</w:t>
      </w:r>
      <w:r w:rsidR="007333DE" w:rsidRPr="007333DE">
        <w:rPr>
          <w:rFonts w:ascii="Times New Roman" w:eastAsiaTheme="minorEastAsia" w:hAnsi="Times New Roman" w:cs="Times New Roman"/>
        </w:rPr>
        <w:t xml:space="preserve">; </w:t>
      </w:r>
      <w:proofErr w:type="spellStart"/>
      <w:r w:rsidR="007333DE" w:rsidRPr="007333DE">
        <w:rPr>
          <w:rFonts w:ascii="Times New Roman" w:eastAsiaTheme="minorEastAsia" w:hAnsi="Times New Roman" w:cs="Times New Roman"/>
        </w:rPr>
        <w:t>pA</w:t>
      </w:r>
      <w:proofErr w:type="spellEnd"/>
      <w:r w:rsidR="007333DE" w:rsidRPr="007333DE">
        <w:rPr>
          <w:rFonts w:ascii="Times New Roman" w:eastAsiaTheme="minorEastAsia" w:hAnsi="Times New Roman" w:cs="Times New Roman"/>
        </w:rPr>
        <w:t>, polyadenylation signal;</w:t>
      </w:r>
      <w:r w:rsidR="004C7FB9">
        <w:rPr>
          <w:rFonts w:ascii="Times New Roman" w:eastAsiaTheme="minorEastAsia" w:hAnsi="Times New Roman" w:cs="Times New Roman"/>
        </w:rPr>
        <w:t xml:space="preserve"> PCR, polymerase chain reaction</w:t>
      </w:r>
      <w:r w:rsidR="007333DE" w:rsidRPr="007333DE">
        <w:rPr>
          <w:rFonts w:ascii="Times New Roman" w:eastAsiaTheme="minorEastAsia" w:hAnsi="Times New Roman" w:cs="Times New Roman"/>
        </w:rPr>
        <w:t xml:space="preserve">; </w:t>
      </w:r>
      <w:r w:rsidR="004C7FB9" w:rsidRPr="004C7FB9">
        <w:rPr>
          <w:rFonts w:ascii="Times New Roman" w:eastAsiaTheme="minorEastAsia" w:hAnsi="Times New Roman" w:cs="Times New Roman"/>
        </w:rPr>
        <w:t>Setd5+/−, SET domain-containing 5 heterozygous knockout</w:t>
      </w:r>
      <w:r w:rsidR="004C7FB9">
        <w:rPr>
          <w:rFonts w:ascii="Times New Roman" w:eastAsiaTheme="minorEastAsia" w:hAnsi="Times New Roman" w:cs="Times New Roman"/>
        </w:rPr>
        <w:t xml:space="preserve">; </w:t>
      </w:r>
      <w:r w:rsidR="007333DE" w:rsidRPr="007333DE">
        <w:rPr>
          <w:rFonts w:ascii="Times New Roman" w:eastAsiaTheme="minorEastAsia" w:hAnsi="Times New Roman" w:cs="Times New Roman"/>
        </w:rPr>
        <w:t>WT, wild-type.</w:t>
      </w:r>
      <w:bookmarkStart w:id="0" w:name="_GoBack"/>
      <w:bookmarkEnd w:id="0"/>
    </w:p>
    <w:sectPr w:rsidR="00A36FD7" w:rsidSect="002B7B19">
      <w:footerReference w:type="even" r:id="rId9"/>
      <w:footerReference w:type="default" r:id="rId10"/>
      <w:pgSz w:w="11910" w:h="16840"/>
      <w:pgMar w:top="1985" w:right="1701" w:bottom="1701" w:left="1701" w:header="0" w:footer="1389" w:gutter="0"/>
      <w:lnNumType w:countBy="1" w:restart="continuous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1511FC" w16cex:dateUtc="2025-04-15T03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BA76A5" w16cid:durableId="6E1511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A8375" w14:textId="77777777" w:rsidR="00A16E34" w:rsidRDefault="00A16E34">
      <w:r>
        <w:separator/>
      </w:r>
    </w:p>
  </w:endnote>
  <w:endnote w:type="continuationSeparator" w:id="0">
    <w:p w14:paraId="26C40FFE" w14:textId="77777777" w:rsidR="00A16E34" w:rsidRDefault="00A1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6927358"/>
      <w:docPartObj>
        <w:docPartGallery w:val="Page Numbers (Bottom of Page)"/>
        <w:docPartUnique/>
      </w:docPartObj>
    </w:sdtPr>
    <w:sdtEndPr/>
    <w:sdtContent>
      <w:p w14:paraId="27DD6993" w14:textId="1136CBE8" w:rsidR="009B361B" w:rsidRDefault="00330F4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B8C" w:rsidRPr="00067B8C">
          <w:rPr>
            <w:noProof/>
            <w:lang w:val="ja-JP" w:eastAsia="ja-JP"/>
          </w:rPr>
          <w:t>2</w:t>
        </w:r>
        <w:r>
          <w:fldChar w:fldCharType="end"/>
        </w:r>
      </w:p>
    </w:sdtContent>
  </w:sdt>
  <w:p w14:paraId="7427FF6C" w14:textId="77777777" w:rsidR="009B361B" w:rsidRDefault="009B361B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6556910"/>
      <w:docPartObj>
        <w:docPartGallery w:val="Page Numbers (Bottom of Page)"/>
        <w:docPartUnique/>
      </w:docPartObj>
    </w:sdtPr>
    <w:sdtEndPr/>
    <w:sdtContent>
      <w:p w14:paraId="41179594" w14:textId="3B9368BB" w:rsidR="009B361B" w:rsidRDefault="00330F4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B8C" w:rsidRPr="00067B8C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40D2283B" w14:textId="77777777" w:rsidR="009B361B" w:rsidRDefault="009B361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1E8E4" w14:textId="77777777" w:rsidR="00A16E34" w:rsidRDefault="00A16E34">
      <w:r>
        <w:separator/>
      </w:r>
    </w:p>
  </w:footnote>
  <w:footnote w:type="continuationSeparator" w:id="0">
    <w:p w14:paraId="6153407D" w14:textId="77777777" w:rsidR="00A16E34" w:rsidRDefault="00A16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18D4"/>
    <w:multiLevelType w:val="multilevel"/>
    <w:tmpl w:val="76AE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36789"/>
    <w:multiLevelType w:val="hybridMultilevel"/>
    <w:tmpl w:val="A4FCE182"/>
    <w:lvl w:ilvl="0" w:tplc="AC8C2D56">
      <w:start w:val="1"/>
      <w:numFmt w:val="decimal"/>
      <w:lvlText w:val="%1."/>
      <w:lvlJc w:val="left"/>
      <w:pPr>
        <w:ind w:left="576" w:hanging="255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8446F680">
      <w:numFmt w:val="bullet"/>
      <w:lvlText w:val="•"/>
      <w:lvlJc w:val="left"/>
      <w:pPr>
        <w:ind w:left="1376" w:hanging="255"/>
      </w:pPr>
      <w:rPr>
        <w:rFonts w:hint="default"/>
        <w:lang w:val="en-US" w:eastAsia="en-US" w:bidi="ar-SA"/>
      </w:rPr>
    </w:lvl>
    <w:lvl w:ilvl="2" w:tplc="1CE840E8">
      <w:numFmt w:val="bullet"/>
      <w:lvlText w:val="•"/>
      <w:lvlJc w:val="left"/>
      <w:pPr>
        <w:ind w:left="2173" w:hanging="255"/>
      </w:pPr>
      <w:rPr>
        <w:rFonts w:hint="default"/>
        <w:lang w:val="en-US" w:eastAsia="en-US" w:bidi="ar-SA"/>
      </w:rPr>
    </w:lvl>
    <w:lvl w:ilvl="3" w:tplc="5FB63A36">
      <w:numFmt w:val="bullet"/>
      <w:lvlText w:val="•"/>
      <w:lvlJc w:val="left"/>
      <w:pPr>
        <w:ind w:left="2969" w:hanging="255"/>
      </w:pPr>
      <w:rPr>
        <w:rFonts w:hint="default"/>
        <w:lang w:val="en-US" w:eastAsia="en-US" w:bidi="ar-SA"/>
      </w:rPr>
    </w:lvl>
    <w:lvl w:ilvl="4" w:tplc="A1522E7C">
      <w:numFmt w:val="bullet"/>
      <w:lvlText w:val="•"/>
      <w:lvlJc w:val="left"/>
      <w:pPr>
        <w:ind w:left="3766" w:hanging="255"/>
      </w:pPr>
      <w:rPr>
        <w:rFonts w:hint="default"/>
        <w:lang w:val="en-US" w:eastAsia="en-US" w:bidi="ar-SA"/>
      </w:rPr>
    </w:lvl>
    <w:lvl w:ilvl="5" w:tplc="A2DC7A08">
      <w:numFmt w:val="bullet"/>
      <w:lvlText w:val="•"/>
      <w:lvlJc w:val="left"/>
      <w:pPr>
        <w:ind w:left="4562" w:hanging="255"/>
      </w:pPr>
      <w:rPr>
        <w:rFonts w:hint="default"/>
        <w:lang w:val="en-US" w:eastAsia="en-US" w:bidi="ar-SA"/>
      </w:rPr>
    </w:lvl>
    <w:lvl w:ilvl="6" w:tplc="1B28505E">
      <w:numFmt w:val="bullet"/>
      <w:lvlText w:val="•"/>
      <w:lvlJc w:val="left"/>
      <w:pPr>
        <w:ind w:left="5359" w:hanging="255"/>
      </w:pPr>
      <w:rPr>
        <w:rFonts w:hint="default"/>
        <w:lang w:val="en-US" w:eastAsia="en-US" w:bidi="ar-SA"/>
      </w:rPr>
    </w:lvl>
    <w:lvl w:ilvl="7" w:tplc="90F81F80">
      <w:numFmt w:val="bullet"/>
      <w:lvlText w:val="•"/>
      <w:lvlJc w:val="left"/>
      <w:pPr>
        <w:ind w:left="6155" w:hanging="255"/>
      </w:pPr>
      <w:rPr>
        <w:rFonts w:hint="default"/>
        <w:lang w:val="en-US" w:eastAsia="en-US" w:bidi="ar-SA"/>
      </w:rPr>
    </w:lvl>
    <w:lvl w:ilvl="8" w:tplc="CB78414C">
      <w:numFmt w:val="bullet"/>
      <w:lvlText w:val="•"/>
      <w:lvlJc w:val="left"/>
      <w:pPr>
        <w:ind w:left="6952" w:hanging="255"/>
      </w:pPr>
      <w:rPr>
        <w:rFonts w:hint="default"/>
        <w:lang w:val="en-US" w:eastAsia="en-US" w:bidi="ar-SA"/>
      </w:rPr>
    </w:lvl>
  </w:abstractNum>
  <w:abstractNum w:abstractNumId="2" w15:restartNumberingAfterBreak="0">
    <w:nsid w:val="11B92BCC"/>
    <w:multiLevelType w:val="hybridMultilevel"/>
    <w:tmpl w:val="AC0E0840"/>
    <w:lvl w:ilvl="0" w:tplc="E63C3C96">
      <w:numFmt w:val="bullet"/>
      <w:lvlText w:val="-"/>
      <w:lvlJc w:val="left"/>
      <w:pPr>
        <w:ind w:left="360" w:hanging="360"/>
      </w:pPr>
      <w:rPr>
        <w:rFonts w:ascii="Book Antiqua" w:eastAsiaTheme="minorEastAsia" w:hAnsi="Book Antiqua" w:cs="Book Antiqua" w:hint="default"/>
      </w:rPr>
    </w:lvl>
    <w:lvl w:ilvl="1" w:tplc="CE924C28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285526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27D0DA4E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633ECD0C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15040F6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76143F8A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EA823332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6AA47664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3C3507C"/>
    <w:multiLevelType w:val="multilevel"/>
    <w:tmpl w:val="B1C0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02647"/>
    <w:multiLevelType w:val="hybridMultilevel"/>
    <w:tmpl w:val="79FE918A"/>
    <w:lvl w:ilvl="0" w:tplc="DA8266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1663F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F7059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B841F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7E4ED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60E39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51AF7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D5C8E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598B6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1D1A2FBC"/>
    <w:multiLevelType w:val="multilevel"/>
    <w:tmpl w:val="FAECE234"/>
    <w:lvl w:ilvl="0">
      <w:start w:val="1"/>
      <w:numFmt w:val="decimal"/>
      <w:lvlText w:val="%1"/>
      <w:lvlJc w:val="left"/>
      <w:pPr>
        <w:ind w:left="323" w:hanging="323"/>
        <w:jc w:val="right"/>
      </w:pPr>
      <w:rPr>
        <w:rFonts w:ascii="Georgia" w:eastAsia="Georgia" w:hAnsi="Georgia" w:cs="Georgia" w:hint="default"/>
        <w:b/>
        <w:bCs/>
        <w:i w:val="0"/>
        <w:iCs w:val="0"/>
        <w:spacing w:val="0"/>
        <w:w w:val="117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9" w:hanging="479"/>
      </w:pPr>
      <w:rPr>
        <w:rFonts w:ascii="Georgia" w:eastAsia="Georgia" w:hAnsi="Georgia" w:cs="Georgia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36" w:hanging="625"/>
      </w:pPr>
      <w:rPr>
        <w:rFonts w:ascii="Georgia" w:eastAsia="Georgia" w:hAnsi="Georgia" w:cs="Georgia" w:hint="default"/>
        <w:b/>
        <w:bCs/>
        <w:i w:val="0"/>
        <w:iCs w:val="0"/>
        <w:spacing w:val="0"/>
        <w:w w:val="103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440" w:hanging="6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55" w:hanging="6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70" w:hanging="6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85" w:hanging="6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515" w:hanging="625"/>
      </w:pPr>
      <w:rPr>
        <w:rFonts w:hint="default"/>
        <w:lang w:val="en-US" w:eastAsia="en-US" w:bidi="ar-SA"/>
      </w:rPr>
    </w:lvl>
  </w:abstractNum>
  <w:abstractNum w:abstractNumId="6" w15:restartNumberingAfterBreak="0">
    <w:nsid w:val="1D2C4CD3"/>
    <w:multiLevelType w:val="multilevel"/>
    <w:tmpl w:val="FAECE234"/>
    <w:lvl w:ilvl="0">
      <w:start w:val="1"/>
      <w:numFmt w:val="decimal"/>
      <w:lvlText w:val="%1"/>
      <w:lvlJc w:val="left"/>
      <w:pPr>
        <w:ind w:left="323" w:hanging="323"/>
        <w:jc w:val="right"/>
      </w:pPr>
      <w:rPr>
        <w:rFonts w:ascii="Georgia" w:eastAsia="Georgia" w:hAnsi="Georgia" w:cs="Georgia" w:hint="default"/>
        <w:b/>
        <w:bCs/>
        <w:i w:val="0"/>
        <w:iCs w:val="0"/>
        <w:spacing w:val="0"/>
        <w:w w:val="117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9" w:hanging="479"/>
      </w:pPr>
      <w:rPr>
        <w:rFonts w:ascii="Georgia" w:eastAsia="Georgia" w:hAnsi="Georgia" w:cs="Georgia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36" w:hanging="625"/>
      </w:pPr>
      <w:rPr>
        <w:rFonts w:ascii="Georgia" w:eastAsia="Georgia" w:hAnsi="Georgia" w:cs="Georgia" w:hint="default"/>
        <w:b/>
        <w:bCs/>
        <w:i w:val="0"/>
        <w:iCs w:val="0"/>
        <w:spacing w:val="0"/>
        <w:w w:val="103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440" w:hanging="6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55" w:hanging="6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70" w:hanging="6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85" w:hanging="6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515" w:hanging="625"/>
      </w:pPr>
      <w:rPr>
        <w:rFonts w:hint="default"/>
        <w:lang w:val="en-US" w:eastAsia="en-US" w:bidi="ar-SA"/>
      </w:rPr>
    </w:lvl>
  </w:abstractNum>
  <w:abstractNum w:abstractNumId="7" w15:restartNumberingAfterBreak="0">
    <w:nsid w:val="1D811401"/>
    <w:multiLevelType w:val="multilevel"/>
    <w:tmpl w:val="36DE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CC01D8"/>
    <w:multiLevelType w:val="multilevel"/>
    <w:tmpl w:val="C054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BA7E70"/>
    <w:multiLevelType w:val="multilevel"/>
    <w:tmpl w:val="E1B0C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1431E1"/>
    <w:multiLevelType w:val="hybridMultilevel"/>
    <w:tmpl w:val="83D283E0"/>
    <w:lvl w:ilvl="0" w:tplc="99EA4006">
      <w:start w:val="1"/>
      <w:numFmt w:val="decimal"/>
      <w:lvlText w:val="[%1]"/>
      <w:lvlJc w:val="left"/>
      <w:pPr>
        <w:ind w:left="731" w:hanging="310"/>
        <w:jc w:val="right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90"/>
        <w:sz w:val="20"/>
        <w:szCs w:val="20"/>
        <w:lang w:val="en-US" w:eastAsia="en-US" w:bidi="ar-SA"/>
      </w:rPr>
    </w:lvl>
    <w:lvl w:ilvl="1" w:tplc="99D8910A">
      <w:numFmt w:val="bullet"/>
      <w:lvlText w:val="•"/>
      <w:lvlJc w:val="left"/>
      <w:pPr>
        <w:ind w:left="1520" w:hanging="310"/>
      </w:pPr>
      <w:rPr>
        <w:rFonts w:hint="default"/>
        <w:lang w:val="en-US" w:eastAsia="en-US" w:bidi="ar-SA"/>
      </w:rPr>
    </w:lvl>
    <w:lvl w:ilvl="2" w:tplc="D15C6C6C">
      <w:numFmt w:val="bullet"/>
      <w:lvlText w:val="•"/>
      <w:lvlJc w:val="left"/>
      <w:pPr>
        <w:ind w:left="2301" w:hanging="310"/>
      </w:pPr>
      <w:rPr>
        <w:rFonts w:hint="default"/>
        <w:lang w:val="en-US" w:eastAsia="en-US" w:bidi="ar-SA"/>
      </w:rPr>
    </w:lvl>
    <w:lvl w:ilvl="3" w:tplc="0C2075FC">
      <w:numFmt w:val="bullet"/>
      <w:lvlText w:val="•"/>
      <w:lvlJc w:val="left"/>
      <w:pPr>
        <w:ind w:left="3081" w:hanging="310"/>
      </w:pPr>
      <w:rPr>
        <w:rFonts w:hint="default"/>
        <w:lang w:val="en-US" w:eastAsia="en-US" w:bidi="ar-SA"/>
      </w:rPr>
    </w:lvl>
    <w:lvl w:ilvl="4" w:tplc="C28AA3AC">
      <w:numFmt w:val="bullet"/>
      <w:lvlText w:val="•"/>
      <w:lvlJc w:val="left"/>
      <w:pPr>
        <w:ind w:left="3862" w:hanging="310"/>
      </w:pPr>
      <w:rPr>
        <w:rFonts w:hint="default"/>
        <w:lang w:val="en-US" w:eastAsia="en-US" w:bidi="ar-SA"/>
      </w:rPr>
    </w:lvl>
    <w:lvl w:ilvl="5" w:tplc="68AAA986">
      <w:numFmt w:val="bullet"/>
      <w:lvlText w:val="•"/>
      <w:lvlJc w:val="left"/>
      <w:pPr>
        <w:ind w:left="4642" w:hanging="310"/>
      </w:pPr>
      <w:rPr>
        <w:rFonts w:hint="default"/>
        <w:lang w:val="en-US" w:eastAsia="en-US" w:bidi="ar-SA"/>
      </w:rPr>
    </w:lvl>
    <w:lvl w:ilvl="6" w:tplc="02E67836">
      <w:numFmt w:val="bullet"/>
      <w:lvlText w:val="•"/>
      <w:lvlJc w:val="left"/>
      <w:pPr>
        <w:ind w:left="5423" w:hanging="310"/>
      </w:pPr>
      <w:rPr>
        <w:rFonts w:hint="default"/>
        <w:lang w:val="en-US" w:eastAsia="en-US" w:bidi="ar-SA"/>
      </w:rPr>
    </w:lvl>
    <w:lvl w:ilvl="7" w:tplc="3C1EB3A4">
      <w:numFmt w:val="bullet"/>
      <w:lvlText w:val="•"/>
      <w:lvlJc w:val="left"/>
      <w:pPr>
        <w:ind w:left="6203" w:hanging="310"/>
      </w:pPr>
      <w:rPr>
        <w:rFonts w:hint="default"/>
        <w:lang w:val="en-US" w:eastAsia="en-US" w:bidi="ar-SA"/>
      </w:rPr>
    </w:lvl>
    <w:lvl w:ilvl="8" w:tplc="2F843D62">
      <w:numFmt w:val="bullet"/>
      <w:lvlText w:val="•"/>
      <w:lvlJc w:val="left"/>
      <w:pPr>
        <w:ind w:left="6984" w:hanging="310"/>
      </w:pPr>
      <w:rPr>
        <w:rFonts w:hint="default"/>
        <w:lang w:val="en-US" w:eastAsia="en-US" w:bidi="ar-SA"/>
      </w:rPr>
    </w:lvl>
  </w:abstractNum>
  <w:abstractNum w:abstractNumId="11" w15:restartNumberingAfterBreak="0">
    <w:nsid w:val="34304F07"/>
    <w:multiLevelType w:val="multilevel"/>
    <w:tmpl w:val="11CC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124222"/>
    <w:multiLevelType w:val="hybridMultilevel"/>
    <w:tmpl w:val="CAC6886A"/>
    <w:lvl w:ilvl="0" w:tplc="DF52D6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0747E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28AAC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8FA42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36A4A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2524C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93256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0F42A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406CF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491029DE"/>
    <w:multiLevelType w:val="multilevel"/>
    <w:tmpl w:val="CD76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BC1F29"/>
    <w:multiLevelType w:val="multilevel"/>
    <w:tmpl w:val="3426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272CA4"/>
    <w:multiLevelType w:val="multilevel"/>
    <w:tmpl w:val="AC8E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85279E"/>
    <w:multiLevelType w:val="multilevel"/>
    <w:tmpl w:val="3C10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ED70CE"/>
    <w:multiLevelType w:val="multilevel"/>
    <w:tmpl w:val="CC766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5A0618"/>
    <w:multiLevelType w:val="multilevel"/>
    <w:tmpl w:val="D720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FA02A3"/>
    <w:multiLevelType w:val="multilevel"/>
    <w:tmpl w:val="A5BE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C774CE"/>
    <w:multiLevelType w:val="hybridMultilevel"/>
    <w:tmpl w:val="A9104F84"/>
    <w:lvl w:ilvl="0" w:tplc="F5D21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770B7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C654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98874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E458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B96B1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57440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65E15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E129D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1" w15:restartNumberingAfterBreak="0">
    <w:nsid w:val="62D97476"/>
    <w:multiLevelType w:val="multilevel"/>
    <w:tmpl w:val="2D24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D74801"/>
    <w:multiLevelType w:val="hybridMultilevel"/>
    <w:tmpl w:val="2D268C56"/>
    <w:lvl w:ilvl="0" w:tplc="2736BACE">
      <w:start w:val="1"/>
      <w:numFmt w:val="decimal"/>
      <w:lvlText w:val="%1）"/>
      <w:lvlJc w:val="left"/>
      <w:pPr>
        <w:ind w:left="1122" w:hanging="440"/>
      </w:pPr>
      <w:rPr>
        <w:rFonts w:hint="default"/>
        <w:color w:val="auto"/>
      </w:rPr>
    </w:lvl>
    <w:lvl w:ilvl="1" w:tplc="2AFC845E" w:tentative="1">
      <w:start w:val="1"/>
      <w:numFmt w:val="aiueoFullWidth"/>
      <w:lvlText w:val="(%2)"/>
      <w:lvlJc w:val="left"/>
      <w:pPr>
        <w:ind w:left="1562" w:hanging="440"/>
      </w:pPr>
    </w:lvl>
    <w:lvl w:ilvl="2" w:tplc="A636E8CA" w:tentative="1">
      <w:start w:val="1"/>
      <w:numFmt w:val="decimalEnclosedCircle"/>
      <w:lvlText w:val="%3"/>
      <w:lvlJc w:val="left"/>
      <w:pPr>
        <w:ind w:left="2002" w:hanging="440"/>
      </w:pPr>
    </w:lvl>
    <w:lvl w:ilvl="3" w:tplc="4CBE77B8" w:tentative="1">
      <w:start w:val="1"/>
      <w:numFmt w:val="decimal"/>
      <w:lvlText w:val="%4."/>
      <w:lvlJc w:val="left"/>
      <w:pPr>
        <w:ind w:left="2442" w:hanging="440"/>
      </w:pPr>
    </w:lvl>
    <w:lvl w:ilvl="4" w:tplc="61CEA032" w:tentative="1">
      <w:start w:val="1"/>
      <w:numFmt w:val="aiueoFullWidth"/>
      <w:lvlText w:val="(%5)"/>
      <w:lvlJc w:val="left"/>
      <w:pPr>
        <w:ind w:left="2882" w:hanging="440"/>
      </w:pPr>
    </w:lvl>
    <w:lvl w:ilvl="5" w:tplc="16FAFCC6" w:tentative="1">
      <w:start w:val="1"/>
      <w:numFmt w:val="decimalEnclosedCircle"/>
      <w:lvlText w:val="%6"/>
      <w:lvlJc w:val="left"/>
      <w:pPr>
        <w:ind w:left="3322" w:hanging="440"/>
      </w:pPr>
    </w:lvl>
    <w:lvl w:ilvl="6" w:tplc="D752E6F0" w:tentative="1">
      <w:start w:val="1"/>
      <w:numFmt w:val="decimal"/>
      <w:lvlText w:val="%7."/>
      <w:lvlJc w:val="left"/>
      <w:pPr>
        <w:ind w:left="3762" w:hanging="440"/>
      </w:pPr>
    </w:lvl>
    <w:lvl w:ilvl="7" w:tplc="1E286B3A" w:tentative="1">
      <w:start w:val="1"/>
      <w:numFmt w:val="aiueoFullWidth"/>
      <w:lvlText w:val="(%8)"/>
      <w:lvlJc w:val="left"/>
      <w:pPr>
        <w:ind w:left="4202" w:hanging="440"/>
      </w:pPr>
    </w:lvl>
    <w:lvl w:ilvl="8" w:tplc="2C28533A" w:tentative="1">
      <w:start w:val="1"/>
      <w:numFmt w:val="decimalEnclosedCircle"/>
      <w:lvlText w:val="%9"/>
      <w:lvlJc w:val="left"/>
      <w:pPr>
        <w:ind w:left="4642" w:hanging="440"/>
      </w:pPr>
    </w:lvl>
  </w:abstractNum>
  <w:abstractNum w:abstractNumId="23" w15:restartNumberingAfterBreak="0">
    <w:nsid w:val="6D5513ED"/>
    <w:multiLevelType w:val="multilevel"/>
    <w:tmpl w:val="5FCA3B50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08B5C25"/>
    <w:multiLevelType w:val="multilevel"/>
    <w:tmpl w:val="6F46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4D5CEC"/>
    <w:multiLevelType w:val="multilevel"/>
    <w:tmpl w:val="1982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93565C"/>
    <w:multiLevelType w:val="multilevel"/>
    <w:tmpl w:val="C2A6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436F92"/>
    <w:multiLevelType w:val="hybridMultilevel"/>
    <w:tmpl w:val="1D466258"/>
    <w:lvl w:ilvl="0" w:tplc="53CC2E3C">
      <w:numFmt w:val="bullet"/>
      <w:lvlText w:val="•"/>
      <w:lvlJc w:val="left"/>
      <w:pPr>
        <w:ind w:left="101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06"/>
        <w:position w:val="2"/>
        <w:sz w:val="7"/>
        <w:szCs w:val="7"/>
        <w:lang w:val="en-US" w:eastAsia="en-US" w:bidi="ar-SA"/>
      </w:rPr>
    </w:lvl>
    <w:lvl w:ilvl="1" w:tplc="3E0E0468">
      <w:numFmt w:val="bullet"/>
      <w:lvlText w:val="•"/>
      <w:lvlJc w:val="left"/>
      <w:pPr>
        <w:ind w:left="1772" w:hanging="200"/>
      </w:pPr>
      <w:rPr>
        <w:rFonts w:hint="default"/>
        <w:lang w:val="en-US" w:eastAsia="en-US" w:bidi="ar-SA"/>
      </w:rPr>
    </w:lvl>
    <w:lvl w:ilvl="2" w:tplc="5360E6FE">
      <w:numFmt w:val="bullet"/>
      <w:lvlText w:val="•"/>
      <w:lvlJc w:val="left"/>
      <w:pPr>
        <w:ind w:left="2525" w:hanging="200"/>
      </w:pPr>
      <w:rPr>
        <w:rFonts w:hint="default"/>
        <w:lang w:val="en-US" w:eastAsia="en-US" w:bidi="ar-SA"/>
      </w:rPr>
    </w:lvl>
    <w:lvl w:ilvl="3" w:tplc="3468F698">
      <w:numFmt w:val="bullet"/>
      <w:lvlText w:val="•"/>
      <w:lvlJc w:val="left"/>
      <w:pPr>
        <w:ind w:left="3277" w:hanging="200"/>
      </w:pPr>
      <w:rPr>
        <w:rFonts w:hint="default"/>
        <w:lang w:val="en-US" w:eastAsia="en-US" w:bidi="ar-SA"/>
      </w:rPr>
    </w:lvl>
    <w:lvl w:ilvl="4" w:tplc="C1F68292">
      <w:numFmt w:val="bullet"/>
      <w:lvlText w:val="•"/>
      <w:lvlJc w:val="left"/>
      <w:pPr>
        <w:ind w:left="4030" w:hanging="200"/>
      </w:pPr>
      <w:rPr>
        <w:rFonts w:hint="default"/>
        <w:lang w:val="en-US" w:eastAsia="en-US" w:bidi="ar-SA"/>
      </w:rPr>
    </w:lvl>
    <w:lvl w:ilvl="5" w:tplc="9EF6BCC6">
      <w:numFmt w:val="bullet"/>
      <w:lvlText w:val="•"/>
      <w:lvlJc w:val="left"/>
      <w:pPr>
        <w:ind w:left="4782" w:hanging="200"/>
      </w:pPr>
      <w:rPr>
        <w:rFonts w:hint="default"/>
        <w:lang w:val="en-US" w:eastAsia="en-US" w:bidi="ar-SA"/>
      </w:rPr>
    </w:lvl>
    <w:lvl w:ilvl="6" w:tplc="A79442F4">
      <w:numFmt w:val="bullet"/>
      <w:lvlText w:val="•"/>
      <w:lvlJc w:val="left"/>
      <w:pPr>
        <w:ind w:left="5535" w:hanging="200"/>
      </w:pPr>
      <w:rPr>
        <w:rFonts w:hint="default"/>
        <w:lang w:val="en-US" w:eastAsia="en-US" w:bidi="ar-SA"/>
      </w:rPr>
    </w:lvl>
    <w:lvl w:ilvl="7" w:tplc="D64C9E12">
      <w:numFmt w:val="bullet"/>
      <w:lvlText w:val="•"/>
      <w:lvlJc w:val="left"/>
      <w:pPr>
        <w:ind w:left="6287" w:hanging="200"/>
      </w:pPr>
      <w:rPr>
        <w:rFonts w:hint="default"/>
        <w:lang w:val="en-US" w:eastAsia="en-US" w:bidi="ar-SA"/>
      </w:rPr>
    </w:lvl>
    <w:lvl w:ilvl="8" w:tplc="7F461FD0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ar-SA"/>
      </w:rPr>
    </w:lvl>
  </w:abstractNum>
  <w:abstractNum w:abstractNumId="28" w15:restartNumberingAfterBreak="0">
    <w:nsid w:val="794644E4"/>
    <w:multiLevelType w:val="multilevel"/>
    <w:tmpl w:val="560A3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7"/>
  </w:num>
  <w:num w:numId="3">
    <w:abstractNumId w:val="1"/>
  </w:num>
  <w:num w:numId="4">
    <w:abstractNumId w:val="6"/>
  </w:num>
  <w:num w:numId="5">
    <w:abstractNumId w:val="2"/>
  </w:num>
  <w:num w:numId="6">
    <w:abstractNumId w:val="23"/>
  </w:num>
  <w:num w:numId="7">
    <w:abstractNumId w:val="22"/>
  </w:num>
  <w:num w:numId="8">
    <w:abstractNumId w:val="5"/>
  </w:num>
  <w:num w:numId="9">
    <w:abstractNumId w:val="9"/>
  </w:num>
  <w:num w:numId="10">
    <w:abstractNumId w:val="14"/>
  </w:num>
  <w:num w:numId="11">
    <w:abstractNumId w:val="24"/>
  </w:num>
  <w:num w:numId="12">
    <w:abstractNumId w:val="17"/>
  </w:num>
  <w:num w:numId="13">
    <w:abstractNumId w:val="28"/>
  </w:num>
  <w:num w:numId="14">
    <w:abstractNumId w:val="26"/>
  </w:num>
  <w:num w:numId="15">
    <w:abstractNumId w:val="18"/>
  </w:num>
  <w:num w:numId="16">
    <w:abstractNumId w:val="15"/>
  </w:num>
  <w:num w:numId="17">
    <w:abstractNumId w:val="16"/>
  </w:num>
  <w:num w:numId="18">
    <w:abstractNumId w:val="3"/>
  </w:num>
  <w:num w:numId="19">
    <w:abstractNumId w:val="8"/>
  </w:num>
  <w:num w:numId="20">
    <w:abstractNumId w:val="19"/>
  </w:num>
  <w:num w:numId="21">
    <w:abstractNumId w:val="21"/>
  </w:num>
  <w:num w:numId="22">
    <w:abstractNumId w:val="13"/>
  </w:num>
  <w:num w:numId="23">
    <w:abstractNumId w:val="0"/>
  </w:num>
  <w:num w:numId="24">
    <w:abstractNumId w:val="7"/>
  </w:num>
  <w:num w:numId="25">
    <w:abstractNumId w:val="25"/>
  </w:num>
  <w:num w:numId="26">
    <w:abstractNumId w:val="11"/>
  </w:num>
  <w:num w:numId="27">
    <w:abstractNumId w:val="4"/>
  </w:num>
  <w:num w:numId="28">
    <w:abstractNumId w:val="1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Science&lt;/Style&gt;&lt;LeftDelim&gt;{&lt;/LeftDelim&gt;&lt;RightDelim&gt;}&lt;/RightDelim&gt;&lt;FontName&gt;Book Antiqua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vp9vzxvbr095ueweax5d9ddea9rsv5eap5e&quot;&gt;My EndNote Library-Converted3&lt;record-ids&gt;&lt;item&gt;48&lt;/item&gt;&lt;item&gt;78&lt;/item&gt;&lt;item&gt;120&lt;/item&gt;&lt;item&gt;127&lt;/item&gt;&lt;item&gt;134&lt;/item&gt;&lt;item&gt;297&lt;/item&gt;&lt;item&gt;381&lt;/item&gt;&lt;item&gt;382&lt;/item&gt;&lt;item&gt;386&lt;/item&gt;&lt;item&gt;454&lt;/item&gt;&lt;item&gt;960&lt;/item&gt;&lt;item&gt;2027&lt;/item&gt;&lt;item&gt;2165&lt;/item&gt;&lt;item&gt;2280&lt;/item&gt;&lt;item&gt;2284&lt;/item&gt;&lt;item&gt;2286&lt;/item&gt;&lt;item&gt;2287&lt;/item&gt;&lt;item&gt;2288&lt;/item&gt;&lt;item&gt;2293&lt;/item&gt;&lt;item&gt;2294&lt;/item&gt;&lt;item&gt;2295&lt;/item&gt;&lt;item&gt;2296&lt;/item&gt;&lt;item&gt;2297&lt;/item&gt;&lt;item&gt;2300&lt;/item&gt;&lt;item&gt;2302&lt;/item&gt;&lt;item&gt;2303&lt;/item&gt;&lt;item&gt;2304&lt;/item&gt;&lt;item&gt;2307&lt;/item&gt;&lt;item&gt;2308&lt;/item&gt;&lt;item&gt;2309&lt;/item&gt;&lt;item&gt;2310&lt;/item&gt;&lt;item&gt;2311&lt;/item&gt;&lt;item&gt;2327&lt;/item&gt;&lt;item&gt;2334&lt;/item&gt;&lt;item&gt;2335&lt;/item&gt;&lt;item&gt;2336&lt;/item&gt;&lt;item&gt;2337&lt;/item&gt;&lt;item&gt;2338&lt;/item&gt;&lt;item&gt;2339&lt;/item&gt;&lt;item&gt;2342&lt;/item&gt;&lt;item&gt;2347&lt;/item&gt;&lt;item&gt;2348&lt;/item&gt;&lt;item&gt;2349&lt;/item&gt;&lt;item&gt;2350&lt;/item&gt;&lt;item&gt;2353&lt;/item&gt;&lt;item&gt;2356&lt;/item&gt;&lt;item&gt;2363&lt;/item&gt;&lt;item&gt;2366&lt;/item&gt;&lt;item&gt;2367&lt;/item&gt;&lt;item&gt;2368&lt;/item&gt;&lt;item&gt;2372&lt;/item&gt;&lt;item&gt;2381&lt;/item&gt;&lt;item&gt;2382&lt;/item&gt;&lt;item&gt;2384&lt;/item&gt;&lt;item&gt;2385&lt;/item&gt;&lt;item&gt;2386&lt;/item&gt;&lt;item&gt;2590&lt;/item&gt;&lt;item&gt;2593&lt;/item&gt;&lt;item&gt;2594&lt;/item&gt;&lt;item&gt;2595&lt;/item&gt;&lt;item&gt;2597&lt;/item&gt;&lt;item&gt;2598&lt;/item&gt;&lt;item&gt;2599&lt;/item&gt;&lt;item&gt;2600&lt;/item&gt;&lt;item&gt;2601&lt;/item&gt;&lt;item&gt;2615&lt;/item&gt;&lt;item&gt;2627&lt;/item&gt;&lt;item&gt;2646&lt;/item&gt;&lt;item&gt;2660&lt;/item&gt;&lt;item&gt;2703&lt;/item&gt;&lt;/record-ids&gt;&lt;/item&gt;&lt;/Libraries&gt;"/>
  </w:docVars>
  <w:rsids>
    <w:rsidRoot w:val="00FB74CD"/>
    <w:rsid w:val="00004990"/>
    <w:rsid w:val="00005702"/>
    <w:rsid w:val="00005C82"/>
    <w:rsid w:val="00005F8F"/>
    <w:rsid w:val="000071BB"/>
    <w:rsid w:val="00007BC2"/>
    <w:rsid w:val="00012E52"/>
    <w:rsid w:val="000177C0"/>
    <w:rsid w:val="00024F93"/>
    <w:rsid w:val="00056439"/>
    <w:rsid w:val="00067B8C"/>
    <w:rsid w:val="00072464"/>
    <w:rsid w:val="000853CA"/>
    <w:rsid w:val="000854F1"/>
    <w:rsid w:val="000878AC"/>
    <w:rsid w:val="000926BF"/>
    <w:rsid w:val="00095A2D"/>
    <w:rsid w:val="000977D9"/>
    <w:rsid w:val="00097EBE"/>
    <w:rsid w:val="000A0455"/>
    <w:rsid w:val="000A3BE2"/>
    <w:rsid w:val="000A435C"/>
    <w:rsid w:val="000A5A6F"/>
    <w:rsid w:val="000A7FCE"/>
    <w:rsid w:val="000B03FE"/>
    <w:rsid w:val="000B1216"/>
    <w:rsid w:val="000B4521"/>
    <w:rsid w:val="000C6129"/>
    <w:rsid w:val="000D1B24"/>
    <w:rsid w:val="000D1B3D"/>
    <w:rsid w:val="000D306D"/>
    <w:rsid w:val="000D55B0"/>
    <w:rsid w:val="000E7A60"/>
    <w:rsid w:val="000E7E3C"/>
    <w:rsid w:val="000F1FD7"/>
    <w:rsid w:val="000F7AFD"/>
    <w:rsid w:val="00105C03"/>
    <w:rsid w:val="00110CE8"/>
    <w:rsid w:val="00111B84"/>
    <w:rsid w:val="00116982"/>
    <w:rsid w:val="001178F1"/>
    <w:rsid w:val="001230A2"/>
    <w:rsid w:val="00123BAD"/>
    <w:rsid w:val="00134387"/>
    <w:rsid w:val="00135696"/>
    <w:rsid w:val="0013697C"/>
    <w:rsid w:val="001370D6"/>
    <w:rsid w:val="00137128"/>
    <w:rsid w:val="00137808"/>
    <w:rsid w:val="001477A1"/>
    <w:rsid w:val="00150489"/>
    <w:rsid w:val="0015118A"/>
    <w:rsid w:val="00151BC4"/>
    <w:rsid w:val="0015215C"/>
    <w:rsid w:val="00163B84"/>
    <w:rsid w:val="00164451"/>
    <w:rsid w:val="0016696A"/>
    <w:rsid w:val="00170C4D"/>
    <w:rsid w:val="00170F4C"/>
    <w:rsid w:val="00172421"/>
    <w:rsid w:val="00173497"/>
    <w:rsid w:val="00176948"/>
    <w:rsid w:val="00181A20"/>
    <w:rsid w:val="00183101"/>
    <w:rsid w:val="0018502C"/>
    <w:rsid w:val="00187397"/>
    <w:rsid w:val="00187CA6"/>
    <w:rsid w:val="00191537"/>
    <w:rsid w:val="001968EA"/>
    <w:rsid w:val="001A63B6"/>
    <w:rsid w:val="001B1B41"/>
    <w:rsid w:val="001C31E8"/>
    <w:rsid w:val="001C3996"/>
    <w:rsid w:val="001C3FCD"/>
    <w:rsid w:val="001D0AC4"/>
    <w:rsid w:val="001D0ACA"/>
    <w:rsid w:val="001E733A"/>
    <w:rsid w:val="001E73A4"/>
    <w:rsid w:val="001F1049"/>
    <w:rsid w:val="001F12BE"/>
    <w:rsid w:val="001F4283"/>
    <w:rsid w:val="001F65C8"/>
    <w:rsid w:val="001F745A"/>
    <w:rsid w:val="00201EF6"/>
    <w:rsid w:val="002077C4"/>
    <w:rsid w:val="00207C62"/>
    <w:rsid w:val="00207ECB"/>
    <w:rsid w:val="00211FDB"/>
    <w:rsid w:val="0021530B"/>
    <w:rsid w:val="00226EF7"/>
    <w:rsid w:val="002339B0"/>
    <w:rsid w:val="0023545F"/>
    <w:rsid w:val="00240165"/>
    <w:rsid w:val="002455DB"/>
    <w:rsid w:val="00247E3C"/>
    <w:rsid w:val="002534CE"/>
    <w:rsid w:val="00255BE8"/>
    <w:rsid w:val="0025684F"/>
    <w:rsid w:val="0026277C"/>
    <w:rsid w:val="00267630"/>
    <w:rsid w:val="002701EB"/>
    <w:rsid w:val="00275D1D"/>
    <w:rsid w:val="0028288C"/>
    <w:rsid w:val="00283C74"/>
    <w:rsid w:val="00291F6A"/>
    <w:rsid w:val="00292A70"/>
    <w:rsid w:val="002943E9"/>
    <w:rsid w:val="00294652"/>
    <w:rsid w:val="002970C6"/>
    <w:rsid w:val="002A13BA"/>
    <w:rsid w:val="002A35DB"/>
    <w:rsid w:val="002A51CE"/>
    <w:rsid w:val="002B468C"/>
    <w:rsid w:val="002B671A"/>
    <w:rsid w:val="002B7B19"/>
    <w:rsid w:val="002C15B1"/>
    <w:rsid w:val="002C1B85"/>
    <w:rsid w:val="002C22EC"/>
    <w:rsid w:val="002C23D9"/>
    <w:rsid w:val="002C2E28"/>
    <w:rsid w:val="002C2EE8"/>
    <w:rsid w:val="002C79B9"/>
    <w:rsid w:val="002D6CE8"/>
    <w:rsid w:val="002E19F4"/>
    <w:rsid w:val="002F054A"/>
    <w:rsid w:val="002F092F"/>
    <w:rsid w:val="002F1863"/>
    <w:rsid w:val="002F2790"/>
    <w:rsid w:val="002F4D30"/>
    <w:rsid w:val="00300234"/>
    <w:rsid w:val="00300333"/>
    <w:rsid w:val="00303FA1"/>
    <w:rsid w:val="003046EB"/>
    <w:rsid w:val="00304F03"/>
    <w:rsid w:val="00305D1A"/>
    <w:rsid w:val="00306154"/>
    <w:rsid w:val="00310F61"/>
    <w:rsid w:val="00313657"/>
    <w:rsid w:val="00316522"/>
    <w:rsid w:val="00316D0A"/>
    <w:rsid w:val="0031711C"/>
    <w:rsid w:val="00320FBC"/>
    <w:rsid w:val="00322C1E"/>
    <w:rsid w:val="0032505C"/>
    <w:rsid w:val="00330F44"/>
    <w:rsid w:val="003343FF"/>
    <w:rsid w:val="00334C96"/>
    <w:rsid w:val="00336194"/>
    <w:rsid w:val="003453C7"/>
    <w:rsid w:val="003632B0"/>
    <w:rsid w:val="003651E2"/>
    <w:rsid w:val="00365E8A"/>
    <w:rsid w:val="003727E5"/>
    <w:rsid w:val="003819F2"/>
    <w:rsid w:val="00383278"/>
    <w:rsid w:val="00385A98"/>
    <w:rsid w:val="00397D97"/>
    <w:rsid w:val="003A05E0"/>
    <w:rsid w:val="003A692F"/>
    <w:rsid w:val="003B0B7F"/>
    <w:rsid w:val="003B40E3"/>
    <w:rsid w:val="003B4E96"/>
    <w:rsid w:val="003B6373"/>
    <w:rsid w:val="003C142E"/>
    <w:rsid w:val="003C2308"/>
    <w:rsid w:val="003C2795"/>
    <w:rsid w:val="003C396D"/>
    <w:rsid w:val="003D12BB"/>
    <w:rsid w:val="003D4D46"/>
    <w:rsid w:val="003D61CB"/>
    <w:rsid w:val="003D642E"/>
    <w:rsid w:val="003D6E8A"/>
    <w:rsid w:val="003E306D"/>
    <w:rsid w:val="003E450F"/>
    <w:rsid w:val="003E62C4"/>
    <w:rsid w:val="003E6407"/>
    <w:rsid w:val="003F0DED"/>
    <w:rsid w:val="003F4CC1"/>
    <w:rsid w:val="00401146"/>
    <w:rsid w:val="004020A7"/>
    <w:rsid w:val="0040576D"/>
    <w:rsid w:val="00414717"/>
    <w:rsid w:val="00415550"/>
    <w:rsid w:val="00420783"/>
    <w:rsid w:val="004268FE"/>
    <w:rsid w:val="00426BDF"/>
    <w:rsid w:val="004318E7"/>
    <w:rsid w:val="0043202A"/>
    <w:rsid w:val="00437693"/>
    <w:rsid w:val="004406CA"/>
    <w:rsid w:val="00442FF4"/>
    <w:rsid w:val="004463EF"/>
    <w:rsid w:val="0045343C"/>
    <w:rsid w:val="0045383B"/>
    <w:rsid w:val="00471FD3"/>
    <w:rsid w:val="00472178"/>
    <w:rsid w:val="004726B0"/>
    <w:rsid w:val="004816A6"/>
    <w:rsid w:val="00485E0C"/>
    <w:rsid w:val="00492806"/>
    <w:rsid w:val="00493317"/>
    <w:rsid w:val="00493694"/>
    <w:rsid w:val="0049422B"/>
    <w:rsid w:val="0049476B"/>
    <w:rsid w:val="00497BE3"/>
    <w:rsid w:val="004A3481"/>
    <w:rsid w:val="004C619F"/>
    <w:rsid w:val="004C7FB9"/>
    <w:rsid w:val="004D12C2"/>
    <w:rsid w:val="004D4544"/>
    <w:rsid w:val="004D5F1E"/>
    <w:rsid w:val="004E0158"/>
    <w:rsid w:val="004E6769"/>
    <w:rsid w:val="004E69EB"/>
    <w:rsid w:val="004E760A"/>
    <w:rsid w:val="004F04C5"/>
    <w:rsid w:val="004F3544"/>
    <w:rsid w:val="004F7B84"/>
    <w:rsid w:val="0050180B"/>
    <w:rsid w:val="00502359"/>
    <w:rsid w:val="00505D87"/>
    <w:rsid w:val="00517C9B"/>
    <w:rsid w:val="0052173F"/>
    <w:rsid w:val="00521AF1"/>
    <w:rsid w:val="0052201F"/>
    <w:rsid w:val="005224D8"/>
    <w:rsid w:val="005258B0"/>
    <w:rsid w:val="00532ACC"/>
    <w:rsid w:val="00532E91"/>
    <w:rsid w:val="005346D7"/>
    <w:rsid w:val="00536048"/>
    <w:rsid w:val="00536B82"/>
    <w:rsid w:val="00547C7E"/>
    <w:rsid w:val="00554920"/>
    <w:rsid w:val="005562B3"/>
    <w:rsid w:val="00556CF2"/>
    <w:rsid w:val="00563D74"/>
    <w:rsid w:val="00573790"/>
    <w:rsid w:val="0058206C"/>
    <w:rsid w:val="00587CB9"/>
    <w:rsid w:val="005908F5"/>
    <w:rsid w:val="005920B6"/>
    <w:rsid w:val="00595558"/>
    <w:rsid w:val="0059716B"/>
    <w:rsid w:val="005B41D7"/>
    <w:rsid w:val="005B5275"/>
    <w:rsid w:val="005B60D0"/>
    <w:rsid w:val="005C161E"/>
    <w:rsid w:val="005D56A4"/>
    <w:rsid w:val="005E4980"/>
    <w:rsid w:val="005E4C96"/>
    <w:rsid w:val="005E51A6"/>
    <w:rsid w:val="005E7777"/>
    <w:rsid w:val="005F0C5B"/>
    <w:rsid w:val="005F3444"/>
    <w:rsid w:val="005F593D"/>
    <w:rsid w:val="005F5DAC"/>
    <w:rsid w:val="00600610"/>
    <w:rsid w:val="006056EB"/>
    <w:rsid w:val="0060570D"/>
    <w:rsid w:val="00610473"/>
    <w:rsid w:val="00612F06"/>
    <w:rsid w:val="00616709"/>
    <w:rsid w:val="006230C6"/>
    <w:rsid w:val="00625CDD"/>
    <w:rsid w:val="00633381"/>
    <w:rsid w:val="00633ECA"/>
    <w:rsid w:val="00634199"/>
    <w:rsid w:val="00642777"/>
    <w:rsid w:val="00651BB3"/>
    <w:rsid w:val="006534A6"/>
    <w:rsid w:val="006542D5"/>
    <w:rsid w:val="00656C5F"/>
    <w:rsid w:val="006624B6"/>
    <w:rsid w:val="0066555F"/>
    <w:rsid w:val="006706AC"/>
    <w:rsid w:val="00671B96"/>
    <w:rsid w:val="00672036"/>
    <w:rsid w:val="0068243D"/>
    <w:rsid w:val="00692FB5"/>
    <w:rsid w:val="006972C7"/>
    <w:rsid w:val="006A37A8"/>
    <w:rsid w:val="006A4D7D"/>
    <w:rsid w:val="006A7D2A"/>
    <w:rsid w:val="006B05E1"/>
    <w:rsid w:val="006B6081"/>
    <w:rsid w:val="006C0052"/>
    <w:rsid w:val="006C537C"/>
    <w:rsid w:val="006D311E"/>
    <w:rsid w:val="006D55C5"/>
    <w:rsid w:val="006D5751"/>
    <w:rsid w:val="006D5935"/>
    <w:rsid w:val="006E7EFC"/>
    <w:rsid w:val="006F02D7"/>
    <w:rsid w:val="006F2210"/>
    <w:rsid w:val="006F4262"/>
    <w:rsid w:val="006F50D7"/>
    <w:rsid w:val="007005CD"/>
    <w:rsid w:val="00701A27"/>
    <w:rsid w:val="00703232"/>
    <w:rsid w:val="007040F7"/>
    <w:rsid w:val="00711FE6"/>
    <w:rsid w:val="007135CA"/>
    <w:rsid w:val="00715B26"/>
    <w:rsid w:val="00716B8F"/>
    <w:rsid w:val="00722159"/>
    <w:rsid w:val="0072761A"/>
    <w:rsid w:val="007304ED"/>
    <w:rsid w:val="00732418"/>
    <w:rsid w:val="007333DE"/>
    <w:rsid w:val="00733DE6"/>
    <w:rsid w:val="00741006"/>
    <w:rsid w:val="00741020"/>
    <w:rsid w:val="007426FF"/>
    <w:rsid w:val="00744494"/>
    <w:rsid w:val="0074480D"/>
    <w:rsid w:val="007460C9"/>
    <w:rsid w:val="007505D7"/>
    <w:rsid w:val="00751387"/>
    <w:rsid w:val="007658EC"/>
    <w:rsid w:val="00765F4A"/>
    <w:rsid w:val="00772626"/>
    <w:rsid w:val="007755FB"/>
    <w:rsid w:val="00775F06"/>
    <w:rsid w:val="0078001C"/>
    <w:rsid w:val="00786D91"/>
    <w:rsid w:val="00797CAC"/>
    <w:rsid w:val="007A290E"/>
    <w:rsid w:val="007B29D7"/>
    <w:rsid w:val="007C15E8"/>
    <w:rsid w:val="007C1D24"/>
    <w:rsid w:val="007C1FB0"/>
    <w:rsid w:val="007C3FA5"/>
    <w:rsid w:val="007C516B"/>
    <w:rsid w:val="007D366C"/>
    <w:rsid w:val="007D374C"/>
    <w:rsid w:val="007D56E5"/>
    <w:rsid w:val="007E057E"/>
    <w:rsid w:val="007E3680"/>
    <w:rsid w:val="007E5B62"/>
    <w:rsid w:val="007F4C48"/>
    <w:rsid w:val="00800DC6"/>
    <w:rsid w:val="0080279F"/>
    <w:rsid w:val="0080317C"/>
    <w:rsid w:val="00807DCA"/>
    <w:rsid w:val="00817BC3"/>
    <w:rsid w:val="00817EF2"/>
    <w:rsid w:val="00820330"/>
    <w:rsid w:val="00823CFB"/>
    <w:rsid w:val="00834165"/>
    <w:rsid w:val="00835B6D"/>
    <w:rsid w:val="00836398"/>
    <w:rsid w:val="00846516"/>
    <w:rsid w:val="00847993"/>
    <w:rsid w:val="00865231"/>
    <w:rsid w:val="00871730"/>
    <w:rsid w:val="00893989"/>
    <w:rsid w:val="008A05D1"/>
    <w:rsid w:val="008A23B7"/>
    <w:rsid w:val="008A386F"/>
    <w:rsid w:val="008B0C50"/>
    <w:rsid w:val="008B5301"/>
    <w:rsid w:val="008C24BF"/>
    <w:rsid w:val="008C280D"/>
    <w:rsid w:val="008C65FE"/>
    <w:rsid w:val="008C7A35"/>
    <w:rsid w:val="008D0028"/>
    <w:rsid w:val="008D04DE"/>
    <w:rsid w:val="008E1281"/>
    <w:rsid w:val="008E19B0"/>
    <w:rsid w:val="008E5E8F"/>
    <w:rsid w:val="008F0A0D"/>
    <w:rsid w:val="008F20C9"/>
    <w:rsid w:val="008F5867"/>
    <w:rsid w:val="008F77DD"/>
    <w:rsid w:val="00900D06"/>
    <w:rsid w:val="00900D69"/>
    <w:rsid w:val="0090398F"/>
    <w:rsid w:val="00906264"/>
    <w:rsid w:val="00911499"/>
    <w:rsid w:val="009118EE"/>
    <w:rsid w:val="0091233E"/>
    <w:rsid w:val="0091515B"/>
    <w:rsid w:val="00917BC4"/>
    <w:rsid w:val="0093240C"/>
    <w:rsid w:val="0094083C"/>
    <w:rsid w:val="009429FE"/>
    <w:rsid w:val="00946648"/>
    <w:rsid w:val="0095452A"/>
    <w:rsid w:val="00956FBA"/>
    <w:rsid w:val="00961E2F"/>
    <w:rsid w:val="009717D4"/>
    <w:rsid w:val="009770F9"/>
    <w:rsid w:val="00977F76"/>
    <w:rsid w:val="00985F82"/>
    <w:rsid w:val="009860C5"/>
    <w:rsid w:val="009A1A35"/>
    <w:rsid w:val="009A5DAF"/>
    <w:rsid w:val="009B180A"/>
    <w:rsid w:val="009B197E"/>
    <w:rsid w:val="009B361B"/>
    <w:rsid w:val="009B3D60"/>
    <w:rsid w:val="009B3DA4"/>
    <w:rsid w:val="009C047B"/>
    <w:rsid w:val="009C08B5"/>
    <w:rsid w:val="009C10A8"/>
    <w:rsid w:val="009C5857"/>
    <w:rsid w:val="009C6CBE"/>
    <w:rsid w:val="009D01A8"/>
    <w:rsid w:val="009D3B68"/>
    <w:rsid w:val="009D62B6"/>
    <w:rsid w:val="009E0F93"/>
    <w:rsid w:val="009F0AB2"/>
    <w:rsid w:val="009F1AF5"/>
    <w:rsid w:val="009F716D"/>
    <w:rsid w:val="00A02485"/>
    <w:rsid w:val="00A16E34"/>
    <w:rsid w:val="00A227B2"/>
    <w:rsid w:val="00A22B9A"/>
    <w:rsid w:val="00A24FE7"/>
    <w:rsid w:val="00A253B9"/>
    <w:rsid w:val="00A25A69"/>
    <w:rsid w:val="00A27E61"/>
    <w:rsid w:val="00A314A8"/>
    <w:rsid w:val="00A31EA3"/>
    <w:rsid w:val="00A32F3C"/>
    <w:rsid w:val="00A36FD7"/>
    <w:rsid w:val="00A4405B"/>
    <w:rsid w:val="00A45F5B"/>
    <w:rsid w:val="00A545C6"/>
    <w:rsid w:val="00A55063"/>
    <w:rsid w:val="00A57E59"/>
    <w:rsid w:val="00A659A4"/>
    <w:rsid w:val="00A73EC5"/>
    <w:rsid w:val="00A77A4E"/>
    <w:rsid w:val="00A86A4E"/>
    <w:rsid w:val="00A92BFC"/>
    <w:rsid w:val="00AA1E9D"/>
    <w:rsid w:val="00AA20D1"/>
    <w:rsid w:val="00AA5772"/>
    <w:rsid w:val="00AA5A95"/>
    <w:rsid w:val="00AB5BC0"/>
    <w:rsid w:val="00AC288E"/>
    <w:rsid w:val="00AC3CE1"/>
    <w:rsid w:val="00AC45B1"/>
    <w:rsid w:val="00AC78AB"/>
    <w:rsid w:val="00AD20D0"/>
    <w:rsid w:val="00AD39BB"/>
    <w:rsid w:val="00AE100A"/>
    <w:rsid w:val="00AE19A0"/>
    <w:rsid w:val="00AE2B3F"/>
    <w:rsid w:val="00AE7057"/>
    <w:rsid w:val="00AE7415"/>
    <w:rsid w:val="00B04010"/>
    <w:rsid w:val="00B10E34"/>
    <w:rsid w:val="00B1217E"/>
    <w:rsid w:val="00B12621"/>
    <w:rsid w:val="00B13A85"/>
    <w:rsid w:val="00B14199"/>
    <w:rsid w:val="00B1762E"/>
    <w:rsid w:val="00B17A15"/>
    <w:rsid w:val="00B269C4"/>
    <w:rsid w:val="00B33558"/>
    <w:rsid w:val="00B34A63"/>
    <w:rsid w:val="00B36E20"/>
    <w:rsid w:val="00B3726C"/>
    <w:rsid w:val="00B40BFA"/>
    <w:rsid w:val="00B4478C"/>
    <w:rsid w:val="00B4493C"/>
    <w:rsid w:val="00B46F03"/>
    <w:rsid w:val="00B505A4"/>
    <w:rsid w:val="00B51DAD"/>
    <w:rsid w:val="00B51F1D"/>
    <w:rsid w:val="00B53478"/>
    <w:rsid w:val="00B577A6"/>
    <w:rsid w:val="00B63816"/>
    <w:rsid w:val="00B6706D"/>
    <w:rsid w:val="00B7409F"/>
    <w:rsid w:val="00B837AA"/>
    <w:rsid w:val="00B86EB7"/>
    <w:rsid w:val="00B871A3"/>
    <w:rsid w:val="00B90E3D"/>
    <w:rsid w:val="00B9695C"/>
    <w:rsid w:val="00BA1397"/>
    <w:rsid w:val="00BA3EFC"/>
    <w:rsid w:val="00BA53F0"/>
    <w:rsid w:val="00BA6269"/>
    <w:rsid w:val="00BA64E8"/>
    <w:rsid w:val="00BD1B68"/>
    <w:rsid w:val="00BD2635"/>
    <w:rsid w:val="00BD6D74"/>
    <w:rsid w:val="00BE55A1"/>
    <w:rsid w:val="00BE5CA4"/>
    <w:rsid w:val="00BE747C"/>
    <w:rsid w:val="00BF3387"/>
    <w:rsid w:val="00C01C4C"/>
    <w:rsid w:val="00C02F3A"/>
    <w:rsid w:val="00C06052"/>
    <w:rsid w:val="00C07A4E"/>
    <w:rsid w:val="00C12B5B"/>
    <w:rsid w:val="00C12BD5"/>
    <w:rsid w:val="00C13DE7"/>
    <w:rsid w:val="00C218CF"/>
    <w:rsid w:val="00C255DF"/>
    <w:rsid w:val="00C262BE"/>
    <w:rsid w:val="00C33603"/>
    <w:rsid w:val="00C377C1"/>
    <w:rsid w:val="00C52557"/>
    <w:rsid w:val="00C529EA"/>
    <w:rsid w:val="00C623DC"/>
    <w:rsid w:val="00C62E31"/>
    <w:rsid w:val="00C6384D"/>
    <w:rsid w:val="00C74D2E"/>
    <w:rsid w:val="00C776C8"/>
    <w:rsid w:val="00C91826"/>
    <w:rsid w:val="00C91946"/>
    <w:rsid w:val="00C93EB7"/>
    <w:rsid w:val="00C97A17"/>
    <w:rsid w:val="00CA0D8B"/>
    <w:rsid w:val="00CA1971"/>
    <w:rsid w:val="00CA6CDA"/>
    <w:rsid w:val="00CB5D3B"/>
    <w:rsid w:val="00CB73C7"/>
    <w:rsid w:val="00CC05DC"/>
    <w:rsid w:val="00CC18C8"/>
    <w:rsid w:val="00CC266B"/>
    <w:rsid w:val="00CC4316"/>
    <w:rsid w:val="00CD55AD"/>
    <w:rsid w:val="00CE30A4"/>
    <w:rsid w:val="00CE4D69"/>
    <w:rsid w:val="00CF1161"/>
    <w:rsid w:val="00CF5545"/>
    <w:rsid w:val="00D01258"/>
    <w:rsid w:val="00D01D4B"/>
    <w:rsid w:val="00D12BCD"/>
    <w:rsid w:val="00D12D7B"/>
    <w:rsid w:val="00D202DA"/>
    <w:rsid w:val="00D206D2"/>
    <w:rsid w:val="00D23D02"/>
    <w:rsid w:val="00D2418D"/>
    <w:rsid w:val="00D2512C"/>
    <w:rsid w:val="00D26978"/>
    <w:rsid w:val="00D278E1"/>
    <w:rsid w:val="00D300C7"/>
    <w:rsid w:val="00D30AAE"/>
    <w:rsid w:val="00D33640"/>
    <w:rsid w:val="00D4786C"/>
    <w:rsid w:val="00D52678"/>
    <w:rsid w:val="00D5585C"/>
    <w:rsid w:val="00D573F7"/>
    <w:rsid w:val="00D60D43"/>
    <w:rsid w:val="00D64A8A"/>
    <w:rsid w:val="00D64DA8"/>
    <w:rsid w:val="00D706DE"/>
    <w:rsid w:val="00D708E5"/>
    <w:rsid w:val="00D72DF9"/>
    <w:rsid w:val="00D82346"/>
    <w:rsid w:val="00D82393"/>
    <w:rsid w:val="00D839E0"/>
    <w:rsid w:val="00D878C6"/>
    <w:rsid w:val="00D90397"/>
    <w:rsid w:val="00D95BC7"/>
    <w:rsid w:val="00DA366F"/>
    <w:rsid w:val="00DA5747"/>
    <w:rsid w:val="00DA6982"/>
    <w:rsid w:val="00DB6EB0"/>
    <w:rsid w:val="00DB7513"/>
    <w:rsid w:val="00DB7926"/>
    <w:rsid w:val="00DC2B01"/>
    <w:rsid w:val="00DD3C58"/>
    <w:rsid w:val="00DD5308"/>
    <w:rsid w:val="00DE0D34"/>
    <w:rsid w:val="00DE1165"/>
    <w:rsid w:val="00DE6468"/>
    <w:rsid w:val="00DF3466"/>
    <w:rsid w:val="00DF51EE"/>
    <w:rsid w:val="00E01D64"/>
    <w:rsid w:val="00E02DCD"/>
    <w:rsid w:val="00E12171"/>
    <w:rsid w:val="00E12D90"/>
    <w:rsid w:val="00E215C1"/>
    <w:rsid w:val="00E21AA8"/>
    <w:rsid w:val="00E249ED"/>
    <w:rsid w:val="00E26D9A"/>
    <w:rsid w:val="00E34A9F"/>
    <w:rsid w:val="00E35DE1"/>
    <w:rsid w:val="00E4140A"/>
    <w:rsid w:val="00E43DB9"/>
    <w:rsid w:val="00E4435E"/>
    <w:rsid w:val="00E44A74"/>
    <w:rsid w:val="00E44BA4"/>
    <w:rsid w:val="00E452A4"/>
    <w:rsid w:val="00E45ADE"/>
    <w:rsid w:val="00E45C9C"/>
    <w:rsid w:val="00E47F1C"/>
    <w:rsid w:val="00E63286"/>
    <w:rsid w:val="00E6449D"/>
    <w:rsid w:val="00E75E16"/>
    <w:rsid w:val="00E77AC1"/>
    <w:rsid w:val="00E912F9"/>
    <w:rsid w:val="00E93B27"/>
    <w:rsid w:val="00E94259"/>
    <w:rsid w:val="00E9460F"/>
    <w:rsid w:val="00EA27F6"/>
    <w:rsid w:val="00EB27EF"/>
    <w:rsid w:val="00EB7FAB"/>
    <w:rsid w:val="00EC16DE"/>
    <w:rsid w:val="00EC17C8"/>
    <w:rsid w:val="00EC2D6F"/>
    <w:rsid w:val="00EC5AFF"/>
    <w:rsid w:val="00ED153C"/>
    <w:rsid w:val="00ED1BE3"/>
    <w:rsid w:val="00ED4991"/>
    <w:rsid w:val="00ED57F6"/>
    <w:rsid w:val="00EE0647"/>
    <w:rsid w:val="00EE10D4"/>
    <w:rsid w:val="00EE1357"/>
    <w:rsid w:val="00EF0EC5"/>
    <w:rsid w:val="00EF6A06"/>
    <w:rsid w:val="00F05927"/>
    <w:rsid w:val="00F07C55"/>
    <w:rsid w:val="00F22048"/>
    <w:rsid w:val="00F22C93"/>
    <w:rsid w:val="00F330B0"/>
    <w:rsid w:val="00F33BC3"/>
    <w:rsid w:val="00F36040"/>
    <w:rsid w:val="00F36E43"/>
    <w:rsid w:val="00F4439E"/>
    <w:rsid w:val="00F47EB2"/>
    <w:rsid w:val="00F551E5"/>
    <w:rsid w:val="00F5636B"/>
    <w:rsid w:val="00F56D70"/>
    <w:rsid w:val="00F6483D"/>
    <w:rsid w:val="00F72CE8"/>
    <w:rsid w:val="00F739B6"/>
    <w:rsid w:val="00F77939"/>
    <w:rsid w:val="00F77CB7"/>
    <w:rsid w:val="00F854BC"/>
    <w:rsid w:val="00F86FD2"/>
    <w:rsid w:val="00F873CD"/>
    <w:rsid w:val="00F91F2D"/>
    <w:rsid w:val="00F924F2"/>
    <w:rsid w:val="00F938D9"/>
    <w:rsid w:val="00FA4691"/>
    <w:rsid w:val="00FB26AA"/>
    <w:rsid w:val="00FB47AC"/>
    <w:rsid w:val="00FB4C71"/>
    <w:rsid w:val="00FB5300"/>
    <w:rsid w:val="00FB74CD"/>
    <w:rsid w:val="00FC0984"/>
    <w:rsid w:val="00FD15DB"/>
    <w:rsid w:val="00FD1A3D"/>
    <w:rsid w:val="00FD3660"/>
    <w:rsid w:val="00FE166C"/>
    <w:rsid w:val="00FE5D6A"/>
    <w:rsid w:val="00FE61EF"/>
    <w:rsid w:val="00FF22E2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F99D65"/>
  <w15:docId w15:val="{96EDC3C1-26E8-4EAC-8944-55C1581E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Book Antiqua" w:eastAsia="Book Antiqua" w:hAnsi="Book Antiqua" w:cs="Book Antiqua"/>
    </w:rPr>
  </w:style>
  <w:style w:type="paragraph" w:styleId="1">
    <w:name w:val="heading 1"/>
    <w:basedOn w:val="a"/>
    <w:uiPriority w:val="9"/>
    <w:qFormat/>
    <w:pPr>
      <w:spacing w:before="38"/>
      <w:ind w:left="1133" w:hanging="322"/>
      <w:outlineLvl w:val="0"/>
    </w:pPr>
    <w:rPr>
      <w:rFonts w:ascii="Georgia" w:eastAsia="Georgia" w:hAnsi="Georgia" w:cs="Georgia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79"/>
      <w:ind w:left="798" w:hanging="477"/>
      <w:outlineLvl w:val="1"/>
    </w:pPr>
    <w:rPr>
      <w:rFonts w:ascii="Georgia" w:eastAsia="Georgia" w:hAnsi="Georgia" w:cs="Georgia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E2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06D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ind w:left="481" w:right="969"/>
      <w:jc w:val="center"/>
    </w:pPr>
    <w:rPr>
      <w:rFonts w:ascii="Garamond" w:eastAsia="Garamond" w:hAnsi="Garamond" w:cs="Garamond"/>
      <w:sz w:val="34"/>
      <w:szCs w:val="34"/>
    </w:rPr>
  </w:style>
  <w:style w:type="paragraph" w:styleId="a6">
    <w:name w:val="List Paragraph"/>
    <w:basedOn w:val="a"/>
    <w:uiPriority w:val="34"/>
    <w:qFormat/>
    <w:pPr>
      <w:ind w:left="731" w:hanging="322"/>
    </w:pPr>
  </w:style>
  <w:style w:type="paragraph" w:customStyle="1" w:styleId="TableParagraph">
    <w:name w:val="Table Paragraph"/>
    <w:basedOn w:val="a"/>
    <w:uiPriority w:val="1"/>
    <w:qFormat/>
    <w:rPr>
      <w:rFonts w:ascii="Century" w:eastAsia="Century" w:hAnsi="Century" w:cs="Century"/>
    </w:rPr>
  </w:style>
  <w:style w:type="character" w:styleId="a7">
    <w:name w:val="annotation reference"/>
    <w:basedOn w:val="a0"/>
    <w:uiPriority w:val="99"/>
    <w:semiHidden/>
    <w:unhideWhenUsed/>
    <w:rsid w:val="00F77CB7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77CB7"/>
  </w:style>
  <w:style w:type="character" w:customStyle="1" w:styleId="a9">
    <w:name w:val="コメント文字列 (文字)"/>
    <w:basedOn w:val="a0"/>
    <w:link w:val="a8"/>
    <w:uiPriority w:val="99"/>
    <w:rsid w:val="00F77CB7"/>
    <w:rPr>
      <w:rFonts w:ascii="Book Antiqua" w:eastAsia="Book Antiqua" w:hAnsi="Book Antiqua" w:cs="Book Antiq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77CB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77CB7"/>
    <w:rPr>
      <w:rFonts w:ascii="Book Antiqua" w:eastAsia="Book Antiqua" w:hAnsi="Book Antiqua" w:cs="Book Antiqua"/>
      <w:b/>
      <w:bCs/>
    </w:rPr>
  </w:style>
  <w:style w:type="character" w:customStyle="1" w:styleId="30">
    <w:name w:val="見出し 3 (文字)"/>
    <w:basedOn w:val="a0"/>
    <w:link w:val="3"/>
    <w:uiPriority w:val="9"/>
    <w:semiHidden/>
    <w:rsid w:val="00B36E20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3E306D"/>
    <w:rPr>
      <w:rFonts w:ascii="Book Antiqua" w:eastAsia="Book Antiqua" w:hAnsi="Book Antiqua" w:cs="Book Antiqua"/>
      <w:b/>
      <w:bCs/>
    </w:rPr>
  </w:style>
  <w:style w:type="character" w:styleId="ac">
    <w:name w:val="Hyperlink"/>
    <w:basedOn w:val="a0"/>
    <w:uiPriority w:val="99"/>
    <w:unhideWhenUsed/>
    <w:rsid w:val="004E0158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4E015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4E0158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character" w:styleId="ad">
    <w:name w:val="Strong"/>
    <w:basedOn w:val="a0"/>
    <w:uiPriority w:val="22"/>
    <w:qFormat/>
    <w:rsid w:val="004E0158"/>
    <w:rPr>
      <w:b/>
      <w:bCs/>
    </w:rPr>
  </w:style>
  <w:style w:type="character" w:styleId="ae">
    <w:name w:val="Emphasis"/>
    <w:basedOn w:val="a0"/>
    <w:uiPriority w:val="20"/>
    <w:qFormat/>
    <w:rsid w:val="004E0158"/>
    <w:rPr>
      <w:i/>
      <w:iCs/>
    </w:rPr>
  </w:style>
  <w:style w:type="character" w:styleId="af">
    <w:name w:val="line number"/>
    <w:basedOn w:val="a0"/>
    <w:uiPriority w:val="99"/>
    <w:semiHidden/>
    <w:unhideWhenUsed/>
    <w:rsid w:val="00305D1A"/>
  </w:style>
  <w:style w:type="paragraph" w:styleId="af0">
    <w:name w:val="header"/>
    <w:basedOn w:val="a"/>
    <w:link w:val="af1"/>
    <w:uiPriority w:val="99"/>
    <w:unhideWhenUsed/>
    <w:rsid w:val="00977F7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977F76"/>
    <w:rPr>
      <w:rFonts w:ascii="Book Antiqua" w:eastAsia="Book Antiqua" w:hAnsi="Book Antiqua" w:cs="Book Antiqua"/>
    </w:rPr>
  </w:style>
  <w:style w:type="paragraph" w:styleId="af2">
    <w:name w:val="footer"/>
    <w:basedOn w:val="a"/>
    <w:link w:val="af3"/>
    <w:uiPriority w:val="99"/>
    <w:unhideWhenUsed/>
    <w:rsid w:val="00977F7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977F76"/>
    <w:rPr>
      <w:rFonts w:ascii="Book Antiqua" w:eastAsia="Book Antiqua" w:hAnsi="Book Antiqua" w:cs="Book Antiqua"/>
    </w:rPr>
  </w:style>
  <w:style w:type="paragraph" w:customStyle="1" w:styleId="21">
    <w:name w:val="21／引用文献本文"/>
    <w:basedOn w:val="a"/>
    <w:qFormat/>
    <w:rsid w:val="009429FE"/>
    <w:pPr>
      <w:autoSpaceDE/>
      <w:autoSpaceDN/>
      <w:spacing w:line="240" w:lineRule="exact"/>
      <w:ind w:left="982" w:right="682" w:hanging="300"/>
      <w:jc w:val="both"/>
    </w:pPr>
    <w:rPr>
      <w:rFonts w:ascii="Century" w:eastAsia="ＭＳ 明朝" w:hAnsi="Century" w:cstheme="minorBidi"/>
      <w:kern w:val="2"/>
      <w:sz w:val="17"/>
      <w:szCs w:val="17"/>
      <w:lang w:eastAsia="ja-JP"/>
    </w:rPr>
  </w:style>
  <w:style w:type="paragraph" w:styleId="af4">
    <w:name w:val="Revision"/>
    <w:hidden/>
    <w:uiPriority w:val="99"/>
    <w:semiHidden/>
    <w:rsid w:val="002F2790"/>
    <w:pPr>
      <w:widowControl/>
      <w:autoSpaceDE/>
      <w:autoSpaceDN/>
    </w:pPr>
    <w:rPr>
      <w:rFonts w:ascii="Book Antiqua" w:eastAsia="Book Antiqua" w:hAnsi="Book Antiqua" w:cs="Book Antiqua"/>
    </w:rPr>
  </w:style>
  <w:style w:type="paragraph" w:customStyle="1" w:styleId="Teaser">
    <w:name w:val="Teaser"/>
    <w:basedOn w:val="a"/>
    <w:link w:val="Teaser0"/>
    <w:rsid w:val="003D12BB"/>
    <w:pPr>
      <w:widowControl/>
      <w:autoSpaceDE/>
      <w:autoSpaceDN/>
      <w:spacing w:before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aser0">
    <w:name w:val="Teaser (文字)"/>
    <w:basedOn w:val="a0"/>
    <w:link w:val="Teaser"/>
    <w:rsid w:val="003D12BB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300333"/>
    <w:rPr>
      <w:rFonts w:ascii="Book Antiqua" w:eastAsia="Book Antiqua" w:hAnsi="Book Antiqua" w:cs="Book Antiqua"/>
      <w:sz w:val="20"/>
      <w:szCs w:val="20"/>
    </w:rPr>
  </w:style>
  <w:style w:type="character" w:customStyle="1" w:styleId="cf01">
    <w:name w:val="cf01"/>
    <w:basedOn w:val="a0"/>
    <w:rsid w:val="00E44BA4"/>
    <w:rPr>
      <w:rFonts w:ascii="Meiryo UI" w:eastAsia="Meiryo UI" w:hAnsi="Meiryo UI" w:hint="eastAsia"/>
      <w:b/>
      <w:bCs/>
      <w:sz w:val="18"/>
      <w:szCs w:val="18"/>
    </w:rPr>
  </w:style>
  <w:style w:type="character" w:customStyle="1" w:styleId="cf11">
    <w:name w:val="cf11"/>
    <w:basedOn w:val="a0"/>
    <w:rsid w:val="00E44BA4"/>
    <w:rPr>
      <w:rFonts w:ascii="Meiryo UI" w:eastAsia="Meiryo UI" w:hAnsi="Meiryo UI" w:hint="eastAsia"/>
      <w:sz w:val="18"/>
      <w:szCs w:val="18"/>
    </w:rPr>
  </w:style>
  <w:style w:type="paragraph" w:styleId="af5">
    <w:name w:val="Balloon Text"/>
    <w:basedOn w:val="a"/>
    <w:link w:val="af6"/>
    <w:uiPriority w:val="99"/>
    <w:semiHidden/>
    <w:unhideWhenUsed/>
    <w:rsid w:val="00A32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A32F3C"/>
    <w:rPr>
      <w:rFonts w:asciiTheme="majorHAnsi" w:eastAsiaTheme="majorEastAsia" w:hAnsiTheme="majorHAnsi" w:cstheme="majorBidi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D878C6"/>
    <w:pPr>
      <w:jc w:val="center"/>
    </w:pPr>
    <w:rPr>
      <w:noProof/>
    </w:rPr>
  </w:style>
  <w:style w:type="character" w:customStyle="1" w:styleId="EndNoteBibliographyTitle0">
    <w:name w:val="EndNote Bibliography Title (文字)"/>
    <w:basedOn w:val="a4"/>
    <w:link w:val="EndNoteBibliographyTitle"/>
    <w:rsid w:val="00D878C6"/>
    <w:rPr>
      <w:rFonts w:ascii="Book Antiqua" w:eastAsia="Book Antiqua" w:hAnsi="Book Antiqua" w:cs="Book Antiqua"/>
      <w:noProof/>
      <w:sz w:val="20"/>
      <w:szCs w:val="20"/>
    </w:rPr>
  </w:style>
  <w:style w:type="paragraph" w:customStyle="1" w:styleId="EndNoteBibliography">
    <w:name w:val="EndNote Bibliography"/>
    <w:basedOn w:val="a"/>
    <w:link w:val="EndNoteBibliography0"/>
    <w:rsid w:val="00D878C6"/>
    <w:pPr>
      <w:jc w:val="both"/>
    </w:pPr>
    <w:rPr>
      <w:noProof/>
    </w:rPr>
  </w:style>
  <w:style w:type="character" w:customStyle="1" w:styleId="EndNoteBibliography0">
    <w:name w:val="EndNote Bibliography (文字)"/>
    <w:basedOn w:val="a4"/>
    <w:link w:val="EndNoteBibliography"/>
    <w:rsid w:val="00D878C6"/>
    <w:rPr>
      <w:rFonts w:ascii="Book Antiqua" w:eastAsia="Book Antiqua" w:hAnsi="Book Antiqua" w:cs="Book Antiqua"/>
      <w:noProof/>
      <w:sz w:val="20"/>
      <w:szCs w:val="20"/>
    </w:rPr>
  </w:style>
  <w:style w:type="character" w:customStyle="1" w:styleId="UnresolvedMention1">
    <w:name w:val="Unresolved Mention1"/>
    <w:basedOn w:val="a0"/>
    <w:uiPriority w:val="99"/>
    <w:semiHidden/>
    <w:unhideWhenUsed/>
    <w:rsid w:val="00B90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3ECB9-02CC-44A7-BBA3-B994B3BF4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小野田　淳人</dc:creator>
  <cp:lastModifiedBy>Atsuto ONODA</cp:lastModifiedBy>
  <cp:revision>45</cp:revision>
  <cp:lastPrinted>2025-04-13T12:29:00Z</cp:lastPrinted>
  <dcterms:created xsi:type="dcterms:W3CDTF">2025-04-13T16:19:00Z</dcterms:created>
  <dcterms:modified xsi:type="dcterms:W3CDTF">2025-04-25T13:58:00Z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LaTeX with hyperref</vt:lpwstr>
  </property>
  <property fmtid="{D5CDD505-2E9C-101B-9397-08002B2CF9AE}" pid="4" name="CustomProp">
    <vt:lpwstr>039bac0f12b540049c9f6bb7567d2acf</vt:lpwstr>
  </property>
  <property fmtid="{D5CDD505-2E9C-101B-9397-08002B2CF9AE}" pid="5" name="LastSaved">
    <vt:filetime>2025-02-10T00:00:00Z</vt:filetime>
  </property>
  <property fmtid="{D5CDD505-2E9C-101B-9397-08002B2CF9AE}" pid="6" name="Producer">
    <vt:lpwstr>MiKTeX pdfTeX-1.40.25</vt:lpwstr>
  </property>
  <property fmtid="{D5CDD505-2E9C-101B-9397-08002B2CF9AE}" pid="7" name="PTEX.Fullbanner">
    <vt:lpwstr>This is MiKTeX-pdfTeX 4.15.0 (1.40.25)</vt:lpwstr>
  </property>
  <property fmtid="{D5CDD505-2E9C-101B-9397-08002B2CF9AE}" pid="8" name="TrinkaCustomProp">
    <vt:lpwstr>4a44ef16718346ef846304dcad4801f4</vt:lpwstr>
  </property>
  <property fmtid="{D5CDD505-2E9C-101B-9397-08002B2CF9AE}" pid="9" name="DotEnagoUniqueKey">
    <vt:lpwstr>|051248e328cee5c-9ad6-433f-8e03-a1744192068001-5b743386</vt:lpwstr>
  </property>
  <property fmtid="{D5CDD505-2E9C-101B-9397-08002B2CF9AE}" pid="10" name="GrammarlyDocumentId">
    <vt:lpwstr>a40b6d1a377cc7e48f1caaee318ae1d472a1bbf5bfd7a194e08abcb8f638d3c0</vt:lpwstr>
  </property>
</Properties>
</file>