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23B2C" w:rsidRDefault="009241C0">
      <w:r>
        <w:t xml:space="preserve">Dear Dr. </w:t>
      </w:r>
      <w:proofErr w:type="spellStart"/>
      <w:r>
        <w:t>Corti</w:t>
      </w:r>
      <w:proofErr w:type="spellEnd"/>
    </w:p>
    <w:p w:rsidR="009241C0" w:rsidRDefault="009241C0"/>
    <w:p w:rsidR="009241C0" w:rsidRDefault="009241C0">
      <w:r>
        <w:t>I would like to thank you for handling our paper, but respectfully, I would like to register a little complaint. This is the fourth submission as a “new paper”. For the first three submissions, we had 8 reviews, 78 comments (totaling more than 10 pages), and 23 pages of our replies (14 pages for the first t</w:t>
      </w:r>
      <w:r w:rsidR="000237B4">
        <w:t>wo</w:t>
      </w:r>
      <w:r>
        <w:t xml:space="preserve"> submissions, plus 9 more this time). In my career of 145 papers (several in Climate Dynamics) and 11 books, I have never experienced anything like this. We are a group that started this “climate mode” interaction</w:t>
      </w:r>
      <w:r w:rsidR="000237B4">
        <w:t>,</w:t>
      </w:r>
      <w:r>
        <w:t xml:space="preserve"> and I would like to believe that we know what we are tal</w:t>
      </w:r>
      <w:r w:rsidR="000237B4">
        <w:t>king</w:t>
      </w:r>
      <w:r>
        <w:t xml:space="preserve"> about. We are not out to publish yet another paper. </w:t>
      </w:r>
      <w:r w:rsidR="000237B4">
        <w:t>So, I hope that this fourth time the paper goes to the last two reviewers for their approval. Otherwise, we are all wasting our time.</w:t>
      </w:r>
    </w:p>
    <w:p w:rsidR="000237B4" w:rsidRDefault="000237B4"/>
    <w:p w:rsidR="000237B4" w:rsidRDefault="000237B4">
      <w:r>
        <w:t>Again, I thank you for your efforts.</w:t>
      </w:r>
    </w:p>
    <w:p w:rsidR="000237B4" w:rsidRDefault="000237B4"/>
    <w:p w:rsidR="000237B4" w:rsidRDefault="000237B4">
      <w:r>
        <w:t>Sincerely,</w:t>
      </w:r>
    </w:p>
    <w:p w:rsidR="000237B4" w:rsidRDefault="000237B4"/>
    <w:p w:rsidR="000237B4" w:rsidRDefault="000237B4">
      <w:r>
        <w:t>Prof. Anastasios Tsonis</w:t>
      </w:r>
    </w:p>
    <w:sectPr w:rsidR="00023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1C0"/>
    <w:rsid w:val="000237B4"/>
    <w:rsid w:val="00523B2C"/>
    <w:rsid w:val="0092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605757"/>
  <w15:chartTrackingRefBased/>
  <w15:docId w15:val="{AA8FDF65-56CC-4D41-88DB-55E4521E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Anastasios Tsonis</dc:creator>
  <cp:keywords/>
  <dc:description/>
  <cp:lastModifiedBy>Anastasios Tsonis</cp:lastModifiedBy>
  <cp:revision>1</cp:revision>
  <dcterms:created xsi:type="dcterms:W3CDTF">2025-04-22T21:51:00Z</dcterms:created>
  <dcterms:modified xsi:type="dcterms:W3CDTF">2025-04-22T22:08:00Z</dcterms:modified>
</cp:coreProperties>
</file>