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326" w:rsidRDefault="001D2326" w:rsidP="0039427C">
      <w:pPr>
        <w:rPr>
          <w:rFonts w:ascii="Times New Roman" w:hAnsi="Times New Roman" w:cs="Times New Roman"/>
          <w:b/>
        </w:rPr>
      </w:pPr>
      <w:r w:rsidRPr="001D2326">
        <w:rPr>
          <w:rFonts w:ascii="Times New Roman" w:hAnsi="Times New Roman" w:cs="Times New Roman"/>
          <w:b/>
        </w:rPr>
        <w:t>Supplementary Information</w:t>
      </w:r>
    </w:p>
    <w:p w:rsidR="001D2326" w:rsidRDefault="0039427C" w:rsidP="0039427C">
      <w:pPr>
        <w:rPr>
          <w:rFonts w:ascii="Times New Roman" w:hAnsi="Times New Roman" w:cs="Times New Roman"/>
        </w:rPr>
      </w:pPr>
      <w:r w:rsidRPr="0039427C">
        <w:rPr>
          <w:rFonts w:ascii="Times New Roman" w:hAnsi="Times New Roman" w:cs="Times New Roman"/>
        </w:rPr>
        <w:t xml:space="preserve">Journal: </w:t>
      </w:r>
      <w:r w:rsidR="001D2326" w:rsidRPr="001D2326">
        <w:rPr>
          <w:rFonts w:ascii="Times New Roman" w:hAnsi="Times New Roman" w:cs="Times New Roman"/>
        </w:rPr>
        <w:t>Biodiversity and Conservation</w:t>
      </w:r>
    </w:p>
    <w:p w:rsidR="0039427C" w:rsidRPr="0039427C" w:rsidRDefault="0039427C" w:rsidP="0039427C">
      <w:pPr>
        <w:rPr>
          <w:rFonts w:ascii="Times New Roman" w:hAnsi="Times New Roman" w:cs="Times New Roman"/>
        </w:rPr>
      </w:pPr>
      <w:r w:rsidRPr="0039427C">
        <w:rPr>
          <w:rFonts w:ascii="Times New Roman" w:hAnsi="Times New Roman" w:cs="Times New Roman"/>
        </w:rPr>
        <w:t>Title: Should small-ranged species always be prioriti</w:t>
      </w:r>
      <w:r w:rsidR="001D2326">
        <w:rPr>
          <w:rFonts w:ascii="Times New Roman" w:hAnsi="Times New Roman" w:cs="Times New Roman"/>
        </w:rPr>
        <w:t>s</w:t>
      </w:r>
      <w:r w:rsidRPr="0039427C">
        <w:rPr>
          <w:rFonts w:ascii="Times New Roman" w:hAnsi="Times New Roman" w:cs="Times New Roman"/>
        </w:rPr>
        <w:t>ed for conservation?</w:t>
      </w:r>
    </w:p>
    <w:p w:rsidR="0039427C" w:rsidRPr="0039427C" w:rsidRDefault="0039427C" w:rsidP="0039427C">
      <w:pPr>
        <w:rPr>
          <w:rFonts w:ascii="Times New Roman" w:hAnsi="Times New Roman" w:cs="Times New Roman"/>
        </w:rPr>
      </w:pPr>
      <w:r w:rsidRPr="0039427C">
        <w:rPr>
          <w:rFonts w:ascii="Times New Roman" w:hAnsi="Times New Roman" w:cs="Times New Roman"/>
        </w:rPr>
        <w:t xml:space="preserve">Authors: </w:t>
      </w:r>
      <w:r>
        <w:rPr>
          <w:rFonts w:ascii="Times New Roman" w:hAnsi="Times New Roman" w:cs="Times New Roman"/>
        </w:rPr>
        <w:t>Giese</w:t>
      </w:r>
      <w:r w:rsidRPr="0039427C">
        <w:rPr>
          <w:rFonts w:ascii="Times New Roman" w:hAnsi="Times New Roman" w:cs="Times New Roman"/>
        </w:rPr>
        <w:t xml:space="preserve"> et al.</w:t>
      </w:r>
    </w:p>
    <w:p w:rsidR="0039427C" w:rsidRPr="0039427C" w:rsidRDefault="0039427C" w:rsidP="0039427C">
      <w:pPr>
        <w:rPr>
          <w:rFonts w:ascii="Times New Roman" w:hAnsi="Times New Roman" w:cs="Times New Roman"/>
        </w:rPr>
      </w:pPr>
    </w:p>
    <w:p w:rsidR="0039427C" w:rsidRPr="0039427C" w:rsidRDefault="0039427C" w:rsidP="0039427C">
      <w:pPr>
        <w:rPr>
          <w:rFonts w:ascii="Times New Roman" w:hAnsi="Times New Roman" w:cs="Times New Roman"/>
        </w:rPr>
      </w:pPr>
      <w:r w:rsidRPr="0039427C">
        <w:rPr>
          <w:rFonts w:ascii="Times New Roman" w:hAnsi="Times New Roman" w:cs="Times New Roman"/>
        </w:rPr>
        <w:t xml:space="preserve">The following </w:t>
      </w:r>
      <w:r w:rsidR="001D2326">
        <w:rPr>
          <w:rFonts w:ascii="Times New Roman" w:hAnsi="Times New Roman" w:cs="Times New Roman"/>
        </w:rPr>
        <w:t>s</w:t>
      </w:r>
      <w:r w:rsidR="001D2326" w:rsidRPr="001D2326">
        <w:rPr>
          <w:rFonts w:ascii="Times New Roman" w:hAnsi="Times New Roman" w:cs="Times New Roman"/>
        </w:rPr>
        <w:t xml:space="preserve">upplementary </w:t>
      </w:r>
      <w:r w:rsidR="001D2326">
        <w:rPr>
          <w:rFonts w:ascii="Times New Roman" w:hAnsi="Times New Roman" w:cs="Times New Roman"/>
        </w:rPr>
        <w:t>i</w:t>
      </w:r>
      <w:r w:rsidR="001D2326" w:rsidRPr="001D2326">
        <w:rPr>
          <w:rFonts w:ascii="Times New Roman" w:hAnsi="Times New Roman" w:cs="Times New Roman"/>
        </w:rPr>
        <w:t>nfor</w:t>
      </w:r>
      <w:bookmarkStart w:id="0" w:name="_GoBack"/>
      <w:bookmarkEnd w:id="0"/>
      <w:r w:rsidR="001D2326" w:rsidRPr="001D2326">
        <w:rPr>
          <w:rFonts w:ascii="Times New Roman" w:hAnsi="Times New Roman" w:cs="Times New Roman"/>
        </w:rPr>
        <w:t>mation</w:t>
      </w:r>
      <w:r w:rsidR="001D2326">
        <w:rPr>
          <w:rFonts w:ascii="Times New Roman" w:hAnsi="Times New Roman" w:cs="Times New Roman"/>
        </w:rPr>
        <w:t xml:space="preserve"> </w:t>
      </w:r>
      <w:r w:rsidRPr="0039427C">
        <w:rPr>
          <w:rFonts w:ascii="Times New Roman" w:hAnsi="Times New Roman" w:cs="Times New Roman"/>
        </w:rPr>
        <w:t>is available for this article:</w:t>
      </w:r>
      <w:r w:rsidRPr="0039427C">
        <w:rPr>
          <w:rFonts w:ascii="Times New Roman" w:hAnsi="Times New Roman" w:cs="Times New Roman"/>
        </w:rPr>
        <w:br w:type="page"/>
      </w:r>
    </w:p>
    <w:p w:rsidR="0039427C" w:rsidRPr="0039427C" w:rsidRDefault="0039427C" w:rsidP="0039427C">
      <w:pPr>
        <w:spacing w:after="0"/>
        <w:jc w:val="both"/>
        <w:rPr>
          <w:rFonts w:ascii="Times New Roman" w:eastAsia="Times New Roman" w:hAnsi="Times New Roman" w:cs="Times New Roman"/>
          <w:color w:val="000000"/>
        </w:rPr>
      </w:pPr>
      <w:r w:rsidRPr="0039427C">
        <w:rPr>
          <w:rFonts w:ascii="Times New Roman" w:hAnsi="Times New Roman" w:cs="Times New Roman"/>
          <w:b/>
        </w:rPr>
        <w:lastRenderedPageBreak/>
        <w:t>Table S1.</w:t>
      </w:r>
      <w:r>
        <w:rPr>
          <w:rFonts w:ascii="Times New Roman" w:hAnsi="Times New Roman" w:cs="Times New Roman"/>
          <w:b/>
        </w:rPr>
        <w:t xml:space="preserve"> </w:t>
      </w:r>
      <w:r w:rsidRPr="0039427C">
        <w:rPr>
          <w:rFonts w:ascii="Times New Roman" w:hAnsi="Times New Roman" w:cs="Times New Roman"/>
        </w:rPr>
        <w:t>List of desiccation-tolerant vascular plants</w:t>
      </w:r>
      <w:r>
        <w:rPr>
          <w:rFonts w:ascii="Times New Roman" w:hAnsi="Times New Roman" w:cs="Times New Roman"/>
        </w:rPr>
        <w:t xml:space="preserve"> used in this study</w:t>
      </w:r>
      <w:r w:rsidRPr="0039427C">
        <w:rPr>
          <w:rFonts w:ascii="Times New Roman" w:hAnsi="Times New Roman" w:cs="Times New Roman"/>
        </w:rPr>
        <w:t xml:space="preserve"> and their respective </w:t>
      </w:r>
      <w:r>
        <w:rPr>
          <w:rFonts w:ascii="Times New Roman" w:hAnsi="Times New Roman" w:cs="Times New Roman"/>
        </w:rPr>
        <w:t xml:space="preserve">dataset reference to </w:t>
      </w:r>
      <w:r w:rsidRPr="0039427C">
        <w:rPr>
          <w:rFonts w:ascii="Times New Roman" w:hAnsi="Times New Roman" w:cs="Times New Roman"/>
        </w:rPr>
        <w:t>Global Biodiversity Information Facility</w:t>
      </w:r>
      <w:r>
        <w:rPr>
          <w:rFonts w:ascii="Times New Roman" w:hAnsi="Times New Roman" w:cs="Times New Roman"/>
        </w:rPr>
        <w:t xml:space="preserve"> database (GBIF)</w:t>
      </w:r>
      <w:r w:rsidRPr="0039427C">
        <w:rPr>
          <w:rFonts w:ascii="Times New Roman" w:hAnsi="Times New Roman" w:cs="Times New Roman"/>
        </w:rPr>
        <w:t>. All occurrences records were downloaded from</w:t>
      </w:r>
      <w:r w:rsidRPr="0039427C">
        <w:rPr>
          <w:rFonts w:ascii="Times New Roman" w:eastAsia="Times New Roman" w:hAnsi="Times New Roman" w:cs="Times New Roman"/>
          <w:color w:val="000000"/>
        </w:rPr>
        <w:t xml:space="preserve"> GBIF.org on 22 March 2023</w:t>
      </w:r>
      <w:r w:rsidR="009458A1">
        <w:rPr>
          <w:rFonts w:ascii="Times New Roman" w:eastAsia="Times New Roman" w:hAnsi="Times New Roman" w:cs="Times New Roman"/>
          <w:color w:val="000000"/>
        </w:rPr>
        <w:t>.</w:t>
      </w:r>
    </w:p>
    <w:tbl>
      <w:tblPr>
        <w:tblStyle w:val="LightShading"/>
        <w:tblW w:w="9577" w:type="dxa"/>
        <w:tblLook w:val="04A0" w:firstRow="1" w:lastRow="0" w:firstColumn="1" w:lastColumn="0" w:noHBand="0" w:noVBand="1"/>
      </w:tblPr>
      <w:tblGrid>
        <w:gridCol w:w="266"/>
        <w:gridCol w:w="6412"/>
        <w:gridCol w:w="2899"/>
      </w:tblGrid>
      <w:tr w:rsidR="0039427C" w:rsidRPr="0039427C" w:rsidTr="003942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Species</w:t>
            </w:r>
          </w:p>
        </w:tc>
        <w:tc>
          <w:tcPr>
            <w:tcW w:w="2899" w:type="dxa"/>
            <w:shd w:val="clear" w:color="auto" w:fill="auto"/>
            <w:hideMark/>
          </w:tcPr>
          <w:p w:rsidR="0039427C" w:rsidRPr="0039427C" w:rsidRDefault="0039427C" w:rsidP="003942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xml:space="preserve">Gbif </w:t>
            </w:r>
            <w:r w:rsidRPr="0039427C">
              <w:rPr>
                <w:rFonts w:ascii="Times New Roman" w:eastAsia="Times New Roman" w:hAnsi="Times New Roman" w:cs="Times New Roman"/>
                <w:bCs w:val="0"/>
                <w:color w:val="000000"/>
              </w:rPr>
              <w:t>doi</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ANEMIACEAE</w:t>
            </w:r>
          </w:p>
        </w:tc>
        <w:tc>
          <w:tcPr>
            <w:tcW w:w="2899" w:type="dxa"/>
            <w:shd w:val="clear" w:color="auto" w:fill="auto"/>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39427C">
              <w:rPr>
                <w:rFonts w:ascii="Times New Roman" w:eastAsia="Times New Roman" w:hAnsi="Times New Roman" w:cs="Times New Roman"/>
                <w:b/>
                <w:bCs/>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Anemia ferruginea</w:t>
            </w:r>
            <w:r w:rsidRPr="0039427C">
              <w:rPr>
                <w:rFonts w:ascii="Times New Roman" w:eastAsia="Times New Roman" w:hAnsi="Times New Roman" w:cs="Times New Roman"/>
                <w:color w:val="000000"/>
              </w:rPr>
              <w:t xml:space="preserve"> Kunth</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doi.org/10.15468/dl.sa9zab</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Anemia flexuosa</w:t>
            </w:r>
            <w:r w:rsidRPr="0039427C">
              <w:rPr>
                <w:rFonts w:ascii="Times New Roman" w:eastAsia="Times New Roman" w:hAnsi="Times New Roman" w:cs="Times New Roman"/>
                <w:color w:val="000000"/>
              </w:rPr>
              <w:t xml:space="preserve"> (Savigny) Sw.</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doi.org/10.15468/dl.vde2cc</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Anemia mexicana</w:t>
            </w:r>
            <w:r w:rsidRPr="0039427C">
              <w:rPr>
                <w:rFonts w:ascii="Times New Roman" w:eastAsia="Times New Roman" w:hAnsi="Times New Roman" w:cs="Times New Roman"/>
                <w:color w:val="000000"/>
              </w:rPr>
              <w:t xml:space="preserve"> Klotzsch</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doi.org/10.15468/dl.k9mbkq</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Anemia rotundifolia</w:t>
            </w:r>
            <w:r w:rsidRPr="0039427C">
              <w:rPr>
                <w:rFonts w:ascii="Times New Roman" w:eastAsia="Times New Roman" w:hAnsi="Times New Roman" w:cs="Times New Roman"/>
                <w:color w:val="000000"/>
              </w:rPr>
              <w:t xml:space="preserve"> Schrad.</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doi.org/10.15468/dl.epbqcq</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Anemia tomentosa</w:t>
            </w:r>
            <w:r w:rsidRPr="0039427C">
              <w:rPr>
                <w:rFonts w:ascii="Times New Roman" w:eastAsia="Times New Roman" w:hAnsi="Times New Roman" w:cs="Times New Roman"/>
                <w:color w:val="000000"/>
              </w:rPr>
              <w:t xml:space="preserve"> (Savigny) Sw.</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doi.org/10.15468/dl.3tmkpy</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Anemia villosa</w:t>
            </w:r>
            <w:r w:rsidRPr="0039427C">
              <w:rPr>
                <w:rFonts w:ascii="Times New Roman" w:eastAsia="Times New Roman" w:hAnsi="Times New Roman" w:cs="Times New Roman"/>
                <w:color w:val="000000"/>
              </w:rPr>
              <w:t xml:space="preserve"> Humb. &amp; Bonpl. </w:t>
            </w:r>
            <w:proofErr w:type="gramStart"/>
            <w:r w:rsidRPr="0039427C">
              <w:rPr>
                <w:rFonts w:ascii="Times New Roman" w:eastAsia="Times New Roman" w:hAnsi="Times New Roman" w:cs="Times New Roman"/>
                <w:color w:val="000000"/>
              </w:rPr>
              <w:t>ex</w:t>
            </w:r>
            <w:proofErr w:type="gramEnd"/>
            <w:r w:rsidRPr="0039427C">
              <w:rPr>
                <w:rFonts w:ascii="Times New Roman" w:eastAsia="Times New Roman" w:hAnsi="Times New Roman" w:cs="Times New Roman"/>
                <w:color w:val="000000"/>
              </w:rPr>
              <w:t xml:space="preserve"> Willd.</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doi.org/10.15468/dl.j43tqx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Mohria caffrorum</w:t>
            </w:r>
            <w:r w:rsidRPr="0039427C">
              <w:rPr>
                <w:rFonts w:ascii="Times New Roman" w:eastAsia="Times New Roman" w:hAnsi="Times New Roman" w:cs="Times New Roman"/>
                <w:color w:val="000000"/>
              </w:rPr>
              <w:t xml:space="preserve"> (L.) Desv.</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doi.org/10.15468/dl.npnhhm</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ASPLENIACEAE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Asplenium adiantum-nigrum</w:t>
            </w:r>
            <w:r w:rsidRPr="0039427C">
              <w:rPr>
                <w:rFonts w:ascii="Times New Roman" w:eastAsia="Times New Roman" w:hAnsi="Times New Roman" w:cs="Times New Roman"/>
                <w:color w:val="000000"/>
              </w:rPr>
              <w:t xml:space="preserve"> 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doi.org/10.15468/dl.7pppyw</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Asplenium aethiopicum</w:t>
            </w:r>
            <w:r w:rsidRPr="0039427C">
              <w:rPr>
                <w:rFonts w:ascii="Times New Roman" w:eastAsia="Times New Roman" w:hAnsi="Times New Roman" w:cs="Times New Roman"/>
                <w:color w:val="000000"/>
              </w:rPr>
              <w:t xml:space="preserve"> (Burm. f.) Bech.</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doi.org/10.15468/dl.hjqzcy</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Asplenium ceterach</w:t>
            </w:r>
            <w:r w:rsidRPr="0039427C">
              <w:rPr>
                <w:rFonts w:ascii="Times New Roman" w:eastAsia="Times New Roman" w:hAnsi="Times New Roman" w:cs="Times New Roman"/>
                <w:color w:val="000000"/>
              </w:rPr>
              <w:t xml:space="preserve"> 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doi.org/10.15468/dl.k7vbgr</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Asplenium cordatum</w:t>
            </w:r>
            <w:r w:rsidRPr="0039427C">
              <w:rPr>
                <w:rFonts w:ascii="Times New Roman" w:eastAsia="Times New Roman" w:hAnsi="Times New Roman" w:cs="Times New Roman"/>
                <w:color w:val="000000"/>
              </w:rPr>
              <w:t xml:space="preserve"> (Thunb.) Sw.</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doi.org/10.15468/dl.v6deag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Asplenium dalhousiae </w:t>
            </w:r>
            <w:r w:rsidRPr="0039427C">
              <w:rPr>
                <w:rFonts w:ascii="Times New Roman" w:eastAsia="Times New Roman" w:hAnsi="Times New Roman" w:cs="Times New Roman"/>
                <w:color w:val="000000"/>
              </w:rPr>
              <w:t>Hook.</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doi.org/10.15468/dl.upva47</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Asplenium friesiorum</w:t>
            </w:r>
            <w:r w:rsidRPr="0039427C">
              <w:rPr>
                <w:rFonts w:ascii="Times New Roman" w:eastAsia="Times New Roman" w:hAnsi="Times New Roman" w:cs="Times New Roman"/>
                <w:color w:val="000000"/>
              </w:rPr>
              <w:t xml:space="preserve"> C. Chr.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doi.org/10.15468/dl.gen6n3</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Asplenium megalura</w:t>
            </w:r>
            <w:r w:rsidRPr="0039427C">
              <w:rPr>
                <w:rFonts w:ascii="Times New Roman" w:eastAsia="Times New Roman" w:hAnsi="Times New Roman" w:cs="Times New Roman"/>
                <w:color w:val="000000"/>
              </w:rPr>
              <w:t xml:space="preserve"> Hieron.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doi.org/10.15468/dl.uweaw5</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Asplenium monanthes</w:t>
            </w:r>
            <w:r w:rsidRPr="0039427C">
              <w:rPr>
                <w:rFonts w:ascii="Times New Roman" w:eastAsia="Times New Roman" w:hAnsi="Times New Roman" w:cs="Times New Roman"/>
                <w:color w:val="000000"/>
              </w:rPr>
              <w:t xml:space="preserve"> L.</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doi.org/10.15468/dl.6c9ztx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Asplenium obovatum</w:t>
            </w:r>
            <w:r w:rsidRPr="0039427C">
              <w:rPr>
                <w:rFonts w:ascii="Times New Roman" w:eastAsia="Times New Roman" w:hAnsi="Times New Roman" w:cs="Times New Roman"/>
                <w:color w:val="000000"/>
              </w:rPr>
              <w:t xml:space="preserve"> Viv.</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doi.org/10.15468/dl.a9tgsp</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Asplenium praegracile </w:t>
            </w:r>
            <w:r w:rsidRPr="0039427C">
              <w:rPr>
                <w:rFonts w:ascii="Times New Roman" w:eastAsia="Times New Roman" w:hAnsi="Times New Roman" w:cs="Times New Roman"/>
                <w:color w:val="000000"/>
              </w:rPr>
              <w:t>Rosenst.</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doi.org/10.15468/dl.vet62p</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Asplenium pringlei </w:t>
            </w:r>
            <w:r w:rsidRPr="0039427C">
              <w:rPr>
                <w:rFonts w:ascii="Times New Roman" w:eastAsia="Times New Roman" w:hAnsi="Times New Roman" w:cs="Times New Roman"/>
                <w:color w:val="000000"/>
              </w:rPr>
              <w:t>Davenp.</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doi.org/10.15468/dl.53g72r</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Asplenium ruta-muraria</w:t>
            </w:r>
            <w:r w:rsidRPr="0039427C">
              <w:rPr>
                <w:rFonts w:ascii="Times New Roman" w:eastAsia="Times New Roman" w:hAnsi="Times New Roman" w:cs="Times New Roman"/>
                <w:color w:val="000000"/>
              </w:rPr>
              <w:t xml:space="preserve"> L.</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doi.org/10.15468/dl.x2x8ej</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Asplenium rutifolium</w:t>
            </w:r>
            <w:r w:rsidRPr="0039427C">
              <w:rPr>
                <w:rFonts w:ascii="Times New Roman" w:eastAsia="Times New Roman" w:hAnsi="Times New Roman" w:cs="Times New Roman"/>
                <w:color w:val="000000"/>
              </w:rPr>
              <w:t xml:space="preserve"> (P.J. Bergius) Kunze</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doi.org/10.15468/dl.4e9y4h</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Asplenium sandersonii </w:t>
            </w:r>
            <w:r w:rsidRPr="0039427C">
              <w:rPr>
                <w:rFonts w:ascii="Times New Roman" w:eastAsia="Times New Roman" w:hAnsi="Times New Roman" w:cs="Times New Roman"/>
                <w:color w:val="000000"/>
              </w:rPr>
              <w:t>Hook.</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doi.org/10.15468/dl.k5hxv2</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Asplenium septentrionale</w:t>
            </w:r>
            <w:r w:rsidRPr="0039427C">
              <w:rPr>
                <w:rFonts w:ascii="Times New Roman" w:eastAsia="Times New Roman" w:hAnsi="Times New Roman" w:cs="Times New Roman"/>
                <w:color w:val="000000"/>
              </w:rPr>
              <w:t xml:space="preserve"> (L.) Hoffm.</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doi.org/10.15468/dl.eseasq</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Asplenium theciferum</w:t>
            </w:r>
            <w:r w:rsidRPr="0039427C">
              <w:rPr>
                <w:rFonts w:ascii="Times New Roman" w:eastAsia="Times New Roman" w:hAnsi="Times New Roman" w:cs="Times New Roman"/>
                <w:color w:val="000000"/>
              </w:rPr>
              <w:t xml:space="preserve"> (Kunth) Mett.</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doi.org/10.15468/dl.5mdju7</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Asplenium trichomanes</w:t>
            </w:r>
            <w:r w:rsidRPr="0039427C">
              <w:rPr>
                <w:rFonts w:ascii="Times New Roman" w:eastAsia="Times New Roman" w:hAnsi="Times New Roman" w:cs="Times New Roman"/>
                <w:color w:val="000000"/>
              </w:rPr>
              <w:t xml:space="preserve"> 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doi.org/10.15468/dl.5m7wdb</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Asplenium uhligii </w:t>
            </w:r>
            <w:r w:rsidRPr="0039427C">
              <w:rPr>
                <w:rFonts w:ascii="Times New Roman" w:eastAsia="Times New Roman" w:hAnsi="Times New Roman" w:cs="Times New Roman"/>
                <w:color w:val="000000"/>
              </w:rPr>
              <w:t>Hieron.</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doi.org/10.15468/dl.5u77u2</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Pleurosorus rutifolius</w:t>
            </w:r>
            <w:r w:rsidRPr="0039427C">
              <w:rPr>
                <w:rFonts w:ascii="Times New Roman" w:eastAsia="Times New Roman" w:hAnsi="Times New Roman" w:cs="Times New Roman"/>
                <w:color w:val="000000"/>
              </w:rPr>
              <w:t xml:space="preserve"> Fée</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doi.org/10.15468/dl.pfykca</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BORYACEAE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Borya constricta </w:t>
            </w:r>
            <w:r w:rsidRPr="0039427C">
              <w:rPr>
                <w:rFonts w:ascii="Times New Roman" w:eastAsia="Times New Roman" w:hAnsi="Times New Roman" w:cs="Times New Roman"/>
                <w:color w:val="000000"/>
              </w:rPr>
              <w:t>Churchill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doi.org/10.15468/dl.azjcre</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Borya inopinata</w:t>
            </w:r>
            <w:r w:rsidRPr="0039427C">
              <w:rPr>
                <w:rFonts w:ascii="Times New Roman" w:eastAsia="Times New Roman" w:hAnsi="Times New Roman" w:cs="Times New Roman"/>
                <w:color w:val="000000"/>
              </w:rPr>
              <w:t xml:space="preserve"> P.I. Forst. &amp; E.J. Thomps.</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doi.org/10.15468/dl.5vyu6h</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Borya mirabilis </w:t>
            </w:r>
            <w:r w:rsidRPr="0039427C">
              <w:rPr>
                <w:rFonts w:ascii="Times New Roman" w:eastAsia="Times New Roman" w:hAnsi="Times New Roman" w:cs="Times New Roman"/>
                <w:color w:val="000000"/>
              </w:rPr>
              <w:t>Churchill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doi.org/10.15468/dl.4u7yvh</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Borya nitida</w:t>
            </w:r>
            <w:r w:rsidRPr="0039427C">
              <w:rPr>
                <w:rFonts w:ascii="Times New Roman" w:eastAsia="Times New Roman" w:hAnsi="Times New Roman" w:cs="Times New Roman"/>
                <w:color w:val="000000"/>
              </w:rPr>
              <w:t xml:space="preserve"> Labill.</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doi.org/10.15468/dl.6f4hvs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Borya scirpoidea </w:t>
            </w:r>
            <w:r w:rsidRPr="0039427C">
              <w:rPr>
                <w:rFonts w:ascii="Times New Roman" w:eastAsia="Times New Roman" w:hAnsi="Times New Roman" w:cs="Times New Roman"/>
                <w:color w:val="000000"/>
              </w:rPr>
              <w:t>Lindl.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doi.org/10.15468/dl.mc6zqm</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Borya septentrionalis</w:t>
            </w:r>
            <w:r w:rsidRPr="0039427C">
              <w:rPr>
                <w:rFonts w:ascii="Times New Roman" w:eastAsia="Times New Roman" w:hAnsi="Times New Roman" w:cs="Times New Roman"/>
                <w:color w:val="000000"/>
              </w:rPr>
              <w:t xml:space="preserve"> F. Muell.</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doi.org/10.15468/dl.pznhwz</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Borya sphaerocephala</w:t>
            </w:r>
            <w:r w:rsidRPr="0039427C">
              <w:rPr>
                <w:rFonts w:ascii="Times New Roman" w:eastAsia="Times New Roman" w:hAnsi="Times New Roman" w:cs="Times New Roman"/>
                <w:color w:val="000000"/>
              </w:rPr>
              <w:t xml:space="preserve"> R. Br.</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doi.org/10.15468/dl.4hfbhc</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BROMELIACEAE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Pitcairnia lanuginosa</w:t>
            </w:r>
            <w:r w:rsidRPr="0039427C">
              <w:rPr>
                <w:rFonts w:ascii="Times New Roman" w:eastAsia="Times New Roman" w:hAnsi="Times New Roman" w:cs="Times New Roman"/>
                <w:color w:val="000000"/>
              </w:rPr>
              <w:t xml:space="preserve"> Ruiz &amp; Pav.</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doi.org/10.15468/dl.p4szxw</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CACTACEAE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Blossfeldia liliputana</w:t>
            </w:r>
            <w:r w:rsidRPr="0039427C">
              <w:rPr>
                <w:rFonts w:ascii="Times New Roman" w:eastAsia="Times New Roman" w:hAnsi="Times New Roman" w:cs="Times New Roman"/>
                <w:color w:val="000000"/>
              </w:rPr>
              <w:t xml:space="preserve"> Werderm.</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doi.org/10.15468/dl.69baj9</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lastRenderedPageBreak/>
              <w:t>CYPERACEAE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Afrotrilepis pilosa </w:t>
            </w:r>
            <w:r w:rsidRPr="0039427C">
              <w:rPr>
                <w:rFonts w:ascii="Times New Roman" w:eastAsia="Times New Roman" w:hAnsi="Times New Roman" w:cs="Times New Roman"/>
                <w:color w:val="000000"/>
              </w:rPr>
              <w:t>(Boeckeler) J. Raynal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doi.org/10.15468/dl.n52wrd</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Coleochloa abyssinica </w:t>
            </w:r>
            <w:r w:rsidRPr="0039427C">
              <w:rPr>
                <w:rFonts w:ascii="Times New Roman" w:eastAsia="Times New Roman" w:hAnsi="Times New Roman" w:cs="Times New Roman"/>
                <w:color w:val="000000"/>
              </w:rPr>
              <w:t>(Hochst. ex A. Rich.) Gilly</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doi.org/10.15468/dl.japukw</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Coleochloa microcephala </w:t>
            </w:r>
            <w:r w:rsidRPr="0039427C">
              <w:rPr>
                <w:rFonts w:ascii="Times New Roman" w:eastAsia="Times New Roman" w:hAnsi="Times New Roman" w:cs="Times New Roman"/>
                <w:color w:val="000000"/>
              </w:rPr>
              <w:t>Nelmes</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doi.org/10.15468/dl.jycdrx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Coleochloa pallidior</w:t>
            </w:r>
            <w:r w:rsidRPr="0039427C">
              <w:rPr>
                <w:rFonts w:ascii="Times New Roman" w:eastAsia="Times New Roman" w:hAnsi="Times New Roman" w:cs="Times New Roman"/>
                <w:color w:val="000000"/>
              </w:rPr>
              <w:t xml:space="preserve"> Nelmes</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doi.org/10.15468/dl.ps6mdw</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Coleochloa setifera</w:t>
            </w:r>
            <w:r w:rsidRPr="0039427C">
              <w:rPr>
                <w:rFonts w:ascii="Times New Roman" w:eastAsia="Times New Roman" w:hAnsi="Times New Roman" w:cs="Times New Roman"/>
                <w:color w:val="000000"/>
              </w:rPr>
              <w:t xml:space="preserve"> (Ridl.) Gilly</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doi.org/10.15468/dl.jxfrsy</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Microdracoides squamosus </w:t>
            </w:r>
            <w:r w:rsidRPr="0039427C">
              <w:rPr>
                <w:rFonts w:ascii="Times New Roman" w:eastAsia="Times New Roman" w:hAnsi="Times New Roman" w:cs="Times New Roman"/>
                <w:color w:val="000000"/>
              </w:rPr>
              <w:t>Hua</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doi.org/10.15468/dl.6pwvgd</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Trilepis ciliatifolia</w:t>
            </w:r>
            <w:r w:rsidRPr="0039427C">
              <w:rPr>
                <w:rFonts w:ascii="Times New Roman" w:eastAsia="Times New Roman" w:hAnsi="Times New Roman" w:cs="Times New Roman"/>
                <w:color w:val="000000"/>
              </w:rPr>
              <w:t xml:space="preserve"> T. Koyama</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doi.org/10.15468/dl.td7jpp</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Trilepis lhotzkiana</w:t>
            </w:r>
            <w:r w:rsidRPr="0039427C">
              <w:rPr>
                <w:rFonts w:ascii="Times New Roman" w:eastAsia="Times New Roman" w:hAnsi="Times New Roman" w:cs="Times New Roman"/>
                <w:color w:val="000000"/>
              </w:rPr>
              <w:t xml:space="preserve"> Nees ex Arn.</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doi.org/10.15468/dl.w5mmwh</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Trilepis microstachya </w:t>
            </w:r>
            <w:r w:rsidRPr="0039427C">
              <w:rPr>
                <w:rFonts w:ascii="Times New Roman" w:eastAsia="Times New Roman" w:hAnsi="Times New Roman" w:cs="Times New Roman"/>
                <w:color w:val="000000"/>
              </w:rPr>
              <w:t>(C.B. Clarke) H. Pfeiff.</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doi.org/10.15468/dl.x6cyth</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DAVALLIACEAE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Davallia angustata</w:t>
            </w:r>
            <w:r w:rsidRPr="0039427C">
              <w:rPr>
                <w:rFonts w:ascii="Times New Roman" w:eastAsia="Times New Roman" w:hAnsi="Times New Roman" w:cs="Times New Roman"/>
                <w:color w:val="000000"/>
              </w:rPr>
              <w:t xml:space="preserve"> Wall. </w:t>
            </w:r>
            <w:proofErr w:type="gramStart"/>
            <w:r w:rsidRPr="0039427C">
              <w:rPr>
                <w:rFonts w:ascii="Times New Roman" w:eastAsia="Times New Roman" w:hAnsi="Times New Roman" w:cs="Times New Roman"/>
                <w:color w:val="000000"/>
              </w:rPr>
              <w:t>ex</w:t>
            </w:r>
            <w:proofErr w:type="gramEnd"/>
            <w:r w:rsidRPr="0039427C">
              <w:rPr>
                <w:rFonts w:ascii="Times New Roman" w:eastAsia="Times New Roman" w:hAnsi="Times New Roman" w:cs="Times New Roman"/>
                <w:color w:val="000000"/>
              </w:rPr>
              <w:t xml:space="preserve"> Hook. &amp; Grev.</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doi.org/10.15468/dl.2298zs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Elaphoglossum acrostichoides </w:t>
            </w:r>
            <w:r w:rsidRPr="0039427C">
              <w:rPr>
                <w:rFonts w:ascii="Times New Roman" w:eastAsia="Times New Roman" w:hAnsi="Times New Roman" w:cs="Times New Roman"/>
                <w:color w:val="000000"/>
              </w:rPr>
              <w:t>(Hook. &amp; Grev.) Schelpe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doi.org/10.15468/dl.698qkw</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Elaphoglossum petiolatum</w:t>
            </w:r>
            <w:r w:rsidRPr="0039427C">
              <w:rPr>
                <w:rFonts w:ascii="Times New Roman" w:eastAsia="Times New Roman" w:hAnsi="Times New Roman" w:cs="Times New Roman"/>
                <w:color w:val="000000"/>
              </w:rPr>
              <w:t xml:space="preserve"> (Sw.) Urb.</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doi.org/10.15468/dl.8q88sf</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Elaphoglossum piloselloides </w:t>
            </w:r>
            <w:r w:rsidRPr="0039427C">
              <w:rPr>
                <w:rFonts w:ascii="Times New Roman" w:eastAsia="Times New Roman" w:hAnsi="Times New Roman" w:cs="Times New Roman"/>
                <w:color w:val="000000"/>
              </w:rPr>
              <w:t>(C. Presl) T. Moore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doi.org/10.15468/dl.z282q4</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GESNERIACEAE</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Boea hygrometrica </w:t>
            </w:r>
            <w:r w:rsidRPr="0039427C">
              <w:rPr>
                <w:rFonts w:ascii="Times New Roman" w:eastAsia="Times New Roman" w:hAnsi="Times New Roman" w:cs="Times New Roman"/>
                <w:color w:val="000000"/>
              </w:rPr>
              <w:t>(Bunge) R. Br.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doi.org/10.15468/dl.uedr97</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Boea hygroscopica</w:t>
            </w:r>
            <w:r w:rsidRPr="0039427C">
              <w:rPr>
                <w:rFonts w:ascii="Times New Roman" w:eastAsia="Times New Roman" w:hAnsi="Times New Roman" w:cs="Times New Roman"/>
                <w:color w:val="000000"/>
              </w:rPr>
              <w:t xml:space="preserve"> F. Muell.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doi.org/10.15468/dl.4smyuc</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Damrongia clarkeana </w:t>
            </w:r>
            <w:r w:rsidRPr="0039427C">
              <w:rPr>
                <w:rFonts w:ascii="Times New Roman" w:eastAsia="Times New Roman" w:hAnsi="Times New Roman" w:cs="Times New Roman"/>
                <w:color w:val="000000"/>
              </w:rPr>
              <w:t>(Hemsl.) C. Puglisi</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doi.org/10.15468/dl.3wg7vn</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Haberlea rhodopensis</w:t>
            </w:r>
            <w:r w:rsidRPr="0039427C">
              <w:rPr>
                <w:rFonts w:ascii="Times New Roman" w:eastAsia="Times New Roman" w:hAnsi="Times New Roman" w:cs="Times New Roman"/>
                <w:color w:val="000000"/>
              </w:rPr>
              <w:t xml:space="preserve"> Friv.</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doi.org/10.15468/dl.tsuzdp</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Oreocharis mileensis</w:t>
            </w:r>
            <w:r w:rsidRPr="0039427C">
              <w:rPr>
                <w:rFonts w:ascii="Times New Roman" w:eastAsia="Times New Roman" w:hAnsi="Times New Roman" w:cs="Times New Roman"/>
                <w:color w:val="000000"/>
              </w:rPr>
              <w:t xml:space="preserve"> (W.T. Wang) Mich. Möller &amp; A. Weber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doi.org/10.15468/dl.euea3q</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Paraboea crassifolia </w:t>
            </w:r>
            <w:r w:rsidRPr="0039427C">
              <w:rPr>
                <w:rFonts w:ascii="Times New Roman" w:eastAsia="Times New Roman" w:hAnsi="Times New Roman" w:cs="Times New Roman"/>
                <w:color w:val="000000"/>
              </w:rPr>
              <w:t>(Hemsl.) B.L. Burtt</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doi.org/10.15468/dl.qp5hf8</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Paraboea rufescens</w:t>
            </w:r>
            <w:r w:rsidRPr="0039427C">
              <w:rPr>
                <w:rFonts w:ascii="Times New Roman" w:eastAsia="Times New Roman" w:hAnsi="Times New Roman" w:cs="Times New Roman"/>
                <w:color w:val="000000"/>
              </w:rPr>
              <w:t xml:space="preserve"> (Franch.) B.L. Burtt</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doi.org/10.15468/dl.fgf6s4</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Ramonda myconi </w:t>
            </w:r>
            <w:r w:rsidRPr="0039427C">
              <w:rPr>
                <w:rFonts w:ascii="Times New Roman" w:eastAsia="Times New Roman" w:hAnsi="Times New Roman" w:cs="Times New Roman"/>
                <w:color w:val="000000"/>
              </w:rPr>
              <w:t>(L.) Rchb.</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doi.org/10.15468/dl.petm8e</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Ramonda nathaliae </w:t>
            </w:r>
            <w:r w:rsidRPr="0039427C">
              <w:rPr>
                <w:rFonts w:ascii="Times New Roman" w:eastAsia="Times New Roman" w:hAnsi="Times New Roman" w:cs="Times New Roman"/>
                <w:color w:val="000000"/>
              </w:rPr>
              <w:t>Pančić &amp; Petrovič</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doi.org/10.15468/dl.7aeqcg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Ramonda serbica</w:t>
            </w:r>
            <w:r w:rsidRPr="0039427C">
              <w:rPr>
                <w:rFonts w:ascii="Times New Roman" w:eastAsia="Times New Roman" w:hAnsi="Times New Roman" w:cs="Times New Roman"/>
                <w:color w:val="000000"/>
              </w:rPr>
              <w:t xml:space="preserve"> Pančić</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doi.org/10.15468/dl.fw7ngm</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HYMENOPHYLLACEAE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Cardiomanes reniforme</w:t>
            </w:r>
            <w:r w:rsidRPr="0039427C">
              <w:rPr>
                <w:rFonts w:ascii="Times New Roman" w:eastAsia="Times New Roman" w:hAnsi="Times New Roman" w:cs="Times New Roman"/>
                <w:color w:val="000000"/>
              </w:rPr>
              <w:t xml:space="preserve"> (G. Forst.) C. Presl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doi.org/10.15468/dl.27wr9f</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Crepidomanes chevalieri </w:t>
            </w:r>
            <w:r w:rsidRPr="0039427C">
              <w:rPr>
                <w:rFonts w:ascii="Times New Roman" w:eastAsia="Times New Roman" w:hAnsi="Times New Roman" w:cs="Times New Roman"/>
                <w:color w:val="000000"/>
              </w:rPr>
              <w:t>(Christ) Ebihara &amp; Dubuisson</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doi.org/10.15468/dl.we3am5</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Crepidomanes frappieri</w:t>
            </w:r>
            <w:r w:rsidRPr="0039427C">
              <w:rPr>
                <w:rFonts w:ascii="Times New Roman" w:eastAsia="Times New Roman" w:hAnsi="Times New Roman" w:cs="Times New Roman"/>
                <w:color w:val="000000"/>
              </w:rPr>
              <w:t xml:space="preserve"> (Cordem.) J.P. Roux</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doi.org/10.15468/dl.2m7evw</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Crepidomanes inopinatum</w:t>
            </w:r>
            <w:r w:rsidRPr="0039427C">
              <w:rPr>
                <w:rFonts w:ascii="Times New Roman" w:eastAsia="Times New Roman" w:hAnsi="Times New Roman" w:cs="Times New Roman"/>
                <w:color w:val="000000"/>
              </w:rPr>
              <w:t xml:space="preserve"> (Pic. Serm.) J.P. Roux</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doi.org/10.15468/dl.ahznv9</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Crepidomanes melanotrichum</w:t>
            </w:r>
            <w:r w:rsidRPr="0039427C">
              <w:rPr>
                <w:rFonts w:ascii="Times New Roman" w:eastAsia="Times New Roman" w:hAnsi="Times New Roman" w:cs="Times New Roman"/>
                <w:color w:val="000000"/>
              </w:rPr>
              <w:t xml:space="preserve"> (Schltdl.) J.P. Roux</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doi.org/10.15468/dl.r2sdq5</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Didymoglossum erosum</w:t>
            </w:r>
            <w:r w:rsidRPr="0039427C">
              <w:rPr>
                <w:rFonts w:ascii="Times New Roman" w:eastAsia="Times New Roman" w:hAnsi="Times New Roman" w:cs="Times New Roman"/>
                <w:color w:val="000000"/>
              </w:rPr>
              <w:t xml:space="preserve"> (Willd.) J.P. Roux</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doi.org/10.15468/dl.9avcdb</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Hymenoglossum cruentum </w:t>
            </w:r>
            <w:r w:rsidRPr="0039427C">
              <w:rPr>
                <w:rFonts w:ascii="Times New Roman" w:eastAsia="Times New Roman" w:hAnsi="Times New Roman" w:cs="Times New Roman"/>
                <w:color w:val="000000"/>
              </w:rPr>
              <w:t>(Cav.) C. Presl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doi.org/10.15468/dl.thmyfs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Hymenophyllum capillare</w:t>
            </w:r>
            <w:r w:rsidRPr="0039427C">
              <w:rPr>
                <w:rFonts w:ascii="Times New Roman" w:eastAsia="Times New Roman" w:hAnsi="Times New Roman" w:cs="Times New Roman"/>
                <w:color w:val="000000"/>
              </w:rPr>
              <w:t xml:space="preserve"> Desv.</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doi.org/10.15468/dl.wqpewp</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Hymenophyllum caudiculatum</w:t>
            </w:r>
            <w:r w:rsidRPr="0039427C">
              <w:rPr>
                <w:rFonts w:ascii="Times New Roman" w:eastAsia="Times New Roman" w:hAnsi="Times New Roman" w:cs="Times New Roman"/>
                <w:color w:val="000000"/>
              </w:rPr>
              <w:t xml:space="preserve"> Mart.</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doi.org/10.15468/dl.tekt8z</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Hymenophyllum dentatum</w:t>
            </w:r>
            <w:r w:rsidRPr="0039427C">
              <w:rPr>
                <w:rFonts w:ascii="Times New Roman" w:eastAsia="Times New Roman" w:hAnsi="Times New Roman" w:cs="Times New Roman"/>
                <w:color w:val="000000"/>
              </w:rPr>
              <w:t xml:space="preserve"> Cav.</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doi.org/10.15468/dl.98f432</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Hymenophyllum fucoides</w:t>
            </w:r>
            <w:r w:rsidRPr="0039427C">
              <w:rPr>
                <w:rFonts w:ascii="Times New Roman" w:eastAsia="Times New Roman" w:hAnsi="Times New Roman" w:cs="Times New Roman"/>
                <w:color w:val="000000"/>
              </w:rPr>
              <w:t xml:space="preserve"> (Sw.) Sw.</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doi.org/10.15468/dl.vqx8mx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Hymenophyllum hirsutum </w:t>
            </w:r>
            <w:r w:rsidRPr="0039427C">
              <w:rPr>
                <w:rFonts w:ascii="Times New Roman" w:eastAsia="Times New Roman" w:hAnsi="Times New Roman" w:cs="Times New Roman"/>
                <w:color w:val="000000"/>
              </w:rPr>
              <w:t>(L.) Sw.</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doi.org/10.15468/dl.rr3cxv</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Hymenophyllum kuhnii </w:t>
            </w:r>
            <w:r w:rsidRPr="0039427C">
              <w:rPr>
                <w:rFonts w:ascii="Times New Roman" w:eastAsia="Times New Roman" w:hAnsi="Times New Roman" w:cs="Times New Roman"/>
                <w:color w:val="000000"/>
              </w:rPr>
              <w:t>C. Chr.</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doi.org/10.15468/dl.f529nm</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Hymenophyllum peltatum</w:t>
            </w:r>
            <w:r w:rsidRPr="0039427C">
              <w:rPr>
                <w:rFonts w:ascii="Times New Roman" w:eastAsia="Times New Roman" w:hAnsi="Times New Roman" w:cs="Times New Roman"/>
                <w:color w:val="000000"/>
              </w:rPr>
              <w:t xml:space="preserve"> (Poir.) Desv.</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doi.org/10.15468/dl.6vh9hg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Hymenophyllum plicatum</w:t>
            </w:r>
            <w:r w:rsidRPr="0039427C">
              <w:rPr>
                <w:rFonts w:ascii="Times New Roman" w:eastAsia="Times New Roman" w:hAnsi="Times New Roman" w:cs="Times New Roman"/>
                <w:color w:val="000000"/>
              </w:rPr>
              <w:t xml:space="preserve"> Kaulf.</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doi.org/10.15468/dl.bq2wu8</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Hymenophyllum polyanthos</w:t>
            </w:r>
            <w:r w:rsidRPr="0039427C">
              <w:rPr>
                <w:rFonts w:ascii="Times New Roman" w:eastAsia="Times New Roman" w:hAnsi="Times New Roman" w:cs="Times New Roman"/>
                <w:color w:val="000000"/>
              </w:rPr>
              <w:t xml:space="preserve"> (Sw.) Sw.</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doi.org/10.15468/dl.qywftz</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Hymenophyllum sanguinolentum </w:t>
            </w:r>
            <w:r w:rsidRPr="0039427C">
              <w:rPr>
                <w:rFonts w:ascii="Times New Roman" w:eastAsia="Times New Roman" w:hAnsi="Times New Roman" w:cs="Times New Roman"/>
                <w:color w:val="000000"/>
              </w:rPr>
              <w:t>(G. Forst.) Sw.</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doi.org/10.15468/dl.yeta3s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lastRenderedPageBreak/>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Hymenophyllum splendidum</w:t>
            </w:r>
            <w:r w:rsidRPr="0039427C">
              <w:rPr>
                <w:rFonts w:ascii="Times New Roman" w:eastAsia="Times New Roman" w:hAnsi="Times New Roman" w:cs="Times New Roman"/>
                <w:color w:val="000000"/>
              </w:rPr>
              <w:t xml:space="preserve"> Bosch</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doi.org/10.15468/dl.7j4fhq</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Hymenophyllum tunbrigense</w:t>
            </w:r>
            <w:r w:rsidRPr="0039427C">
              <w:rPr>
                <w:rFonts w:ascii="Times New Roman" w:eastAsia="Times New Roman" w:hAnsi="Times New Roman" w:cs="Times New Roman"/>
                <w:color w:val="000000"/>
              </w:rPr>
              <w:t xml:space="preserve"> (L.) Sm.</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doi.org/10.15468/dl.z9k99v</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Polyphlebium borbonicum</w:t>
            </w:r>
            <w:r w:rsidRPr="0039427C">
              <w:rPr>
                <w:rFonts w:ascii="Times New Roman" w:eastAsia="Times New Roman" w:hAnsi="Times New Roman" w:cs="Times New Roman"/>
                <w:color w:val="000000"/>
              </w:rPr>
              <w:t xml:space="preserve"> (Bosch) Ebihara &amp; Dubuisson</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doi.org/10.15468/dl.zvdfg9</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Trichomanes bucinatum</w:t>
            </w:r>
            <w:r w:rsidRPr="0039427C">
              <w:rPr>
                <w:rFonts w:ascii="Times New Roman" w:eastAsia="Times New Roman" w:hAnsi="Times New Roman" w:cs="Times New Roman"/>
                <w:color w:val="000000"/>
              </w:rPr>
              <w:t xml:space="preserve"> Mickel &amp; Beitel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doi.org/10.15468/dl.8r8yub</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Trichomanes capillaceum</w:t>
            </w:r>
            <w:r w:rsidRPr="0039427C">
              <w:rPr>
                <w:rFonts w:ascii="Times New Roman" w:eastAsia="Times New Roman" w:hAnsi="Times New Roman" w:cs="Times New Roman"/>
                <w:color w:val="000000"/>
              </w:rPr>
              <w:t xml:space="preserve"> L.</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doi.org/10.15468/dl.tumgu7</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Trichomanes diaphanum</w:t>
            </w:r>
            <w:r w:rsidRPr="0039427C">
              <w:rPr>
                <w:rFonts w:ascii="Times New Roman" w:eastAsia="Times New Roman" w:hAnsi="Times New Roman" w:cs="Times New Roman"/>
                <w:color w:val="000000"/>
              </w:rPr>
              <w:t xml:space="preserve"> Kunth</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doi.org/10.15468/dl.qz2n6y</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Trichomanes polypodioides</w:t>
            </w:r>
            <w:r w:rsidRPr="0039427C">
              <w:rPr>
                <w:rFonts w:ascii="Times New Roman" w:eastAsia="Times New Roman" w:hAnsi="Times New Roman" w:cs="Times New Roman"/>
                <w:color w:val="000000"/>
              </w:rPr>
              <w:t xml:space="preserve"> L.</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doi.org/10.15468/dl.s4h6jx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Trichomanes pyxidiferum</w:t>
            </w:r>
            <w:r w:rsidRPr="0039427C">
              <w:rPr>
                <w:rFonts w:ascii="Times New Roman" w:eastAsia="Times New Roman" w:hAnsi="Times New Roman" w:cs="Times New Roman"/>
                <w:color w:val="000000"/>
              </w:rPr>
              <w:t xml:space="preserve"> 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doi.org/10.15468/dl.hgn9q4</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Trichomanes radicans</w:t>
            </w:r>
            <w:r w:rsidRPr="0039427C">
              <w:rPr>
                <w:rFonts w:ascii="Times New Roman" w:eastAsia="Times New Roman" w:hAnsi="Times New Roman" w:cs="Times New Roman"/>
                <w:color w:val="000000"/>
              </w:rPr>
              <w:t xml:space="preserve"> Sw.</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doi.org/10.15468/dl.28ycp2</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Trichomanes rigidum</w:t>
            </w:r>
            <w:r w:rsidRPr="0039427C">
              <w:rPr>
                <w:rFonts w:ascii="Times New Roman" w:eastAsia="Times New Roman" w:hAnsi="Times New Roman" w:cs="Times New Roman"/>
                <w:color w:val="000000"/>
              </w:rPr>
              <w:t xml:space="preserve"> Sw.</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doi.org/10.15468/dl.6y7be5</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ISOETACEAE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Isoetes australis</w:t>
            </w:r>
            <w:r w:rsidRPr="0039427C">
              <w:rPr>
                <w:rFonts w:ascii="Times New Roman" w:eastAsia="Times New Roman" w:hAnsi="Times New Roman" w:cs="Times New Roman"/>
                <w:color w:val="000000"/>
              </w:rPr>
              <w:t xml:space="preserve"> R.O. Williams</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doi.org/10.15468/dl.a3hgeg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LINDERNIACEAE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Craterostigma hirsutum</w:t>
            </w:r>
            <w:r w:rsidRPr="0039427C">
              <w:rPr>
                <w:rFonts w:ascii="Times New Roman" w:eastAsia="Times New Roman" w:hAnsi="Times New Roman" w:cs="Times New Roman"/>
                <w:color w:val="000000"/>
              </w:rPr>
              <w:t xml:space="preserve"> S. Moore</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doi.org/10.15468/dl.cmwwns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Craterostigma lanceolatum</w:t>
            </w:r>
            <w:r w:rsidRPr="0039427C">
              <w:rPr>
                <w:rFonts w:ascii="Times New Roman" w:eastAsia="Times New Roman" w:hAnsi="Times New Roman" w:cs="Times New Roman"/>
                <w:color w:val="000000"/>
              </w:rPr>
              <w:t xml:space="preserve"> (Engl.) Skan</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doi.org/10.15468/dl.k8qdxz</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Craterostigma plantagineum</w:t>
            </w:r>
            <w:r w:rsidRPr="0039427C">
              <w:rPr>
                <w:rFonts w:ascii="Times New Roman" w:eastAsia="Times New Roman" w:hAnsi="Times New Roman" w:cs="Times New Roman"/>
                <w:color w:val="000000"/>
              </w:rPr>
              <w:t xml:space="preserve"> Hochst.</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doi.org/10.15468/dl.pnxv3a</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Craterostigma pumilum</w:t>
            </w:r>
            <w:r w:rsidRPr="0039427C">
              <w:rPr>
                <w:rFonts w:ascii="Times New Roman" w:eastAsia="Times New Roman" w:hAnsi="Times New Roman" w:cs="Times New Roman"/>
                <w:color w:val="000000"/>
              </w:rPr>
              <w:t xml:space="preserve"> Hochst.</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doi.org/10.15468/dl.5hhk74</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Craterostigma wilmsii </w:t>
            </w:r>
            <w:r w:rsidRPr="0039427C">
              <w:rPr>
                <w:rFonts w:ascii="Times New Roman" w:eastAsia="Times New Roman" w:hAnsi="Times New Roman" w:cs="Times New Roman"/>
                <w:color w:val="000000"/>
              </w:rPr>
              <w:t>Engl. ex Diels</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doi.org/10.15468/dl.26h4xy</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Lindernia brevidens</w:t>
            </w:r>
            <w:r w:rsidRPr="0039427C">
              <w:rPr>
                <w:rFonts w:ascii="Times New Roman" w:eastAsia="Times New Roman" w:hAnsi="Times New Roman" w:cs="Times New Roman"/>
                <w:color w:val="000000"/>
              </w:rPr>
              <w:t xml:space="preserve"> Skan</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doi.org/10.15468/dl.3grqxn</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Lindernia intrepidus</w:t>
            </w:r>
            <w:r w:rsidRPr="0039427C">
              <w:rPr>
                <w:rFonts w:ascii="Times New Roman" w:eastAsia="Times New Roman" w:hAnsi="Times New Roman" w:cs="Times New Roman"/>
                <w:color w:val="000000"/>
              </w:rPr>
              <w:t xml:space="preserve"> (Dinter) Oberm.</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doi.org/10.15468/dl.7bamba</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Lindernia monroi</w:t>
            </w:r>
            <w:r w:rsidRPr="0039427C">
              <w:rPr>
                <w:rFonts w:ascii="Times New Roman" w:eastAsia="Times New Roman" w:hAnsi="Times New Roman" w:cs="Times New Roman"/>
                <w:color w:val="000000"/>
              </w:rPr>
              <w:t xml:space="preserve"> (S. Moore) Eb. Fisch.</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doi.org/10.15468/dl.hmpnq7</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Lindernia purpurea </w:t>
            </w:r>
            <w:r w:rsidRPr="0039427C">
              <w:rPr>
                <w:rFonts w:ascii="Times New Roman" w:eastAsia="Times New Roman" w:hAnsi="Times New Roman" w:cs="Times New Roman"/>
                <w:color w:val="000000"/>
              </w:rPr>
              <w:t>(Lebrun &amp; Touss.) R. Germ.</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doi.org/10.15468/dl.93cpxk</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Linderniella pulchella</w:t>
            </w:r>
            <w:r w:rsidRPr="0039427C">
              <w:rPr>
                <w:rFonts w:ascii="Times New Roman" w:eastAsia="Times New Roman" w:hAnsi="Times New Roman" w:cs="Times New Roman"/>
                <w:color w:val="000000"/>
              </w:rPr>
              <w:t xml:space="preserve"> (Skan) Eb. </w:t>
            </w:r>
            <w:proofErr w:type="gramStart"/>
            <w:r w:rsidRPr="0039427C">
              <w:rPr>
                <w:rFonts w:ascii="Times New Roman" w:eastAsia="Times New Roman" w:hAnsi="Times New Roman" w:cs="Times New Roman"/>
                <w:color w:val="000000"/>
              </w:rPr>
              <w:t>Fisch.,</w:t>
            </w:r>
            <w:proofErr w:type="gramEnd"/>
            <w:r w:rsidRPr="0039427C">
              <w:rPr>
                <w:rFonts w:ascii="Times New Roman" w:eastAsia="Times New Roman" w:hAnsi="Times New Roman" w:cs="Times New Roman"/>
                <w:color w:val="000000"/>
              </w:rPr>
              <w:t xml:space="preserve"> Schäferh. &amp; Kai Müll.</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doi.org/10.15468/dl.fns8vw</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Linderniella wilmsii</w:t>
            </w:r>
            <w:r w:rsidRPr="0039427C">
              <w:rPr>
                <w:rFonts w:ascii="Times New Roman" w:eastAsia="Times New Roman" w:hAnsi="Times New Roman" w:cs="Times New Roman"/>
                <w:color w:val="000000"/>
              </w:rPr>
              <w:t xml:space="preserve"> (Engl. ex Diels) Eb. </w:t>
            </w:r>
            <w:proofErr w:type="gramStart"/>
            <w:r w:rsidRPr="0039427C">
              <w:rPr>
                <w:rFonts w:ascii="Times New Roman" w:eastAsia="Times New Roman" w:hAnsi="Times New Roman" w:cs="Times New Roman"/>
                <w:color w:val="000000"/>
              </w:rPr>
              <w:t>Fisch.,</w:t>
            </w:r>
            <w:proofErr w:type="gramEnd"/>
            <w:r w:rsidRPr="0039427C">
              <w:rPr>
                <w:rFonts w:ascii="Times New Roman" w:eastAsia="Times New Roman" w:hAnsi="Times New Roman" w:cs="Times New Roman"/>
                <w:color w:val="000000"/>
              </w:rPr>
              <w:t xml:space="preserve"> Schäferh. &amp; Kai Müll.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doi.org/10.15468/dl.et4dwe</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MYROTHAMNACEAE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Myrothamnus flabellifolius</w:t>
            </w:r>
            <w:r w:rsidRPr="0039427C">
              <w:rPr>
                <w:rFonts w:ascii="Times New Roman" w:eastAsia="Times New Roman" w:hAnsi="Times New Roman" w:cs="Times New Roman"/>
                <w:color w:val="000000"/>
              </w:rPr>
              <w:t xml:space="preserve"> Welw.</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doi.org/10.15468/dl.cndpau</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Myrothamnus moschatus</w:t>
            </w:r>
            <w:r w:rsidRPr="0039427C">
              <w:rPr>
                <w:rFonts w:ascii="Times New Roman" w:eastAsia="Times New Roman" w:hAnsi="Times New Roman" w:cs="Times New Roman"/>
                <w:color w:val="000000"/>
              </w:rPr>
              <w:t xml:space="preserve"> (Baill.) Baill. </w:t>
            </w:r>
            <w:proofErr w:type="gramStart"/>
            <w:r w:rsidRPr="0039427C">
              <w:rPr>
                <w:rFonts w:ascii="Times New Roman" w:eastAsia="Times New Roman" w:hAnsi="Times New Roman" w:cs="Times New Roman"/>
                <w:color w:val="000000"/>
              </w:rPr>
              <w:t>ex</w:t>
            </w:r>
            <w:proofErr w:type="gramEnd"/>
            <w:r w:rsidRPr="0039427C">
              <w:rPr>
                <w:rFonts w:ascii="Times New Roman" w:eastAsia="Times New Roman" w:hAnsi="Times New Roman" w:cs="Times New Roman"/>
                <w:color w:val="000000"/>
              </w:rPr>
              <w:t xml:space="preserve"> Nied.</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doi.org/10.15468/dl.rjsf4g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POACEAE</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Eragrostiella bifaria</w:t>
            </w:r>
            <w:r w:rsidRPr="0039427C">
              <w:rPr>
                <w:rFonts w:ascii="Times New Roman" w:eastAsia="Times New Roman" w:hAnsi="Times New Roman" w:cs="Times New Roman"/>
                <w:color w:val="000000"/>
              </w:rPr>
              <w:t xml:space="preserve"> (Vahl) Bor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doi.org/10.15468/dl.gdhn3z</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Eragrostiella brachyphylla</w:t>
            </w:r>
            <w:r w:rsidRPr="0039427C">
              <w:rPr>
                <w:rFonts w:ascii="Times New Roman" w:eastAsia="Times New Roman" w:hAnsi="Times New Roman" w:cs="Times New Roman"/>
                <w:color w:val="000000"/>
              </w:rPr>
              <w:t xml:space="preserve"> (Stapf) Bor</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doi.org/10.15468/dl.2du7jn</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Eragrostiella nardoides</w:t>
            </w:r>
            <w:r w:rsidRPr="0039427C">
              <w:rPr>
                <w:rFonts w:ascii="Times New Roman" w:eastAsia="Times New Roman" w:hAnsi="Times New Roman" w:cs="Times New Roman"/>
                <w:color w:val="000000"/>
              </w:rPr>
              <w:t xml:space="preserve"> (Trin.) Bor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doi.org/10.15468/dl.xqes2y</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Eragrostis nindensis</w:t>
            </w:r>
            <w:r w:rsidRPr="0039427C">
              <w:rPr>
                <w:rFonts w:ascii="Times New Roman" w:eastAsia="Times New Roman" w:hAnsi="Times New Roman" w:cs="Times New Roman"/>
                <w:color w:val="000000"/>
              </w:rPr>
              <w:t xml:space="preserve"> Ficalho &amp; Hiern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doi.org/10.15468/dl.t6ppej</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Eragrostis paradoxa</w:t>
            </w:r>
            <w:r w:rsidRPr="0039427C">
              <w:rPr>
                <w:rFonts w:ascii="Times New Roman" w:eastAsia="Times New Roman" w:hAnsi="Times New Roman" w:cs="Times New Roman"/>
                <w:color w:val="000000"/>
              </w:rPr>
              <w:t xml:space="preserve"> Launert</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doi.org/10.15468/dl.ehea4s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Micrachne patentiflora</w:t>
            </w:r>
            <w:r w:rsidRPr="0039427C">
              <w:rPr>
                <w:rFonts w:ascii="Times New Roman" w:eastAsia="Times New Roman" w:hAnsi="Times New Roman" w:cs="Times New Roman"/>
                <w:color w:val="000000"/>
              </w:rPr>
              <w:t xml:space="preserve"> (Stent &amp; J.M. Rattray) P.M. Peterson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doi.org/10.15468/dl.cgs4jd</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Micraira adamsii</w:t>
            </w:r>
            <w:r w:rsidRPr="0039427C">
              <w:rPr>
                <w:rFonts w:ascii="Times New Roman" w:eastAsia="Times New Roman" w:hAnsi="Times New Roman" w:cs="Times New Roman"/>
                <w:color w:val="000000"/>
              </w:rPr>
              <w:t xml:space="preserve"> Lazarides</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doi.org/10.15468/dl.9gwnej</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Micraira lazaridis</w:t>
            </w:r>
            <w:r w:rsidRPr="0039427C">
              <w:rPr>
                <w:rFonts w:ascii="Times New Roman" w:eastAsia="Times New Roman" w:hAnsi="Times New Roman" w:cs="Times New Roman"/>
                <w:color w:val="000000"/>
              </w:rPr>
              <w:t xml:space="preserve"> L.G. Clark, Wendel &amp; Craven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doi.org/10.15468/dl.bfzt9p</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Micraira multinervia</w:t>
            </w:r>
            <w:r w:rsidRPr="0039427C">
              <w:rPr>
                <w:rFonts w:ascii="Times New Roman" w:eastAsia="Times New Roman" w:hAnsi="Times New Roman" w:cs="Times New Roman"/>
                <w:color w:val="000000"/>
              </w:rPr>
              <w:t xml:space="preserve"> Lazarides</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doi.org/10.15468/dl.phbv6k</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Micraira spinifera</w:t>
            </w:r>
            <w:r w:rsidRPr="0039427C">
              <w:rPr>
                <w:rFonts w:ascii="Times New Roman" w:eastAsia="Times New Roman" w:hAnsi="Times New Roman" w:cs="Times New Roman"/>
                <w:color w:val="000000"/>
              </w:rPr>
              <w:t xml:space="preserve"> Lazarides</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doi.org/10.15468/dl.d6jhr9</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Micraira subulifolia</w:t>
            </w:r>
            <w:r w:rsidRPr="0039427C">
              <w:rPr>
                <w:rFonts w:ascii="Times New Roman" w:eastAsia="Times New Roman" w:hAnsi="Times New Roman" w:cs="Times New Roman"/>
                <w:color w:val="000000"/>
              </w:rPr>
              <w:t xml:space="preserve"> F. Muell.</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doi.org/10.15468/dl.jda3g5</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Micraira tenuis</w:t>
            </w:r>
            <w:r w:rsidRPr="0039427C">
              <w:rPr>
                <w:rFonts w:ascii="Times New Roman" w:eastAsia="Times New Roman" w:hAnsi="Times New Roman" w:cs="Times New Roman"/>
                <w:color w:val="000000"/>
              </w:rPr>
              <w:t xml:space="preserve"> Lazarides</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doi.org/10.15468/dl.fy5f76</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Micraira viscidula</w:t>
            </w:r>
            <w:r w:rsidRPr="0039427C">
              <w:rPr>
                <w:rFonts w:ascii="Times New Roman" w:eastAsia="Times New Roman" w:hAnsi="Times New Roman" w:cs="Times New Roman"/>
                <w:color w:val="000000"/>
              </w:rPr>
              <w:t xml:space="preserve"> Lazarides</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doi.org/10.15468/dl.4qkycx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Microchloa caffra</w:t>
            </w:r>
            <w:r w:rsidRPr="0039427C">
              <w:rPr>
                <w:rFonts w:ascii="Times New Roman" w:eastAsia="Times New Roman" w:hAnsi="Times New Roman" w:cs="Times New Roman"/>
                <w:color w:val="000000"/>
              </w:rPr>
              <w:t xml:space="preserve"> Nees</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doi.org/10.15468/dl.uu9ttf</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Microchloa indica</w:t>
            </w:r>
            <w:r w:rsidRPr="0039427C">
              <w:rPr>
                <w:rFonts w:ascii="Times New Roman" w:eastAsia="Times New Roman" w:hAnsi="Times New Roman" w:cs="Times New Roman"/>
                <w:color w:val="000000"/>
              </w:rPr>
              <w:t xml:space="preserve"> (L. f.) P. Beauv.</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doi.org/10.15468/dl.4pek7h</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lastRenderedPageBreak/>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Microchloa kunthii</w:t>
            </w:r>
            <w:r w:rsidRPr="0039427C">
              <w:rPr>
                <w:rFonts w:ascii="Times New Roman" w:eastAsia="Times New Roman" w:hAnsi="Times New Roman" w:cs="Times New Roman"/>
                <w:color w:val="000000"/>
              </w:rPr>
              <w:t xml:space="preserve"> Desv.</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doi.org/10.15468/dl.sym7kq</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Oropetium aristatum</w:t>
            </w:r>
            <w:r w:rsidRPr="0039427C">
              <w:rPr>
                <w:rFonts w:ascii="Times New Roman" w:eastAsia="Times New Roman" w:hAnsi="Times New Roman" w:cs="Times New Roman"/>
                <w:color w:val="000000"/>
              </w:rPr>
              <w:t xml:space="preserve"> (Stapf) Pilg.</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doi.org/10.15468/dl.uuvqb7</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Oropetium capense</w:t>
            </w:r>
            <w:r w:rsidRPr="0039427C">
              <w:rPr>
                <w:rFonts w:ascii="Times New Roman" w:eastAsia="Times New Roman" w:hAnsi="Times New Roman" w:cs="Times New Roman"/>
                <w:color w:val="000000"/>
              </w:rPr>
              <w:t xml:space="preserve"> Stapf</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doi.org/10.15468/dl.r6247a</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Oropetium roxburghianum</w:t>
            </w:r>
            <w:r w:rsidRPr="0039427C">
              <w:rPr>
                <w:rFonts w:ascii="Times New Roman" w:eastAsia="Times New Roman" w:hAnsi="Times New Roman" w:cs="Times New Roman"/>
                <w:color w:val="000000"/>
              </w:rPr>
              <w:t xml:space="preserve"> S.M. Phillips</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doi.org/10.15468/dl.z8m9zb</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Oropetium thomaeum</w:t>
            </w:r>
            <w:r w:rsidRPr="0039427C">
              <w:rPr>
                <w:rFonts w:ascii="Times New Roman" w:eastAsia="Times New Roman" w:hAnsi="Times New Roman" w:cs="Times New Roman"/>
                <w:color w:val="000000"/>
              </w:rPr>
              <w:t xml:space="preserve"> (L. f.) Trin.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doi.org/10.15468/dl.x6jrdk</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Sporobolus atrovirens</w:t>
            </w:r>
            <w:r w:rsidRPr="0039427C">
              <w:rPr>
                <w:rFonts w:ascii="Times New Roman" w:eastAsia="Times New Roman" w:hAnsi="Times New Roman" w:cs="Times New Roman"/>
                <w:color w:val="000000"/>
              </w:rPr>
              <w:t xml:space="preserve"> (Kunth) Kunth</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doi.org/10.15468/dl.4r6ekh</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Sporobolus elongatus</w:t>
            </w:r>
            <w:r w:rsidRPr="0039427C">
              <w:rPr>
                <w:rFonts w:ascii="Times New Roman" w:eastAsia="Times New Roman" w:hAnsi="Times New Roman" w:cs="Times New Roman"/>
                <w:color w:val="000000"/>
              </w:rPr>
              <w:t xml:space="preserve"> R. Br.</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doi.org/10.15468/dl.jb8ken</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Sporobolus festivus</w:t>
            </w:r>
            <w:r w:rsidRPr="0039427C">
              <w:rPr>
                <w:rFonts w:ascii="Times New Roman" w:eastAsia="Times New Roman" w:hAnsi="Times New Roman" w:cs="Times New Roman"/>
                <w:color w:val="000000"/>
              </w:rPr>
              <w:t xml:space="preserve"> Hochst. </w:t>
            </w:r>
            <w:proofErr w:type="gramStart"/>
            <w:r w:rsidRPr="0039427C">
              <w:rPr>
                <w:rFonts w:ascii="Times New Roman" w:eastAsia="Times New Roman" w:hAnsi="Times New Roman" w:cs="Times New Roman"/>
                <w:color w:val="000000"/>
              </w:rPr>
              <w:t>ex</w:t>
            </w:r>
            <w:proofErr w:type="gramEnd"/>
            <w:r w:rsidRPr="0039427C">
              <w:rPr>
                <w:rFonts w:ascii="Times New Roman" w:eastAsia="Times New Roman" w:hAnsi="Times New Roman" w:cs="Times New Roman"/>
                <w:color w:val="000000"/>
              </w:rPr>
              <w:t xml:space="preserve"> A. Rich.</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doi.org/10.15468/dl.7k7ff4</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Sporobolus fimbriatus</w:t>
            </w:r>
            <w:r w:rsidRPr="0039427C">
              <w:rPr>
                <w:rFonts w:ascii="Times New Roman" w:eastAsia="Times New Roman" w:hAnsi="Times New Roman" w:cs="Times New Roman"/>
                <w:color w:val="000000"/>
              </w:rPr>
              <w:t xml:space="preserve"> (Trin.) Nees</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doi.org/10.15468/dl.ba8gp7</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Sporobolus pellucidus</w:t>
            </w:r>
            <w:r w:rsidRPr="0039427C">
              <w:rPr>
                <w:rFonts w:ascii="Times New Roman" w:eastAsia="Times New Roman" w:hAnsi="Times New Roman" w:cs="Times New Roman"/>
                <w:color w:val="000000"/>
              </w:rPr>
              <w:t xml:space="preserve"> Hochst.</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doi.org/10.15468/dl.7khsy2</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Sporobolus ruspolianus</w:t>
            </w:r>
            <w:r w:rsidRPr="0039427C">
              <w:rPr>
                <w:rFonts w:ascii="Times New Roman" w:eastAsia="Times New Roman" w:hAnsi="Times New Roman" w:cs="Times New Roman"/>
                <w:color w:val="000000"/>
              </w:rPr>
              <w:t xml:space="preserve"> Chiov.</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doi.org/10.15468/dl.6mf4vv</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Sporobolus stapfianus</w:t>
            </w:r>
            <w:r w:rsidRPr="0039427C">
              <w:rPr>
                <w:rFonts w:ascii="Times New Roman" w:eastAsia="Times New Roman" w:hAnsi="Times New Roman" w:cs="Times New Roman"/>
                <w:color w:val="000000"/>
              </w:rPr>
              <w:t xml:space="preserve"> Gand.</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doi.org/10.15468/dl.nx4pse</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Styppeiochloa hitchcockii </w:t>
            </w:r>
            <w:r w:rsidRPr="0039427C">
              <w:rPr>
                <w:rFonts w:ascii="Times New Roman" w:eastAsia="Times New Roman" w:hAnsi="Times New Roman" w:cs="Times New Roman"/>
                <w:color w:val="000000"/>
              </w:rPr>
              <w:t>(A. Camus) Cope</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doi.org/10.15468/dl.ncvmhc</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Tripogon capillatus</w:t>
            </w:r>
            <w:r w:rsidRPr="0039427C">
              <w:rPr>
                <w:rFonts w:ascii="Times New Roman" w:eastAsia="Times New Roman" w:hAnsi="Times New Roman" w:cs="Times New Roman"/>
                <w:color w:val="000000"/>
              </w:rPr>
              <w:t xml:space="preserve"> Jaub. &amp; Spach</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doi.org/10.15468/dl.kr7gbe</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Tripogon curvatus</w:t>
            </w:r>
            <w:r w:rsidRPr="0039427C">
              <w:rPr>
                <w:rFonts w:ascii="Times New Roman" w:eastAsia="Times New Roman" w:hAnsi="Times New Roman" w:cs="Times New Roman"/>
                <w:color w:val="000000"/>
              </w:rPr>
              <w:t xml:space="preserve"> S.M. Phillips &amp; Launert</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doi.org/10.15468/dl.cke9zn</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Tripogon filiformis </w:t>
            </w:r>
            <w:r w:rsidRPr="0039427C">
              <w:rPr>
                <w:rFonts w:ascii="Times New Roman" w:eastAsia="Times New Roman" w:hAnsi="Times New Roman" w:cs="Times New Roman"/>
                <w:color w:val="000000"/>
              </w:rPr>
              <w:t>Nees</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doi.org/10.15468/dl.xk46dh</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Tripogon jacquemontii </w:t>
            </w:r>
            <w:r w:rsidRPr="0039427C">
              <w:rPr>
                <w:rFonts w:ascii="Times New Roman" w:eastAsia="Times New Roman" w:hAnsi="Times New Roman" w:cs="Times New Roman"/>
                <w:color w:val="000000"/>
              </w:rPr>
              <w:t>Stapf</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doi.org/10.15468/dl.bf6pxj</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Tripogon lisboae</w:t>
            </w:r>
            <w:r w:rsidRPr="0039427C">
              <w:rPr>
                <w:rFonts w:ascii="Times New Roman" w:eastAsia="Times New Roman" w:hAnsi="Times New Roman" w:cs="Times New Roman"/>
                <w:color w:val="000000"/>
              </w:rPr>
              <w:t xml:space="preserve"> Stapf</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doi.org/10.15468/dl.xw9qxx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Tripogon major</w:t>
            </w:r>
            <w:r w:rsidRPr="0039427C">
              <w:rPr>
                <w:rFonts w:ascii="Times New Roman" w:eastAsia="Times New Roman" w:hAnsi="Times New Roman" w:cs="Times New Roman"/>
                <w:color w:val="000000"/>
              </w:rPr>
              <w:t xml:space="preserve"> Hook. f.</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doi.org/10.15468/dl.pmnuqm</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Tripogon polyanthus</w:t>
            </w:r>
            <w:r w:rsidRPr="0039427C">
              <w:rPr>
                <w:rFonts w:ascii="Times New Roman" w:eastAsia="Times New Roman" w:hAnsi="Times New Roman" w:cs="Times New Roman"/>
                <w:color w:val="000000"/>
              </w:rPr>
              <w:t xml:space="preserve"> Naik &amp; Patunkar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doi.org/10.15468/dl.eqmadm</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Tripogonella loliiformis</w:t>
            </w:r>
            <w:r w:rsidRPr="0039427C">
              <w:rPr>
                <w:rFonts w:ascii="Times New Roman" w:eastAsia="Times New Roman" w:hAnsi="Times New Roman" w:cs="Times New Roman"/>
                <w:color w:val="000000"/>
              </w:rPr>
              <w:t xml:space="preserve"> (F. Muell.) P.M. Peterson &amp; Romasch.</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doi.org/10.15468/dl.gvfkbd</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Tripogonella minima </w:t>
            </w:r>
            <w:r w:rsidRPr="0039427C">
              <w:rPr>
                <w:rFonts w:ascii="Times New Roman" w:eastAsia="Times New Roman" w:hAnsi="Times New Roman" w:cs="Times New Roman"/>
                <w:color w:val="000000"/>
              </w:rPr>
              <w:t>(A. Rich.) P.M. Peterson &amp; Romasch.</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doi.org/10.15468/dl.gzfvm3</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Tripogonella spicata</w:t>
            </w:r>
            <w:r w:rsidRPr="0039427C">
              <w:rPr>
                <w:rFonts w:ascii="Times New Roman" w:eastAsia="Times New Roman" w:hAnsi="Times New Roman" w:cs="Times New Roman"/>
                <w:color w:val="000000"/>
              </w:rPr>
              <w:t xml:space="preserve"> (Nees) P.M. Peterson &amp; Romasch.</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doi.org/10.15468/dl.cyn2mv</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POLYPODIACEAE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Ctenopteris heterophylla</w:t>
            </w:r>
            <w:r w:rsidRPr="0039427C">
              <w:rPr>
                <w:rFonts w:ascii="Times New Roman" w:eastAsia="Times New Roman" w:hAnsi="Times New Roman" w:cs="Times New Roman"/>
                <w:color w:val="000000"/>
              </w:rPr>
              <w:t xml:space="preserve"> Tindale</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doi.org/10.15468/dl.zejbzk</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Goniophlebium furfuraceum</w:t>
            </w:r>
            <w:r w:rsidRPr="0039427C">
              <w:rPr>
                <w:rFonts w:ascii="Times New Roman" w:eastAsia="Times New Roman" w:hAnsi="Times New Roman" w:cs="Times New Roman"/>
                <w:color w:val="000000"/>
              </w:rPr>
              <w:t xml:space="preserve"> (Schltdl. &amp; Cham.) T. Moore </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doi.org/10.15468/dl.2w7hjj</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Loxogramme abyssinica </w:t>
            </w:r>
            <w:r w:rsidRPr="0039427C">
              <w:rPr>
                <w:rFonts w:ascii="Times New Roman" w:eastAsia="Times New Roman" w:hAnsi="Times New Roman" w:cs="Times New Roman"/>
                <w:color w:val="000000"/>
              </w:rPr>
              <w:t>(Baker) M.G. Price</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doi.org/10.15468/dl.tdve7b</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Loxogramme lanceolata</w:t>
            </w:r>
            <w:r w:rsidRPr="0039427C">
              <w:rPr>
                <w:rFonts w:ascii="Times New Roman" w:eastAsia="Times New Roman" w:hAnsi="Times New Roman" w:cs="Times New Roman"/>
                <w:color w:val="000000"/>
              </w:rPr>
              <w:t xml:space="preserve"> (Sw.) C. Presl</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doi.org/10.15468/dl.d7bq8c</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Melpomene flabelliformis</w:t>
            </w:r>
            <w:r w:rsidRPr="0039427C">
              <w:rPr>
                <w:rFonts w:ascii="Times New Roman" w:eastAsia="Times New Roman" w:hAnsi="Times New Roman" w:cs="Times New Roman"/>
                <w:color w:val="000000"/>
              </w:rPr>
              <w:t xml:space="preserve"> (Poir.) A.R. Sm. &amp; R.C. Moran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doi.org/10.15468/dl.82wkxt</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Melpomene peruviana</w:t>
            </w:r>
            <w:r w:rsidRPr="0039427C">
              <w:rPr>
                <w:rFonts w:ascii="Times New Roman" w:eastAsia="Times New Roman" w:hAnsi="Times New Roman" w:cs="Times New Roman"/>
                <w:color w:val="000000"/>
              </w:rPr>
              <w:t xml:space="preserve"> (Desv.) A.R. Sm. &amp; R.C. Moran</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doi.org/10.15468/dl.bswgb4</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Microgramma piloselloides</w:t>
            </w:r>
            <w:r w:rsidRPr="0039427C">
              <w:rPr>
                <w:rFonts w:ascii="Times New Roman" w:eastAsia="Times New Roman" w:hAnsi="Times New Roman" w:cs="Times New Roman"/>
                <w:color w:val="000000"/>
              </w:rPr>
              <w:t xml:space="preserve"> (L.) Copel.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doi.org/10.15468/dl.xuwydq</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Pecluma eurybasis</w:t>
            </w:r>
            <w:r w:rsidRPr="0039427C">
              <w:rPr>
                <w:rFonts w:ascii="Times New Roman" w:eastAsia="Times New Roman" w:hAnsi="Times New Roman" w:cs="Times New Roman"/>
                <w:color w:val="000000"/>
              </w:rPr>
              <w:t xml:space="preserve"> (C. Chr.) M.G. Price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doi.org/10.15468/dl.4pjhjr</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Platycerium stemaria </w:t>
            </w:r>
            <w:r w:rsidRPr="0039427C">
              <w:rPr>
                <w:rFonts w:ascii="Times New Roman" w:eastAsia="Times New Roman" w:hAnsi="Times New Roman" w:cs="Times New Roman"/>
                <w:color w:val="000000"/>
              </w:rPr>
              <w:t>(P. Beauv.) Desv.</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doi.org/10.15468/dl.ffzdam</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Pleopeltis angusta</w:t>
            </w:r>
            <w:r w:rsidRPr="0039427C">
              <w:rPr>
                <w:rFonts w:ascii="Times New Roman" w:eastAsia="Times New Roman" w:hAnsi="Times New Roman" w:cs="Times New Roman"/>
                <w:color w:val="000000"/>
              </w:rPr>
              <w:t xml:space="preserve"> Humb. &amp; Bonpl. </w:t>
            </w:r>
            <w:proofErr w:type="gramStart"/>
            <w:r w:rsidRPr="0039427C">
              <w:rPr>
                <w:rFonts w:ascii="Times New Roman" w:eastAsia="Times New Roman" w:hAnsi="Times New Roman" w:cs="Times New Roman"/>
                <w:color w:val="000000"/>
              </w:rPr>
              <w:t>ex</w:t>
            </w:r>
            <w:proofErr w:type="gramEnd"/>
            <w:r w:rsidRPr="0039427C">
              <w:rPr>
                <w:rFonts w:ascii="Times New Roman" w:eastAsia="Times New Roman" w:hAnsi="Times New Roman" w:cs="Times New Roman"/>
                <w:color w:val="000000"/>
              </w:rPr>
              <w:t xml:space="preserve"> Willd.</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doi.org/10.15468/dl.4ms43y</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Pleopeltis crassinervata </w:t>
            </w:r>
            <w:r w:rsidRPr="0039427C">
              <w:rPr>
                <w:rFonts w:ascii="Times New Roman" w:eastAsia="Times New Roman" w:hAnsi="Times New Roman" w:cs="Times New Roman"/>
                <w:color w:val="000000"/>
              </w:rPr>
              <w:t>(Fée) T. Moore</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doi.org/10.15468/dl.kvxbuh</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Pleopeltis hirsutissima</w:t>
            </w:r>
            <w:r w:rsidRPr="0039427C">
              <w:rPr>
                <w:rFonts w:ascii="Times New Roman" w:eastAsia="Times New Roman" w:hAnsi="Times New Roman" w:cs="Times New Roman"/>
                <w:color w:val="000000"/>
              </w:rPr>
              <w:t xml:space="preserve"> (Raddi) de la Sota</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doi.org/10.15468/dl.grv3hs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Pleopeltis macrocarpa</w:t>
            </w:r>
            <w:r w:rsidRPr="0039427C">
              <w:rPr>
                <w:rFonts w:ascii="Times New Roman" w:eastAsia="Times New Roman" w:hAnsi="Times New Roman" w:cs="Times New Roman"/>
                <w:color w:val="000000"/>
              </w:rPr>
              <w:t xml:space="preserve"> (Bory ex Willd.) Kaulf.</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doi.org/10.15468/dl.ekk9fu</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Pleopeltis mexicana</w:t>
            </w:r>
            <w:r w:rsidRPr="0039427C">
              <w:rPr>
                <w:rFonts w:ascii="Times New Roman" w:eastAsia="Times New Roman" w:hAnsi="Times New Roman" w:cs="Times New Roman"/>
                <w:color w:val="000000"/>
              </w:rPr>
              <w:t xml:space="preserve"> (Fée) Mickel &amp; Beitel</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doi.org/10.15468/dl.xfep7a</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Pleopeltis minima</w:t>
            </w:r>
            <w:r w:rsidRPr="0039427C">
              <w:rPr>
                <w:rFonts w:ascii="Times New Roman" w:eastAsia="Times New Roman" w:hAnsi="Times New Roman" w:cs="Times New Roman"/>
                <w:color w:val="000000"/>
              </w:rPr>
              <w:t xml:space="preserve"> (Bory) J. Prado &amp; R.Y. Hirai</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doi.org/10.15468/dl.avrds9</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Pleopeltis plebeia </w:t>
            </w:r>
            <w:r w:rsidRPr="0039427C">
              <w:rPr>
                <w:rFonts w:ascii="Times New Roman" w:eastAsia="Times New Roman" w:hAnsi="Times New Roman" w:cs="Times New Roman"/>
                <w:color w:val="000000"/>
              </w:rPr>
              <w:t>(Schltdl. &amp; Cham.) A.R. Sm. &amp; Tejero</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doi.org/10.15468/dl.6q76fn</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Pleopeltis pleopeltifolia</w:t>
            </w:r>
            <w:r w:rsidRPr="0039427C">
              <w:rPr>
                <w:rFonts w:ascii="Times New Roman" w:eastAsia="Times New Roman" w:hAnsi="Times New Roman" w:cs="Times New Roman"/>
                <w:color w:val="000000"/>
              </w:rPr>
              <w:t xml:space="preserve"> (Raddi) Alston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doi.org/10.15468/dl.9aygvn</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Pleopeltis polypodioides</w:t>
            </w:r>
            <w:r w:rsidRPr="0039427C">
              <w:rPr>
                <w:rFonts w:ascii="Times New Roman" w:eastAsia="Times New Roman" w:hAnsi="Times New Roman" w:cs="Times New Roman"/>
                <w:color w:val="000000"/>
              </w:rPr>
              <w:t xml:space="preserve"> (L.) E.G. Andrews &amp; Windham</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doi.org/10.15468/dl.x8kzf4</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Polypodium cambricum</w:t>
            </w:r>
            <w:r w:rsidRPr="0039427C">
              <w:rPr>
                <w:rFonts w:ascii="Times New Roman" w:eastAsia="Times New Roman" w:hAnsi="Times New Roman" w:cs="Times New Roman"/>
                <w:color w:val="000000"/>
              </w:rPr>
              <w:t xml:space="preserve"> 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doi.org/10.15468/dl.6hmwga</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Polypodium interjectum </w:t>
            </w:r>
            <w:r w:rsidRPr="0039427C">
              <w:rPr>
                <w:rFonts w:ascii="Times New Roman" w:eastAsia="Times New Roman" w:hAnsi="Times New Roman" w:cs="Times New Roman"/>
                <w:color w:val="000000"/>
              </w:rPr>
              <w:t>Shivas</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doi.org/10.15468/dl.3eyvcr</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lastRenderedPageBreak/>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Polypodium remotum</w:t>
            </w:r>
            <w:r w:rsidRPr="0039427C">
              <w:rPr>
                <w:rFonts w:ascii="Times New Roman" w:eastAsia="Times New Roman" w:hAnsi="Times New Roman" w:cs="Times New Roman"/>
                <w:color w:val="000000"/>
              </w:rPr>
              <w:t xml:space="preserve"> Desv.</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doi.org/10.15468/dl.dgvmch</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Polypodium virginianum</w:t>
            </w:r>
            <w:r w:rsidRPr="0039427C">
              <w:rPr>
                <w:rFonts w:ascii="Times New Roman" w:eastAsia="Times New Roman" w:hAnsi="Times New Roman" w:cs="Times New Roman"/>
                <w:color w:val="000000"/>
              </w:rPr>
              <w:t xml:space="preserve"> L.</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doi.org/10.15468/dl.v7bte4</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Polypodium vulgare</w:t>
            </w:r>
            <w:r w:rsidRPr="0039427C">
              <w:rPr>
                <w:rFonts w:ascii="Times New Roman" w:eastAsia="Times New Roman" w:hAnsi="Times New Roman" w:cs="Times New Roman"/>
                <w:color w:val="000000"/>
              </w:rPr>
              <w:t xml:space="preserve"> 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doi.org/10.15468/dl.d6sc3j</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PTERIDACEAE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Actiniopteris australis </w:t>
            </w:r>
            <w:r w:rsidRPr="0039427C">
              <w:rPr>
                <w:rFonts w:ascii="Times New Roman" w:eastAsia="Times New Roman" w:hAnsi="Times New Roman" w:cs="Times New Roman"/>
                <w:color w:val="000000"/>
              </w:rPr>
              <w:t>(L. f.) Link</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doi.org/10.15468/dl.dvctg3</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Actiniopteris dimorpha</w:t>
            </w:r>
            <w:r w:rsidRPr="0039427C">
              <w:rPr>
                <w:rFonts w:ascii="Times New Roman" w:eastAsia="Times New Roman" w:hAnsi="Times New Roman" w:cs="Times New Roman"/>
                <w:color w:val="000000"/>
              </w:rPr>
              <w:t xml:space="preserve"> Pic. Serm.</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doi.org/10.15468/dl.ku38h4</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Actiniopteris radiata</w:t>
            </w:r>
            <w:r w:rsidRPr="0039427C">
              <w:rPr>
                <w:rFonts w:ascii="Times New Roman" w:eastAsia="Times New Roman" w:hAnsi="Times New Roman" w:cs="Times New Roman"/>
                <w:color w:val="000000"/>
              </w:rPr>
              <w:t xml:space="preserve"> (Sw.) Link</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doi.org/10.15468/dl.w7xj3c</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Actiniopteris semiflabellata</w:t>
            </w:r>
            <w:r w:rsidRPr="0039427C">
              <w:rPr>
                <w:rFonts w:ascii="Times New Roman" w:eastAsia="Times New Roman" w:hAnsi="Times New Roman" w:cs="Times New Roman"/>
                <w:color w:val="000000"/>
              </w:rPr>
              <w:t xml:space="preserve"> Pic. Serm.</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doi.org/10.15468/dl.u46p8v</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Adiantum hispidulum</w:t>
            </w:r>
            <w:r w:rsidRPr="0039427C">
              <w:rPr>
                <w:rFonts w:ascii="Times New Roman" w:eastAsia="Times New Roman" w:hAnsi="Times New Roman" w:cs="Times New Roman"/>
                <w:color w:val="000000"/>
              </w:rPr>
              <w:t xml:space="preserve"> Sw.</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doi.org/10.15468/dl.mpnexj</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Adiantum incisum </w:t>
            </w:r>
            <w:r w:rsidRPr="0039427C">
              <w:rPr>
                <w:rFonts w:ascii="Times New Roman" w:eastAsia="Times New Roman" w:hAnsi="Times New Roman" w:cs="Times New Roman"/>
                <w:color w:val="000000"/>
              </w:rPr>
              <w:t>Forssk.</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doi.org/10.15468/dl.m4pmmc</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Adiantum latifolium </w:t>
            </w:r>
            <w:r w:rsidRPr="0039427C">
              <w:rPr>
                <w:rFonts w:ascii="Times New Roman" w:eastAsia="Times New Roman" w:hAnsi="Times New Roman" w:cs="Times New Roman"/>
                <w:color w:val="000000"/>
              </w:rPr>
              <w:t>Lam.</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doi.org/10.15468/dl.e5nqq9</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Adiantum raddianum</w:t>
            </w:r>
            <w:r w:rsidRPr="0039427C">
              <w:rPr>
                <w:rFonts w:ascii="Times New Roman" w:eastAsia="Times New Roman" w:hAnsi="Times New Roman" w:cs="Times New Roman"/>
                <w:color w:val="000000"/>
              </w:rPr>
              <w:t xml:space="preserve"> C. Presl</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doi.org/10.15468/dl.y96d4u</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Aleuritopteris albomarginata</w:t>
            </w:r>
            <w:r w:rsidRPr="0039427C">
              <w:rPr>
                <w:rFonts w:ascii="Times New Roman" w:eastAsia="Times New Roman" w:hAnsi="Times New Roman" w:cs="Times New Roman"/>
                <w:color w:val="000000"/>
              </w:rPr>
              <w:t xml:space="preserve"> (C.B. Clarke) Ching</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doi.org/10.15468/dl.q2brh4</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Aleuritopteris farinosa</w:t>
            </w:r>
            <w:r w:rsidRPr="0039427C">
              <w:rPr>
                <w:rFonts w:ascii="Times New Roman" w:eastAsia="Times New Roman" w:hAnsi="Times New Roman" w:cs="Times New Roman"/>
                <w:color w:val="000000"/>
              </w:rPr>
              <w:t xml:space="preserve"> (Forssk.) Fée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doi.org/10.15468/dl.vzzhtk</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Allosorus coriaceus</w:t>
            </w:r>
            <w:r w:rsidRPr="0039427C">
              <w:rPr>
                <w:rFonts w:ascii="Times New Roman" w:eastAsia="Times New Roman" w:hAnsi="Times New Roman" w:cs="Times New Roman"/>
                <w:color w:val="000000"/>
              </w:rPr>
              <w:t xml:space="preserve"> (Decne.) Christenh.</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doi.org/10.15468/dl.5sremd</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Allosorus pteridioides</w:t>
            </w:r>
            <w:r w:rsidRPr="0039427C">
              <w:rPr>
                <w:rFonts w:ascii="Times New Roman" w:eastAsia="Times New Roman" w:hAnsi="Times New Roman" w:cs="Times New Roman"/>
                <w:color w:val="000000"/>
              </w:rPr>
              <w:t xml:space="preserve"> (Reichard) Christenh.</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doi.org/10.15468/dl.2j4ya8</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Argyrochosma fendleri</w:t>
            </w:r>
            <w:r w:rsidRPr="0039427C">
              <w:rPr>
                <w:rFonts w:ascii="Times New Roman" w:eastAsia="Times New Roman" w:hAnsi="Times New Roman" w:cs="Times New Roman"/>
                <w:color w:val="000000"/>
              </w:rPr>
              <w:t xml:space="preserve"> (Kunze) Windham</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doi.org/10.15468/dl.nysvzz</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Astrolepis cochisensis</w:t>
            </w:r>
            <w:r w:rsidRPr="0039427C">
              <w:rPr>
                <w:rFonts w:ascii="Times New Roman" w:eastAsia="Times New Roman" w:hAnsi="Times New Roman" w:cs="Times New Roman"/>
                <w:color w:val="000000"/>
              </w:rPr>
              <w:t xml:space="preserve"> (Goodd.) D.M. Benham &amp; Windham</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doi.org/10.15468/dl.tewn6z</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Astrolepis integerrima</w:t>
            </w:r>
            <w:r w:rsidRPr="0039427C">
              <w:rPr>
                <w:rFonts w:ascii="Times New Roman" w:eastAsia="Times New Roman" w:hAnsi="Times New Roman" w:cs="Times New Roman"/>
                <w:color w:val="000000"/>
              </w:rPr>
              <w:t xml:space="preserve"> (Hook.) D.M. Benham &amp; Windham</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doi.org/10.15468/dl.9uawx5</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Astrolepis sinuata</w:t>
            </w:r>
            <w:r w:rsidRPr="0039427C">
              <w:rPr>
                <w:rFonts w:ascii="Times New Roman" w:eastAsia="Times New Roman" w:hAnsi="Times New Roman" w:cs="Times New Roman"/>
                <w:color w:val="000000"/>
              </w:rPr>
              <w:t xml:space="preserve"> (Lag. ex Sw.) D.M. Benham &amp; Windham</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doi.org/10.15468/dl.ts2vtx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Bommeria hispida</w:t>
            </w:r>
            <w:r w:rsidRPr="0039427C">
              <w:rPr>
                <w:rFonts w:ascii="Times New Roman" w:eastAsia="Times New Roman" w:hAnsi="Times New Roman" w:cs="Times New Roman"/>
                <w:color w:val="000000"/>
              </w:rPr>
              <w:t xml:space="preserve"> (Mett. ex Kuhn) Underw.</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doi.org/10.15468/dl.php9yn</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bonariensis</w:t>
            </w:r>
            <w:r w:rsidRPr="0039427C">
              <w:rPr>
                <w:rFonts w:ascii="Times New Roman" w:eastAsia="Times New Roman" w:hAnsi="Times New Roman" w:cs="Times New Roman"/>
                <w:color w:val="000000"/>
              </w:rPr>
              <w:t xml:space="preserve"> (Willd.) Proctor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doi.org/10.15468/dl.33k6bd</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buchtienii</w:t>
            </w:r>
            <w:r w:rsidRPr="0039427C">
              <w:rPr>
                <w:rFonts w:ascii="Times New Roman" w:eastAsia="Times New Roman" w:hAnsi="Times New Roman" w:cs="Times New Roman"/>
                <w:color w:val="000000"/>
              </w:rPr>
              <w:t xml:space="preserve"> (Rosenst.) R.M. Tryon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doi.org/10.15468/dl.ktn4qp</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capensis</w:t>
            </w:r>
            <w:r w:rsidRPr="0039427C">
              <w:rPr>
                <w:rFonts w:ascii="Times New Roman" w:eastAsia="Times New Roman" w:hAnsi="Times New Roman" w:cs="Times New Roman"/>
                <w:color w:val="000000"/>
              </w:rPr>
              <w:t xml:space="preserve"> (Thunb.) Sw.</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doi.org/10.15468/dl.becmgd</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catanensis</w:t>
            </w:r>
            <w:r w:rsidRPr="0039427C">
              <w:rPr>
                <w:rFonts w:ascii="Times New Roman" w:eastAsia="Times New Roman" w:hAnsi="Times New Roman" w:cs="Times New Roman"/>
                <w:color w:val="000000"/>
              </w:rPr>
              <w:t xml:space="preserve"> (Cosent.) H.P. Fuchs</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doi.org/10.15468/dl.dafh4z</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depauperata</w:t>
            </w:r>
            <w:r w:rsidRPr="0039427C">
              <w:rPr>
                <w:rFonts w:ascii="Times New Roman" w:eastAsia="Times New Roman" w:hAnsi="Times New Roman" w:cs="Times New Roman"/>
                <w:color w:val="000000"/>
              </w:rPr>
              <w:t xml:space="preserve"> Baker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doi.org/10.15468/dl.4z7rsv</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dinteri</w:t>
            </w:r>
            <w:r w:rsidRPr="0039427C">
              <w:rPr>
                <w:rFonts w:ascii="Times New Roman" w:eastAsia="Times New Roman" w:hAnsi="Times New Roman" w:cs="Times New Roman"/>
                <w:color w:val="000000"/>
              </w:rPr>
              <w:t xml:space="preserve"> Brause</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doi.org/10.15468/dl.j7e6tv</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Cheilanthes distans </w:t>
            </w:r>
            <w:r w:rsidRPr="0039427C">
              <w:rPr>
                <w:rFonts w:ascii="Times New Roman" w:eastAsia="Times New Roman" w:hAnsi="Times New Roman" w:cs="Times New Roman"/>
                <w:color w:val="000000"/>
              </w:rPr>
              <w:t>(R. Br.) Mett.</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doi.org/10.15468/dl.nnvwym</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eckloniana</w:t>
            </w:r>
            <w:r w:rsidRPr="0039427C">
              <w:rPr>
                <w:rFonts w:ascii="Times New Roman" w:eastAsia="Times New Roman" w:hAnsi="Times New Roman" w:cs="Times New Roman"/>
                <w:color w:val="000000"/>
              </w:rPr>
              <w:t xml:space="preserve"> Mett.</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doi.org/10.15468/dl.d3ytby</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fragillima</w:t>
            </w:r>
            <w:r w:rsidRPr="0039427C">
              <w:rPr>
                <w:rFonts w:ascii="Times New Roman" w:eastAsia="Times New Roman" w:hAnsi="Times New Roman" w:cs="Times New Roman"/>
                <w:color w:val="000000"/>
              </w:rPr>
              <w:t xml:space="preserve"> F. Muell.</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doi.org/10.15468/dl.c9v9rh</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glauca</w:t>
            </w:r>
            <w:r w:rsidRPr="0039427C">
              <w:rPr>
                <w:rFonts w:ascii="Times New Roman" w:eastAsia="Times New Roman" w:hAnsi="Times New Roman" w:cs="Times New Roman"/>
                <w:color w:val="000000"/>
              </w:rPr>
              <w:t xml:space="preserve"> (Cav.) Mett.</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doi.org/10.15468/dl.5quw65</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gracillima</w:t>
            </w:r>
            <w:r w:rsidRPr="0039427C">
              <w:rPr>
                <w:rFonts w:ascii="Times New Roman" w:eastAsia="Times New Roman" w:hAnsi="Times New Roman" w:cs="Times New Roman"/>
                <w:color w:val="000000"/>
              </w:rPr>
              <w:t xml:space="preserve"> D.C. Eaton</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doi.org/10.15468/dl.usveyj</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hirta</w:t>
            </w:r>
            <w:r w:rsidRPr="0039427C">
              <w:rPr>
                <w:rFonts w:ascii="Times New Roman" w:eastAsia="Times New Roman" w:hAnsi="Times New Roman" w:cs="Times New Roman"/>
                <w:color w:val="000000"/>
              </w:rPr>
              <w:t xml:space="preserve"> Sw.</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doi.org/10.15468/dl.d59eff</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Cheilanthes inaequalis </w:t>
            </w:r>
            <w:r w:rsidRPr="0039427C">
              <w:rPr>
                <w:rFonts w:ascii="Times New Roman" w:eastAsia="Times New Roman" w:hAnsi="Times New Roman" w:cs="Times New Roman"/>
                <w:color w:val="000000"/>
              </w:rPr>
              <w:t>(Kunze) Mett.</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doi.org/10.15468/dl.xba4pw</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Cheilanthes lasiophylla </w:t>
            </w:r>
            <w:r w:rsidRPr="0039427C">
              <w:rPr>
                <w:rFonts w:ascii="Times New Roman" w:eastAsia="Times New Roman" w:hAnsi="Times New Roman" w:cs="Times New Roman"/>
                <w:color w:val="000000"/>
              </w:rPr>
              <w:t>Pic. Serm.</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doi.org/10.15468/dl.m9rq8d</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lendigera</w:t>
            </w:r>
            <w:r w:rsidRPr="0039427C">
              <w:rPr>
                <w:rFonts w:ascii="Times New Roman" w:eastAsia="Times New Roman" w:hAnsi="Times New Roman" w:cs="Times New Roman"/>
                <w:color w:val="000000"/>
              </w:rPr>
              <w:t xml:space="preserve"> (Cav.) Sw.</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doi.org/10.15468/dl.uvqmw6</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Cheilanthes marginata </w:t>
            </w:r>
            <w:r w:rsidRPr="0039427C">
              <w:rPr>
                <w:rFonts w:ascii="Times New Roman" w:eastAsia="Times New Roman" w:hAnsi="Times New Roman" w:cs="Times New Roman"/>
                <w:color w:val="000000"/>
              </w:rPr>
              <w:t>Kunth</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doi.org/10.15468/dl.hxccfx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Cheilanthes marlothii </w:t>
            </w:r>
            <w:r w:rsidRPr="0039427C">
              <w:rPr>
                <w:rFonts w:ascii="Times New Roman" w:eastAsia="Times New Roman" w:hAnsi="Times New Roman" w:cs="Times New Roman"/>
                <w:color w:val="000000"/>
              </w:rPr>
              <w:t>(Hieron.) Domin</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doi.org/10.15468/dl.ke2gxv</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multifida</w:t>
            </w:r>
            <w:r w:rsidRPr="0039427C">
              <w:rPr>
                <w:rFonts w:ascii="Times New Roman" w:eastAsia="Times New Roman" w:hAnsi="Times New Roman" w:cs="Times New Roman"/>
                <w:color w:val="000000"/>
              </w:rPr>
              <w:t xml:space="preserve"> (Sw.) Sw.</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doi.org/10.15468/dl.9csppx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myriophylla</w:t>
            </w:r>
            <w:r w:rsidRPr="0039427C">
              <w:rPr>
                <w:rFonts w:ascii="Times New Roman" w:eastAsia="Times New Roman" w:hAnsi="Times New Roman" w:cs="Times New Roman"/>
                <w:color w:val="000000"/>
              </w:rPr>
              <w:t xml:space="preserve"> Desv.</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doi.org/10.15468/dl.93r2t5</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nitidula</w:t>
            </w:r>
            <w:r w:rsidRPr="0039427C">
              <w:rPr>
                <w:rFonts w:ascii="Times New Roman" w:eastAsia="Times New Roman" w:hAnsi="Times New Roman" w:cs="Times New Roman"/>
                <w:color w:val="000000"/>
              </w:rPr>
              <w:t xml:space="preserve"> Wall. </w:t>
            </w:r>
            <w:proofErr w:type="gramStart"/>
            <w:r w:rsidRPr="0039427C">
              <w:rPr>
                <w:rFonts w:ascii="Times New Roman" w:eastAsia="Times New Roman" w:hAnsi="Times New Roman" w:cs="Times New Roman"/>
                <w:color w:val="000000"/>
              </w:rPr>
              <w:t>ex</w:t>
            </w:r>
            <w:proofErr w:type="gramEnd"/>
            <w:r w:rsidRPr="0039427C">
              <w:rPr>
                <w:rFonts w:ascii="Times New Roman" w:eastAsia="Times New Roman" w:hAnsi="Times New Roman" w:cs="Times New Roman"/>
                <w:color w:val="000000"/>
              </w:rPr>
              <w:t xml:space="preserve"> Hook.</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doi.org/10.15468/dl.auv9qf</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notholaenoides</w:t>
            </w:r>
            <w:r w:rsidRPr="0039427C">
              <w:rPr>
                <w:rFonts w:ascii="Times New Roman" w:eastAsia="Times New Roman" w:hAnsi="Times New Roman" w:cs="Times New Roman"/>
                <w:color w:val="000000"/>
              </w:rPr>
              <w:t xml:space="preserve"> (Desv.) Maxon ex Weath.</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doi.org/10.15468/dl.k6jspn</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parryi</w:t>
            </w:r>
            <w:r w:rsidRPr="0039427C">
              <w:rPr>
                <w:rFonts w:ascii="Times New Roman" w:eastAsia="Times New Roman" w:hAnsi="Times New Roman" w:cs="Times New Roman"/>
                <w:color w:val="000000"/>
              </w:rPr>
              <w:t xml:space="preserve"> (D.C. Eaton) Domin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doi.org/10.15468/dl.xzt4gf</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parviloba</w:t>
            </w:r>
            <w:r w:rsidRPr="0039427C">
              <w:rPr>
                <w:rFonts w:ascii="Times New Roman" w:eastAsia="Times New Roman" w:hAnsi="Times New Roman" w:cs="Times New Roman"/>
                <w:color w:val="000000"/>
              </w:rPr>
              <w:t xml:space="preserve"> Sw.</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doi.org/10.15468/dl.kaxfbp</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lastRenderedPageBreak/>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Cheilanthes pringlei </w:t>
            </w:r>
            <w:r w:rsidRPr="0039427C">
              <w:rPr>
                <w:rFonts w:ascii="Times New Roman" w:eastAsia="Times New Roman" w:hAnsi="Times New Roman" w:cs="Times New Roman"/>
                <w:color w:val="000000"/>
              </w:rPr>
              <w:t>Davenp.</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doi.org/10.15468/dl.evnxrg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quadripinnata</w:t>
            </w:r>
            <w:r w:rsidRPr="0039427C">
              <w:rPr>
                <w:rFonts w:ascii="Times New Roman" w:eastAsia="Times New Roman" w:hAnsi="Times New Roman" w:cs="Times New Roman"/>
                <w:color w:val="000000"/>
              </w:rPr>
              <w:t xml:space="preserve"> (Forssk.) Kuhn</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doi.org/10.15468/dl.m8jywm</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sieberi</w:t>
            </w:r>
            <w:r w:rsidRPr="0039427C">
              <w:rPr>
                <w:rFonts w:ascii="Times New Roman" w:eastAsia="Times New Roman" w:hAnsi="Times New Roman" w:cs="Times New Roman"/>
                <w:color w:val="000000"/>
              </w:rPr>
              <w:t xml:space="preserve"> Kunze</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doi.org/10.15468/dl.qn5f4q</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Cheilanthes tenuifolia </w:t>
            </w:r>
            <w:r w:rsidRPr="0039427C">
              <w:rPr>
                <w:rFonts w:ascii="Times New Roman" w:eastAsia="Times New Roman" w:hAnsi="Times New Roman" w:cs="Times New Roman"/>
                <w:color w:val="000000"/>
              </w:rPr>
              <w:t>(Burm. f.) Sw.</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doi.org/10.15468/dl.62mnf6</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tomentosa</w:t>
            </w:r>
            <w:r w:rsidRPr="0039427C">
              <w:rPr>
                <w:rFonts w:ascii="Times New Roman" w:eastAsia="Times New Roman" w:hAnsi="Times New Roman" w:cs="Times New Roman"/>
                <w:color w:val="000000"/>
              </w:rPr>
              <w:t xml:space="preserve"> Link</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doi.org/10.15468/dl.snkpaq</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viridis</w:t>
            </w:r>
            <w:r w:rsidRPr="0039427C">
              <w:rPr>
                <w:rFonts w:ascii="Times New Roman" w:eastAsia="Times New Roman" w:hAnsi="Times New Roman" w:cs="Times New Roman"/>
                <w:color w:val="000000"/>
              </w:rPr>
              <w:t xml:space="preserve"> (Forssk.) Sw.</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doi.org/10.15468/dl.76qb8a</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Cheilanthes wrightii</w:t>
            </w:r>
            <w:r w:rsidRPr="0039427C">
              <w:rPr>
                <w:rFonts w:ascii="Times New Roman" w:eastAsia="Times New Roman" w:hAnsi="Times New Roman" w:cs="Times New Roman"/>
                <w:color w:val="000000"/>
              </w:rPr>
              <w:t xml:space="preserve"> Hook.</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doi.org/10.15468/dl.nxy7m6</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Cosentinia vellea </w:t>
            </w:r>
            <w:r w:rsidRPr="0039427C">
              <w:rPr>
                <w:rFonts w:ascii="Times New Roman" w:eastAsia="Times New Roman" w:hAnsi="Times New Roman" w:cs="Times New Roman"/>
                <w:color w:val="000000"/>
              </w:rPr>
              <w:t>(Aiton) Tod.</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doi.org/10.15468/dl.dafh4z</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Doryopteris collina</w:t>
            </w:r>
            <w:r w:rsidRPr="0039427C">
              <w:rPr>
                <w:rFonts w:ascii="Times New Roman" w:eastAsia="Times New Roman" w:hAnsi="Times New Roman" w:cs="Times New Roman"/>
                <w:color w:val="000000"/>
              </w:rPr>
              <w:t xml:space="preserve"> (Raddi) J. Sm.</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doi.org/10.15468/dl.mpefs7</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Doryopteris concolor</w:t>
            </w:r>
            <w:r w:rsidRPr="0039427C">
              <w:rPr>
                <w:rFonts w:ascii="Times New Roman" w:eastAsia="Times New Roman" w:hAnsi="Times New Roman" w:cs="Times New Roman"/>
                <w:color w:val="000000"/>
              </w:rPr>
              <w:t xml:space="preserve"> (Langsd. &amp; Fisch.) Kuhn</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doi.org/10.15468/dl.g6dnze</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Doryopteris kitchingii</w:t>
            </w:r>
            <w:r w:rsidRPr="0039427C">
              <w:rPr>
                <w:rFonts w:ascii="Times New Roman" w:eastAsia="Times New Roman" w:hAnsi="Times New Roman" w:cs="Times New Roman"/>
                <w:color w:val="000000"/>
              </w:rPr>
              <w:t xml:space="preserve"> (Baker) Bonap.</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doi.org/10.15468/dl.jnuegy</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Doryopteris pedata</w:t>
            </w:r>
            <w:r w:rsidRPr="0039427C">
              <w:rPr>
                <w:rFonts w:ascii="Times New Roman" w:eastAsia="Times New Roman" w:hAnsi="Times New Roman" w:cs="Times New Roman"/>
                <w:color w:val="000000"/>
              </w:rPr>
              <w:t xml:space="preserve"> (L.) Fée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doi.org/10.15468/dl.2bac3d</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Doryopteris triphylla</w:t>
            </w:r>
            <w:r w:rsidRPr="0039427C">
              <w:rPr>
                <w:rFonts w:ascii="Times New Roman" w:eastAsia="Times New Roman" w:hAnsi="Times New Roman" w:cs="Times New Roman"/>
                <w:color w:val="000000"/>
              </w:rPr>
              <w:t xml:space="preserve"> (Lam.) Christ</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doi.org/10.15468/dl.4xrf5t</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Doryopteris varians</w:t>
            </w:r>
            <w:r w:rsidRPr="0039427C">
              <w:rPr>
                <w:rFonts w:ascii="Times New Roman" w:eastAsia="Times New Roman" w:hAnsi="Times New Roman" w:cs="Times New Roman"/>
                <w:color w:val="000000"/>
              </w:rPr>
              <w:t xml:space="preserve"> (Raddi) Sm.</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doi.org/10.15468/dl.dx9hp4</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Haplopteris volkensii</w:t>
            </w:r>
            <w:r w:rsidRPr="0039427C">
              <w:rPr>
                <w:rFonts w:ascii="Times New Roman" w:eastAsia="Times New Roman" w:hAnsi="Times New Roman" w:cs="Times New Roman"/>
                <w:color w:val="000000"/>
              </w:rPr>
              <w:t xml:space="preserve"> (Hieron.) E.H. Crane</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doi.org/10.15468/dl.sp37at</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Hemionitis palmata</w:t>
            </w:r>
            <w:r w:rsidRPr="0039427C">
              <w:rPr>
                <w:rFonts w:ascii="Times New Roman" w:eastAsia="Times New Roman" w:hAnsi="Times New Roman" w:cs="Times New Roman"/>
                <w:color w:val="000000"/>
              </w:rPr>
              <w:t xml:space="preserve"> L.</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doi.org/10.15468/dl.c66s7c</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Hemionitis tomentosa</w:t>
            </w:r>
            <w:r w:rsidRPr="0039427C">
              <w:rPr>
                <w:rFonts w:ascii="Times New Roman" w:eastAsia="Times New Roman" w:hAnsi="Times New Roman" w:cs="Times New Roman"/>
                <w:color w:val="000000"/>
              </w:rPr>
              <w:t xml:space="preserve"> (Lam.) Raddi</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doi.org/10.15468/dl.6nrsvt</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Myriopteris rufa </w:t>
            </w:r>
            <w:r w:rsidRPr="0039427C">
              <w:rPr>
                <w:rFonts w:ascii="Times New Roman" w:eastAsia="Times New Roman" w:hAnsi="Times New Roman" w:cs="Times New Roman"/>
                <w:color w:val="000000"/>
              </w:rPr>
              <w:t>Fée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doi.org/10.15468/dl.xrecnp</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Negripteris scioana </w:t>
            </w:r>
            <w:r w:rsidRPr="0039427C">
              <w:rPr>
                <w:rFonts w:ascii="Times New Roman" w:eastAsia="Times New Roman" w:hAnsi="Times New Roman" w:cs="Times New Roman"/>
                <w:color w:val="000000"/>
              </w:rPr>
              <w:t>(Chiov.) Pic. Serm.</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doi.org/10.15468/dl.hv5594</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Notholaena dipinnata</w:t>
            </w:r>
            <w:r w:rsidRPr="0039427C">
              <w:rPr>
                <w:rFonts w:ascii="Times New Roman" w:eastAsia="Times New Roman" w:hAnsi="Times New Roman" w:cs="Times New Roman"/>
                <w:color w:val="000000"/>
              </w:rPr>
              <w:t xml:space="preserve"> Fraser-Jenk.</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doi.org/10.15468/dl.n63ua8</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Notholaena lanuginosa</w:t>
            </w:r>
            <w:r w:rsidRPr="0039427C">
              <w:rPr>
                <w:rFonts w:ascii="Times New Roman" w:eastAsia="Times New Roman" w:hAnsi="Times New Roman" w:cs="Times New Roman"/>
                <w:color w:val="000000"/>
              </w:rPr>
              <w:t xml:space="preserve"> Desv. </w:t>
            </w:r>
            <w:proofErr w:type="gramStart"/>
            <w:r w:rsidRPr="0039427C">
              <w:rPr>
                <w:rFonts w:ascii="Times New Roman" w:eastAsia="Times New Roman" w:hAnsi="Times New Roman" w:cs="Times New Roman"/>
                <w:color w:val="000000"/>
              </w:rPr>
              <w:t>ex</w:t>
            </w:r>
            <w:proofErr w:type="gramEnd"/>
            <w:r w:rsidRPr="0039427C">
              <w:rPr>
                <w:rFonts w:ascii="Times New Roman" w:eastAsia="Times New Roman" w:hAnsi="Times New Roman" w:cs="Times New Roman"/>
                <w:color w:val="000000"/>
              </w:rPr>
              <w:t xml:space="preserve"> Poir.</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doi.org/10.15468/dl.dafh4z</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Notholaena muelleri</w:t>
            </w:r>
            <w:r w:rsidRPr="0039427C">
              <w:rPr>
                <w:rFonts w:ascii="Times New Roman" w:eastAsia="Times New Roman" w:hAnsi="Times New Roman" w:cs="Times New Roman"/>
                <w:color w:val="000000"/>
              </w:rPr>
              <w:t xml:space="preserve"> (Hook.) Fraser-Jenk.</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doi.org/10.15468/dl.thgc6z</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Onychium divaricatum</w:t>
            </w:r>
            <w:r w:rsidRPr="0039427C">
              <w:rPr>
                <w:rFonts w:ascii="Times New Roman" w:eastAsia="Times New Roman" w:hAnsi="Times New Roman" w:cs="Times New Roman"/>
                <w:color w:val="000000"/>
              </w:rPr>
              <w:t xml:space="preserve"> (Poir.) Alston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doi.org/10.15468/dl.y35mxa</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Paragymnopteris marantae</w:t>
            </w:r>
            <w:r w:rsidRPr="0039427C">
              <w:rPr>
                <w:rFonts w:ascii="Times New Roman" w:eastAsia="Times New Roman" w:hAnsi="Times New Roman" w:cs="Times New Roman"/>
                <w:color w:val="000000"/>
              </w:rPr>
              <w:t xml:space="preserve"> (L.) K.H. Shing</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doi.org/10.15468/dl.tgqkfw</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Pellaea andromedifolia</w:t>
            </w:r>
            <w:r w:rsidRPr="0039427C">
              <w:rPr>
                <w:rFonts w:ascii="Times New Roman" w:eastAsia="Times New Roman" w:hAnsi="Times New Roman" w:cs="Times New Roman"/>
                <w:color w:val="000000"/>
              </w:rPr>
              <w:t xml:space="preserve"> (Kaulf.) Fée</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doi.org/10.15468/dl.brw9km</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Pellaea atropurpurea </w:t>
            </w:r>
            <w:r w:rsidRPr="0039427C">
              <w:rPr>
                <w:rFonts w:ascii="Times New Roman" w:eastAsia="Times New Roman" w:hAnsi="Times New Roman" w:cs="Times New Roman"/>
                <w:color w:val="000000"/>
              </w:rPr>
              <w:t>(L.) Link</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doi.org/10.15468/dl.r4kujm</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Pellaea boivinii </w:t>
            </w:r>
            <w:r w:rsidRPr="0039427C">
              <w:rPr>
                <w:rFonts w:ascii="Times New Roman" w:eastAsia="Times New Roman" w:hAnsi="Times New Roman" w:cs="Times New Roman"/>
                <w:color w:val="000000"/>
              </w:rPr>
              <w:t>Hook.</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doi.org/10.15468/dl.a7as3z</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Pellaea brachyptera </w:t>
            </w:r>
            <w:r w:rsidRPr="0039427C">
              <w:rPr>
                <w:rFonts w:ascii="Times New Roman" w:eastAsia="Times New Roman" w:hAnsi="Times New Roman" w:cs="Times New Roman"/>
                <w:color w:val="000000"/>
              </w:rPr>
              <w:t>(T. Moore) Baker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doi.org/10.15468/dl.rr7h9b</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Pellaea bridgesii</w:t>
            </w:r>
            <w:r w:rsidRPr="0039427C">
              <w:rPr>
                <w:rFonts w:ascii="Times New Roman" w:eastAsia="Times New Roman" w:hAnsi="Times New Roman" w:cs="Times New Roman"/>
                <w:color w:val="000000"/>
              </w:rPr>
              <w:t xml:space="preserve"> Hook.</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doi.org/10.15468/dl.t9bqts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Pellaea calomelanos</w:t>
            </w:r>
            <w:r w:rsidRPr="0039427C">
              <w:rPr>
                <w:rFonts w:ascii="Times New Roman" w:eastAsia="Times New Roman" w:hAnsi="Times New Roman" w:cs="Times New Roman"/>
                <w:color w:val="000000"/>
              </w:rPr>
              <w:t xml:space="preserve"> (Sw.) Link</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doi.org/10.15468/dl.nnpkuu</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Pellaea dura </w:t>
            </w:r>
            <w:r w:rsidRPr="0039427C">
              <w:rPr>
                <w:rFonts w:ascii="Times New Roman" w:eastAsia="Times New Roman" w:hAnsi="Times New Roman" w:cs="Times New Roman"/>
                <w:color w:val="000000"/>
              </w:rPr>
              <w:t>(Willd.) Hook.</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doi.org/10.15468/dl.zsgpw2</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Pellaea falcata</w:t>
            </w:r>
            <w:r w:rsidRPr="0039427C">
              <w:rPr>
                <w:rFonts w:ascii="Times New Roman" w:eastAsia="Times New Roman" w:hAnsi="Times New Roman" w:cs="Times New Roman"/>
                <w:color w:val="000000"/>
              </w:rPr>
              <w:t xml:space="preserve"> Fée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doi.org/10.15468/dl.v34edm</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Pellaea glabella </w:t>
            </w:r>
            <w:r w:rsidRPr="0039427C">
              <w:rPr>
                <w:rFonts w:ascii="Times New Roman" w:eastAsia="Times New Roman" w:hAnsi="Times New Roman" w:cs="Times New Roman"/>
                <w:color w:val="000000"/>
              </w:rPr>
              <w:t>Mett. ex Kuhn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doi.org/10.15468/dl.6k7jc6</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Pellaea longipilosa</w:t>
            </w:r>
            <w:r w:rsidRPr="0039427C">
              <w:rPr>
                <w:rFonts w:ascii="Times New Roman" w:eastAsia="Times New Roman" w:hAnsi="Times New Roman" w:cs="Times New Roman"/>
                <w:color w:val="000000"/>
              </w:rPr>
              <w:t xml:space="preserve"> Bonap.</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doi.org/10.15468/dl.h38cvb</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Pellaea mucronata</w:t>
            </w:r>
            <w:r w:rsidRPr="0039427C">
              <w:rPr>
                <w:rFonts w:ascii="Times New Roman" w:eastAsia="Times New Roman" w:hAnsi="Times New Roman" w:cs="Times New Roman"/>
                <w:color w:val="000000"/>
              </w:rPr>
              <w:t xml:space="preserve"> (D.C. Eaton) D.C. Eaton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doi.org/10.15468/dl.7yjd8k</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Pellaea ovata</w:t>
            </w:r>
            <w:r w:rsidRPr="0039427C">
              <w:rPr>
                <w:rFonts w:ascii="Times New Roman" w:eastAsia="Times New Roman" w:hAnsi="Times New Roman" w:cs="Times New Roman"/>
                <w:color w:val="000000"/>
              </w:rPr>
              <w:t xml:space="preserve"> (Desv.) Weath.</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doi.org/10.15468/dl.vdajbu</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Pellaea pectiniformis</w:t>
            </w:r>
            <w:r w:rsidRPr="0039427C">
              <w:rPr>
                <w:rFonts w:ascii="Times New Roman" w:eastAsia="Times New Roman" w:hAnsi="Times New Roman" w:cs="Times New Roman"/>
                <w:color w:val="000000"/>
              </w:rPr>
              <w:t xml:space="preserve"> Baker</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doi.org/10.15468/dl.7xkaek</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Pellaea rotundifolia</w:t>
            </w:r>
            <w:r w:rsidRPr="0039427C">
              <w:rPr>
                <w:rFonts w:ascii="Times New Roman" w:eastAsia="Times New Roman" w:hAnsi="Times New Roman" w:cs="Times New Roman"/>
                <w:color w:val="000000"/>
              </w:rPr>
              <w:t xml:space="preserve"> (G. Forst.) Hook.</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doi.org/10.15468/dl.8hy8j9</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Pellaea sagittata</w:t>
            </w:r>
            <w:r w:rsidRPr="0039427C">
              <w:rPr>
                <w:rFonts w:ascii="Times New Roman" w:eastAsia="Times New Roman" w:hAnsi="Times New Roman" w:cs="Times New Roman"/>
                <w:color w:val="000000"/>
              </w:rPr>
              <w:t xml:space="preserve"> (Cav.) Link</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doi.org/10.15468/dl.bx8thv</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Pellaea ternifolia</w:t>
            </w:r>
            <w:r w:rsidRPr="0039427C">
              <w:rPr>
                <w:rFonts w:ascii="Times New Roman" w:eastAsia="Times New Roman" w:hAnsi="Times New Roman" w:cs="Times New Roman"/>
                <w:color w:val="000000"/>
              </w:rPr>
              <w:t xml:space="preserve"> (Cav.) Link</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doi.org/10.15468/dl.cbmtcn</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Pellaea truncata</w:t>
            </w:r>
            <w:r w:rsidRPr="0039427C">
              <w:rPr>
                <w:rFonts w:ascii="Times New Roman" w:eastAsia="Times New Roman" w:hAnsi="Times New Roman" w:cs="Times New Roman"/>
                <w:color w:val="000000"/>
              </w:rPr>
              <w:t xml:space="preserve"> Goodd.</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doi.org/10.15468/dl.dn3w7t</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Pellaea wrightiana</w:t>
            </w:r>
            <w:r w:rsidRPr="0039427C">
              <w:rPr>
                <w:rFonts w:ascii="Times New Roman" w:eastAsia="Times New Roman" w:hAnsi="Times New Roman" w:cs="Times New Roman"/>
                <w:color w:val="000000"/>
              </w:rPr>
              <w:t xml:space="preserve"> Hook.</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doi.org/10.15468/dl.9rd92u</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Pentagramma triangularis</w:t>
            </w:r>
            <w:r w:rsidRPr="0039427C">
              <w:rPr>
                <w:rFonts w:ascii="Times New Roman" w:eastAsia="Times New Roman" w:hAnsi="Times New Roman" w:cs="Times New Roman"/>
                <w:color w:val="000000"/>
              </w:rPr>
              <w:t xml:space="preserve"> (Kaulf.) </w:t>
            </w:r>
            <w:proofErr w:type="gramStart"/>
            <w:r w:rsidRPr="0039427C">
              <w:rPr>
                <w:rFonts w:ascii="Times New Roman" w:eastAsia="Times New Roman" w:hAnsi="Times New Roman" w:cs="Times New Roman"/>
                <w:color w:val="000000"/>
              </w:rPr>
              <w:t>Yatsk.,</w:t>
            </w:r>
            <w:proofErr w:type="gramEnd"/>
            <w:r w:rsidRPr="0039427C">
              <w:rPr>
                <w:rFonts w:ascii="Times New Roman" w:eastAsia="Times New Roman" w:hAnsi="Times New Roman" w:cs="Times New Roman"/>
                <w:color w:val="000000"/>
              </w:rPr>
              <w:t xml:space="preserve"> Windham &amp; E. Wollenw.</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doi.org/10.15468/dl.qk7txw</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Vittaria guineensis</w:t>
            </w:r>
            <w:r w:rsidRPr="0039427C">
              <w:rPr>
                <w:rFonts w:ascii="Times New Roman" w:eastAsia="Times New Roman" w:hAnsi="Times New Roman" w:cs="Times New Roman"/>
                <w:color w:val="000000"/>
              </w:rPr>
              <w:t xml:space="preserve"> Desv.</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doi.org/10.15468/dl.8ng3dd</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lastRenderedPageBreak/>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Vittaria isoetifolia </w:t>
            </w:r>
            <w:r w:rsidRPr="0039427C">
              <w:rPr>
                <w:rFonts w:ascii="Times New Roman" w:eastAsia="Times New Roman" w:hAnsi="Times New Roman" w:cs="Times New Roman"/>
                <w:color w:val="000000"/>
              </w:rPr>
              <w:t>Bory</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doi.org/10.15468/dl.ynkgvh</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SCHIZAEACEAE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Schizaea pusilla </w:t>
            </w:r>
            <w:r w:rsidRPr="0039427C">
              <w:rPr>
                <w:rFonts w:ascii="Times New Roman" w:eastAsia="Times New Roman" w:hAnsi="Times New Roman" w:cs="Times New Roman"/>
                <w:color w:val="000000"/>
              </w:rPr>
              <w:t>Pursh</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doi.org/10.15468/dl.4hhv6k</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SELAGINELLACEAE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Selaginella arizonica </w:t>
            </w:r>
            <w:r w:rsidRPr="0039427C">
              <w:rPr>
                <w:rFonts w:ascii="Times New Roman" w:eastAsia="Times New Roman" w:hAnsi="Times New Roman" w:cs="Times New Roman"/>
                <w:color w:val="000000"/>
              </w:rPr>
              <w:t>Maxon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doi.org/10.15468/dl.sgt2tu</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Selaginella bryopteris </w:t>
            </w:r>
            <w:r w:rsidRPr="0039427C">
              <w:rPr>
                <w:rFonts w:ascii="Times New Roman" w:eastAsia="Times New Roman" w:hAnsi="Times New Roman" w:cs="Times New Roman"/>
                <w:color w:val="000000"/>
              </w:rPr>
              <w:t>Baker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doi.org/10.15468/dl.gkjxpw</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Selaginella caffrorum </w:t>
            </w:r>
            <w:r w:rsidRPr="0039427C">
              <w:rPr>
                <w:rFonts w:ascii="Times New Roman" w:eastAsia="Times New Roman" w:hAnsi="Times New Roman" w:cs="Times New Roman"/>
                <w:color w:val="000000"/>
              </w:rPr>
              <w:t>(Milde) Hieron.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doi.org/10.15468/dl.frchjk</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Selaginella convoluta</w:t>
            </w:r>
            <w:r w:rsidRPr="0039427C">
              <w:rPr>
                <w:rFonts w:ascii="Times New Roman" w:eastAsia="Times New Roman" w:hAnsi="Times New Roman" w:cs="Times New Roman"/>
                <w:color w:val="000000"/>
              </w:rPr>
              <w:t xml:space="preserve"> (Arn.) Spring</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doi.org/10.15468/dl.xd6ake</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Selaginella densa</w:t>
            </w:r>
            <w:r w:rsidRPr="0039427C">
              <w:rPr>
                <w:rFonts w:ascii="Times New Roman" w:eastAsia="Times New Roman" w:hAnsi="Times New Roman" w:cs="Times New Roman"/>
                <w:color w:val="000000"/>
              </w:rPr>
              <w:t xml:space="preserve"> Rydb.</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doi.org/10.15468/dl.2krpnn</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Selaginella digitata</w:t>
            </w:r>
            <w:r w:rsidRPr="0039427C">
              <w:rPr>
                <w:rFonts w:ascii="Times New Roman" w:eastAsia="Times New Roman" w:hAnsi="Times New Roman" w:cs="Times New Roman"/>
                <w:color w:val="000000"/>
              </w:rPr>
              <w:t xml:space="preserve"> Spring</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doi.org/10.15468/dl.k6eka7</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Selaginella dregei </w:t>
            </w:r>
            <w:r w:rsidRPr="0039427C">
              <w:rPr>
                <w:rFonts w:ascii="Times New Roman" w:eastAsia="Times New Roman" w:hAnsi="Times New Roman" w:cs="Times New Roman"/>
                <w:color w:val="000000"/>
              </w:rPr>
              <w:t>(C. Presl) Hieron.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doi.org/10.15468/dl.g2dbs3</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Selaginella echinata</w:t>
            </w:r>
            <w:r w:rsidRPr="0039427C">
              <w:rPr>
                <w:rFonts w:ascii="Times New Roman" w:eastAsia="Times New Roman" w:hAnsi="Times New Roman" w:cs="Times New Roman"/>
                <w:color w:val="000000"/>
              </w:rPr>
              <w:t xml:space="preserve"> Baker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doi.org/10.15468/dl.3rrvn2</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Selaginella eremophila</w:t>
            </w:r>
            <w:r w:rsidRPr="0039427C">
              <w:rPr>
                <w:rFonts w:ascii="Times New Roman" w:eastAsia="Times New Roman" w:hAnsi="Times New Roman" w:cs="Times New Roman"/>
                <w:color w:val="000000"/>
              </w:rPr>
              <w:t xml:space="preserve"> Maxon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doi.org/10.15468/dl.yjqekh</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Selaginella helicoclada</w:t>
            </w:r>
            <w:r w:rsidRPr="0039427C">
              <w:rPr>
                <w:rFonts w:ascii="Times New Roman" w:eastAsia="Times New Roman" w:hAnsi="Times New Roman" w:cs="Times New Roman"/>
                <w:color w:val="000000"/>
              </w:rPr>
              <w:t xml:space="preserve"> Alston</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doi.org/10.15468/dl.m4w6rh</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Selaginella helvetica</w:t>
            </w:r>
            <w:r w:rsidRPr="0039427C">
              <w:rPr>
                <w:rFonts w:ascii="Times New Roman" w:eastAsia="Times New Roman" w:hAnsi="Times New Roman" w:cs="Times New Roman"/>
                <w:color w:val="000000"/>
              </w:rPr>
              <w:t xml:space="preserve"> (L.) Spring</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doi.org/10.15468/dl.z4srkk</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Selaginella imbricata</w:t>
            </w:r>
            <w:r w:rsidRPr="0039427C">
              <w:rPr>
                <w:rFonts w:ascii="Times New Roman" w:eastAsia="Times New Roman" w:hAnsi="Times New Roman" w:cs="Times New Roman"/>
                <w:color w:val="000000"/>
              </w:rPr>
              <w:t xml:space="preserve"> (Forssk.) Spring ex Decne.</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doi.org/10.15468/dl.gkjxpw</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Selaginella lepidophylla</w:t>
            </w:r>
            <w:r w:rsidRPr="0039427C">
              <w:rPr>
                <w:rFonts w:ascii="Times New Roman" w:eastAsia="Times New Roman" w:hAnsi="Times New Roman" w:cs="Times New Roman"/>
                <w:color w:val="000000"/>
              </w:rPr>
              <w:t xml:space="preserve"> (Hook. &amp; Grev.) Spring</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doi.org/10.15468/dl.hpdjsj</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Selaginella nivea</w:t>
            </w:r>
            <w:r w:rsidRPr="0039427C">
              <w:rPr>
                <w:rFonts w:ascii="Times New Roman" w:eastAsia="Times New Roman" w:hAnsi="Times New Roman" w:cs="Times New Roman"/>
                <w:color w:val="000000"/>
              </w:rPr>
              <w:t xml:space="preserve"> Alston</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doi.org/10.15468/dl.4n449x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Selaginella njamnjamensis</w:t>
            </w:r>
            <w:r w:rsidRPr="0039427C">
              <w:rPr>
                <w:rFonts w:ascii="Times New Roman" w:eastAsia="Times New Roman" w:hAnsi="Times New Roman" w:cs="Times New Roman"/>
                <w:color w:val="000000"/>
              </w:rPr>
              <w:t xml:space="preserve"> Hieron.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doi.org/10.15468/dl.5uud4g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Selaginella peruviana </w:t>
            </w:r>
            <w:r w:rsidRPr="0039427C">
              <w:rPr>
                <w:rFonts w:ascii="Times New Roman" w:eastAsia="Times New Roman" w:hAnsi="Times New Roman" w:cs="Times New Roman"/>
                <w:color w:val="000000"/>
              </w:rPr>
              <w:t>(Milde) Hieron.</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doi.org/10.15468/dl.7zywft</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Selaginella phillipsiana</w:t>
            </w:r>
            <w:r w:rsidRPr="0039427C">
              <w:rPr>
                <w:rFonts w:ascii="Times New Roman" w:eastAsia="Times New Roman" w:hAnsi="Times New Roman" w:cs="Times New Roman"/>
                <w:color w:val="000000"/>
              </w:rPr>
              <w:t xml:space="preserve"> (Hieron.) Alston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doi.org/10.15468/dl.j568ks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Selaginella pilifera </w:t>
            </w:r>
            <w:r w:rsidRPr="0039427C">
              <w:rPr>
                <w:rFonts w:ascii="Times New Roman" w:eastAsia="Times New Roman" w:hAnsi="Times New Roman" w:cs="Times New Roman"/>
                <w:color w:val="000000"/>
              </w:rPr>
              <w:t>A. Braun</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doi.org/10.15468/dl.nfqtwa</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Selaginella rupincola</w:t>
            </w:r>
            <w:r w:rsidRPr="0039427C">
              <w:rPr>
                <w:rFonts w:ascii="Times New Roman" w:eastAsia="Times New Roman" w:hAnsi="Times New Roman" w:cs="Times New Roman"/>
                <w:color w:val="000000"/>
              </w:rPr>
              <w:t xml:space="preserve"> Underw.</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doi.org/10.15468/dl.p34w5f</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Selaginella sartorii</w:t>
            </w:r>
            <w:r w:rsidRPr="0039427C">
              <w:rPr>
                <w:rFonts w:ascii="Times New Roman" w:eastAsia="Times New Roman" w:hAnsi="Times New Roman" w:cs="Times New Roman"/>
                <w:color w:val="000000"/>
              </w:rPr>
              <w:t xml:space="preserve"> Hieron.</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doi.org/10.15468/dl.t5vsy8</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Selaginella sellowii </w:t>
            </w:r>
            <w:r w:rsidRPr="0039427C">
              <w:rPr>
                <w:rFonts w:ascii="Times New Roman" w:eastAsia="Times New Roman" w:hAnsi="Times New Roman" w:cs="Times New Roman"/>
                <w:color w:val="000000"/>
              </w:rPr>
              <w:t>Hieron.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doi.org/10.15468/dl.4zt397</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Selaginella tamariscina </w:t>
            </w:r>
            <w:r w:rsidRPr="0039427C">
              <w:rPr>
                <w:rFonts w:ascii="Times New Roman" w:eastAsia="Times New Roman" w:hAnsi="Times New Roman" w:cs="Times New Roman"/>
                <w:color w:val="000000"/>
              </w:rPr>
              <w:t>(P. Beauv.) Spring</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doi.org/10.15468/dl.dpm3g2</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Selaginella trisulcata </w:t>
            </w:r>
            <w:r w:rsidRPr="0039427C">
              <w:rPr>
                <w:rFonts w:ascii="Times New Roman" w:eastAsia="Times New Roman" w:hAnsi="Times New Roman" w:cs="Times New Roman"/>
                <w:color w:val="000000"/>
              </w:rPr>
              <w:t>Aspl.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doi.org/10.15468/dl.m49rbn</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Selaginella yemensis</w:t>
            </w:r>
            <w:r w:rsidRPr="0039427C">
              <w:rPr>
                <w:rFonts w:ascii="Times New Roman" w:eastAsia="Times New Roman" w:hAnsi="Times New Roman" w:cs="Times New Roman"/>
                <w:color w:val="000000"/>
              </w:rPr>
              <w:t xml:space="preserve"> (Sw.) Spring</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doi.org/10.15468/dl.b73j9x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TECTARIACEAE</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Arthropteris orientalis </w:t>
            </w:r>
            <w:r w:rsidRPr="0039427C">
              <w:rPr>
                <w:rFonts w:ascii="Times New Roman" w:eastAsia="Times New Roman" w:hAnsi="Times New Roman" w:cs="Times New Roman"/>
                <w:color w:val="000000"/>
              </w:rPr>
              <w:t>(J.F. Gmel.) Posth.</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doi.org/10.15468/dl.yfu9nx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VELLOZIACEAE</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Acanthochlamys bracteata</w:t>
            </w:r>
            <w:r w:rsidRPr="0039427C">
              <w:rPr>
                <w:rFonts w:ascii="Times New Roman" w:eastAsia="Times New Roman" w:hAnsi="Times New Roman" w:cs="Times New Roman"/>
                <w:color w:val="000000"/>
              </w:rPr>
              <w:t xml:space="preserve"> P.C. Kao</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doi.org/10.15468/dl.tc6vaj</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Barbacenia blackii </w:t>
            </w:r>
            <w:r w:rsidRPr="0039427C">
              <w:rPr>
                <w:rFonts w:ascii="Times New Roman" w:eastAsia="Times New Roman" w:hAnsi="Times New Roman" w:cs="Times New Roman"/>
                <w:color w:val="000000"/>
              </w:rPr>
              <w:t>L.B. Sm.</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doi.org/10.15468/dl.dea6tj</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Barbacenia fanniae</w:t>
            </w:r>
            <w:r w:rsidRPr="0039427C">
              <w:rPr>
                <w:rFonts w:ascii="Times New Roman" w:eastAsia="Times New Roman" w:hAnsi="Times New Roman" w:cs="Times New Roman"/>
                <w:color w:val="000000"/>
              </w:rPr>
              <w:t xml:space="preserve"> (N.L. Menezes) Mello-Silva</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doi.org/10.15468/dl.42336d</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Barbacenia flava</w:t>
            </w:r>
            <w:r w:rsidRPr="0039427C">
              <w:rPr>
                <w:rFonts w:ascii="Times New Roman" w:eastAsia="Times New Roman" w:hAnsi="Times New Roman" w:cs="Times New Roman"/>
                <w:color w:val="000000"/>
              </w:rPr>
              <w:t xml:space="preserve"> Mart. ex Schult. f.</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doi.org/10.15468/dl.d7yq3k</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Barbacenia fragrans</w:t>
            </w:r>
            <w:r w:rsidRPr="0039427C">
              <w:rPr>
                <w:rFonts w:ascii="Times New Roman" w:eastAsia="Times New Roman" w:hAnsi="Times New Roman" w:cs="Times New Roman"/>
                <w:color w:val="000000"/>
              </w:rPr>
              <w:t xml:space="preserve"> Goethart &amp; Henrard</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doi.org/10.15468/dl.u7jbpr</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Barbacenia gentianoides</w:t>
            </w:r>
            <w:r w:rsidRPr="0039427C">
              <w:rPr>
                <w:rFonts w:ascii="Times New Roman" w:eastAsia="Times New Roman" w:hAnsi="Times New Roman" w:cs="Times New Roman"/>
                <w:color w:val="000000"/>
              </w:rPr>
              <w:t xml:space="preserve"> Goethart &amp; Henrard</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doi.org/10.15468/dl.scjhe7</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Barbacenia gounelleana</w:t>
            </w:r>
            <w:r w:rsidRPr="0039427C">
              <w:rPr>
                <w:rFonts w:ascii="Times New Roman" w:eastAsia="Times New Roman" w:hAnsi="Times New Roman" w:cs="Times New Roman"/>
                <w:color w:val="000000"/>
              </w:rPr>
              <w:t xml:space="preserve"> Beauverd</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doi.org/10.15468/dl.ntkmb3</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Barbacenia graminifolia</w:t>
            </w:r>
            <w:r w:rsidRPr="0039427C">
              <w:rPr>
                <w:rFonts w:ascii="Times New Roman" w:eastAsia="Times New Roman" w:hAnsi="Times New Roman" w:cs="Times New Roman"/>
                <w:color w:val="000000"/>
              </w:rPr>
              <w:t xml:space="preserve"> L.B. Sm.</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doi.org/10.15468/dl.fu9dsg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Barbacenia longiflora </w:t>
            </w:r>
            <w:r w:rsidRPr="0039427C">
              <w:rPr>
                <w:rFonts w:ascii="Times New Roman" w:eastAsia="Times New Roman" w:hAnsi="Times New Roman" w:cs="Times New Roman"/>
                <w:color w:val="000000"/>
              </w:rPr>
              <w:t>Mart.</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doi.org/10.15468/dl.6xsqsg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Barbacenia longiscapa </w:t>
            </w:r>
            <w:r w:rsidRPr="0039427C">
              <w:rPr>
                <w:rFonts w:ascii="Times New Roman" w:eastAsia="Times New Roman" w:hAnsi="Times New Roman" w:cs="Times New Roman"/>
                <w:color w:val="000000"/>
              </w:rPr>
              <w:t>Goethart &amp; Henrard</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doi.org/10.15468/dl.xb5sv7</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Barbacenia macrantha</w:t>
            </w:r>
            <w:r w:rsidRPr="0039427C">
              <w:rPr>
                <w:rFonts w:ascii="Times New Roman" w:eastAsia="Times New Roman" w:hAnsi="Times New Roman" w:cs="Times New Roman"/>
                <w:color w:val="000000"/>
              </w:rPr>
              <w:t xml:space="preserve"> Lem.</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doi.org/10.15468/dl.ra3s87</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Barbacenia purpurea</w:t>
            </w:r>
            <w:r w:rsidRPr="0039427C">
              <w:rPr>
                <w:rFonts w:ascii="Times New Roman" w:eastAsia="Times New Roman" w:hAnsi="Times New Roman" w:cs="Times New Roman"/>
                <w:color w:val="000000"/>
              </w:rPr>
              <w:t xml:space="preserve"> Hook.</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doi.org/10.15468/dl.strqx6</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Barbacenia riedeliana</w:t>
            </w:r>
            <w:r w:rsidRPr="0039427C">
              <w:rPr>
                <w:rFonts w:ascii="Times New Roman" w:eastAsia="Times New Roman" w:hAnsi="Times New Roman" w:cs="Times New Roman"/>
                <w:color w:val="000000"/>
              </w:rPr>
              <w:t xml:space="preserve"> Goethart &amp; Henrard</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doi.org/10.15468/dl.wnqdnc</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lastRenderedPageBreak/>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Barbacenia seubertiana </w:t>
            </w:r>
            <w:r w:rsidRPr="0039427C">
              <w:rPr>
                <w:rFonts w:ascii="Times New Roman" w:eastAsia="Times New Roman" w:hAnsi="Times New Roman" w:cs="Times New Roman"/>
                <w:color w:val="000000"/>
              </w:rPr>
              <w:t>Goethart &amp; Henrard</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doi.org/10.15468/dl.h885my</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Barbacenia spectabilis</w:t>
            </w:r>
            <w:r w:rsidRPr="0039427C">
              <w:rPr>
                <w:rFonts w:ascii="Times New Roman" w:eastAsia="Times New Roman" w:hAnsi="Times New Roman" w:cs="Times New Roman"/>
                <w:color w:val="000000"/>
              </w:rPr>
              <w:t xml:space="preserve"> L.B. Sm. &amp; Ayensu</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doi.org/10.15468/dl.646as8</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Barbacenia tomentosa</w:t>
            </w:r>
            <w:r w:rsidRPr="0039427C">
              <w:rPr>
                <w:rFonts w:ascii="Times New Roman" w:eastAsia="Times New Roman" w:hAnsi="Times New Roman" w:cs="Times New Roman"/>
                <w:color w:val="000000"/>
              </w:rPr>
              <w:t xml:space="preserve"> Mart.</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doi.org/10.15468/dl.qmu23t</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Barbaceniopsis boliviensis</w:t>
            </w:r>
            <w:r w:rsidRPr="0039427C">
              <w:rPr>
                <w:rFonts w:ascii="Times New Roman" w:eastAsia="Times New Roman" w:hAnsi="Times New Roman" w:cs="Times New Roman"/>
                <w:color w:val="000000"/>
              </w:rPr>
              <w:t xml:space="preserve"> (Baker) L.B. Sm.</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doi.org/10.15468/dl.yfy33v</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Barbaceniopsis humahuaquensis</w:t>
            </w:r>
            <w:r w:rsidRPr="0039427C">
              <w:rPr>
                <w:rFonts w:ascii="Times New Roman" w:eastAsia="Times New Roman" w:hAnsi="Times New Roman" w:cs="Times New Roman"/>
                <w:color w:val="000000"/>
              </w:rPr>
              <w:t xml:space="preserve"> Noher</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doi.org/10.15468/dl.w5nw3n</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Vellozia albiflora </w:t>
            </w:r>
            <w:r w:rsidRPr="0039427C">
              <w:rPr>
                <w:rFonts w:ascii="Times New Roman" w:eastAsia="Times New Roman" w:hAnsi="Times New Roman" w:cs="Times New Roman"/>
                <w:color w:val="000000"/>
              </w:rPr>
              <w:t>Pohl</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doi.org/10.15468/dl.pv5vq2</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andina</w:t>
            </w:r>
            <w:r w:rsidRPr="0039427C">
              <w:rPr>
                <w:rFonts w:ascii="Times New Roman" w:eastAsia="Times New Roman" w:hAnsi="Times New Roman" w:cs="Times New Roman"/>
                <w:color w:val="000000"/>
              </w:rPr>
              <w:t xml:space="preserve"> Ibisch, R. Vásquez &amp; Nowicki</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doi.org/10.15468/dl.4rf6ce</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angustifolia</w:t>
            </w:r>
            <w:r w:rsidRPr="0039427C">
              <w:rPr>
                <w:rFonts w:ascii="Times New Roman" w:eastAsia="Times New Roman" w:hAnsi="Times New Roman" w:cs="Times New Roman"/>
                <w:color w:val="000000"/>
              </w:rPr>
              <w:t xml:space="preserve"> Goethart &amp; Henrard</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doi.org/10.15468/dl.3trncs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candida</w:t>
            </w:r>
            <w:r w:rsidRPr="0039427C">
              <w:rPr>
                <w:rFonts w:ascii="Times New Roman" w:eastAsia="Times New Roman" w:hAnsi="Times New Roman" w:cs="Times New Roman"/>
                <w:color w:val="000000"/>
              </w:rPr>
              <w:t xml:space="preserve"> J.C. Mikan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doi.org/10.15468/dl.56bfsv</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caput-ardeae</w:t>
            </w:r>
            <w:r w:rsidRPr="0039427C">
              <w:rPr>
                <w:rFonts w:ascii="Times New Roman" w:eastAsia="Times New Roman" w:hAnsi="Times New Roman" w:cs="Times New Roman"/>
                <w:color w:val="000000"/>
              </w:rPr>
              <w:t xml:space="preserve"> L.B. Sm. &amp; Ayensu</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doi.org/10.15468/dl.apnykz</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caruncularis</w:t>
            </w:r>
            <w:r w:rsidRPr="0039427C">
              <w:rPr>
                <w:rFonts w:ascii="Times New Roman" w:eastAsia="Times New Roman" w:hAnsi="Times New Roman" w:cs="Times New Roman"/>
                <w:color w:val="000000"/>
              </w:rPr>
              <w:t xml:space="preserve"> Mart. ex Seub.</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doi.org/10.15468/dl.t8vs2q</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ciliata</w:t>
            </w:r>
            <w:r w:rsidRPr="0039427C">
              <w:rPr>
                <w:rFonts w:ascii="Times New Roman" w:eastAsia="Times New Roman" w:hAnsi="Times New Roman" w:cs="Times New Roman"/>
                <w:color w:val="000000"/>
              </w:rPr>
              <w:t xml:space="preserve"> L.B. Sm.</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doi.org/10.15468/dl.q6487f</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Vellozia compacta </w:t>
            </w:r>
            <w:r w:rsidRPr="0039427C">
              <w:rPr>
                <w:rFonts w:ascii="Times New Roman" w:eastAsia="Times New Roman" w:hAnsi="Times New Roman" w:cs="Times New Roman"/>
                <w:color w:val="000000"/>
              </w:rPr>
              <w:t>Mart. ex Schult. f.</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doi.org/10.15468/dl.ceebkb</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declinans</w:t>
            </w:r>
            <w:r w:rsidRPr="0039427C">
              <w:rPr>
                <w:rFonts w:ascii="Times New Roman" w:eastAsia="Times New Roman" w:hAnsi="Times New Roman" w:cs="Times New Roman"/>
                <w:color w:val="000000"/>
              </w:rPr>
              <w:t xml:space="preserve"> Goethart &amp; Henrard</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doi.org/10.15468/dl.yjspn5</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epidendroides</w:t>
            </w:r>
            <w:r w:rsidRPr="0039427C">
              <w:rPr>
                <w:rFonts w:ascii="Times New Roman" w:eastAsia="Times New Roman" w:hAnsi="Times New Roman" w:cs="Times New Roman"/>
                <w:color w:val="000000"/>
              </w:rPr>
              <w:t xml:space="preserve"> Mart. ex Schult. f.</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doi.org/10.15468/dl.kb97qr</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flavicans</w:t>
            </w:r>
            <w:r w:rsidRPr="0039427C">
              <w:rPr>
                <w:rFonts w:ascii="Times New Roman" w:eastAsia="Times New Roman" w:hAnsi="Times New Roman" w:cs="Times New Roman"/>
                <w:color w:val="000000"/>
              </w:rPr>
              <w:t xml:space="preserve"> Mart. ex Schult. f.</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doi.org/10.15468/dl.qwzbxg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Vellozia glochidea </w:t>
            </w:r>
            <w:r w:rsidRPr="0039427C">
              <w:rPr>
                <w:rFonts w:ascii="Times New Roman" w:eastAsia="Times New Roman" w:hAnsi="Times New Roman" w:cs="Times New Roman"/>
                <w:color w:val="000000"/>
              </w:rPr>
              <w:t>Pohl</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doi.org/10.15468/dl.8trmju</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hatschbachii</w:t>
            </w:r>
            <w:r w:rsidRPr="0039427C">
              <w:rPr>
                <w:rFonts w:ascii="Times New Roman" w:eastAsia="Times New Roman" w:hAnsi="Times New Roman" w:cs="Times New Roman"/>
                <w:color w:val="000000"/>
              </w:rPr>
              <w:t xml:space="preserve"> L.B. Sm. &amp; Ayensu</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doi.org/10.15468/dl.sccdse</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hirsuta</w:t>
            </w:r>
            <w:r w:rsidRPr="0039427C">
              <w:rPr>
                <w:rFonts w:ascii="Times New Roman" w:eastAsia="Times New Roman" w:hAnsi="Times New Roman" w:cs="Times New Roman"/>
                <w:color w:val="000000"/>
              </w:rPr>
              <w:t xml:space="preserve"> Goethart &amp; Henrard</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doi.org/10.15468/dl.4a35fn</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Vellozia nanuzae </w:t>
            </w:r>
            <w:r w:rsidRPr="0039427C">
              <w:rPr>
                <w:rFonts w:ascii="Times New Roman" w:eastAsia="Times New Roman" w:hAnsi="Times New Roman" w:cs="Times New Roman"/>
                <w:color w:val="000000"/>
              </w:rPr>
              <w:t>L.B. Sm. &amp; Ayensu</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doi.org/10.15468/dl.emp5nx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nivea</w:t>
            </w:r>
            <w:r w:rsidRPr="0039427C">
              <w:rPr>
                <w:rFonts w:ascii="Times New Roman" w:eastAsia="Times New Roman" w:hAnsi="Times New Roman" w:cs="Times New Roman"/>
                <w:color w:val="000000"/>
              </w:rPr>
              <w:t xml:space="preserve"> L.B. Sm. &amp; Ayensu</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doi.org/10.15468/dl.wjab47</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plicata</w:t>
            </w:r>
            <w:r w:rsidRPr="0039427C">
              <w:rPr>
                <w:rFonts w:ascii="Times New Roman" w:eastAsia="Times New Roman" w:hAnsi="Times New Roman" w:cs="Times New Roman"/>
                <w:color w:val="000000"/>
              </w:rPr>
              <w:t xml:space="preserve"> Mart.</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doi.org/10.15468/dl.kjrpja</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pulchra</w:t>
            </w:r>
            <w:r w:rsidRPr="0039427C">
              <w:rPr>
                <w:rFonts w:ascii="Times New Roman" w:eastAsia="Times New Roman" w:hAnsi="Times New Roman" w:cs="Times New Roman"/>
                <w:color w:val="000000"/>
              </w:rPr>
              <w:t xml:space="preserve"> L.B. Sm.</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doi.org/10.15468/dl.2j85fg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resinosa</w:t>
            </w:r>
            <w:r w:rsidRPr="0039427C">
              <w:rPr>
                <w:rFonts w:ascii="Times New Roman" w:eastAsia="Times New Roman" w:hAnsi="Times New Roman" w:cs="Times New Roman"/>
                <w:color w:val="000000"/>
              </w:rPr>
              <w:t xml:space="preserve"> Mart. ex Schult. f.</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doi.org/10.15468/dl.tt5kbz</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sellowii</w:t>
            </w:r>
            <w:r w:rsidRPr="0039427C">
              <w:rPr>
                <w:rFonts w:ascii="Times New Roman" w:eastAsia="Times New Roman" w:hAnsi="Times New Roman" w:cs="Times New Roman"/>
                <w:color w:val="000000"/>
              </w:rPr>
              <w:t xml:space="preserve"> Seub.</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doi.org/10.15468/dl.atkrnf</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Vellozia semirii </w:t>
            </w:r>
            <w:r w:rsidRPr="0039427C">
              <w:rPr>
                <w:rFonts w:ascii="Times New Roman" w:eastAsia="Times New Roman" w:hAnsi="Times New Roman" w:cs="Times New Roman"/>
                <w:color w:val="000000"/>
              </w:rPr>
              <w:t>Mello-Silva &amp; N.L. Menezes</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doi.org/10.15468/dl.yn5g4f</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squalida</w:t>
            </w:r>
            <w:r w:rsidRPr="0039427C">
              <w:rPr>
                <w:rFonts w:ascii="Times New Roman" w:eastAsia="Times New Roman" w:hAnsi="Times New Roman" w:cs="Times New Roman"/>
                <w:color w:val="000000"/>
              </w:rPr>
              <w:t xml:space="preserve"> Mart. ex Schult. f.</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doi.org/10.15468/dl.qmfuxz</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streptophylla</w:t>
            </w:r>
            <w:r w:rsidRPr="0039427C">
              <w:rPr>
                <w:rFonts w:ascii="Times New Roman" w:eastAsia="Times New Roman" w:hAnsi="Times New Roman" w:cs="Times New Roman"/>
                <w:color w:val="000000"/>
              </w:rPr>
              <w:t xml:space="preserve"> L.B. Sm.</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doi.org/10.15468/dl.2uk6z3</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subscabra</w:t>
            </w:r>
            <w:r w:rsidRPr="0039427C">
              <w:rPr>
                <w:rFonts w:ascii="Times New Roman" w:eastAsia="Times New Roman" w:hAnsi="Times New Roman" w:cs="Times New Roman"/>
                <w:color w:val="000000"/>
              </w:rPr>
              <w:t xml:space="preserve"> J.C. Mikan</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doi.org/10.15468/dl.v7y6ux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taxifolia</w:t>
            </w:r>
            <w:r w:rsidRPr="0039427C">
              <w:rPr>
                <w:rFonts w:ascii="Times New Roman" w:eastAsia="Times New Roman" w:hAnsi="Times New Roman" w:cs="Times New Roman"/>
                <w:color w:val="000000"/>
              </w:rPr>
              <w:t xml:space="preserve"> (Mart. ex Schult. f.) Mart. ex Seub.</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doi.org/10.15468/dl.z6cdrs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Vellozia tubiflora </w:t>
            </w:r>
            <w:r w:rsidRPr="0039427C">
              <w:rPr>
                <w:rFonts w:ascii="Times New Roman" w:eastAsia="Times New Roman" w:hAnsi="Times New Roman" w:cs="Times New Roman"/>
                <w:color w:val="000000"/>
              </w:rPr>
              <w:t>(A. Rich.) Kunth</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doi.org/10.15468/dl.xsh9uu</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Vellozia variabilis </w:t>
            </w:r>
            <w:r w:rsidRPr="0039427C">
              <w:rPr>
                <w:rFonts w:ascii="Times New Roman" w:eastAsia="Times New Roman" w:hAnsi="Times New Roman" w:cs="Times New Roman"/>
                <w:color w:val="000000"/>
              </w:rPr>
              <w:t>Mart. ex Schult. f.</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doi.org/10.15468/dl.h78xms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Vellozia variegata </w:t>
            </w:r>
            <w:r w:rsidRPr="0039427C">
              <w:rPr>
                <w:rFonts w:ascii="Times New Roman" w:eastAsia="Times New Roman" w:hAnsi="Times New Roman" w:cs="Times New Roman"/>
                <w:color w:val="000000"/>
              </w:rPr>
              <w:t>Goethart &amp; Henrard</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doi.org/10.15468/dl.dzhvby</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Vellozia verruculosa</w:t>
            </w:r>
            <w:r w:rsidRPr="0039427C">
              <w:rPr>
                <w:rFonts w:ascii="Times New Roman" w:eastAsia="Times New Roman" w:hAnsi="Times New Roman" w:cs="Times New Roman"/>
                <w:color w:val="000000"/>
              </w:rPr>
              <w:t xml:space="preserve"> Mart. ex Schult. f.</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doi.org/10.15468/dl.nbsddt</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Xerophyta dasylirioides</w:t>
            </w:r>
            <w:r w:rsidRPr="0039427C">
              <w:rPr>
                <w:rFonts w:ascii="Times New Roman" w:eastAsia="Times New Roman" w:hAnsi="Times New Roman" w:cs="Times New Roman"/>
                <w:color w:val="000000"/>
              </w:rPr>
              <w:t xml:space="preserve"> Baker</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doi.org/10.15468/dl.at9m53</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Xerophyta eglandulosa</w:t>
            </w:r>
            <w:r w:rsidRPr="0039427C">
              <w:rPr>
                <w:rFonts w:ascii="Times New Roman" w:eastAsia="Times New Roman" w:hAnsi="Times New Roman" w:cs="Times New Roman"/>
                <w:color w:val="000000"/>
              </w:rPr>
              <w:t xml:space="preserve"> H. Perrier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doi.org/10.15468/dl.cfgra3</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Xerophyta elegans</w:t>
            </w:r>
            <w:r w:rsidRPr="0039427C">
              <w:rPr>
                <w:rFonts w:ascii="Times New Roman" w:eastAsia="Times New Roman" w:hAnsi="Times New Roman" w:cs="Times New Roman"/>
                <w:color w:val="000000"/>
              </w:rPr>
              <w:t xml:space="preserve"> (Balf.) Baker</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doi.org/10.15468/dl.pupthf</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Xerophyta equisetoides </w:t>
            </w:r>
            <w:r w:rsidRPr="0039427C">
              <w:rPr>
                <w:rFonts w:ascii="Times New Roman" w:eastAsia="Times New Roman" w:hAnsi="Times New Roman" w:cs="Times New Roman"/>
                <w:color w:val="000000"/>
              </w:rPr>
              <w:t>Baker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doi.org/10.15468/dl.eczrnm</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Xerophyta humilis</w:t>
            </w:r>
            <w:r w:rsidRPr="0039427C">
              <w:rPr>
                <w:rFonts w:ascii="Times New Roman" w:eastAsia="Times New Roman" w:hAnsi="Times New Roman" w:cs="Times New Roman"/>
                <w:color w:val="000000"/>
              </w:rPr>
              <w:t xml:space="preserve"> (Baker) T. Durand &amp; Schinz</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doi.org/10.15468/dl.rr4nrq</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Xerophyta nandrasanae</w:t>
            </w:r>
            <w:r w:rsidRPr="0039427C">
              <w:rPr>
                <w:rFonts w:ascii="Times New Roman" w:eastAsia="Times New Roman" w:hAnsi="Times New Roman" w:cs="Times New Roman"/>
                <w:color w:val="000000"/>
              </w:rPr>
              <w:t xml:space="preserve"> Phillipson &amp; Lowry</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doi.org/10.15468/dl.h42xye</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Xerophyta pectinata </w:t>
            </w:r>
            <w:r w:rsidRPr="0039427C">
              <w:rPr>
                <w:rFonts w:ascii="Times New Roman" w:eastAsia="Times New Roman" w:hAnsi="Times New Roman" w:cs="Times New Roman"/>
                <w:color w:val="000000"/>
              </w:rPr>
              <w:t>Baker</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doi.org/10.15468/dl.rfsbps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Xerophyta pinifolia</w:t>
            </w:r>
            <w:r w:rsidRPr="0039427C">
              <w:rPr>
                <w:rFonts w:ascii="Times New Roman" w:eastAsia="Times New Roman" w:hAnsi="Times New Roman" w:cs="Times New Roman"/>
                <w:color w:val="000000"/>
              </w:rPr>
              <w:t xml:space="preserve"> Lam.</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doi.org/10.15468/dl.6677cg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Xerophyta retinervis</w:t>
            </w:r>
            <w:r w:rsidRPr="0039427C">
              <w:rPr>
                <w:rFonts w:ascii="Times New Roman" w:eastAsia="Times New Roman" w:hAnsi="Times New Roman" w:cs="Times New Roman"/>
                <w:color w:val="000000"/>
              </w:rPr>
              <w:t xml:space="preserve"> Baker</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doi.org/10.15468/dl.84bsa6</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Xerophyta rippsteinii </w:t>
            </w:r>
            <w:r w:rsidRPr="0039427C">
              <w:rPr>
                <w:rFonts w:ascii="Times New Roman" w:eastAsia="Times New Roman" w:hAnsi="Times New Roman" w:cs="Times New Roman"/>
                <w:color w:val="000000"/>
              </w:rPr>
              <w:t>L.B. Sm., J.-P. Lebrun &amp; Stork</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doi.org/10.15468/dl.pdy6fj</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lastRenderedPageBreak/>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Xerophyta scabrida </w:t>
            </w:r>
            <w:r w:rsidRPr="0039427C">
              <w:rPr>
                <w:rFonts w:ascii="Times New Roman" w:eastAsia="Times New Roman" w:hAnsi="Times New Roman" w:cs="Times New Roman"/>
                <w:color w:val="000000"/>
              </w:rPr>
              <w:t>(Pax) T. Durand &amp; Schinz</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doi.org/10.15468/dl.6r72gy</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Xerophyta schlechteri </w:t>
            </w:r>
            <w:r w:rsidRPr="0039427C">
              <w:rPr>
                <w:rFonts w:ascii="Times New Roman" w:eastAsia="Times New Roman" w:hAnsi="Times New Roman" w:cs="Times New Roman"/>
                <w:color w:val="000000"/>
              </w:rPr>
              <w:t>(Baker) N.L. Menezes</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doi.org/10.15468/dl.2uz55d</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Xerophyta schnizleinia </w:t>
            </w:r>
            <w:r w:rsidRPr="0039427C">
              <w:rPr>
                <w:rFonts w:ascii="Times New Roman" w:eastAsia="Times New Roman" w:hAnsi="Times New Roman" w:cs="Times New Roman"/>
                <w:color w:val="000000"/>
              </w:rPr>
              <w:t>(L.B. Sm. &amp; Ayensu) Baker</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doi.org/10.15468/dl.suyyuq</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Xerophyta spekei</w:t>
            </w:r>
            <w:r w:rsidRPr="0039427C">
              <w:rPr>
                <w:rFonts w:ascii="Times New Roman" w:eastAsia="Times New Roman" w:hAnsi="Times New Roman" w:cs="Times New Roman"/>
                <w:color w:val="000000"/>
              </w:rPr>
              <w:t xml:space="preserve"> Baker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doi.org/10.15468/dl.e8sbpb</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Xerophyta splendens</w:t>
            </w:r>
            <w:r w:rsidRPr="0039427C">
              <w:rPr>
                <w:rFonts w:ascii="Times New Roman" w:eastAsia="Times New Roman" w:hAnsi="Times New Roman" w:cs="Times New Roman"/>
                <w:color w:val="000000"/>
              </w:rPr>
              <w:t xml:space="preserve"> (Rendle) N.L. Menezes</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doi.org/10.15468/dl.uywgqw</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Xerophyta squarrosa</w:t>
            </w:r>
            <w:r w:rsidRPr="0039427C">
              <w:rPr>
                <w:rFonts w:ascii="Times New Roman" w:eastAsia="Times New Roman" w:hAnsi="Times New Roman" w:cs="Times New Roman"/>
                <w:color w:val="000000"/>
              </w:rPr>
              <w:t xml:space="preserve"> Baker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doi.org/10.15468/dl.rb76jm</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Xerophyta villosa </w:t>
            </w:r>
            <w:r w:rsidRPr="0039427C">
              <w:rPr>
                <w:rFonts w:ascii="Times New Roman" w:eastAsia="Times New Roman" w:hAnsi="Times New Roman" w:cs="Times New Roman"/>
                <w:color w:val="000000"/>
              </w:rPr>
              <w:t>(Baker) L.B. Sm. &amp; Ayensu</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doi.org/10.15468/dl.7vmwrt</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Xerophyta viscosa</w:t>
            </w:r>
            <w:r w:rsidRPr="0039427C">
              <w:rPr>
                <w:rFonts w:ascii="Times New Roman" w:eastAsia="Times New Roman" w:hAnsi="Times New Roman" w:cs="Times New Roman"/>
                <w:color w:val="000000"/>
              </w:rPr>
              <w:t xml:space="preserve"> Baker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doi.org/10.15468/dl.23smj6</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WOODSIACEAE</w:t>
            </w:r>
          </w:p>
        </w:tc>
        <w:tc>
          <w:tcPr>
            <w:tcW w:w="2899"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 w:type="dxa"/>
            <w:shd w:val="clear" w:color="auto" w:fill="auto"/>
            <w:noWrap/>
            <w:hideMark/>
          </w:tcPr>
          <w:p w:rsidR="0039427C" w:rsidRPr="0039427C" w:rsidRDefault="0039427C" w:rsidP="0039427C">
            <w:pPr>
              <w:rPr>
                <w:rFonts w:ascii="Calibri" w:eastAsia="Times New Roman" w:hAnsi="Calibri" w:cs="Calibri"/>
                <w:color w:val="000000"/>
              </w:rPr>
            </w:pPr>
            <w:r w:rsidRPr="0039427C">
              <w:rPr>
                <w:rFonts w:ascii="Calibri" w:eastAsia="Times New Roman" w:hAnsi="Calibri" w:cs="Calibri"/>
                <w:color w:val="000000"/>
              </w:rPr>
              <w:t> </w:t>
            </w:r>
          </w:p>
        </w:tc>
        <w:tc>
          <w:tcPr>
            <w:tcW w:w="6412"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i/>
                <w:iCs/>
                <w:color w:val="000000"/>
              </w:rPr>
              <w:t xml:space="preserve">Woodsia ilvensis </w:t>
            </w:r>
            <w:r w:rsidRPr="0039427C">
              <w:rPr>
                <w:rFonts w:ascii="Times New Roman" w:eastAsia="Times New Roman" w:hAnsi="Times New Roman" w:cs="Times New Roman"/>
                <w:color w:val="000000"/>
              </w:rPr>
              <w:t>(L.) R. Br.</w:t>
            </w:r>
          </w:p>
        </w:tc>
        <w:tc>
          <w:tcPr>
            <w:tcW w:w="2899"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doi.org/10.15468/dl.mev4ch</w:t>
            </w:r>
          </w:p>
        </w:tc>
      </w:tr>
    </w:tbl>
    <w:p w:rsidR="0039427C" w:rsidRDefault="0039427C">
      <w:pPr>
        <w:rPr>
          <w:rFonts w:ascii="Times New Roman" w:hAnsi="Times New Roman" w:cs="Times New Roman"/>
        </w:rPr>
      </w:pPr>
    </w:p>
    <w:p w:rsidR="0039427C" w:rsidRDefault="0039427C">
      <w:pPr>
        <w:rPr>
          <w:rFonts w:ascii="Times New Roman" w:hAnsi="Times New Roman" w:cs="Times New Roman"/>
        </w:rPr>
      </w:pPr>
      <w:r>
        <w:rPr>
          <w:rFonts w:ascii="Times New Roman" w:hAnsi="Times New Roman" w:cs="Times New Roman"/>
        </w:rPr>
        <w:br w:type="page"/>
      </w:r>
    </w:p>
    <w:p w:rsidR="0039427C" w:rsidRPr="0039427C" w:rsidRDefault="0039427C" w:rsidP="0039427C">
      <w:pPr>
        <w:spacing w:after="0"/>
        <w:jc w:val="both"/>
        <w:rPr>
          <w:rFonts w:ascii="Times New Roman" w:hAnsi="Times New Roman" w:cs="Times New Roman"/>
        </w:rPr>
      </w:pPr>
      <w:r w:rsidRPr="0039427C">
        <w:rPr>
          <w:rFonts w:ascii="Times New Roman" w:hAnsi="Times New Roman" w:cs="Times New Roman"/>
          <w:b/>
        </w:rPr>
        <w:lastRenderedPageBreak/>
        <w:t>Table S2</w:t>
      </w:r>
      <w:r w:rsidRPr="0039427C">
        <w:rPr>
          <w:rFonts w:ascii="Times New Roman" w:hAnsi="Times New Roman" w:cs="Times New Roman"/>
        </w:rPr>
        <w:t>. List of bioclimatic variables used in this study, retrieved from Chelsa v2.1 database (Karger et al., 2017</w:t>
      </w:r>
      <w:r>
        <w:rPr>
          <w:rFonts w:ascii="Times New Roman" w:hAnsi="Times New Roman" w:cs="Times New Roman"/>
        </w:rPr>
        <w:t>)</w:t>
      </w:r>
      <w:r w:rsidR="009458A1">
        <w:rPr>
          <w:rFonts w:ascii="Times New Roman" w:hAnsi="Times New Roman" w:cs="Times New Roman"/>
        </w:rPr>
        <w:t>.</w:t>
      </w:r>
    </w:p>
    <w:tbl>
      <w:tblPr>
        <w:tblW w:w="9371" w:type="dxa"/>
        <w:jc w:val="center"/>
        <w:tblInd w:w="93" w:type="dxa"/>
        <w:tblLook w:val="04A0" w:firstRow="1" w:lastRow="0" w:firstColumn="1" w:lastColumn="0" w:noHBand="0" w:noVBand="1"/>
      </w:tblPr>
      <w:tblGrid>
        <w:gridCol w:w="9371"/>
      </w:tblGrid>
      <w:tr w:rsidR="0039427C" w:rsidRPr="0039427C" w:rsidTr="0039427C">
        <w:trPr>
          <w:trHeight w:val="300"/>
          <w:jc w:val="center"/>
        </w:trPr>
        <w:tc>
          <w:tcPr>
            <w:tcW w:w="9371" w:type="dxa"/>
            <w:tcBorders>
              <w:top w:val="single" w:sz="4" w:space="0" w:color="auto"/>
              <w:left w:val="nil"/>
              <w:bottom w:val="single" w:sz="4" w:space="0" w:color="auto"/>
              <w:right w:val="nil"/>
            </w:tcBorders>
            <w:shd w:val="clear" w:color="auto" w:fill="auto"/>
            <w:noWrap/>
            <w:vAlign w:val="bottom"/>
            <w:hideMark/>
          </w:tcPr>
          <w:p w:rsidR="0039427C" w:rsidRPr="0039427C" w:rsidRDefault="0039427C" w:rsidP="0039427C">
            <w:pPr>
              <w:spacing w:after="0" w:line="240" w:lineRule="auto"/>
              <w:rPr>
                <w:rFonts w:ascii="Times New Roman" w:eastAsia="Times New Roman" w:hAnsi="Times New Roman" w:cs="Times New Roman"/>
                <w:b/>
                <w:bCs/>
                <w:color w:val="000000"/>
              </w:rPr>
            </w:pPr>
            <w:r w:rsidRPr="0039427C">
              <w:rPr>
                <w:rFonts w:ascii="Times New Roman" w:eastAsia="Times New Roman" w:hAnsi="Times New Roman" w:cs="Times New Roman"/>
                <w:b/>
                <w:bCs/>
                <w:color w:val="000000"/>
              </w:rPr>
              <w:t>Bioclimatic variables</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BIO1 – Annual Mean Temperature</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BIO2 – Mean Diurnal Range (Mean of monthly (max temp - min temp))</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BIO3 – Isothermality (BIO2/BIO7) (×100)</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BIO4 – Temperature Seasonality (standard deviation ×100)</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BIO5 – Max Temperature of Warmest Month</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BIO6 – Min Temperature of Coldest Month</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BIO7 – Temperature Annual Range (BIO5-BIO6)</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BIO8 – Mean Temperature of Wettest Quarter</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BIO9 – Mean Temperature of Driest Quarter</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BIO10 – Mean Temperature of Warmest Quarter</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BIO11 – Mean Temperature of Coldest Quarter</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BIO12 – Annual Precipitation</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BIO13 – Precipitation of Wettest Month</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BIO14 – Precipitation of Driest Month</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BIO15 – Precipitation Seasonality (Coefficient of Variation)</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BIO16 – Precipitation of Wettest Quarter</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BIO17 – Precipitation of Driest Quarter</w:t>
            </w:r>
          </w:p>
        </w:tc>
      </w:tr>
      <w:tr w:rsidR="0039427C" w:rsidRPr="0039427C" w:rsidTr="0039427C">
        <w:trPr>
          <w:trHeight w:val="300"/>
          <w:jc w:val="center"/>
        </w:trPr>
        <w:tc>
          <w:tcPr>
            <w:tcW w:w="937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BIO18 – Precipitation of Warmest Quarter</w:t>
            </w:r>
          </w:p>
        </w:tc>
      </w:tr>
      <w:tr w:rsidR="0039427C" w:rsidRPr="0039427C" w:rsidTr="0039427C">
        <w:trPr>
          <w:trHeight w:val="300"/>
          <w:jc w:val="center"/>
        </w:trPr>
        <w:tc>
          <w:tcPr>
            <w:tcW w:w="9371" w:type="dxa"/>
            <w:tcBorders>
              <w:top w:val="nil"/>
              <w:left w:val="nil"/>
              <w:bottom w:val="single" w:sz="4" w:space="0" w:color="auto"/>
              <w:right w:val="nil"/>
            </w:tcBorders>
            <w:shd w:val="clear" w:color="auto" w:fill="auto"/>
            <w:noWrap/>
            <w:vAlign w:val="bottom"/>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BIO19 – Precipitation of Coldest Quarter</w:t>
            </w:r>
          </w:p>
        </w:tc>
      </w:tr>
    </w:tbl>
    <w:p w:rsidR="0039427C" w:rsidRPr="0039427C" w:rsidRDefault="0039427C" w:rsidP="0039427C">
      <w:pPr>
        <w:rPr>
          <w:rFonts w:ascii="Times New Roman" w:hAnsi="Times New Roman" w:cs="Times New Roman"/>
        </w:rPr>
      </w:pPr>
      <w:r w:rsidRPr="0039427C">
        <w:rPr>
          <w:rFonts w:ascii="Times New Roman" w:hAnsi="Times New Roman" w:cs="Times New Roman"/>
        </w:rPr>
        <w:br w:type="page"/>
      </w:r>
    </w:p>
    <w:p w:rsidR="0039427C" w:rsidRDefault="0039427C" w:rsidP="0039427C">
      <w:pPr>
        <w:spacing w:after="0"/>
        <w:jc w:val="both"/>
      </w:pPr>
      <w:r w:rsidRPr="0039427C">
        <w:rPr>
          <w:rFonts w:ascii="Times New Roman" w:hAnsi="Times New Roman" w:cs="Times New Roman"/>
          <w:b/>
        </w:rPr>
        <w:lastRenderedPageBreak/>
        <w:t>Table S3.</w:t>
      </w:r>
      <w:r w:rsidRPr="0039427C">
        <w:t xml:space="preserve"> </w:t>
      </w:r>
      <w:r>
        <w:t>Global major biomes used in this study, according to Olson et al.</w:t>
      </w:r>
      <w:r w:rsidRPr="0039427C">
        <w:t xml:space="preserve"> </w:t>
      </w:r>
      <w:r>
        <w:t>(</w:t>
      </w:r>
      <w:r w:rsidRPr="0039427C">
        <w:t>2001</w:t>
      </w:r>
      <w:r w:rsidR="009458A1">
        <w:t>).</w:t>
      </w:r>
    </w:p>
    <w:tbl>
      <w:tblPr>
        <w:tblW w:w="9551" w:type="dxa"/>
        <w:jc w:val="center"/>
        <w:tblInd w:w="93" w:type="dxa"/>
        <w:tblLook w:val="04A0" w:firstRow="1" w:lastRow="0" w:firstColumn="1" w:lastColumn="0" w:noHBand="0" w:noVBand="1"/>
      </w:tblPr>
      <w:tblGrid>
        <w:gridCol w:w="9551"/>
      </w:tblGrid>
      <w:tr w:rsidR="0039427C" w:rsidRPr="0039427C" w:rsidTr="0039427C">
        <w:trPr>
          <w:trHeight w:val="300"/>
          <w:jc w:val="center"/>
        </w:trPr>
        <w:tc>
          <w:tcPr>
            <w:tcW w:w="9551" w:type="dxa"/>
            <w:tcBorders>
              <w:top w:val="single" w:sz="4" w:space="0" w:color="auto"/>
              <w:left w:val="nil"/>
              <w:bottom w:val="single" w:sz="4" w:space="0" w:color="auto"/>
              <w:right w:val="nil"/>
            </w:tcBorders>
            <w:shd w:val="clear" w:color="auto" w:fill="auto"/>
            <w:noWrap/>
            <w:vAlign w:val="bottom"/>
            <w:hideMark/>
          </w:tcPr>
          <w:p w:rsidR="0039427C" w:rsidRPr="0039427C" w:rsidRDefault="0039427C" w:rsidP="0039427C">
            <w:pPr>
              <w:spacing w:after="0" w:line="240" w:lineRule="auto"/>
              <w:rPr>
                <w:rFonts w:ascii="Times New Roman" w:eastAsia="Times New Roman" w:hAnsi="Times New Roman" w:cs="Times New Roman"/>
                <w:b/>
                <w:bCs/>
                <w:color w:val="000000"/>
              </w:rPr>
            </w:pPr>
            <w:r w:rsidRPr="0039427C">
              <w:rPr>
                <w:rFonts w:ascii="Times New Roman" w:eastAsia="Times New Roman" w:hAnsi="Times New Roman" w:cs="Times New Roman"/>
                <w:b/>
                <w:bCs/>
                <w:color w:val="000000"/>
              </w:rPr>
              <w:t>Biomes</w:t>
            </w:r>
          </w:p>
        </w:tc>
      </w:tr>
      <w:tr w:rsidR="0039427C" w:rsidRPr="0039427C" w:rsidTr="0039427C">
        <w:trPr>
          <w:trHeight w:val="300"/>
          <w:jc w:val="center"/>
        </w:trPr>
        <w:tc>
          <w:tcPr>
            <w:tcW w:w="955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Tropical and subtropical moist broadleaf forests</w:t>
            </w:r>
          </w:p>
        </w:tc>
      </w:tr>
      <w:tr w:rsidR="0039427C" w:rsidRPr="0039427C" w:rsidTr="0039427C">
        <w:trPr>
          <w:trHeight w:val="300"/>
          <w:jc w:val="center"/>
        </w:trPr>
        <w:tc>
          <w:tcPr>
            <w:tcW w:w="955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Tropical and subtropical dry broadleaf forests</w:t>
            </w:r>
          </w:p>
        </w:tc>
      </w:tr>
      <w:tr w:rsidR="0039427C" w:rsidRPr="0039427C" w:rsidTr="0039427C">
        <w:trPr>
          <w:trHeight w:val="300"/>
          <w:jc w:val="center"/>
        </w:trPr>
        <w:tc>
          <w:tcPr>
            <w:tcW w:w="955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Tropical and subtropical coniferous forests</w:t>
            </w:r>
          </w:p>
        </w:tc>
      </w:tr>
      <w:tr w:rsidR="0039427C" w:rsidRPr="0039427C" w:rsidTr="0039427C">
        <w:trPr>
          <w:trHeight w:val="300"/>
          <w:jc w:val="center"/>
        </w:trPr>
        <w:tc>
          <w:tcPr>
            <w:tcW w:w="955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Temperate broadleaf and mixed forests</w:t>
            </w:r>
          </w:p>
        </w:tc>
      </w:tr>
      <w:tr w:rsidR="0039427C" w:rsidRPr="0039427C" w:rsidTr="0039427C">
        <w:trPr>
          <w:trHeight w:val="300"/>
          <w:jc w:val="center"/>
        </w:trPr>
        <w:tc>
          <w:tcPr>
            <w:tcW w:w="955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Temperate coniferous forests</w:t>
            </w:r>
          </w:p>
        </w:tc>
      </w:tr>
      <w:tr w:rsidR="0039427C" w:rsidRPr="0039427C" w:rsidTr="0039427C">
        <w:trPr>
          <w:trHeight w:val="300"/>
          <w:jc w:val="center"/>
        </w:trPr>
        <w:tc>
          <w:tcPr>
            <w:tcW w:w="955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Boreal forests/taiga</w:t>
            </w:r>
          </w:p>
        </w:tc>
      </w:tr>
      <w:tr w:rsidR="0039427C" w:rsidRPr="0039427C" w:rsidTr="0039427C">
        <w:trPr>
          <w:trHeight w:val="300"/>
          <w:jc w:val="center"/>
        </w:trPr>
        <w:tc>
          <w:tcPr>
            <w:tcW w:w="955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Tropical and subtropical grasslands, savannas, and shrublands</w:t>
            </w:r>
          </w:p>
        </w:tc>
      </w:tr>
      <w:tr w:rsidR="0039427C" w:rsidRPr="0039427C" w:rsidTr="0039427C">
        <w:trPr>
          <w:trHeight w:val="300"/>
          <w:jc w:val="center"/>
        </w:trPr>
        <w:tc>
          <w:tcPr>
            <w:tcW w:w="955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Temperate grasslands, savannas, and shrublands</w:t>
            </w:r>
          </w:p>
        </w:tc>
      </w:tr>
      <w:tr w:rsidR="0039427C" w:rsidRPr="0039427C" w:rsidTr="0039427C">
        <w:trPr>
          <w:trHeight w:val="300"/>
          <w:jc w:val="center"/>
        </w:trPr>
        <w:tc>
          <w:tcPr>
            <w:tcW w:w="955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Flooded grasslands and savannas</w:t>
            </w:r>
          </w:p>
        </w:tc>
      </w:tr>
      <w:tr w:rsidR="0039427C" w:rsidRPr="0039427C" w:rsidTr="0039427C">
        <w:trPr>
          <w:trHeight w:val="300"/>
          <w:jc w:val="center"/>
        </w:trPr>
        <w:tc>
          <w:tcPr>
            <w:tcW w:w="955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Montane grasslands and shrublands</w:t>
            </w:r>
          </w:p>
        </w:tc>
      </w:tr>
      <w:tr w:rsidR="0039427C" w:rsidRPr="0039427C" w:rsidTr="0039427C">
        <w:trPr>
          <w:trHeight w:val="300"/>
          <w:jc w:val="center"/>
        </w:trPr>
        <w:tc>
          <w:tcPr>
            <w:tcW w:w="955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Tundra</w:t>
            </w:r>
          </w:p>
        </w:tc>
      </w:tr>
      <w:tr w:rsidR="0039427C" w:rsidRPr="0039427C" w:rsidTr="0039427C">
        <w:trPr>
          <w:trHeight w:val="300"/>
          <w:jc w:val="center"/>
        </w:trPr>
        <w:tc>
          <w:tcPr>
            <w:tcW w:w="955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Mediterranean forests, woodlands, and scrub or sclerophyll forests</w:t>
            </w:r>
          </w:p>
        </w:tc>
      </w:tr>
      <w:tr w:rsidR="0039427C" w:rsidRPr="0039427C" w:rsidTr="0039427C">
        <w:trPr>
          <w:trHeight w:val="300"/>
          <w:jc w:val="center"/>
        </w:trPr>
        <w:tc>
          <w:tcPr>
            <w:tcW w:w="9551" w:type="dxa"/>
            <w:tcBorders>
              <w:top w:val="nil"/>
              <w:left w:val="nil"/>
              <w:bottom w:val="nil"/>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Deserts and xeric shrublands</w:t>
            </w:r>
          </w:p>
        </w:tc>
      </w:tr>
      <w:tr w:rsidR="0039427C" w:rsidRPr="0039427C" w:rsidTr="0039427C">
        <w:trPr>
          <w:trHeight w:val="300"/>
          <w:jc w:val="center"/>
        </w:trPr>
        <w:tc>
          <w:tcPr>
            <w:tcW w:w="9551" w:type="dxa"/>
            <w:tcBorders>
              <w:top w:val="nil"/>
              <w:left w:val="nil"/>
              <w:bottom w:val="single" w:sz="4" w:space="0" w:color="auto"/>
              <w:right w:val="nil"/>
            </w:tcBorders>
            <w:shd w:val="clear" w:color="auto" w:fill="auto"/>
            <w:noWrap/>
            <w:vAlign w:val="center"/>
            <w:hideMark/>
          </w:tcPr>
          <w:p w:rsidR="0039427C" w:rsidRPr="0039427C" w:rsidRDefault="0039427C" w:rsidP="0039427C">
            <w:pPr>
              <w:spacing w:after="0" w:line="240" w:lineRule="auto"/>
              <w:rPr>
                <w:rFonts w:ascii="Times New Roman" w:eastAsia="Times New Roman" w:hAnsi="Times New Roman" w:cs="Times New Roman"/>
                <w:color w:val="000000"/>
              </w:rPr>
            </w:pPr>
            <w:r w:rsidRPr="0039427C">
              <w:rPr>
                <w:rFonts w:ascii="Times New Roman" w:eastAsia="Times New Roman" w:hAnsi="Times New Roman" w:cs="Times New Roman"/>
                <w:color w:val="000000"/>
              </w:rPr>
              <w:t>Mangrove</w:t>
            </w:r>
          </w:p>
        </w:tc>
      </w:tr>
    </w:tbl>
    <w:p w:rsidR="0039427C" w:rsidRDefault="0039427C">
      <w:r>
        <w:br w:type="page"/>
      </w:r>
    </w:p>
    <w:p w:rsidR="0039427C" w:rsidRPr="009458A1" w:rsidRDefault="0039427C" w:rsidP="0039427C">
      <w:pPr>
        <w:spacing w:after="0"/>
        <w:jc w:val="both"/>
        <w:rPr>
          <w:rFonts w:ascii="Times New Roman" w:hAnsi="Times New Roman" w:cs="Times New Roman"/>
        </w:rPr>
      </w:pPr>
      <w:r w:rsidRPr="009458A1">
        <w:rPr>
          <w:rFonts w:ascii="Times New Roman" w:hAnsi="Times New Roman" w:cs="Times New Roman"/>
          <w:b/>
        </w:rPr>
        <w:lastRenderedPageBreak/>
        <w:t>Table S4.</w:t>
      </w:r>
      <w:r w:rsidRPr="009458A1">
        <w:rPr>
          <w:rFonts w:ascii="Times New Roman" w:hAnsi="Times New Roman" w:cs="Times New Roman"/>
        </w:rPr>
        <w:t xml:space="preserve"> </w:t>
      </w:r>
      <w:proofErr w:type="gramStart"/>
      <w:r w:rsidR="000558CD" w:rsidRPr="009458A1">
        <w:rPr>
          <w:rFonts w:ascii="Times New Roman" w:hAnsi="Times New Roman" w:cs="Times New Roman"/>
        </w:rPr>
        <w:t>R p</w:t>
      </w:r>
      <w:r w:rsidRPr="009458A1">
        <w:rPr>
          <w:rFonts w:ascii="Times New Roman" w:hAnsi="Times New Roman" w:cs="Times New Roman"/>
        </w:rPr>
        <w:t>ackages used in this study</w:t>
      </w:r>
      <w:r w:rsidR="009458A1" w:rsidRPr="009458A1">
        <w:rPr>
          <w:rFonts w:ascii="Times New Roman" w:hAnsi="Times New Roman" w:cs="Times New Roman"/>
        </w:rPr>
        <w:t>.</w:t>
      </w:r>
      <w:proofErr w:type="gramEnd"/>
    </w:p>
    <w:tbl>
      <w:tblPr>
        <w:tblW w:w="9498" w:type="dxa"/>
        <w:jc w:val="center"/>
        <w:tblInd w:w="93" w:type="dxa"/>
        <w:tblLook w:val="04A0" w:firstRow="1" w:lastRow="0" w:firstColumn="1" w:lastColumn="0" w:noHBand="0" w:noVBand="1"/>
      </w:tblPr>
      <w:tblGrid>
        <w:gridCol w:w="1589"/>
        <w:gridCol w:w="7909"/>
      </w:tblGrid>
      <w:tr w:rsidR="000558CD" w:rsidRPr="000558CD" w:rsidTr="00295463">
        <w:trPr>
          <w:trHeight w:val="235"/>
          <w:jc w:val="center"/>
        </w:trPr>
        <w:tc>
          <w:tcPr>
            <w:tcW w:w="1589" w:type="dxa"/>
            <w:tcBorders>
              <w:top w:val="single" w:sz="8" w:space="0" w:color="auto"/>
              <w:left w:val="nil"/>
              <w:bottom w:val="single" w:sz="8" w:space="0" w:color="auto"/>
              <w:right w:val="nil"/>
            </w:tcBorders>
            <w:shd w:val="clear" w:color="auto" w:fill="auto"/>
            <w:noWrap/>
            <w:hideMark/>
          </w:tcPr>
          <w:p w:rsidR="000558CD" w:rsidRPr="000558CD" w:rsidRDefault="000558CD" w:rsidP="000558CD">
            <w:pPr>
              <w:spacing w:after="0" w:line="240" w:lineRule="auto"/>
              <w:rPr>
                <w:rFonts w:ascii="Times New Roman" w:eastAsia="Times New Roman" w:hAnsi="Times New Roman" w:cs="Times New Roman"/>
                <w:b/>
                <w:bCs/>
                <w:color w:val="000000"/>
              </w:rPr>
            </w:pPr>
            <w:r w:rsidRPr="000558CD">
              <w:rPr>
                <w:rFonts w:ascii="Times New Roman" w:eastAsia="Times New Roman" w:hAnsi="Times New Roman" w:cs="Times New Roman"/>
                <w:b/>
                <w:bCs/>
                <w:color w:val="000000"/>
              </w:rPr>
              <w:t>Package</w:t>
            </w:r>
          </w:p>
        </w:tc>
        <w:tc>
          <w:tcPr>
            <w:tcW w:w="7909" w:type="dxa"/>
            <w:tcBorders>
              <w:top w:val="single" w:sz="8" w:space="0" w:color="auto"/>
              <w:left w:val="nil"/>
              <w:bottom w:val="single" w:sz="8" w:space="0" w:color="auto"/>
              <w:right w:val="nil"/>
            </w:tcBorders>
            <w:shd w:val="clear" w:color="auto" w:fill="auto"/>
            <w:hideMark/>
          </w:tcPr>
          <w:p w:rsidR="000558CD" w:rsidRPr="000558CD" w:rsidRDefault="000558CD" w:rsidP="000558CD">
            <w:pPr>
              <w:spacing w:after="0" w:line="240" w:lineRule="auto"/>
              <w:jc w:val="center"/>
              <w:rPr>
                <w:rFonts w:ascii="Times New Roman" w:eastAsia="Times New Roman" w:hAnsi="Times New Roman" w:cs="Times New Roman"/>
                <w:b/>
                <w:bCs/>
                <w:color w:val="000000"/>
              </w:rPr>
            </w:pPr>
            <w:r w:rsidRPr="000558CD">
              <w:rPr>
                <w:rFonts w:ascii="Times New Roman" w:eastAsia="Times New Roman" w:hAnsi="Times New Roman" w:cs="Times New Roman"/>
                <w:b/>
                <w:bCs/>
                <w:color w:val="000000"/>
              </w:rPr>
              <w:t>Reference</w:t>
            </w:r>
          </w:p>
        </w:tc>
      </w:tr>
      <w:tr w:rsidR="000558CD" w:rsidRPr="000558CD" w:rsidTr="000558CD">
        <w:trPr>
          <w:trHeight w:val="1200"/>
          <w:jc w:val="center"/>
        </w:trPr>
        <w:tc>
          <w:tcPr>
            <w:tcW w:w="1589" w:type="dxa"/>
            <w:tcBorders>
              <w:top w:val="nil"/>
              <w:left w:val="nil"/>
              <w:bottom w:val="nil"/>
              <w:right w:val="nil"/>
            </w:tcBorders>
            <w:shd w:val="clear" w:color="auto" w:fill="auto"/>
            <w:hideMark/>
          </w:tcPr>
          <w:p w:rsidR="000558CD" w:rsidRPr="000558CD" w:rsidRDefault="000558CD" w:rsidP="000558CD">
            <w:pPr>
              <w:spacing w:after="0" w:line="240" w:lineRule="auto"/>
              <w:rPr>
                <w:rFonts w:ascii="Times New Roman" w:eastAsia="Times New Roman" w:hAnsi="Times New Roman" w:cs="Times New Roman"/>
                <w:color w:val="000000"/>
              </w:rPr>
            </w:pPr>
            <w:r w:rsidRPr="000558CD">
              <w:rPr>
                <w:rFonts w:ascii="Times New Roman" w:eastAsia="Times New Roman" w:hAnsi="Times New Roman" w:cs="Times New Roman"/>
                <w:color w:val="000000"/>
              </w:rPr>
              <w:t>BAT</w:t>
            </w:r>
          </w:p>
        </w:tc>
        <w:tc>
          <w:tcPr>
            <w:tcW w:w="7909" w:type="dxa"/>
            <w:tcBorders>
              <w:top w:val="nil"/>
              <w:left w:val="nil"/>
              <w:bottom w:val="nil"/>
              <w:right w:val="nil"/>
            </w:tcBorders>
            <w:shd w:val="clear" w:color="auto" w:fill="auto"/>
            <w:hideMark/>
          </w:tcPr>
          <w:p w:rsidR="000558CD" w:rsidRPr="000558CD" w:rsidRDefault="000558CD" w:rsidP="00295463">
            <w:pPr>
              <w:spacing w:after="0" w:line="240" w:lineRule="auto"/>
              <w:jc w:val="both"/>
              <w:rPr>
                <w:rFonts w:ascii="Times New Roman" w:eastAsia="Times New Roman" w:hAnsi="Times New Roman" w:cs="Times New Roman"/>
                <w:color w:val="000000"/>
              </w:rPr>
            </w:pPr>
            <w:r w:rsidRPr="000558CD">
              <w:rPr>
                <w:rFonts w:ascii="Times New Roman" w:eastAsia="Times New Roman" w:hAnsi="Times New Roman" w:cs="Times New Roman"/>
                <w:color w:val="000000"/>
              </w:rPr>
              <w:t xml:space="preserve">Cardoso, P, Rigal, F &amp; Carvalho, JC. 2015. BAT - Biodiversity Assessment Tools, an R package for the measurement and estimation of alpha and beta taxon, phylogenetic and functional diversity. Methods in Ecology and Evolution. 6(2):232–236. </w:t>
            </w:r>
            <w:r w:rsidR="00295463">
              <w:rPr>
                <w:rFonts w:ascii="Times New Roman" w:eastAsia="Times New Roman" w:hAnsi="Times New Roman" w:cs="Times New Roman"/>
                <w:color w:val="000000"/>
              </w:rPr>
              <w:t>doi.org/10.1111/2041-210X.12310</w:t>
            </w:r>
          </w:p>
        </w:tc>
      </w:tr>
      <w:tr w:rsidR="000558CD" w:rsidRPr="000558CD" w:rsidTr="000558CD">
        <w:trPr>
          <w:trHeight w:val="600"/>
          <w:jc w:val="center"/>
        </w:trPr>
        <w:tc>
          <w:tcPr>
            <w:tcW w:w="1589" w:type="dxa"/>
            <w:tcBorders>
              <w:top w:val="nil"/>
              <w:left w:val="nil"/>
              <w:bottom w:val="nil"/>
              <w:right w:val="nil"/>
            </w:tcBorders>
            <w:shd w:val="clear" w:color="auto" w:fill="auto"/>
            <w:hideMark/>
          </w:tcPr>
          <w:p w:rsidR="000558CD" w:rsidRPr="000558CD" w:rsidRDefault="000558CD" w:rsidP="000558CD">
            <w:pPr>
              <w:spacing w:after="0" w:line="240" w:lineRule="auto"/>
              <w:rPr>
                <w:rFonts w:ascii="Times New Roman" w:eastAsia="Times New Roman" w:hAnsi="Times New Roman" w:cs="Times New Roman"/>
                <w:color w:val="000000"/>
              </w:rPr>
            </w:pPr>
            <w:r w:rsidRPr="000558CD">
              <w:rPr>
                <w:rFonts w:ascii="Times New Roman" w:eastAsia="Times New Roman" w:hAnsi="Times New Roman" w:cs="Times New Roman"/>
                <w:color w:val="000000"/>
              </w:rPr>
              <w:t>broom</w:t>
            </w:r>
          </w:p>
        </w:tc>
        <w:tc>
          <w:tcPr>
            <w:tcW w:w="7909" w:type="dxa"/>
            <w:tcBorders>
              <w:top w:val="nil"/>
              <w:left w:val="nil"/>
              <w:bottom w:val="nil"/>
              <w:right w:val="nil"/>
            </w:tcBorders>
            <w:shd w:val="clear" w:color="auto" w:fill="auto"/>
            <w:hideMark/>
          </w:tcPr>
          <w:p w:rsidR="000558CD" w:rsidRPr="000558CD" w:rsidRDefault="000558CD" w:rsidP="00295463">
            <w:pPr>
              <w:spacing w:after="0" w:line="240" w:lineRule="auto"/>
              <w:jc w:val="both"/>
              <w:rPr>
                <w:rFonts w:ascii="Times New Roman" w:eastAsia="Times New Roman" w:hAnsi="Times New Roman" w:cs="Times New Roman"/>
                <w:color w:val="000000"/>
              </w:rPr>
            </w:pPr>
            <w:r w:rsidRPr="000558CD">
              <w:rPr>
                <w:rFonts w:ascii="Times New Roman" w:eastAsia="Times New Roman" w:hAnsi="Times New Roman" w:cs="Times New Roman"/>
                <w:color w:val="000000"/>
              </w:rPr>
              <w:t xml:space="preserve">Robinson D, Hayes A, Couch S (2022). </w:t>
            </w:r>
            <w:proofErr w:type="gramStart"/>
            <w:r w:rsidRPr="000558CD">
              <w:rPr>
                <w:rFonts w:ascii="Times New Roman" w:eastAsia="Times New Roman" w:hAnsi="Times New Roman" w:cs="Times New Roman"/>
                <w:color w:val="000000"/>
              </w:rPr>
              <w:t>broom</w:t>
            </w:r>
            <w:proofErr w:type="gramEnd"/>
            <w:r w:rsidRPr="000558CD">
              <w:rPr>
                <w:rFonts w:ascii="Times New Roman" w:eastAsia="Times New Roman" w:hAnsi="Times New Roman" w:cs="Times New Roman"/>
                <w:color w:val="000000"/>
              </w:rPr>
              <w:t>: Convert Statistical Objects into Tidy Tibbles. R package version 1.0.2, &lt;https://CRAN.R-project.org/package=broom&gt;</w:t>
            </w:r>
          </w:p>
        </w:tc>
      </w:tr>
      <w:tr w:rsidR="000558CD" w:rsidRPr="000558CD" w:rsidTr="000558CD">
        <w:trPr>
          <w:trHeight w:val="600"/>
          <w:jc w:val="center"/>
        </w:trPr>
        <w:tc>
          <w:tcPr>
            <w:tcW w:w="1589" w:type="dxa"/>
            <w:tcBorders>
              <w:top w:val="nil"/>
              <w:left w:val="nil"/>
              <w:bottom w:val="nil"/>
              <w:right w:val="nil"/>
            </w:tcBorders>
            <w:shd w:val="clear" w:color="auto" w:fill="auto"/>
            <w:hideMark/>
          </w:tcPr>
          <w:p w:rsidR="000558CD" w:rsidRPr="000558CD" w:rsidRDefault="000558CD" w:rsidP="000558CD">
            <w:pPr>
              <w:spacing w:after="0" w:line="240" w:lineRule="auto"/>
              <w:rPr>
                <w:rFonts w:ascii="Times New Roman" w:eastAsia="Times New Roman" w:hAnsi="Times New Roman" w:cs="Times New Roman"/>
                <w:color w:val="000000"/>
              </w:rPr>
            </w:pPr>
            <w:r w:rsidRPr="000558CD">
              <w:rPr>
                <w:rFonts w:ascii="Times New Roman" w:eastAsia="Times New Roman" w:hAnsi="Times New Roman" w:cs="Times New Roman"/>
                <w:color w:val="000000"/>
              </w:rPr>
              <w:t>dismo</w:t>
            </w:r>
          </w:p>
        </w:tc>
        <w:tc>
          <w:tcPr>
            <w:tcW w:w="7909" w:type="dxa"/>
            <w:tcBorders>
              <w:top w:val="nil"/>
              <w:left w:val="nil"/>
              <w:bottom w:val="nil"/>
              <w:right w:val="nil"/>
            </w:tcBorders>
            <w:shd w:val="clear" w:color="auto" w:fill="auto"/>
            <w:hideMark/>
          </w:tcPr>
          <w:p w:rsidR="000558CD" w:rsidRPr="000558CD" w:rsidRDefault="000558CD" w:rsidP="00295463">
            <w:pPr>
              <w:spacing w:after="0" w:line="240" w:lineRule="auto"/>
              <w:jc w:val="both"/>
              <w:rPr>
                <w:rFonts w:ascii="Times New Roman" w:eastAsia="Times New Roman" w:hAnsi="Times New Roman" w:cs="Times New Roman"/>
                <w:color w:val="000000"/>
              </w:rPr>
            </w:pPr>
            <w:r w:rsidRPr="000558CD">
              <w:rPr>
                <w:rFonts w:ascii="Times New Roman" w:eastAsia="Times New Roman" w:hAnsi="Times New Roman" w:cs="Times New Roman"/>
                <w:color w:val="000000"/>
              </w:rPr>
              <w:t xml:space="preserve">Hijmans RJ, Phillips S, Leathwick J, Elith J (2022). </w:t>
            </w:r>
            <w:proofErr w:type="gramStart"/>
            <w:r w:rsidRPr="000558CD">
              <w:rPr>
                <w:rFonts w:ascii="Times New Roman" w:eastAsia="Times New Roman" w:hAnsi="Times New Roman" w:cs="Times New Roman"/>
                <w:color w:val="000000"/>
              </w:rPr>
              <w:t>dismo</w:t>
            </w:r>
            <w:proofErr w:type="gramEnd"/>
            <w:r w:rsidRPr="000558CD">
              <w:rPr>
                <w:rFonts w:ascii="Times New Roman" w:eastAsia="Times New Roman" w:hAnsi="Times New Roman" w:cs="Times New Roman"/>
                <w:color w:val="000000"/>
              </w:rPr>
              <w:t>: Species Distribution Modeling. R package version 1.3-9, &lt;https://CRAN.R-project.org/package=dismo&gt;</w:t>
            </w:r>
          </w:p>
        </w:tc>
      </w:tr>
      <w:tr w:rsidR="000558CD" w:rsidRPr="000558CD" w:rsidTr="000558CD">
        <w:trPr>
          <w:trHeight w:val="900"/>
          <w:jc w:val="center"/>
        </w:trPr>
        <w:tc>
          <w:tcPr>
            <w:tcW w:w="1589" w:type="dxa"/>
            <w:tcBorders>
              <w:top w:val="nil"/>
              <w:left w:val="nil"/>
              <w:bottom w:val="nil"/>
              <w:right w:val="nil"/>
            </w:tcBorders>
            <w:shd w:val="clear" w:color="auto" w:fill="auto"/>
            <w:hideMark/>
          </w:tcPr>
          <w:p w:rsidR="000558CD" w:rsidRPr="000558CD" w:rsidRDefault="000558CD" w:rsidP="000558CD">
            <w:pPr>
              <w:spacing w:after="0" w:line="240" w:lineRule="auto"/>
              <w:rPr>
                <w:rFonts w:ascii="Times New Roman" w:eastAsia="Times New Roman" w:hAnsi="Times New Roman" w:cs="Times New Roman"/>
                <w:color w:val="000000"/>
              </w:rPr>
            </w:pPr>
            <w:r w:rsidRPr="000558CD">
              <w:rPr>
                <w:rFonts w:ascii="Times New Roman" w:eastAsia="Times New Roman" w:hAnsi="Times New Roman" w:cs="Times New Roman"/>
                <w:color w:val="000000"/>
              </w:rPr>
              <w:t>dplyr</w:t>
            </w:r>
          </w:p>
        </w:tc>
        <w:tc>
          <w:tcPr>
            <w:tcW w:w="7909" w:type="dxa"/>
            <w:tcBorders>
              <w:top w:val="nil"/>
              <w:left w:val="nil"/>
              <w:bottom w:val="nil"/>
              <w:right w:val="nil"/>
            </w:tcBorders>
            <w:shd w:val="clear" w:color="auto" w:fill="auto"/>
            <w:hideMark/>
          </w:tcPr>
          <w:p w:rsidR="000558CD" w:rsidRPr="000558CD" w:rsidRDefault="000558CD" w:rsidP="00295463">
            <w:pPr>
              <w:spacing w:after="0" w:line="240" w:lineRule="auto"/>
              <w:jc w:val="both"/>
              <w:rPr>
                <w:rFonts w:ascii="Times New Roman" w:eastAsia="Times New Roman" w:hAnsi="Times New Roman" w:cs="Times New Roman"/>
                <w:color w:val="000000"/>
              </w:rPr>
            </w:pPr>
            <w:r w:rsidRPr="000558CD">
              <w:rPr>
                <w:rFonts w:ascii="Times New Roman" w:eastAsia="Times New Roman" w:hAnsi="Times New Roman" w:cs="Times New Roman"/>
                <w:color w:val="000000"/>
              </w:rPr>
              <w:t xml:space="preserve">Wickham H, François R, Henry L, Müller K, Vaughan D (2023). </w:t>
            </w:r>
            <w:proofErr w:type="gramStart"/>
            <w:r w:rsidRPr="000558CD">
              <w:rPr>
                <w:rFonts w:ascii="Times New Roman" w:eastAsia="Times New Roman" w:hAnsi="Times New Roman" w:cs="Times New Roman"/>
                <w:color w:val="000000"/>
              </w:rPr>
              <w:t>dplyr</w:t>
            </w:r>
            <w:proofErr w:type="gramEnd"/>
            <w:r w:rsidRPr="000558CD">
              <w:rPr>
                <w:rFonts w:ascii="Times New Roman" w:eastAsia="Times New Roman" w:hAnsi="Times New Roman" w:cs="Times New Roman"/>
                <w:color w:val="000000"/>
              </w:rPr>
              <w:t>: A Grammar of Data Manipulation. R package version 1.1.4, &lt;https://CRAN.R-project.org/package=dplyr&gt;</w:t>
            </w:r>
          </w:p>
        </w:tc>
      </w:tr>
      <w:tr w:rsidR="000558CD" w:rsidRPr="000558CD" w:rsidTr="000558CD">
        <w:trPr>
          <w:trHeight w:val="600"/>
          <w:jc w:val="center"/>
        </w:trPr>
        <w:tc>
          <w:tcPr>
            <w:tcW w:w="1589" w:type="dxa"/>
            <w:tcBorders>
              <w:top w:val="nil"/>
              <w:left w:val="nil"/>
              <w:bottom w:val="nil"/>
              <w:right w:val="nil"/>
            </w:tcBorders>
            <w:shd w:val="clear" w:color="auto" w:fill="auto"/>
            <w:hideMark/>
          </w:tcPr>
          <w:p w:rsidR="000558CD" w:rsidRPr="000558CD" w:rsidRDefault="000558CD" w:rsidP="000558CD">
            <w:pPr>
              <w:spacing w:after="0" w:line="240" w:lineRule="auto"/>
              <w:rPr>
                <w:rFonts w:ascii="Times New Roman" w:eastAsia="Times New Roman" w:hAnsi="Times New Roman" w:cs="Times New Roman"/>
                <w:color w:val="000000"/>
              </w:rPr>
            </w:pPr>
            <w:r w:rsidRPr="000558CD">
              <w:rPr>
                <w:rFonts w:ascii="Times New Roman" w:eastAsia="Times New Roman" w:hAnsi="Times New Roman" w:cs="Times New Roman"/>
                <w:color w:val="000000"/>
              </w:rPr>
              <w:t>ggplot2</w:t>
            </w:r>
          </w:p>
        </w:tc>
        <w:tc>
          <w:tcPr>
            <w:tcW w:w="7909" w:type="dxa"/>
            <w:tcBorders>
              <w:top w:val="nil"/>
              <w:left w:val="nil"/>
              <w:bottom w:val="nil"/>
              <w:right w:val="nil"/>
            </w:tcBorders>
            <w:shd w:val="clear" w:color="auto" w:fill="auto"/>
            <w:hideMark/>
          </w:tcPr>
          <w:p w:rsidR="000558CD" w:rsidRPr="000558CD" w:rsidRDefault="000558CD" w:rsidP="00295463">
            <w:pPr>
              <w:spacing w:after="0" w:line="240" w:lineRule="auto"/>
              <w:jc w:val="both"/>
              <w:rPr>
                <w:rFonts w:ascii="Times New Roman" w:eastAsia="Times New Roman" w:hAnsi="Times New Roman" w:cs="Times New Roman"/>
                <w:color w:val="000000"/>
              </w:rPr>
            </w:pPr>
            <w:r w:rsidRPr="000558CD">
              <w:rPr>
                <w:rFonts w:ascii="Times New Roman" w:eastAsia="Times New Roman" w:hAnsi="Times New Roman" w:cs="Times New Roman"/>
                <w:color w:val="000000"/>
              </w:rPr>
              <w:t>Wickham H (2016). ggplot2: Elegant Graphics for Data Analysis. Springer-Verlag New York. ISBN 978-3-319-24277-4</w:t>
            </w:r>
          </w:p>
        </w:tc>
      </w:tr>
      <w:tr w:rsidR="000558CD" w:rsidRPr="000558CD" w:rsidTr="000558CD">
        <w:trPr>
          <w:trHeight w:val="600"/>
          <w:jc w:val="center"/>
        </w:trPr>
        <w:tc>
          <w:tcPr>
            <w:tcW w:w="1589" w:type="dxa"/>
            <w:tcBorders>
              <w:top w:val="nil"/>
              <w:left w:val="nil"/>
              <w:bottom w:val="nil"/>
              <w:right w:val="nil"/>
            </w:tcBorders>
            <w:shd w:val="clear" w:color="auto" w:fill="auto"/>
            <w:hideMark/>
          </w:tcPr>
          <w:p w:rsidR="000558CD" w:rsidRPr="000558CD" w:rsidRDefault="000558CD" w:rsidP="000558CD">
            <w:pPr>
              <w:spacing w:after="0" w:line="240" w:lineRule="auto"/>
              <w:rPr>
                <w:rFonts w:ascii="Times New Roman" w:eastAsia="Times New Roman" w:hAnsi="Times New Roman" w:cs="Times New Roman"/>
                <w:color w:val="000000"/>
              </w:rPr>
            </w:pPr>
            <w:r w:rsidRPr="000558CD">
              <w:rPr>
                <w:rFonts w:ascii="Times New Roman" w:eastAsia="Times New Roman" w:hAnsi="Times New Roman" w:cs="Times New Roman"/>
                <w:color w:val="000000"/>
              </w:rPr>
              <w:t>ggpubr</w:t>
            </w:r>
          </w:p>
        </w:tc>
        <w:tc>
          <w:tcPr>
            <w:tcW w:w="7909" w:type="dxa"/>
            <w:tcBorders>
              <w:top w:val="nil"/>
              <w:left w:val="nil"/>
              <w:bottom w:val="nil"/>
              <w:right w:val="nil"/>
            </w:tcBorders>
            <w:shd w:val="clear" w:color="auto" w:fill="auto"/>
            <w:hideMark/>
          </w:tcPr>
          <w:p w:rsidR="000558CD" w:rsidRPr="000558CD" w:rsidRDefault="000558CD" w:rsidP="00295463">
            <w:pPr>
              <w:spacing w:after="0" w:line="240" w:lineRule="auto"/>
              <w:jc w:val="both"/>
              <w:rPr>
                <w:rFonts w:ascii="Times New Roman" w:eastAsia="Times New Roman" w:hAnsi="Times New Roman" w:cs="Times New Roman"/>
                <w:color w:val="000000"/>
              </w:rPr>
            </w:pPr>
            <w:r w:rsidRPr="000558CD">
              <w:rPr>
                <w:rFonts w:ascii="Times New Roman" w:eastAsia="Times New Roman" w:hAnsi="Times New Roman" w:cs="Times New Roman"/>
                <w:color w:val="000000"/>
              </w:rPr>
              <w:t xml:space="preserve">Kassambara A (2022). </w:t>
            </w:r>
            <w:proofErr w:type="gramStart"/>
            <w:r w:rsidRPr="000558CD">
              <w:rPr>
                <w:rFonts w:ascii="Times New Roman" w:eastAsia="Times New Roman" w:hAnsi="Times New Roman" w:cs="Times New Roman"/>
                <w:color w:val="000000"/>
              </w:rPr>
              <w:t>ggpubr</w:t>
            </w:r>
            <w:proofErr w:type="gramEnd"/>
            <w:r w:rsidRPr="000558CD">
              <w:rPr>
                <w:rFonts w:ascii="Times New Roman" w:eastAsia="Times New Roman" w:hAnsi="Times New Roman" w:cs="Times New Roman"/>
                <w:color w:val="000000"/>
              </w:rPr>
              <w:t>: 'ggplot2' Based Publication Ready Plots. R package version 0.5.0, &lt;https://CRAN.R-project.org/package=ggpubr&gt;</w:t>
            </w:r>
          </w:p>
        </w:tc>
      </w:tr>
      <w:tr w:rsidR="000558CD" w:rsidRPr="000558CD" w:rsidTr="000558CD">
        <w:trPr>
          <w:trHeight w:val="600"/>
          <w:jc w:val="center"/>
        </w:trPr>
        <w:tc>
          <w:tcPr>
            <w:tcW w:w="1589" w:type="dxa"/>
            <w:tcBorders>
              <w:top w:val="nil"/>
              <w:left w:val="nil"/>
              <w:bottom w:val="nil"/>
              <w:right w:val="nil"/>
            </w:tcBorders>
            <w:shd w:val="clear" w:color="auto" w:fill="auto"/>
            <w:hideMark/>
          </w:tcPr>
          <w:p w:rsidR="000558CD" w:rsidRPr="000558CD" w:rsidRDefault="000558CD" w:rsidP="000558CD">
            <w:pPr>
              <w:spacing w:after="0" w:line="240" w:lineRule="auto"/>
              <w:rPr>
                <w:rFonts w:ascii="Times New Roman" w:eastAsia="Times New Roman" w:hAnsi="Times New Roman" w:cs="Times New Roman"/>
                <w:color w:val="000000"/>
              </w:rPr>
            </w:pPr>
            <w:r w:rsidRPr="000558CD">
              <w:rPr>
                <w:rFonts w:ascii="Times New Roman" w:eastAsia="Times New Roman" w:hAnsi="Times New Roman" w:cs="Times New Roman"/>
                <w:color w:val="000000"/>
              </w:rPr>
              <w:t>humboldt</w:t>
            </w:r>
          </w:p>
        </w:tc>
        <w:tc>
          <w:tcPr>
            <w:tcW w:w="7909" w:type="dxa"/>
            <w:tcBorders>
              <w:top w:val="nil"/>
              <w:left w:val="nil"/>
              <w:bottom w:val="nil"/>
              <w:right w:val="nil"/>
            </w:tcBorders>
            <w:shd w:val="clear" w:color="auto" w:fill="auto"/>
            <w:hideMark/>
          </w:tcPr>
          <w:p w:rsidR="000558CD" w:rsidRPr="000558CD" w:rsidRDefault="000558CD" w:rsidP="00295463">
            <w:pPr>
              <w:spacing w:after="0" w:line="240" w:lineRule="auto"/>
              <w:jc w:val="both"/>
              <w:rPr>
                <w:rFonts w:ascii="Times New Roman" w:eastAsia="Times New Roman" w:hAnsi="Times New Roman" w:cs="Times New Roman"/>
                <w:color w:val="000000"/>
              </w:rPr>
            </w:pPr>
            <w:r w:rsidRPr="000558CD">
              <w:rPr>
                <w:rFonts w:ascii="Times New Roman" w:eastAsia="Times New Roman" w:hAnsi="Times New Roman" w:cs="Times New Roman"/>
                <w:color w:val="000000"/>
              </w:rPr>
              <w:t xml:space="preserve">Brown J (2023). </w:t>
            </w:r>
            <w:proofErr w:type="gramStart"/>
            <w:r w:rsidRPr="000558CD">
              <w:rPr>
                <w:rFonts w:ascii="Times New Roman" w:eastAsia="Times New Roman" w:hAnsi="Times New Roman" w:cs="Times New Roman"/>
                <w:color w:val="000000"/>
              </w:rPr>
              <w:t>humboldt</w:t>
            </w:r>
            <w:proofErr w:type="gramEnd"/>
            <w:r w:rsidRPr="000558CD">
              <w:rPr>
                <w:rFonts w:ascii="Times New Roman" w:eastAsia="Times New Roman" w:hAnsi="Times New Roman" w:cs="Times New Roman"/>
                <w:color w:val="000000"/>
              </w:rPr>
              <w:t xml:space="preserve">: Analysis of Species in Environmental Space. </w:t>
            </w:r>
            <w:r w:rsidR="00295463">
              <w:rPr>
                <w:rFonts w:ascii="Times New Roman" w:eastAsia="Times New Roman" w:hAnsi="Times New Roman" w:cs="Times New Roman"/>
                <w:color w:val="000000"/>
              </w:rPr>
              <w:t>R package version 1.0.0.0420121</w:t>
            </w:r>
          </w:p>
        </w:tc>
      </w:tr>
      <w:tr w:rsidR="000558CD" w:rsidRPr="000558CD" w:rsidTr="000558CD">
        <w:trPr>
          <w:trHeight w:val="600"/>
          <w:jc w:val="center"/>
        </w:trPr>
        <w:tc>
          <w:tcPr>
            <w:tcW w:w="1589" w:type="dxa"/>
            <w:tcBorders>
              <w:top w:val="nil"/>
              <w:left w:val="nil"/>
              <w:bottom w:val="nil"/>
              <w:right w:val="nil"/>
            </w:tcBorders>
            <w:shd w:val="clear" w:color="auto" w:fill="auto"/>
            <w:hideMark/>
          </w:tcPr>
          <w:p w:rsidR="000558CD" w:rsidRPr="000558CD" w:rsidRDefault="000558CD" w:rsidP="000558CD">
            <w:pPr>
              <w:spacing w:after="0" w:line="240" w:lineRule="auto"/>
              <w:rPr>
                <w:rFonts w:ascii="Times New Roman" w:eastAsia="Times New Roman" w:hAnsi="Times New Roman" w:cs="Times New Roman"/>
                <w:color w:val="000000"/>
              </w:rPr>
            </w:pPr>
            <w:r w:rsidRPr="000558CD">
              <w:rPr>
                <w:rFonts w:ascii="Times New Roman" w:eastAsia="Times New Roman" w:hAnsi="Times New Roman" w:cs="Times New Roman"/>
                <w:color w:val="000000"/>
              </w:rPr>
              <w:t>maptools</w:t>
            </w:r>
          </w:p>
        </w:tc>
        <w:tc>
          <w:tcPr>
            <w:tcW w:w="7909" w:type="dxa"/>
            <w:tcBorders>
              <w:top w:val="nil"/>
              <w:left w:val="nil"/>
              <w:bottom w:val="nil"/>
              <w:right w:val="nil"/>
            </w:tcBorders>
            <w:shd w:val="clear" w:color="auto" w:fill="auto"/>
            <w:hideMark/>
          </w:tcPr>
          <w:p w:rsidR="000558CD" w:rsidRPr="000558CD" w:rsidRDefault="000558CD" w:rsidP="00295463">
            <w:pPr>
              <w:spacing w:after="0" w:line="240" w:lineRule="auto"/>
              <w:jc w:val="both"/>
              <w:rPr>
                <w:rFonts w:ascii="Times New Roman" w:eastAsia="Times New Roman" w:hAnsi="Times New Roman" w:cs="Times New Roman"/>
                <w:color w:val="000000"/>
              </w:rPr>
            </w:pPr>
            <w:r w:rsidRPr="000558CD">
              <w:rPr>
                <w:rFonts w:ascii="Times New Roman" w:eastAsia="Times New Roman" w:hAnsi="Times New Roman" w:cs="Times New Roman"/>
                <w:color w:val="000000"/>
              </w:rPr>
              <w:t xml:space="preserve">Bivand R, Lewin-Koh N (2022). </w:t>
            </w:r>
            <w:proofErr w:type="gramStart"/>
            <w:r w:rsidRPr="000558CD">
              <w:rPr>
                <w:rFonts w:ascii="Times New Roman" w:eastAsia="Times New Roman" w:hAnsi="Times New Roman" w:cs="Times New Roman"/>
                <w:color w:val="000000"/>
              </w:rPr>
              <w:t>maptools</w:t>
            </w:r>
            <w:proofErr w:type="gramEnd"/>
            <w:r w:rsidRPr="000558CD">
              <w:rPr>
                <w:rFonts w:ascii="Times New Roman" w:eastAsia="Times New Roman" w:hAnsi="Times New Roman" w:cs="Times New Roman"/>
                <w:color w:val="000000"/>
              </w:rPr>
              <w:t>: Tools for Handling Spatial Objects. R package version 1.1-6, &lt;https://CRAN.R-project.org/package=maptools&gt;</w:t>
            </w:r>
          </w:p>
        </w:tc>
      </w:tr>
      <w:tr w:rsidR="000558CD" w:rsidRPr="000558CD" w:rsidTr="000558CD">
        <w:trPr>
          <w:trHeight w:val="600"/>
          <w:jc w:val="center"/>
        </w:trPr>
        <w:tc>
          <w:tcPr>
            <w:tcW w:w="1589" w:type="dxa"/>
            <w:tcBorders>
              <w:top w:val="nil"/>
              <w:left w:val="nil"/>
              <w:bottom w:val="nil"/>
              <w:right w:val="nil"/>
            </w:tcBorders>
            <w:shd w:val="clear" w:color="auto" w:fill="auto"/>
            <w:hideMark/>
          </w:tcPr>
          <w:p w:rsidR="000558CD" w:rsidRPr="000558CD" w:rsidRDefault="000558CD" w:rsidP="000558CD">
            <w:pPr>
              <w:spacing w:after="0" w:line="240" w:lineRule="auto"/>
              <w:rPr>
                <w:rFonts w:ascii="Times New Roman" w:eastAsia="Times New Roman" w:hAnsi="Times New Roman" w:cs="Times New Roman"/>
                <w:color w:val="000000"/>
              </w:rPr>
            </w:pPr>
            <w:r w:rsidRPr="000558CD">
              <w:rPr>
                <w:rFonts w:ascii="Times New Roman" w:eastAsia="Times New Roman" w:hAnsi="Times New Roman" w:cs="Times New Roman"/>
                <w:color w:val="000000"/>
              </w:rPr>
              <w:t>nlme</w:t>
            </w:r>
          </w:p>
        </w:tc>
        <w:tc>
          <w:tcPr>
            <w:tcW w:w="7909" w:type="dxa"/>
            <w:tcBorders>
              <w:top w:val="nil"/>
              <w:left w:val="nil"/>
              <w:bottom w:val="nil"/>
              <w:right w:val="nil"/>
            </w:tcBorders>
            <w:shd w:val="clear" w:color="auto" w:fill="auto"/>
            <w:hideMark/>
          </w:tcPr>
          <w:p w:rsidR="000558CD" w:rsidRPr="000558CD" w:rsidRDefault="000558CD" w:rsidP="00295463">
            <w:pPr>
              <w:spacing w:after="0" w:line="240" w:lineRule="auto"/>
              <w:jc w:val="both"/>
              <w:rPr>
                <w:rFonts w:ascii="Times New Roman" w:eastAsia="Times New Roman" w:hAnsi="Times New Roman" w:cs="Times New Roman"/>
                <w:color w:val="000000"/>
              </w:rPr>
            </w:pPr>
            <w:r w:rsidRPr="000558CD">
              <w:rPr>
                <w:rFonts w:ascii="Times New Roman" w:eastAsia="Times New Roman" w:hAnsi="Times New Roman" w:cs="Times New Roman"/>
                <w:color w:val="000000"/>
              </w:rPr>
              <w:t xml:space="preserve">Pinheiro J, Bates D, R Core Team (2023). </w:t>
            </w:r>
            <w:proofErr w:type="gramStart"/>
            <w:r w:rsidRPr="000558CD">
              <w:rPr>
                <w:rFonts w:ascii="Times New Roman" w:eastAsia="Times New Roman" w:hAnsi="Times New Roman" w:cs="Times New Roman"/>
                <w:color w:val="000000"/>
              </w:rPr>
              <w:t>nlme</w:t>
            </w:r>
            <w:proofErr w:type="gramEnd"/>
            <w:r w:rsidRPr="000558CD">
              <w:rPr>
                <w:rFonts w:ascii="Times New Roman" w:eastAsia="Times New Roman" w:hAnsi="Times New Roman" w:cs="Times New Roman"/>
                <w:color w:val="000000"/>
              </w:rPr>
              <w:t>: Linear and Nonlinear Mixed Effects Models. R package version 3.1-164, &lt;https://CRAN.R-project.org/package=nlme&gt;</w:t>
            </w:r>
          </w:p>
        </w:tc>
      </w:tr>
      <w:tr w:rsidR="000558CD" w:rsidRPr="000558CD" w:rsidTr="000558CD">
        <w:trPr>
          <w:trHeight w:val="600"/>
          <w:jc w:val="center"/>
        </w:trPr>
        <w:tc>
          <w:tcPr>
            <w:tcW w:w="1589" w:type="dxa"/>
            <w:tcBorders>
              <w:top w:val="nil"/>
              <w:left w:val="nil"/>
              <w:bottom w:val="nil"/>
              <w:right w:val="nil"/>
            </w:tcBorders>
            <w:shd w:val="clear" w:color="auto" w:fill="auto"/>
            <w:hideMark/>
          </w:tcPr>
          <w:p w:rsidR="000558CD" w:rsidRPr="000558CD" w:rsidRDefault="000558CD" w:rsidP="000558CD">
            <w:pPr>
              <w:spacing w:after="0" w:line="240" w:lineRule="auto"/>
              <w:rPr>
                <w:rFonts w:ascii="Times New Roman" w:eastAsia="Times New Roman" w:hAnsi="Times New Roman" w:cs="Times New Roman"/>
                <w:color w:val="000000"/>
              </w:rPr>
            </w:pPr>
            <w:r w:rsidRPr="000558CD">
              <w:rPr>
                <w:rFonts w:ascii="Times New Roman" w:eastAsia="Times New Roman" w:hAnsi="Times New Roman" w:cs="Times New Roman"/>
                <w:color w:val="000000"/>
              </w:rPr>
              <w:t>predicts</w:t>
            </w:r>
          </w:p>
        </w:tc>
        <w:tc>
          <w:tcPr>
            <w:tcW w:w="7909" w:type="dxa"/>
            <w:tcBorders>
              <w:top w:val="nil"/>
              <w:left w:val="nil"/>
              <w:bottom w:val="nil"/>
              <w:right w:val="nil"/>
            </w:tcBorders>
            <w:shd w:val="clear" w:color="auto" w:fill="auto"/>
            <w:hideMark/>
          </w:tcPr>
          <w:p w:rsidR="000558CD" w:rsidRPr="000558CD" w:rsidRDefault="000558CD" w:rsidP="00295463">
            <w:pPr>
              <w:spacing w:after="0" w:line="240" w:lineRule="auto"/>
              <w:jc w:val="both"/>
              <w:rPr>
                <w:rFonts w:ascii="Times New Roman" w:eastAsia="Times New Roman" w:hAnsi="Times New Roman" w:cs="Times New Roman"/>
                <w:color w:val="000000"/>
              </w:rPr>
            </w:pPr>
            <w:r w:rsidRPr="000558CD">
              <w:rPr>
                <w:rFonts w:ascii="Times New Roman" w:eastAsia="Times New Roman" w:hAnsi="Times New Roman" w:cs="Times New Roman"/>
                <w:color w:val="000000"/>
              </w:rPr>
              <w:t xml:space="preserve">Hijmans R (2023). </w:t>
            </w:r>
            <w:proofErr w:type="gramStart"/>
            <w:r w:rsidRPr="000558CD">
              <w:rPr>
                <w:rFonts w:ascii="Times New Roman" w:eastAsia="Times New Roman" w:hAnsi="Times New Roman" w:cs="Times New Roman"/>
                <w:color w:val="000000"/>
              </w:rPr>
              <w:t>predicts</w:t>
            </w:r>
            <w:proofErr w:type="gramEnd"/>
            <w:r w:rsidRPr="000558CD">
              <w:rPr>
                <w:rFonts w:ascii="Times New Roman" w:eastAsia="Times New Roman" w:hAnsi="Times New Roman" w:cs="Times New Roman"/>
                <w:color w:val="000000"/>
              </w:rPr>
              <w:t>: Spatial Prediction Tools. R package version 0.1-11, &lt;https://CRAN.R-project.org/package=predicts&gt;</w:t>
            </w:r>
          </w:p>
        </w:tc>
      </w:tr>
      <w:tr w:rsidR="000558CD" w:rsidRPr="000558CD" w:rsidTr="000558CD">
        <w:trPr>
          <w:trHeight w:val="600"/>
          <w:jc w:val="center"/>
        </w:trPr>
        <w:tc>
          <w:tcPr>
            <w:tcW w:w="1589" w:type="dxa"/>
            <w:tcBorders>
              <w:top w:val="nil"/>
              <w:left w:val="nil"/>
              <w:bottom w:val="nil"/>
              <w:right w:val="nil"/>
            </w:tcBorders>
            <w:shd w:val="clear" w:color="auto" w:fill="auto"/>
            <w:hideMark/>
          </w:tcPr>
          <w:p w:rsidR="000558CD" w:rsidRPr="000558CD" w:rsidRDefault="000558CD" w:rsidP="000558CD">
            <w:pPr>
              <w:spacing w:after="0" w:line="240" w:lineRule="auto"/>
              <w:rPr>
                <w:rFonts w:ascii="Times New Roman" w:eastAsia="Times New Roman" w:hAnsi="Times New Roman" w:cs="Times New Roman"/>
                <w:color w:val="000000"/>
              </w:rPr>
            </w:pPr>
            <w:r w:rsidRPr="000558CD">
              <w:rPr>
                <w:rFonts w:ascii="Times New Roman" w:eastAsia="Times New Roman" w:hAnsi="Times New Roman" w:cs="Times New Roman"/>
                <w:color w:val="000000"/>
              </w:rPr>
              <w:t>reshape2</w:t>
            </w:r>
          </w:p>
        </w:tc>
        <w:tc>
          <w:tcPr>
            <w:tcW w:w="7909" w:type="dxa"/>
            <w:tcBorders>
              <w:top w:val="nil"/>
              <w:left w:val="nil"/>
              <w:bottom w:val="nil"/>
              <w:right w:val="nil"/>
            </w:tcBorders>
            <w:shd w:val="clear" w:color="auto" w:fill="auto"/>
            <w:hideMark/>
          </w:tcPr>
          <w:p w:rsidR="000558CD" w:rsidRPr="000558CD" w:rsidRDefault="000558CD" w:rsidP="00295463">
            <w:pPr>
              <w:spacing w:after="0" w:line="240" w:lineRule="auto"/>
              <w:jc w:val="both"/>
              <w:rPr>
                <w:rFonts w:ascii="Times New Roman" w:eastAsia="Times New Roman" w:hAnsi="Times New Roman" w:cs="Times New Roman"/>
                <w:color w:val="000000"/>
              </w:rPr>
            </w:pPr>
            <w:r w:rsidRPr="000558CD">
              <w:rPr>
                <w:rFonts w:ascii="Times New Roman" w:eastAsia="Times New Roman" w:hAnsi="Times New Roman" w:cs="Times New Roman"/>
                <w:color w:val="000000"/>
              </w:rPr>
              <w:t>Wickham H (2007). Reshaping Data with the reshape Package. Journal of Sta</w:t>
            </w:r>
            <w:r w:rsidR="00295463">
              <w:rPr>
                <w:rFonts w:ascii="Times New Roman" w:eastAsia="Times New Roman" w:hAnsi="Times New Roman" w:cs="Times New Roman"/>
                <w:color w:val="000000"/>
              </w:rPr>
              <w:t>tistical Software, 21(12), 1–20</w:t>
            </w:r>
          </w:p>
        </w:tc>
      </w:tr>
      <w:tr w:rsidR="000558CD" w:rsidRPr="000558CD" w:rsidTr="000558CD">
        <w:trPr>
          <w:trHeight w:val="900"/>
          <w:jc w:val="center"/>
        </w:trPr>
        <w:tc>
          <w:tcPr>
            <w:tcW w:w="1589" w:type="dxa"/>
            <w:tcBorders>
              <w:top w:val="nil"/>
              <w:left w:val="nil"/>
              <w:bottom w:val="nil"/>
              <w:right w:val="nil"/>
            </w:tcBorders>
            <w:shd w:val="clear" w:color="auto" w:fill="auto"/>
            <w:hideMark/>
          </w:tcPr>
          <w:p w:rsidR="000558CD" w:rsidRPr="000558CD" w:rsidRDefault="000558CD" w:rsidP="000558CD">
            <w:pPr>
              <w:spacing w:after="0" w:line="240" w:lineRule="auto"/>
              <w:rPr>
                <w:rFonts w:ascii="Times New Roman" w:eastAsia="Times New Roman" w:hAnsi="Times New Roman" w:cs="Times New Roman"/>
                <w:color w:val="000000"/>
              </w:rPr>
            </w:pPr>
            <w:r w:rsidRPr="000558CD">
              <w:rPr>
                <w:rFonts w:ascii="Times New Roman" w:eastAsia="Times New Roman" w:hAnsi="Times New Roman" w:cs="Times New Roman"/>
                <w:color w:val="000000"/>
              </w:rPr>
              <w:t>SDMtune</w:t>
            </w:r>
          </w:p>
        </w:tc>
        <w:tc>
          <w:tcPr>
            <w:tcW w:w="7909" w:type="dxa"/>
            <w:tcBorders>
              <w:top w:val="nil"/>
              <w:left w:val="nil"/>
              <w:bottom w:val="nil"/>
              <w:right w:val="nil"/>
            </w:tcBorders>
            <w:shd w:val="clear" w:color="auto" w:fill="auto"/>
            <w:hideMark/>
          </w:tcPr>
          <w:p w:rsidR="000558CD" w:rsidRPr="000558CD" w:rsidRDefault="000558CD" w:rsidP="00295463">
            <w:pPr>
              <w:spacing w:after="0" w:line="240" w:lineRule="auto"/>
              <w:jc w:val="both"/>
              <w:rPr>
                <w:rFonts w:ascii="Times New Roman" w:eastAsia="Times New Roman" w:hAnsi="Times New Roman" w:cs="Times New Roman"/>
                <w:color w:val="000000"/>
              </w:rPr>
            </w:pPr>
            <w:r w:rsidRPr="000558CD">
              <w:rPr>
                <w:rFonts w:ascii="Times New Roman" w:eastAsia="Times New Roman" w:hAnsi="Times New Roman" w:cs="Times New Roman"/>
                <w:color w:val="000000"/>
              </w:rPr>
              <w:t>Sergio Vignali, Arnaud G. Barras, Raphaël Arlettaz, Veronika Braunisch (2020). SDMtune: An R package to tune and evaluate species distribution models. Ecology and Evolution, 10(20), 114</w:t>
            </w:r>
            <w:r w:rsidR="00295463">
              <w:rPr>
                <w:rFonts w:ascii="Times New Roman" w:eastAsia="Times New Roman" w:hAnsi="Times New Roman" w:cs="Times New Roman"/>
                <w:color w:val="000000"/>
              </w:rPr>
              <w:t>88–11506. doi:10.1002/ece3.6786</w:t>
            </w:r>
          </w:p>
        </w:tc>
      </w:tr>
      <w:tr w:rsidR="000558CD" w:rsidRPr="000558CD" w:rsidTr="000558CD">
        <w:trPr>
          <w:trHeight w:val="600"/>
          <w:jc w:val="center"/>
        </w:trPr>
        <w:tc>
          <w:tcPr>
            <w:tcW w:w="1589" w:type="dxa"/>
            <w:tcBorders>
              <w:top w:val="nil"/>
              <w:left w:val="nil"/>
              <w:bottom w:val="nil"/>
              <w:right w:val="nil"/>
            </w:tcBorders>
            <w:shd w:val="clear" w:color="auto" w:fill="auto"/>
            <w:hideMark/>
          </w:tcPr>
          <w:p w:rsidR="000558CD" w:rsidRPr="000558CD" w:rsidRDefault="000558CD" w:rsidP="000558CD">
            <w:pPr>
              <w:spacing w:after="0" w:line="240" w:lineRule="auto"/>
              <w:rPr>
                <w:rFonts w:ascii="Times New Roman" w:eastAsia="Times New Roman" w:hAnsi="Times New Roman" w:cs="Times New Roman"/>
                <w:color w:val="000000"/>
              </w:rPr>
            </w:pPr>
            <w:r w:rsidRPr="000558CD">
              <w:rPr>
                <w:rFonts w:ascii="Times New Roman" w:eastAsia="Times New Roman" w:hAnsi="Times New Roman" w:cs="Times New Roman"/>
                <w:color w:val="000000"/>
              </w:rPr>
              <w:t>terra</w:t>
            </w:r>
          </w:p>
        </w:tc>
        <w:tc>
          <w:tcPr>
            <w:tcW w:w="7909" w:type="dxa"/>
            <w:tcBorders>
              <w:top w:val="nil"/>
              <w:left w:val="nil"/>
              <w:bottom w:val="nil"/>
              <w:right w:val="nil"/>
            </w:tcBorders>
            <w:shd w:val="clear" w:color="auto" w:fill="auto"/>
            <w:hideMark/>
          </w:tcPr>
          <w:p w:rsidR="000558CD" w:rsidRPr="000558CD" w:rsidRDefault="000558CD" w:rsidP="00295463">
            <w:pPr>
              <w:spacing w:after="0" w:line="240" w:lineRule="auto"/>
              <w:jc w:val="both"/>
              <w:rPr>
                <w:rFonts w:ascii="Times New Roman" w:eastAsia="Times New Roman" w:hAnsi="Times New Roman" w:cs="Times New Roman"/>
                <w:color w:val="000000"/>
              </w:rPr>
            </w:pPr>
            <w:r w:rsidRPr="000558CD">
              <w:rPr>
                <w:rFonts w:ascii="Times New Roman" w:eastAsia="Times New Roman" w:hAnsi="Times New Roman" w:cs="Times New Roman"/>
                <w:color w:val="000000"/>
              </w:rPr>
              <w:t xml:space="preserve">Hijmans R (2023). </w:t>
            </w:r>
            <w:proofErr w:type="gramStart"/>
            <w:r w:rsidRPr="000558CD">
              <w:rPr>
                <w:rFonts w:ascii="Times New Roman" w:eastAsia="Times New Roman" w:hAnsi="Times New Roman" w:cs="Times New Roman"/>
                <w:color w:val="000000"/>
              </w:rPr>
              <w:t>terra</w:t>
            </w:r>
            <w:proofErr w:type="gramEnd"/>
            <w:r w:rsidRPr="000558CD">
              <w:rPr>
                <w:rFonts w:ascii="Times New Roman" w:eastAsia="Times New Roman" w:hAnsi="Times New Roman" w:cs="Times New Roman"/>
                <w:color w:val="000000"/>
              </w:rPr>
              <w:t>: Spatial Data Analysis. R package version 1.7-65, &lt;https://CRAN.R-project.org/package=terra&gt;</w:t>
            </w:r>
          </w:p>
        </w:tc>
      </w:tr>
      <w:tr w:rsidR="000558CD" w:rsidRPr="000558CD" w:rsidTr="000558CD">
        <w:trPr>
          <w:trHeight w:val="900"/>
          <w:jc w:val="center"/>
        </w:trPr>
        <w:tc>
          <w:tcPr>
            <w:tcW w:w="1589" w:type="dxa"/>
            <w:tcBorders>
              <w:top w:val="nil"/>
              <w:left w:val="nil"/>
              <w:bottom w:val="nil"/>
              <w:right w:val="nil"/>
            </w:tcBorders>
            <w:shd w:val="clear" w:color="auto" w:fill="auto"/>
            <w:hideMark/>
          </w:tcPr>
          <w:p w:rsidR="000558CD" w:rsidRPr="000558CD" w:rsidRDefault="000558CD" w:rsidP="000558CD">
            <w:pPr>
              <w:spacing w:after="0" w:line="240" w:lineRule="auto"/>
              <w:rPr>
                <w:rFonts w:ascii="Times New Roman" w:eastAsia="Times New Roman" w:hAnsi="Times New Roman" w:cs="Times New Roman"/>
                <w:color w:val="000000"/>
              </w:rPr>
            </w:pPr>
            <w:r w:rsidRPr="000558CD">
              <w:rPr>
                <w:rFonts w:ascii="Times New Roman" w:eastAsia="Times New Roman" w:hAnsi="Times New Roman" w:cs="Times New Roman"/>
                <w:color w:val="000000"/>
              </w:rPr>
              <w:t>usdm</w:t>
            </w:r>
          </w:p>
        </w:tc>
        <w:tc>
          <w:tcPr>
            <w:tcW w:w="7909" w:type="dxa"/>
            <w:tcBorders>
              <w:top w:val="nil"/>
              <w:left w:val="nil"/>
              <w:bottom w:val="nil"/>
              <w:right w:val="nil"/>
            </w:tcBorders>
            <w:shd w:val="clear" w:color="auto" w:fill="auto"/>
            <w:hideMark/>
          </w:tcPr>
          <w:p w:rsidR="000558CD" w:rsidRPr="000558CD" w:rsidRDefault="000558CD" w:rsidP="00295463">
            <w:pPr>
              <w:spacing w:after="0" w:line="240" w:lineRule="auto"/>
              <w:jc w:val="both"/>
              <w:rPr>
                <w:rFonts w:ascii="Times New Roman" w:eastAsia="Times New Roman" w:hAnsi="Times New Roman" w:cs="Times New Roman"/>
                <w:color w:val="000000"/>
              </w:rPr>
            </w:pPr>
            <w:r w:rsidRPr="000558CD">
              <w:rPr>
                <w:rFonts w:ascii="Times New Roman" w:eastAsia="Times New Roman" w:hAnsi="Times New Roman" w:cs="Times New Roman"/>
                <w:color w:val="000000"/>
              </w:rPr>
              <w:t xml:space="preserve">Naimi B, Hamm Na, Groen TA, Skidmore AK, Toxopeus AG (2014). Where is positional uncertainty a problem for species distribution </w:t>
            </w:r>
            <w:proofErr w:type="gramStart"/>
            <w:r w:rsidRPr="000558CD">
              <w:rPr>
                <w:rFonts w:ascii="Times New Roman" w:eastAsia="Times New Roman" w:hAnsi="Times New Roman" w:cs="Times New Roman"/>
                <w:color w:val="000000"/>
              </w:rPr>
              <w:t>modelling.</w:t>
            </w:r>
            <w:proofErr w:type="gramEnd"/>
            <w:r w:rsidRPr="000558CD">
              <w:rPr>
                <w:rFonts w:ascii="Times New Roman" w:eastAsia="Times New Roman" w:hAnsi="Times New Roman" w:cs="Times New Roman"/>
                <w:color w:val="000000"/>
              </w:rPr>
              <w:t xml:space="preserve"> Ecography, 37, 191-203. doi:1</w:t>
            </w:r>
            <w:r w:rsidR="00295463">
              <w:rPr>
                <w:rFonts w:ascii="Times New Roman" w:eastAsia="Times New Roman" w:hAnsi="Times New Roman" w:cs="Times New Roman"/>
                <w:color w:val="000000"/>
              </w:rPr>
              <w:t>0.1111/j.1600-0587.2013.00205.x</w:t>
            </w:r>
          </w:p>
        </w:tc>
      </w:tr>
      <w:tr w:rsidR="000558CD" w:rsidRPr="000558CD" w:rsidTr="00295463">
        <w:trPr>
          <w:trHeight w:val="840"/>
          <w:jc w:val="center"/>
        </w:trPr>
        <w:tc>
          <w:tcPr>
            <w:tcW w:w="1589" w:type="dxa"/>
            <w:tcBorders>
              <w:top w:val="nil"/>
              <w:left w:val="nil"/>
              <w:bottom w:val="nil"/>
              <w:right w:val="nil"/>
            </w:tcBorders>
            <w:shd w:val="clear" w:color="auto" w:fill="auto"/>
            <w:hideMark/>
          </w:tcPr>
          <w:p w:rsidR="000558CD" w:rsidRPr="000558CD" w:rsidRDefault="000558CD" w:rsidP="000558CD">
            <w:pPr>
              <w:spacing w:after="0" w:line="240" w:lineRule="auto"/>
              <w:rPr>
                <w:rFonts w:ascii="Times New Roman" w:eastAsia="Times New Roman" w:hAnsi="Times New Roman" w:cs="Times New Roman"/>
                <w:color w:val="000000"/>
              </w:rPr>
            </w:pPr>
            <w:r w:rsidRPr="000558CD">
              <w:rPr>
                <w:rFonts w:ascii="Times New Roman" w:eastAsia="Times New Roman" w:hAnsi="Times New Roman" w:cs="Times New Roman"/>
                <w:color w:val="000000"/>
              </w:rPr>
              <w:t>V.PhyloMaker</w:t>
            </w:r>
          </w:p>
        </w:tc>
        <w:tc>
          <w:tcPr>
            <w:tcW w:w="7909" w:type="dxa"/>
            <w:tcBorders>
              <w:top w:val="nil"/>
              <w:left w:val="nil"/>
              <w:bottom w:val="nil"/>
              <w:right w:val="nil"/>
            </w:tcBorders>
            <w:shd w:val="clear" w:color="auto" w:fill="auto"/>
            <w:hideMark/>
          </w:tcPr>
          <w:p w:rsidR="000558CD" w:rsidRPr="000558CD" w:rsidRDefault="000558CD" w:rsidP="00295463">
            <w:pPr>
              <w:spacing w:after="0" w:line="240" w:lineRule="auto"/>
              <w:jc w:val="both"/>
              <w:rPr>
                <w:rFonts w:ascii="Times New Roman" w:eastAsia="Times New Roman" w:hAnsi="Times New Roman" w:cs="Times New Roman"/>
                <w:color w:val="000000"/>
              </w:rPr>
            </w:pPr>
            <w:r w:rsidRPr="000558CD">
              <w:rPr>
                <w:rFonts w:ascii="Times New Roman" w:eastAsia="Times New Roman" w:hAnsi="Times New Roman" w:cs="Times New Roman"/>
                <w:color w:val="000000"/>
              </w:rPr>
              <w:t>Jin, Y &amp; Qian, H. 2019. V.PhyloMaker: an R package that can generate very large phylogenies for vascular plants. Ecography. 42(8):1353–1</w:t>
            </w:r>
            <w:r w:rsidR="00295463">
              <w:rPr>
                <w:rFonts w:ascii="Times New Roman" w:eastAsia="Times New Roman" w:hAnsi="Times New Roman" w:cs="Times New Roman"/>
                <w:color w:val="000000"/>
              </w:rPr>
              <w:t>359. doi.org/10.1111/ecog.04434</w:t>
            </w:r>
          </w:p>
        </w:tc>
      </w:tr>
      <w:tr w:rsidR="000558CD" w:rsidRPr="000558CD" w:rsidTr="000558CD">
        <w:trPr>
          <w:trHeight w:val="1815"/>
          <w:jc w:val="center"/>
        </w:trPr>
        <w:tc>
          <w:tcPr>
            <w:tcW w:w="1589" w:type="dxa"/>
            <w:tcBorders>
              <w:top w:val="nil"/>
              <w:left w:val="nil"/>
              <w:bottom w:val="single" w:sz="8" w:space="0" w:color="auto"/>
              <w:right w:val="nil"/>
            </w:tcBorders>
            <w:shd w:val="clear" w:color="auto" w:fill="auto"/>
            <w:hideMark/>
          </w:tcPr>
          <w:p w:rsidR="000558CD" w:rsidRPr="000558CD" w:rsidRDefault="000558CD" w:rsidP="000558CD">
            <w:pPr>
              <w:spacing w:after="0" w:line="240" w:lineRule="auto"/>
              <w:rPr>
                <w:rFonts w:ascii="Times New Roman" w:eastAsia="Times New Roman" w:hAnsi="Times New Roman" w:cs="Times New Roman"/>
                <w:color w:val="000000"/>
              </w:rPr>
            </w:pPr>
            <w:r w:rsidRPr="000558CD">
              <w:rPr>
                <w:rFonts w:ascii="Times New Roman" w:eastAsia="Times New Roman" w:hAnsi="Times New Roman" w:cs="Times New Roman"/>
                <w:color w:val="000000"/>
              </w:rPr>
              <w:t>vegan</w:t>
            </w:r>
          </w:p>
        </w:tc>
        <w:tc>
          <w:tcPr>
            <w:tcW w:w="7909" w:type="dxa"/>
            <w:tcBorders>
              <w:top w:val="nil"/>
              <w:left w:val="nil"/>
              <w:bottom w:val="single" w:sz="8" w:space="0" w:color="auto"/>
              <w:right w:val="nil"/>
            </w:tcBorders>
            <w:shd w:val="clear" w:color="auto" w:fill="auto"/>
            <w:hideMark/>
          </w:tcPr>
          <w:p w:rsidR="000558CD" w:rsidRPr="000558CD" w:rsidRDefault="000558CD" w:rsidP="00295463">
            <w:pPr>
              <w:spacing w:after="0" w:line="240" w:lineRule="auto"/>
              <w:jc w:val="both"/>
              <w:rPr>
                <w:rFonts w:ascii="Times New Roman" w:eastAsia="Times New Roman" w:hAnsi="Times New Roman" w:cs="Times New Roman"/>
                <w:color w:val="000000"/>
              </w:rPr>
            </w:pPr>
            <w:r w:rsidRPr="000558CD">
              <w:rPr>
                <w:rFonts w:ascii="Times New Roman" w:eastAsia="Times New Roman" w:hAnsi="Times New Roman" w:cs="Times New Roman"/>
                <w:color w:val="000000"/>
              </w:rPr>
              <w:t xml:space="preserve">Oksanen J, Simpson G, Blanchet F, Kindt R, Legendre P, Minchin P, O'Hara R, Solymos P, Stevens M, Szoecs E, Wagner H, Barbour M, Bedward M, Bolker B, Borcard D, Carvalho G, Chirico M, De Caceres M, Durand S, Evangelista H, FitzJohn R, Friendly M, Furneaux B, Hannigan G, Hill M, Lahti L, McGlinn D, Ouellette M, Ribeiro Cunha E, Smith T, Stier A, Ter Braak C, Weedon J (2022). </w:t>
            </w:r>
            <w:proofErr w:type="gramStart"/>
            <w:r w:rsidRPr="000558CD">
              <w:rPr>
                <w:rFonts w:ascii="Times New Roman" w:eastAsia="Times New Roman" w:hAnsi="Times New Roman" w:cs="Times New Roman"/>
                <w:color w:val="000000"/>
              </w:rPr>
              <w:t>vegan</w:t>
            </w:r>
            <w:proofErr w:type="gramEnd"/>
            <w:r w:rsidRPr="000558CD">
              <w:rPr>
                <w:rFonts w:ascii="Times New Roman" w:eastAsia="Times New Roman" w:hAnsi="Times New Roman" w:cs="Times New Roman"/>
                <w:color w:val="000000"/>
              </w:rPr>
              <w:t>: Community Ecology Package. R package version 2.6-4, &lt;https://CRAN.R-project.org/package=vegan&gt;</w:t>
            </w:r>
          </w:p>
        </w:tc>
      </w:tr>
    </w:tbl>
    <w:p w:rsidR="00C264E2" w:rsidRPr="0039427C" w:rsidRDefault="0039427C" w:rsidP="0039427C">
      <w:pPr>
        <w:spacing w:after="0"/>
        <w:jc w:val="both"/>
        <w:rPr>
          <w:rFonts w:ascii="Times New Roman" w:hAnsi="Times New Roman" w:cs="Times New Roman"/>
        </w:rPr>
      </w:pPr>
      <w:r w:rsidRPr="0039427C">
        <w:rPr>
          <w:rFonts w:ascii="Times New Roman" w:hAnsi="Times New Roman" w:cs="Times New Roman"/>
          <w:b/>
        </w:rPr>
        <w:lastRenderedPageBreak/>
        <w:t>Table S5.</w:t>
      </w:r>
      <w:r w:rsidRPr="0039427C">
        <w:rPr>
          <w:rFonts w:ascii="Times New Roman" w:hAnsi="Times New Roman" w:cs="Times New Roman"/>
        </w:rPr>
        <w:t xml:space="preserve"> Species distribution range size (assessed by their d</w:t>
      </w:r>
      <w:r w:rsidRPr="0039427C">
        <w:rPr>
          <w:rFonts w:ascii="Times New Roman" w:eastAsia="Times New Roman" w:hAnsi="Times New Roman" w:cs="Times New Roman"/>
          <w:bCs/>
          <w:color w:val="000000"/>
        </w:rPr>
        <w:t>istribution area</w:t>
      </w:r>
      <w:r w:rsidRPr="0039427C">
        <w:rPr>
          <w:rFonts w:ascii="Times New Roman" w:hAnsi="Times New Roman" w:cs="Times New Roman"/>
        </w:rPr>
        <w:t xml:space="preserve">), exposure to </w:t>
      </w:r>
      <w:r w:rsidRPr="0039427C">
        <w:rPr>
          <w:rFonts w:ascii="Times New Roman" w:eastAsia="Times New Roman" w:hAnsi="Times New Roman" w:cs="Times New Roman"/>
          <w:bCs/>
          <w:color w:val="000000"/>
        </w:rPr>
        <w:t xml:space="preserve">human-driven threats (assessed by the mean human pressure within their occurrence ranges), and the global major biomes they are found. </w:t>
      </w:r>
      <w:r w:rsidRPr="0039427C">
        <w:rPr>
          <w:rFonts w:ascii="Times New Roman" w:hAnsi="Times New Roman" w:cs="Times New Roman"/>
        </w:rPr>
        <w:t xml:space="preserve">TM - Tropical and subtropical moist broadleaf forests; TD - Tropical and subtropical dry broadleaf forests; TC - Tropical and subtropical coniferous forests; MB - Temperate broadleaf and mixed forests; MC - Temperate coniferous forests; BF - Boreal forests/taiga; TS - Tropical and subtropical grasslands, savannas, and shrublands; MS - Temperate grasslands, savannas, and shrublands; FS - Flooded grasslands and savannas; MG - Montane grasslands and shrublands; TU – Tundra; MF - Mediterranean forests, woodlands, and scrub or sclerophyll forests; DX - Deserts and xeric shrublands; MA </w:t>
      </w:r>
      <w:r w:rsidR="009458A1">
        <w:rPr>
          <w:rFonts w:ascii="Times New Roman" w:hAnsi="Times New Roman" w:cs="Times New Roman"/>
        </w:rPr>
        <w:t>–</w:t>
      </w:r>
      <w:r w:rsidRPr="0039427C">
        <w:rPr>
          <w:rFonts w:ascii="Times New Roman" w:hAnsi="Times New Roman" w:cs="Times New Roman"/>
        </w:rPr>
        <w:t xml:space="preserve"> Mangrove</w:t>
      </w:r>
      <w:r w:rsidR="009458A1">
        <w:rPr>
          <w:rFonts w:ascii="Times New Roman" w:hAnsi="Times New Roman" w:cs="Times New Roman"/>
        </w:rPr>
        <w:t>.</w:t>
      </w:r>
    </w:p>
    <w:tbl>
      <w:tblPr>
        <w:tblStyle w:val="LightShading"/>
        <w:tblW w:w="9940" w:type="dxa"/>
        <w:tblLook w:val="04A0" w:firstRow="1" w:lastRow="0" w:firstColumn="1" w:lastColumn="0" w:noHBand="0" w:noVBand="1"/>
      </w:tblPr>
      <w:tblGrid>
        <w:gridCol w:w="271"/>
        <w:gridCol w:w="3712"/>
        <w:gridCol w:w="1366"/>
        <w:gridCol w:w="1900"/>
        <w:gridCol w:w="2691"/>
      </w:tblGrid>
      <w:tr w:rsidR="0039427C" w:rsidRPr="0039427C" w:rsidTr="0039427C">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Species</w:t>
            </w:r>
          </w:p>
        </w:tc>
        <w:tc>
          <w:tcPr>
            <w:tcW w:w="1300" w:type="dxa"/>
            <w:shd w:val="clear" w:color="auto" w:fill="auto"/>
            <w:hideMark/>
          </w:tcPr>
          <w:p w:rsidR="0039427C" w:rsidRPr="0039427C" w:rsidRDefault="0039427C" w:rsidP="003942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Distribution area (km²)</w:t>
            </w:r>
          </w:p>
        </w:tc>
        <w:tc>
          <w:tcPr>
            <w:tcW w:w="1900" w:type="dxa"/>
            <w:shd w:val="clear" w:color="auto" w:fill="auto"/>
            <w:hideMark/>
          </w:tcPr>
          <w:p w:rsidR="0039427C" w:rsidRPr="00295463" w:rsidRDefault="0039427C" w:rsidP="003942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295463">
              <w:rPr>
                <w:rFonts w:ascii="Times New Roman" w:eastAsia="Times New Roman" w:hAnsi="Times New Roman" w:cs="Times New Roman"/>
                <w:bCs w:val="0"/>
                <w:color w:val="000000"/>
              </w:rPr>
              <w:t>Mean</w:t>
            </w:r>
            <w:r w:rsidRPr="00295463">
              <w:rPr>
                <w:rFonts w:ascii="Times New Roman" w:eastAsia="Times New Roman" w:hAnsi="Times New Roman" w:cs="Times New Roman"/>
                <w:color w:val="000000"/>
              </w:rPr>
              <w:t xml:space="preserve"> </w:t>
            </w:r>
            <w:r w:rsidR="00295463">
              <w:rPr>
                <w:rFonts w:ascii="Times New Roman" w:eastAsia="Times New Roman" w:hAnsi="Times New Roman" w:cs="Times New Roman"/>
                <w:color w:val="000000"/>
              </w:rPr>
              <w:t xml:space="preserve">cumulative </w:t>
            </w:r>
            <w:r w:rsidRPr="00295463">
              <w:rPr>
                <w:rFonts w:ascii="Times New Roman" w:eastAsia="Times New Roman" w:hAnsi="Times New Roman" w:cs="Times New Roman"/>
                <w:color w:val="000000"/>
              </w:rPr>
              <w:t>human</w:t>
            </w:r>
            <w:r w:rsidRPr="00295463">
              <w:rPr>
                <w:rFonts w:ascii="Times New Roman" w:eastAsia="Times New Roman" w:hAnsi="Times New Roman" w:cs="Times New Roman"/>
                <w:bCs w:val="0"/>
                <w:color w:val="000000"/>
              </w:rPr>
              <w:t xml:space="preserve"> pressure</w:t>
            </w:r>
          </w:p>
        </w:tc>
        <w:tc>
          <w:tcPr>
            <w:tcW w:w="2920" w:type="dxa"/>
            <w:shd w:val="clear" w:color="auto" w:fill="auto"/>
            <w:hideMark/>
          </w:tcPr>
          <w:p w:rsidR="0039427C" w:rsidRPr="0039427C" w:rsidRDefault="0039427C" w:rsidP="003942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Biomes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ANEMIACEAE</w:t>
            </w:r>
          </w:p>
        </w:tc>
        <w:tc>
          <w:tcPr>
            <w:tcW w:w="1300" w:type="dxa"/>
            <w:shd w:val="clear" w:color="auto" w:fill="auto"/>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39427C">
              <w:rPr>
                <w:rFonts w:ascii="Times New Roman" w:eastAsia="Times New Roman" w:hAnsi="Times New Roman" w:cs="Times New Roman"/>
                <w:b/>
                <w:bCs/>
                <w:color w:val="000000"/>
              </w:rPr>
              <w:t> </w:t>
            </w:r>
          </w:p>
        </w:tc>
        <w:tc>
          <w:tcPr>
            <w:tcW w:w="1900" w:type="dxa"/>
            <w:shd w:val="clear" w:color="auto" w:fill="auto"/>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39427C">
              <w:rPr>
                <w:rFonts w:ascii="Times New Roman" w:eastAsia="Times New Roman" w:hAnsi="Times New Roman" w:cs="Times New Roman"/>
                <w:b/>
                <w:bCs/>
                <w:color w:val="000000"/>
              </w:rPr>
              <w:t> </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39427C">
              <w:rPr>
                <w:rFonts w:ascii="Times New Roman" w:eastAsia="Times New Roman" w:hAnsi="Times New Roman" w:cs="Times New Roman"/>
                <w:b/>
                <w:bCs/>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Anemia ferruginea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3577895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1.66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Anemia flexuosa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2484816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0.35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Anemia mexicana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281603</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1.54 ± 0.008</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MS,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Anemia rotundifolia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674429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2.02 ± 0.009</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Anemia tomentosa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3486511</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1.97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MS,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Anemia villosa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1105302</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2.3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Mohria caffrorum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656894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1.23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ASPLENIACEAE</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adiantum-nigrum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6678800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2.83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BF, TS, MS, FS, MG, TU,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aethiopicum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3002597</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0.72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MS, FS, MG, MF,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ceterach</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3436197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3.45 ± 0.005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MC, TS, MS, FS,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cordatum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2682872</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1.08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 MF,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dalhousiae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3039864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1.58 ± 0.005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TS, MS,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friesiorum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3716777</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0.56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megalura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3277485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0.81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monanthes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10739986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0.99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TS, MS, FS, MG,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obovatum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598249</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4.06 ± 0.011</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MC,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praegracile</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34424</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0.24 ± 0.009</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pringlei</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25375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1.47 ± 0.053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TD, TC</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ruta-muraria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4696200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3.35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MB, MC, BF, MS, MG, TU,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rutifolium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3917476</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0.63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sandersonii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2559962</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0.62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lastRenderedPageBreak/>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septentrionale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10513892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2.55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TC, MB, MC, BF, MS, FS, MG, TU,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theciferum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396776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1.05 ± 0.008</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MG</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trichomanes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13446536</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2.5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BF, MS, FS, MG, TU,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Asplenium uhligii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297449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1.12 ± 0.008</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MG</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Pleurosorus rutifolius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2279097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0.77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MB, TS, MS,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BORYACEAE</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Borya constricta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481482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0.71 ± 0.005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Borya inopinata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10462</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0.96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Borya mirabilis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17042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2.59 ± 0.029</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MF</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Borya nitida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113711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1.16 ± 0.01</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Borya scirpoidea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181729</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1.18 ± 0.009</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Borya septentrionalis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65255</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0.21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Borya sphaerocephala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363935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0.99 ± 0.005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BROMELIACEAE</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Pitcairnia lanuginosa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5068642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1.36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CACTACEAE</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Blossfeldia liliputana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1349</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 ± 0</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TD, 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CYPERACEAE</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Afrotrilepis pilosa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2131579</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Coleochloa abyssinica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2266579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1.16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Coleochloa microcephala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9839</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0.1 ± 0.012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Coleochloa setifera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1391150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Microdracoides squamosus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218771</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0.74 ± 0.008</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Trilepis ciliatifolia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54439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3.28 ± 0.016</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Trilepis lhotzkiana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1002378</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2.1 ± 0.006</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Trilepis microstachya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63093</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3.37 ± 0.013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DAVALLIACEAE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Davallia angustata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875346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1.93 ± 0.009</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DRYOPTERIDACEAE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Elaphoglossum acrostichoides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3440229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0.72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Elaphoglossum petiolatum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1919233</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Elaphoglossum piloselloides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4549431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GESNERIACEAE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Boea hygrometrica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2059751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4.37 ± 0.006</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MB, MC, MS,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Boea hygroscopica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165758</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0.33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Damrongia clarkeana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189243</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3.03 ± 0.01</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MB,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Haberlea rhodopensis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44692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0.87 ± 0.013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MF</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Oreocharis mileensis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7747</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2.92 ± 0.062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lastRenderedPageBreak/>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Paraboea crassifolia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505578</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1.71 ± 0.008</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MB, MC</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Paraboea rufescens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1035116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1.48 ± 0.006</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MB, MC, 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Ramonda myconi</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105360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3.3 ± 0.008</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MF</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Ramonda nathaliae</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62568</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1.74 ± 0.024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MF</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HYMENOPHYLLACEAE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Cardiomanes reniforme</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281600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0.72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MS, 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Crepidomanes chevalieri</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2482201</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0.71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Crepidomanes frappieri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181685</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0.17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Crepidomanes inopinatum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1322408</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0.72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Crepidomanes melanotrichum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3722012</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0.75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Didymoglossum erosum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2484518</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0.52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Hymenoglossum cruentum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316390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0.67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MS, MG, MF</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Hymenophyllum capillare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3625608</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Hymenophyllum caudiculatum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833128</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2.72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Hymenophyllum dentatum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285397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0.61 ± 0.005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MS, MG, MF</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Hymenophyllum fucoides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3889111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0.99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Hymenophyllum hirsutum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8715040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0.99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Hymenophyllum kuhnii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1670494</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0.62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Hymenophyllum peltatum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5724618</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1.09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MB, TS, MS, FS, MG, TU,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Hymenophyllum plicatum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214138</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0.93 ± 0.008</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MS, MF</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Hymenophyllum polyanthos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5671355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1.01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Hymenophyllum sanguinolentum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100457</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0.81 ± 0.007</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MS, 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Hymenophyllum splendidum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1385708</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0.37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Hymenophyllum tunbrigense</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5783178</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2.25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TS, MS, FS, MG,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Polyphlebium borbonicum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4041543</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0.61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Trichomanes bucinatum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5681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2.35 ± 0.087</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Trichomanes capillaceum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1906077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1.21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MC,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Trichomanes diaphanum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2326836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1.23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Trichomanes polypodioides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2493527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1.69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Trichomanes pyxidiferum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3028793</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1.52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Trichomanes radicans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3704187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1.24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Trichomanes rigidum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3129889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1.44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MC,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ISOETACEAE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Isoetes australis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423442</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0.72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lastRenderedPageBreak/>
              <w:t>LINDERNIACEAE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Craterostigma hirsutum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74623</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0.54 ± 0.012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Craterostigma lanceolatum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9094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1.31 ± 0.058</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Craterostigma plantagineum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2680593</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0.91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Craterostigma pumilum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31445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0.41 ± 0.011</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Craterostigma wilmsii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11393</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2.26 ± 0.101</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Lindernia brevidens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23497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0.36 ± 0.011</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Lindernia intrepidus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47696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0.46 ± 0.012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Lindernia monroi</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23596</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0.28 ± 0.009</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Lindernia purpurea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7756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1.69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Linderniella pulchella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706994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0.66 ± 0.006</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Linderniella wilmsii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665180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0.64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MYROTHAMNACEAE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Myrothamnus flabellifolius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2632045</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0.31 ± 0.001</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Myrothamnus moschatus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85314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0.08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POACEAE</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Eragrostiella bifaria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939084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3.01 ± 0.012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Eragrostiella brachyphylla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7060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4.34 ± 0.031</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Eragrostiella nardoides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92400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4.83 ± 0.019</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Eragrostis nindensis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1634160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0.89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Eragrostis paradoxa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64025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0.16 ± 0.006</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 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Micrachne patentiflora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601639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0.34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Micraira adamsii</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154273</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0.25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Micraira lazaridis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50326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0.13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Micraira multinervia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11937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0.55 ± 0.012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Micraira spinifera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1273</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0.71 ± 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Micraira subulifolia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36281</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0.59 ± 0.018</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MB,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Micraira tenuis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69120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0.35 ± 0.006</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Micraira viscidula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21822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0.73 ± 0.01</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Microchloa caffra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2543562</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0.75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MF,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Microchloa indica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15839389</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1.14 ± 0.001</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TS, MS, FS,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Microchloa kunthii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12586477</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0.79 ± 0.001</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TS, MS, FS, MG,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Oropetium aristatum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694373</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0.71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Oropetium capense</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3189424</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0.97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Oropetium roxburghianum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36094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5.42 ± 0.029</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Oropetium thomaeum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894179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3.59 ± 0.012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Sporobolus atrovirens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458507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1.6 ± 0.009</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Sporobolus elongatus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772528</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0.96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MB, TS, MS,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Sporobolus festivus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5449194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0.72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Sporobolus fimbriatus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4300169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0.89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lastRenderedPageBreak/>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Sporobolus pellucidus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2394551</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0.56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Sporobolus ruspolianus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21413</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0.02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Sporobolus stapfianus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2595005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0.79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Styppeiochloa hitchcockii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122652</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0.09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Tripogon capillatus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28964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4.17 ± 0.046</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Tripogon curvatus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2820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1.99 ± 0</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Tripogon filiformis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143942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2.17 ± 0.023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Tripogon jacquemontii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17561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4.63 ± 0.023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Tripogon lisboae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36112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4.88 ± 0.013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Tripogon major</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1152465</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0.52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Tripogon polyanthus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Tripogonella loliiformis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488728</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0.21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Tripogonella minima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6599605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0.86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Tripogonella spicata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8015390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1.26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TS, MS, FS, MG,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POLYPODIACEAE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Ctenopteris heterophylla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54874</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0.97 ± 0.01</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MS, 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Loxogramme abyssinica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6254267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0.63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Loxogramme lanceolata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5425</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1.77 ± 0.035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Melpomene flabelliformis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7783840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0.86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Melpomene peruviana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2529361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MS,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Microgramma piloselloides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944404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0.82 ± 0.005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Pecluma eurybasis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1707585</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0.49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Platycerium stemaria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4035678</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0.41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Pleopeltis angusta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406187</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1.55 ± 0.009</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Pleopeltis crassinervata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406767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1.51 ± 0.009</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Pleopeltis hirsutissima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1442704</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2.49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MS, FS</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Pleopeltis macrocarpa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11156370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1.13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TS, MS, FS,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Pleopeltis mexicana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524297</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1.76 ± 0.009</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Pleopeltis minima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3308897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1.69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MS,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Pleopeltis plebeia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907879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1.46 ± 0.006</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Pleopeltis pleopeltifolia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2210354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2.44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MS, FS,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Pleopeltis polypodioides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2187847</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1.17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Polypodium cambricum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1901515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3.39 ± 0.006</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MC, MS, FS,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Polypodium interjectum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1009316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5.15 ± 0.008</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MC, MF</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Polypodium remotum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1448606</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0.75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lastRenderedPageBreak/>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Polypodium virginianum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3769600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1.92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MC, BF, MS</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Polypodium vulgare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6557661</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2.95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MC, BF, MS, MG, TU,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PTERIDACEAE</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Actiniopteris australis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5364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1.77 ± 0.035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Actiniopteris dimorpha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4539133</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0.61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Actiniopteris radiata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2703180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1.18 ± 0.005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Actiniopteris semiflabellata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7186754</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1.23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TS, MS, FS, MG,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Adiantum hispidulum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4762577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1.05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TS, MS, FS, MG, TU,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Adiantum incisum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6803278</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0.85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Adiantum latifolium</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2784188</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1.39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Adiantum raddianum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3954074</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1.69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MS, FS, MG,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Aleuritopteris albomarginata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1788130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2.97 ± 0.007</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TS,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Aleuritopteris farinosa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8860802</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0.86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Allosorus coriaceus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39233</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0.63 ± 0.012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Argyrochosma fendleri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215260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0.44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MC, MS,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Astrolepis cochisensis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1215694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0.93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MC, MS,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Astrolepis integerrima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1967585</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1.34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TS, MS,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Astrolepis sinuata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3439082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1.14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TS, MS,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Bommeria hispida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1594949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0.93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MC, MS,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bonariensis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4194308</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MC, TS, MS, FS,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buchtienii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1197893</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0.72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MS,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capensis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398963</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1.33 ± 0.005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catanensis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1904160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1.81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MC, MS, FS, MG,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depauperata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35932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 ± 0.018</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dinteri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285919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 ± 0.007</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distans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1895183</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0.99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MB, TS, MS,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eckloniana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1173610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1.26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MG,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fragillima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180081</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0.42 ± 0.008</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glauca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429835</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0.68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MS, MG, MF</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gracillima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1226344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0.82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MC, MS,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lastRenderedPageBreak/>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hirta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1313426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0.64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MG,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inaequalis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2861040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0.91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lasiophylla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2532276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0.5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MB, TS, MS, MG, MF,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lendigera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1971162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1.23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MC, TS,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marginata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4109387</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0.85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marlothii</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20669</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1.37 ± 0.025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multifida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327326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0.41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myriophylla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2518493</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0.82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MS,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nitidula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170829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2.32 ± 0.022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MB, MC, 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notholaenoides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2173969</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1.21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parryi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465424</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0.86 ± 0.006</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TC, MC,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parviloba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39778</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0.69 ± 0.01</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pringlei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418581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0.75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TD, TC, MC,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quadripinnata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3523773</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0.77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sieberi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2971921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0.62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MB, TS, MS, MG, MF,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tenuifolia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2897500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1.97 ± 0.005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TS,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tomentosa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1547943</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1.82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TS, MS,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viridis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4029505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0.86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Cheilanthes wrightii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941516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TD, TC, MC, MS,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Cosentinia vellea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773457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2.79 ± 0.006</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MC, MS, FS,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Doryopteris collina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1937321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2.16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Doryopteris concolor</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4637940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1.62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MS,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Doryopteris kitchingii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68525</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0.09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Doryopteris pedata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110230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1.74 ± 0.012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FS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Doryopteris triphylla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899534</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1.76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MS, FS, 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Doryopteris varians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881055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2.74 ± 0.005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Haplopteris volkensii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1736880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0.81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Hemionitis palmata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1908364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1.17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Hemionitis tomentosa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2606766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1.92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MS, FS, MG,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Myriopteris rufa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1806843</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1.32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MS,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Negripteris scioana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68334</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1.14 ± 0.014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lastRenderedPageBreak/>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Notholaena dipinnata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23531</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3.25 ± 0.05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MB</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Notholaena lanuginosa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477718</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 ± 0.008</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MC, MS, FS,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Notholaena muelleri</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387065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0.66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MB,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Onychium divaricatum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960161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0.88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MB, MC, TS, MS, MG,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Paragymnopteris marantae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1399161</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1.17 ± 0.005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MB, MC, TS,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andromedifolia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544414</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1.29 ± 0.007</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TD, MB, MC, MS, MF,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atropurpurea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3332371</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2.42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BF, MS,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boivinii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1497591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1.63 ± 0.008</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brachyptera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233188</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0.78 ± 0.009</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MC, MS,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bridgesii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324607</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1.11 ± 0.01</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MC, MS, MF,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calomelanos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9718400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1.07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MB, MC, TS, FS,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dura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2191030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0.65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falcata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1048174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MB, TS, MS, MG, MF</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glabella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1196365</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3.19 ± 0.007</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MC, MS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longipilosa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2658527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0.67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mucronata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696910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1.15 ± 0.006</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TC, MC, MS, MF,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ovata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1964923</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1.24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TS, MS, FS,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pectiniformis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4070139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0.45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rotundifolia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96756</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1.01 ± 0.009</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MS, 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sagittata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2695962</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0.95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MG,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ternifolia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5170834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TS, MS, FS, MG,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truncata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999996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0.96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TC, MB, MC, MS, MF,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Pellaea wrightiana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1255184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1.13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TD, TC, MB, MC, MS, MF,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Pentagramma triangularis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1214382</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0.98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TD, TC, MB, MC, MS,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Vittaria guineensis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4554486</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0.57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Vittaria isoetifolia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2108371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0.48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SCHIZAEACEAE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Schizaea pusilla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843097</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1.5 ± 0.008</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MB, MC, BF, FS, MG, TU</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SELAGINELLACEAE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arizonica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724740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0.76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MC, TS, MS,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bryopteris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977044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0.56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lastRenderedPageBreak/>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caffrorum</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970424</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0.96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convoluta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3510585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1.33 ± 0.003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densa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3263306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1.38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TC, MB, MC, BF, MS, TU,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digitata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150859</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0.27 ± 0.006</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dregei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1409170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0.72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echinata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101108</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0.22 ± 0.007</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eremophila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289361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1.02 ± 0.009</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TD, TC, MC,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helicoclada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87716</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0.14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helvetica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2743389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3.13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MB, MC, BF, MS, FS, MG, MF,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imbricata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245306</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0.91 ± 0.007</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lepidophylla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1383964</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1.23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MC, MS,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nivea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54153</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0.34 ± 0.007</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njamnjamensis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54506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0.83 ± 0.016</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peruviana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4436204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1.05 ± 0.002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TS, MS,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phillipsiana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754216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0.75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MG,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pilifera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999928</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1.23 ± 0.004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MB, MC, TS,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rupincola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1060859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1.15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MC, MS,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sartorii</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937965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1.22 ± 0.006</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sellowii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4358293</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1.23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TC, TS, MS, FS, MG, DX</w:t>
            </w:r>
          </w:p>
        </w:tc>
      </w:tr>
      <w:tr w:rsidR="0039427C" w:rsidRPr="0039427C" w:rsidTr="0039427C">
        <w:trPr>
          <w:trHeight w:val="6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tamariscina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2017334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3.18 ± 0.006</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MB, MC,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trisulcata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1595668</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0.36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Selaginella yemensis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710357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0.65 ± 0.005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TECTARIACEAE</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Arthropteris orientalis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6378282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0.57 ± 0.001</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VELLOZIACEAE</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Acanthochlamys bracteata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373272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0.77 ± 0.008</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MB, MC, 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Barbacenia blackii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38393</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2.78 ± 0.023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Barbacenia fanniae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8280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3.56 ± 0.023</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Barbacenia flava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163454</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2.93 ± 0.013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Barbacenia fragrans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19155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3.65 ± 0.022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Barbacenia gentianoides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28059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1.93 ± 0.025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Barbacenia gounelleana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20460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2.75 ± 0.024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Barbacenia graminifolia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71030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2.71 ± 0.021</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Barbacenia longiflora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32595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1.91 ± 0.025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Barbacenia longiscapa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27875</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1.63 ± 0.024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Barbacenia macrantha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67621</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2.37 ± 0.018</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Barbacenia purpurea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175543</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2.84 ± 0.011</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lastRenderedPageBreak/>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Barbacenia riedeliana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53304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2.16 ± 0.021</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Barbacenia tomentosa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74557</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3.01 ± 0.014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Barbaceniopsis boliviensis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378961</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0.02 ± 0.001</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Barbaceniopsis humahuaquensis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7471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 ± 0</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albiflora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294417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2.66 ± 0.01</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andina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23530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0.04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angustifolia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174385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 ± 0.012</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candida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188764</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2.28 ± 0.009</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caput-ardeae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19442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1.77 ± 0.028</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caruncularis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218932</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2.5 ± 0.012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ciliata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4350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1.13 ± 0.009</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compacta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175705</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2.55 ± 0.012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declinans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162210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3.23 ± 0.015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epidendroides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144199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2.61 ± 0.013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flavicans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1238652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2.26 ± 0.005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glochidea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443905</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3.06 ± 0.007</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hatschbachii</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13062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2.09 ± 0.041</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hirsuta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358423</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1.45 ± 0.006</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nanuzae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46331</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2.57 ± 0.021</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nivea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77346</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2.65 ± 0.017</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plicata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720633</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1.41 ± 0.006</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pulchra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60147</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1.92 ± 0.008</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resinosa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40910</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2.6 ± 0.025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sellowii</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26793</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3.24 ± 0.021</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semirii</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7896</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1.27 ± 0</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squalida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89527</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3.1 ± 0.011</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streptophylla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12162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1.17 ± 0.006</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subscabra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112451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2.2 ± 0.016</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taxifolia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23316</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2.15 ± 0.028</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tubiflora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1737531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1.16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variabilis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1256022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1.9 ± 0.006</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variegata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143461</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2.65 ± 0.01</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Vellozia verruculosa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166383</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2.75 ± 0.011</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dasylirioides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110135</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0.15 ± 0.004</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eglandulosa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3607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 ± 0</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elegans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140632</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0.49 ± 0.006</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equisetoides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62487</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0.21 ± 0.009</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 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humilis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409859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0.18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nandrasanae</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7926</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0.11 ± 0.009</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pectinata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102017</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0.18 ± 0.005</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pinifolia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34026</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0.16 ± 0.006</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DX</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retinervis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89867</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 ± 0.023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rippsteinii</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10632</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0.84 ± 0.027</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scabrida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803980</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0.34 ± 0.002</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TD, TS, FS, 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lastRenderedPageBreak/>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schlechteri</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108144</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0.85 ± 0.016</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 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schnizleinia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1287624</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0.77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MG, DX</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spekei</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54731</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0.25 ± 0.007</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FS, 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splendens</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11409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0.03 ± 0.003</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TM, TS, 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squarrosa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117445</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0.84 ± 0.015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 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villosa</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170819</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0.63 ± 0.009</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TS, FS, MG</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Xerophyta viscosa</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36391</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0.67 ± 0.014</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MG</w:t>
            </w:r>
          </w:p>
        </w:tc>
      </w:tr>
      <w:tr w:rsidR="0039427C" w:rsidRPr="0039427C" w:rsidTr="003942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WOODSIACEAE</w:t>
            </w:r>
          </w:p>
        </w:tc>
        <w:tc>
          <w:tcPr>
            <w:tcW w:w="13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1900" w:type="dxa"/>
            <w:shd w:val="clear" w:color="auto" w:fill="auto"/>
            <w:noWrap/>
            <w:hideMark/>
          </w:tcPr>
          <w:p w:rsidR="0039427C" w:rsidRPr="0039427C" w:rsidRDefault="0039427C" w:rsidP="0039427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2920" w:type="dxa"/>
            <w:shd w:val="clear" w:color="auto" w:fill="auto"/>
            <w:hideMark/>
          </w:tcPr>
          <w:p w:rsidR="0039427C" w:rsidRPr="0039427C" w:rsidRDefault="0039427C" w:rsidP="003942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r>
      <w:tr w:rsidR="0039427C" w:rsidRPr="0039427C" w:rsidTr="0039427C">
        <w:trPr>
          <w:trHeight w:val="300"/>
        </w:trPr>
        <w:tc>
          <w:tcPr>
            <w:cnfStyle w:val="001000000000" w:firstRow="0" w:lastRow="0" w:firstColumn="1" w:lastColumn="0" w:oddVBand="0" w:evenVBand="0" w:oddHBand="0" w:evenHBand="0" w:firstRowFirstColumn="0" w:firstRowLastColumn="0" w:lastRowFirstColumn="0" w:lastRowLastColumn="0"/>
            <w:tcW w:w="108" w:type="dxa"/>
            <w:shd w:val="clear" w:color="auto" w:fill="auto"/>
            <w:noWrap/>
            <w:hideMark/>
          </w:tcPr>
          <w:p w:rsidR="0039427C" w:rsidRPr="0039427C" w:rsidRDefault="0039427C" w:rsidP="0039427C">
            <w:pPr>
              <w:rPr>
                <w:rFonts w:ascii="Times New Roman" w:eastAsia="Times New Roman" w:hAnsi="Times New Roman" w:cs="Times New Roman"/>
                <w:color w:val="000000"/>
              </w:rPr>
            </w:pPr>
            <w:r w:rsidRPr="0039427C">
              <w:rPr>
                <w:rFonts w:ascii="Times New Roman" w:eastAsia="Times New Roman" w:hAnsi="Times New Roman" w:cs="Times New Roman"/>
                <w:color w:val="000000"/>
              </w:rPr>
              <w:t> </w:t>
            </w:r>
          </w:p>
        </w:tc>
        <w:tc>
          <w:tcPr>
            <w:tcW w:w="3712" w:type="dxa"/>
            <w:shd w:val="clear" w:color="auto" w:fill="auto"/>
            <w:noWrap/>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rPr>
            </w:pPr>
            <w:r w:rsidRPr="0039427C">
              <w:rPr>
                <w:rFonts w:ascii="Times New Roman" w:eastAsia="Times New Roman" w:hAnsi="Times New Roman" w:cs="Times New Roman"/>
                <w:i/>
                <w:iCs/>
                <w:color w:val="000000"/>
              </w:rPr>
              <w:t>Woodsia ilvensis</w:t>
            </w:r>
          </w:p>
        </w:tc>
        <w:tc>
          <w:tcPr>
            <w:tcW w:w="13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2507753</w:t>
            </w:r>
          </w:p>
        </w:tc>
        <w:tc>
          <w:tcPr>
            <w:tcW w:w="1900" w:type="dxa"/>
            <w:shd w:val="clear" w:color="auto" w:fill="auto"/>
            <w:noWrap/>
            <w:hideMark/>
          </w:tcPr>
          <w:p w:rsidR="0039427C" w:rsidRPr="0039427C" w:rsidRDefault="0039427C" w:rsidP="00394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2.28 ± 0.005</w:t>
            </w:r>
          </w:p>
        </w:tc>
        <w:tc>
          <w:tcPr>
            <w:tcW w:w="2920" w:type="dxa"/>
            <w:shd w:val="clear" w:color="auto" w:fill="auto"/>
            <w:hideMark/>
          </w:tcPr>
          <w:p w:rsidR="0039427C" w:rsidRPr="0039427C" w:rsidRDefault="0039427C" w:rsidP="003942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9427C">
              <w:rPr>
                <w:rFonts w:ascii="Times New Roman" w:eastAsia="Times New Roman" w:hAnsi="Times New Roman" w:cs="Times New Roman"/>
                <w:color w:val="000000"/>
              </w:rPr>
              <w:t>MB, MC, BF, MS</w:t>
            </w:r>
          </w:p>
        </w:tc>
      </w:tr>
    </w:tbl>
    <w:p w:rsidR="0039427C" w:rsidRDefault="0039427C">
      <w:pPr>
        <w:rPr>
          <w:rFonts w:ascii="Times New Roman" w:hAnsi="Times New Roman" w:cs="Times New Roman"/>
        </w:rPr>
      </w:pPr>
    </w:p>
    <w:p w:rsidR="0039427C" w:rsidRDefault="0039427C">
      <w:pPr>
        <w:rPr>
          <w:rFonts w:ascii="Times New Roman" w:hAnsi="Times New Roman" w:cs="Times New Roman"/>
        </w:rPr>
      </w:pPr>
      <w:r>
        <w:rPr>
          <w:rFonts w:ascii="Times New Roman" w:hAnsi="Times New Roman" w:cs="Times New Roman"/>
        </w:rPr>
        <w:br w:type="page"/>
      </w:r>
    </w:p>
    <w:p w:rsidR="0039427C" w:rsidRDefault="0039427C">
      <w:pPr>
        <w:rPr>
          <w:rFonts w:ascii="Times New Roman" w:hAnsi="Times New Roman" w:cs="Times New Roman"/>
        </w:rPr>
      </w:pPr>
      <w:r>
        <w:rPr>
          <w:noProof/>
        </w:rPr>
        <w:lastRenderedPageBreak/>
        <mc:AlternateContent>
          <mc:Choice Requires="wpg">
            <w:drawing>
              <wp:inline distT="114300" distB="114300" distL="114300" distR="114300" wp14:anchorId="6CB9C930" wp14:editId="2E6818AB">
                <wp:extent cx="5724940" cy="7544573"/>
                <wp:effectExtent l="0" t="0" r="28575" b="18415"/>
                <wp:docPr id="2" name="Group 2"/>
                <wp:cNvGraphicFramePr/>
                <a:graphic xmlns:a="http://schemas.openxmlformats.org/drawingml/2006/main">
                  <a:graphicData uri="http://schemas.microsoft.com/office/word/2010/wordprocessingGroup">
                    <wpg:wgp>
                      <wpg:cNvGrpSpPr/>
                      <wpg:grpSpPr>
                        <a:xfrm>
                          <a:off x="0" y="0"/>
                          <a:ext cx="5724940" cy="7544573"/>
                          <a:chOff x="487225" y="502100"/>
                          <a:chExt cx="9404015" cy="6211956"/>
                        </a:xfrm>
                      </wpg:grpSpPr>
                      <wps:wsp>
                        <wps:cNvPr id="1" name="Rounded Rectangle 1"/>
                        <wps:cNvSpPr/>
                        <wps:spPr>
                          <a:xfrm>
                            <a:off x="6296240" y="2494051"/>
                            <a:ext cx="2796299" cy="666698"/>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rsidR="0039427C" w:rsidRDefault="0039427C" w:rsidP="0039427C">
                              <w:pPr>
                                <w:spacing w:line="240" w:lineRule="auto"/>
                                <w:jc w:val="center"/>
                                <w:textDirection w:val="btLr"/>
                              </w:pPr>
                              <w:r>
                                <w:rPr>
                                  <w:rFonts w:ascii="Times New Roman" w:eastAsia="Times New Roman" w:hAnsi="Times New Roman" w:cs="Times New Roman"/>
                                  <w:color w:val="000000"/>
                                </w:rPr>
                                <w:t>Compiling species occurrence across global major biomes</w:t>
                              </w:r>
                            </w:p>
                          </w:txbxContent>
                        </wps:txbx>
                        <wps:bodyPr spcFirstLastPara="1" wrap="square" lIns="91425" tIns="91425" rIns="91425" bIns="91425" anchor="ctr" anchorCtr="0">
                          <a:noAutofit/>
                        </wps:bodyPr>
                      </wps:wsp>
                      <wps:wsp>
                        <wps:cNvPr id="3" name="Rounded Rectangle 3"/>
                        <wps:cNvSpPr/>
                        <wps:spPr>
                          <a:xfrm>
                            <a:off x="1835451" y="1385147"/>
                            <a:ext cx="2185501" cy="6270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39427C" w:rsidRDefault="0039427C" w:rsidP="0039427C">
                              <w:pPr>
                                <w:spacing w:line="240" w:lineRule="auto"/>
                                <w:jc w:val="center"/>
                                <w:textDirection w:val="btLr"/>
                              </w:pPr>
                              <w:r>
                                <w:rPr>
                                  <w:rFonts w:ascii="Times New Roman" w:eastAsia="Times New Roman" w:hAnsi="Times New Roman" w:cs="Times New Roman"/>
                                  <w:color w:val="000000"/>
                                </w:rPr>
                                <w:t>Species distribution hypotheses</w:t>
                              </w:r>
                            </w:p>
                          </w:txbxContent>
                        </wps:txbx>
                        <wps:bodyPr spcFirstLastPara="1" wrap="square" lIns="91425" tIns="91425" rIns="91425" bIns="91425" anchor="ctr" anchorCtr="0">
                          <a:noAutofit/>
                        </wps:bodyPr>
                      </wps:wsp>
                      <wps:wsp>
                        <wps:cNvPr id="5" name="Rounded Rectangle 5"/>
                        <wps:cNvSpPr/>
                        <wps:spPr>
                          <a:xfrm>
                            <a:off x="1895050" y="502100"/>
                            <a:ext cx="2088300" cy="6270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39427C" w:rsidRDefault="0039427C" w:rsidP="0039427C">
                              <w:pPr>
                                <w:spacing w:line="240" w:lineRule="auto"/>
                                <w:textDirection w:val="btLr"/>
                              </w:pPr>
                              <w:r>
                                <w:rPr>
                                  <w:rFonts w:ascii="Times New Roman" w:eastAsia="Times New Roman" w:hAnsi="Times New Roman" w:cs="Times New Roman"/>
                                  <w:color w:val="000000"/>
                                </w:rPr>
                                <w:t>Data collection and species distribution models</w:t>
                              </w:r>
                            </w:p>
                          </w:txbxContent>
                        </wps:txbx>
                        <wps:bodyPr spcFirstLastPara="1" wrap="square" lIns="91425" tIns="91425" rIns="91425" bIns="91425" anchor="ctr" anchorCtr="0">
                          <a:noAutofit/>
                        </wps:bodyPr>
                      </wps:wsp>
                      <wps:wsp>
                        <wps:cNvPr id="6" name="Rounded Rectangle 6"/>
                        <wps:cNvSpPr/>
                        <wps:spPr>
                          <a:xfrm>
                            <a:off x="982276" y="2505074"/>
                            <a:ext cx="1574700" cy="627000"/>
                          </a:xfrm>
                          <a:prstGeom prst="roundRect">
                            <a:avLst>
                              <a:gd name="adj" fmla="val 16667"/>
                            </a:avLst>
                          </a:prstGeom>
                          <a:solidFill>
                            <a:srgbClr val="EAD1DC"/>
                          </a:solidFill>
                          <a:ln w="9525" cap="flat" cmpd="sng">
                            <a:solidFill>
                              <a:srgbClr val="000000"/>
                            </a:solidFill>
                            <a:prstDash val="solid"/>
                            <a:round/>
                            <a:headEnd type="none" w="sm" len="sm"/>
                            <a:tailEnd type="none" w="sm" len="sm"/>
                          </a:ln>
                        </wps:spPr>
                        <wps:txbx>
                          <w:txbxContent>
                            <w:p w:rsidR="0039427C" w:rsidRDefault="0039427C" w:rsidP="0039427C">
                              <w:pPr>
                                <w:spacing w:line="240" w:lineRule="auto"/>
                                <w:jc w:val="center"/>
                                <w:textDirection w:val="btLr"/>
                              </w:pPr>
                              <w:r>
                                <w:rPr>
                                  <w:rFonts w:ascii="Times New Roman" w:eastAsia="Times New Roman" w:hAnsi="Times New Roman" w:cs="Times New Roman"/>
                                  <w:color w:val="000000"/>
                                </w:rPr>
                                <w:t>Estimation of species distribution range size</w:t>
                              </w:r>
                            </w:p>
                          </w:txbxContent>
                        </wps:txbx>
                        <wps:bodyPr spcFirstLastPara="1" wrap="square" lIns="91425" tIns="91425" rIns="91425" bIns="91425" anchor="ctr" anchorCtr="0">
                          <a:noAutofit/>
                        </wps:bodyPr>
                      </wps:wsp>
                      <wps:wsp>
                        <wps:cNvPr id="7" name="Rounded Rectangle 7"/>
                        <wps:cNvSpPr/>
                        <wps:spPr>
                          <a:xfrm>
                            <a:off x="6296249" y="3455254"/>
                            <a:ext cx="2796299" cy="780900"/>
                          </a:xfrm>
                          <a:prstGeom prst="roundRect">
                            <a:avLst>
                              <a:gd name="adj" fmla="val 16667"/>
                            </a:avLst>
                          </a:prstGeom>
                          <a:solidFill>
                            <a:srgbClr val="D9D2E9"/>
                          </a:solidFill>
                          <a:ln w="9525" cap="flat" cmpd="sng">
                            <a:solidFill>
                              <a:srgbClr val="000000"/>
                            </a:solidFill>
                            <a:prstDash val="solid"/>
                            <a:round/>
                            <a:headEnd type="none" w="sm" len="sm"/>
                            <a:tailEnd type="none" w="sm" len="sm"/>
                          </a:ln>
                        </wps:spPr>
                        <wps:txbx>
                          <w:txbxContent>
                            <w:p w:rsidR="0039427C" w:rsidRDefault="0039427C" w:rsidP="0039427C">
                              <w:pPr>
                                <w:spacing w:line="240" w:lineRule="auto"/>
                                <w:jc w:val="center"/>
                                <w:textDirection w:val="btLr"/>
                              </w:pPr>
                              <w:r>
                                <w:rPr>
                                  <w:rFonts w:ascii="Times New Roman" w:eastAsia="Times New Roman" w:hAnsi="Times New Roman" w:cs="Times New Roman"/>
                                  <w:color w:val="000000"/>
                                </w:rPr>
                                <w:t>Extinction simulations of each species of major biomes by excluding one species at a time and estimating decreases in PD for each exclusion round</w:t>
                              </w:r>
                            </w:p>
                          </w:txbxContent>
                        </wps:txbx>
                        <wps:bodyPr spcFirstLastPara="1" wrap="square" lIns="91425" tIns="91425" rIns="91425" bIns="91425" anchor="ctr" anchorCtr="0">
                          <a:noAutofit/>
                        </wps:bodyPr>
                      </wps:wsp>
                      <wps:wsp>
                        <wps:cNvPr id="8" name="Rounded Rectangle 8"/>
                        <wps:cNvSpPr/>
                        <wps:spPr>
                          <a:xfrm>
                            <a:off x="5608525" y="4568772"/>
                            <a:ext cx="2218870" cy="1236273"/>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rsidR="0039427C" w:rsidRDefault="0039427C" w:rsidP="0039427C">
                              <w:pPr>
                                <w:spacing w:line="240" w:lineRule="auto"/>
                                <w:jc w:val="center"/>
                                <w:textDirection w:val="btLr"/>
                              </w:pPr>
                              <w:r>
                                <w:rPr>
                                  <w:rFonts w:ascii="Times New Roman" w:eastAsia="Times New Roman" w:hAnsi="Times New Roman" w:cs="Times New Roman"/>
                                  <w:color w:val="000000"/>
                                </w:rPr>
                                <w:t>Excluding species according to their range sizes</w:t>
                              </w:r>
                            </w:p>
                            <w:p w:rsidR="0039427C" w:rsidRDefault="0039427C" w:rsidP="0039427C">
                              <w:pPr>
                                <w:spacing w:line="240" w:lineRule="auto"/>
                                <w:jc w:val="center"/>
                                <w:textDirection w:val="btLr"/>
                              </w:pPr>
                              <w:r>
                                <w:rPr>
                                  <w:rFonts w:ascii="Times New Roman" w:eastAsia="Times New Roman" w:hAnsi="Times New Roman" w:cs="Times New Roman"/>
                                  <w:color w:val="000000"/>
                                  <w:sz w:val="16"/>
                                </w:rPr>
                                <w:t>(</w:t>
                              </w:r>
                              <w:proofErr w:type="gramStart"/>
                              <w:r>
                                <w:rPr>
                                  <w:rFonts w:ascii="Times New Roman" w:eastAsia="Times New Roman" w:hAnsi="Times New Roman" w:cs="Times New Roman"/>
                                  <w:color w:val="000000"/>
                                  <w:sz w:val="16"/>
                                </w:rPr>
                                <w:t>decreases</w:t>
                              </w:r>
                              <w:proofErr w:type="gramEnd"/>
                              <w:r>
                                <w:rPr>
                                  <w:rFonts w:ascii="Times New Roman" w:eastAsia="Times New Roman" w:hAnsi="Times New Roman" w:cs="Times New Roman"/>
                                  <w:color w:val="000000"/>
                                  <w:sz w:val="16"/>
                                </w:rPr>
                                <w:t xml:space="preserve"> in PD for sequential exclusion of speices, from small-ranged to broad-ranged species)</w:t>
                              </w:r>
                            </w:p>
                          </w:txbxContent>
                        </wps:txbx>
                        <wps:bodyPr spcFirstLastPara="1" wrap="square" lIns="91425" tIns="91425" rIns="91425" bIns="91425" anchor="ctr" anchorCtr="0">
                          <a:noAutofit/>
                        </wps:bodyPr>
                      </wps:wsp>
                      <wps:wsp>
                        <wps:cNvPr id="9" name="Straight Arrow Connector 9"/>
                        <wps:cNvCnPr>
                          <a:endCxn id="3" idx="0"/>
                        </wps:cNvCnPr>
                        <wps:spPr>
                          <a:xfrm flipH="1">
                            <a:off x="2928202" y="1129100"/>
                            <a:ext cx="10837" cy="256047"/>
                          </a:xfrm>
                          <a:prstGeom prst="straightConnector1">
                            <a:avLst/>
                          </a:prstGeom>
                          <a:noFill/>
                          <a:ln w="9525" cap="flat" cmpd="sng">
                            <a:solidFill>
                              <a:srgbClr val="000000"/>
                            </a:solidFill>
                            <a:prstDash val="solid"/>
                            <a:round/>
                            <a:headEnd type="none" w="med" len="med"/>
                            <a:tailEnd type="triangle" w="med" len="med"/>
                          </a:ln>
                        </wps:spPr>
                        <wps:bodyPr/>
                      </wps:wsp>
                      <wps:wsp>
                        <wps:cNvPr id="10" name="Straight Arrow Connector 10"/>
                        <wps:cNvCnPr>
                          <a:stCxn id="3" idx="3"/>
                          <a:endCxn id="20" idx="1"/>
                        </wps:cNvCnPr>
                        <wps:spPr>
                          <a:xfrm flipV="1">
                            <a:off x="4020952" y="1688189"/>
                            <a:ext cx="2275292" cy="10458"/>
                          </a:xfrm>
                          <a:prstGeom prst="straightConnector1">
                            <a:avLst/>
                          </a:prstGeom>
                          <a:noFill/>
                          <a:ln w="9525" cap="flat" cmpd="sng">
                            <a:solidFill>
                              <a:srgbClr val="000000"/>
                            </a:solidFill>
                            <a:prstDash val="solid"/>
                            <a:round/>
                            <a:headEnd type="none" w="med" len="med"/>
                            <a:tailEnd type="triangle" w="med" len="med"/>
                          </a:ln>
                        </wps:spPr>
                        <wps:bodyPr/>
                      </wps:wsp>
                      <wps:wsp>
                        <wps:cNvPr id="11" name="Straight Arrow Connector 11"/>
                        <wps:cNvCnPr>
                          <a:stCxn id="1" idx="2"/>
                          <a:endCxn id="7" idx="0"/>
                        </wps:cNvCnPr>
                        <wps:spPr>
                          <a:xfrm>
                            <a:off x="7694391" y="3160749"/>
                            <a:ext cx="9" cy="294505"/>
                          </a:xfrm>
                          <a:prstGeom prst="straightConnector1">
                            <a:avLst/>
                          </a:prstGeom>
                          <a:noFill/>
                          <a:ln w="9525" cap="flat" cmpd="sng">
                            <a:solidFill>
                              <a:srgbClr val="000000"/>
                            </a:solidFill>
                            <a:prstDash val="solid"/>
                            <a:round/>
                            <a:headEnd type="none" w="med" len="med"/>
                            <a:tailEnd type="triangle" w="med" len="med"/>
                          </a:ln>
                        </wps:spPr>
                        <wps:bodyPr/>
                      </wps:wsp>
                      <wps:wsp>
                        <wps:cNvPr id="12" name="Straight Arrow Connector 12"/>
                        <wps:cNvCnPr>
                          <a:stCxn id="7" idx="2"/>
                          <a:endCxn id="8" idx="0"/>
                        </wps:cNvCnPr>
                        <wps:spPr>
                          <a:xfrm flipH="1">
                            <a:off x="6717916" y="4236154"/>
                            <a:ext cx="976482" cy="332618"/>
                          </a:xfrm>
                          <a:prstGeom prst="straightConnector1">
                            <a:avLst/>
                          </a:prstGeom>
                          <a:noFill/>
                          <a:ln w="9525" cap="flat" cmpd="sng">
                            <a:solidFill>
                              <a:srgbClr val="000000"/>
                            </a:solidFill>
                            <a:prstDash val="solid"/>
                            <a:round/>
                            <a:headEnd type="none" w="med" len="med"/>
                            <a:tailEnd type="triangle" w="med" len="med"/>
                          </a:ln>
                        </wps:spPr>
                        <wps:bodyPr/>
                      </wps:wsp>
                      <wps:wsp>
                        <wps:cNvPr id="14" name="Straight Arrow Connector 14"/>
                        <wps:cNvCnPr>
                          <a:stCxn id="3" idx="2"/>
                          <a:endCxn id="6" idx="0"/>
                        </wps:cNvCnPr>
                        <wps:spPr>
                          <a:xfrm flipH="1">
                            <a:off x="1769626" y="2012147"/>
                            <a:ext cx="1158576" cy="492927"/>
                          </a:xfrm>
                          <a:prstGeom prst="straightConnector1">
                            <a:avLst/>
                          </a:prstGeom>
                          <a:noFill/>
                          <a:ln w="9525" cap="flat" cmpd="sng">
                            <a:solidFill>
                              <a:srgbClr val="000000"/>
                            </a:solidFill>
                            <a:prstDash val="solid"/>
                            <a:round/>
                            <a:headEnd type="none" w="med" len="med"/>
                            <a:tailEnd type="triangle" w="med" len="med"/>
                          </a:ln>
                        </wps:spPr>
                        <wps:bodyPr/>
                      </wps:wsp>
                      <wps:wsp>
                        <wps:cNvPr id="16" name="Rounded Rectangle 16"/>
                        <wps:cNvSpPr/>
                        <wps:spPr>
                          <a:xfrm>
                            <a:off x="7921554" y="4568550"/>
                            <a:ext cx="1969686" cy="123625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rsidR="0039427C" w:rsidRDefault="0039427C" w:rsidP="0039427C">
                              <w:pPr>
                                <w:spacing w:line="240" w:lineRule="auto"/>
                                <w:jc w:val="center"/>
                                <w:textDirection w:val="btLr"/>
                              </w:pPr>
                              <w:r>
                                <w:rPr>
                                  <w:rFonts w:ascii="Times New Roman" w:eastAsia="Times New Roman" w:hAnsi="Times New Roman" w:cs="Times New Roman"/>
                                  <w:color w:val="000000"/>
                                </w:rPr>
                                <w:t>Excluding species randomly</w:t>
                              </w:r>
                            </w:p>
                            <w:p w:rsidR="0039427C" w:rsidRDefault="0039427C" w:rsidP="0039427C">
                              <w:pPr>
                                <w:spacing w:line="240" w:lineRule="auto"/>
                                <w:jc w:val="center"/>
                                <w:textDirection w:val="btLr"/>
                              </w:pPr>
                              <w:r>
                                <w:rPr>
                                  <w:rFonts w:ascii="Times New Roman" w:eastAsia="Times New Roman" w:hAnsi="Times New Roman" w:cs="Times New Roman"/>
                                  <w:color w:val="000000"/>
                                  <w:sz w:val="16"/>
                                </w:rPr>
                                <w:t>(</w:t>
                              </w:r>
                              <w:proofErr w:type="gramStart"/>
                              <w:r>
                                <w:rPr>
                                  <w:rFonts w:ascii="Times New Roman" w:eastAsia="Times New Roman" w:hAnsi="Times New Roman" w:cs="Times New Roman"/>
                                  <w:color w:val="000000"/>
                                  <w:sz w:val="16"/>
                                </w:rPr>
                                <w:t>mean</w:t>
                              </w:r>
                              <w:proofErr w:type="gramEnd"/>
                              <w:r>
                                <w:rPr>
                                  <w:rFonts w:ascii="Times New Roman" w:eastAsia="Times New Roman" w:hAnsi="Times New Roman" w:cs="Times New Roman"/>
                                  <w:color w:val="000000"/>
                                  <w:sz w:val="16"/>
                                </w:rPr>
                                <w:t xml:space="preserve"> of decreases in PD for 99 random extinction simulations)</w:t>
                              </w:r>
                            </w:p>
                          </w:txbxContent>
                        </wps:txbx>
                        <wps:bodyPr spcFirstLastPara="1" wrap="square" lIns="91425" tIns="91425" rIns="91425" bIns="91425" anchor="ctr" anchorCtr="0">
                          <a:noAutofit/>
                        </wps:bodyPr>
                      </wps:wsp>
                      <wps:wsp>
                        <wps:cNvPr id="17" name="Straight Arrow Connector 17"/>
                        <wps:cNvCnPr>
                          <a:stCxn id="7" idx="2"/>
                          <a:endCxn id="16" idx="0"/>
                        </wps:cNvCnPr>
                        <wps:spPr>
                          <a:xfrm>
                            <a:off x="7694398" y="4236154"/>
                            <a:ext cx="1211999" cy="332396"/>
                          </a:xfrm>
                          <a:prstGeom prst="straightConnector1">
                            <a:avLst/>
                          </a:prstGeom>
                          <a:noFill/>
                          <a:ln w="9525" cap="flat" cmpd="sng">
                            <a:solidFill>
                              <a:srgbClr val="000000"/>
                            </a:solidFill>
                            <a:prstDash val="solid"/>
                            <a:round/>
                            <a:headEnd type="none" w="med" len="med"/>
                            <a:tailEnd type="triangle" w="med" len="med"/>
                          </a:ln>
                        </wps:spPr>
                        <wps:bodyPr/>
                      </wps:wsp>
                      <wps:wsp>
                        <wps:cNvPr id="18" name="Text Box 18"/>
                        <wps:cNvSpPr txBox="1"/>
                        <wps:spPr>
                          <a:xfrm>
                            <a:off x="487225" y="5762103"/>
                            <a:ext cx="2999481" cy="951953"/>
                          </a:xfrm>
                          <a:prstGeom prst="rect">
                            <a:avLst/>
                          </a:prstGeom>
                          <a:noFill/>
                          <a:ln>
                            <a:noFill/>
                          </a:ln>
                        </wps:spPr>
                        <wps:txbx>
                          <w:txbxContent>
                            <w:p w:rsidR="0039427C" w:rsidRDefault="0039427C" w:rsidP="0039427C">
                              <w:pPr>
                                <w:spacing w:line="360" w:lineRule="auto"/>
                                <w:ind w:firstLine="720"/>
                                <w:jc w:val="both"/>
                                <w:textDirection w:val="btLr"/>
                              </w:pPr>
                            </w:p>
                          </w:txbxContent>
                        </wps:txbx>
                        <wps:bodyPr spcFirstLastPara="1" wrap="square" lIns="91425" tIns="91425" rIns="91425" bIns="91425" anchor="t" anchorCtr="0">
                          <a:noAutofit/>
                        </wps:bodyPr>
                      </wps:wsp>
                      <wps:wsp>
                        <wps:cNvPr id="20" name="Rounded Rectangle 20"/>
                        <wps:cNvSpPr/>
                        <wps:spPr>
                          <a:xfrm>
                            <a:off x="6296243" y="1149460"/>
                            <a:ext cx="2796299" cy="1077457"/>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39427C" w:rsidRDefault="0039427C" w:rsidP="0039427C">
                              <w:pPr>
                                <w:spacing w:line="240" w:lineRule="auto"/>
                                <w:jc w:val="center"/>
                                <w:textDirection w:val="btLr"/>
                              </w:pPr>
                              <w:r>
                                <w:rPr>
                                  <w:rFonts w:ascii="Times New Roman" w:eastAsia="Times New Roman" w:hAnsi="Times New Roman" w:cs="Times New Roman"/>
                                  <w:b/>
                                  <w:color w:val="000000"/>
                                </w:rPr>
                                <w:t>Evaluating the importance of small-ranged species to biodiversity in the ecological context in which they occur</w:t>
                              </w:r>
                            </w:p>
                          </w:txbxContent>
                        </wps:txbx>
                        <wps:bodyPr spcFirstLastPara="1" wrap="square" lIns="91425" tIns="91425" rIns="91425" bIns="91425" anchor="ctr" anchorCtr="0">
                          <a:noAutofit/>
                        </wps:bodyPr>
                      </wps:wsp>
                      <wps:wsp>
                        <wps:cNvPr id="21" name="Straight Arrow Connector 21"/>
                        <wps:cNvCnPr>
                          <a:stCxn id="3" idx="2"/>
                          <a:endCxn id="30" idx="0"/>
                        </wps:cNvCnPr>
                        <wps:spPr>
                          <a:xfrm>
                            <a:off x="2928203" y="2012147"/>
                            <a:ext cx="1291782" cy="481902"/>
                          </a:xfrm>
                          <a:prstGeom prst="straightConnector1">
                            <a:avLst/>
                          </a:prstGeom>
                          <a:noFill/>
                          <a:ln w="9525" cap="flat" cmpd="sng">
                            <a:solidFill>
                              <a:srgbClr val="000000"/>
                            </a:solidFill>
                            <a:prstDash val="solid"/>
                            <a:round/>
                            <a:headEnd type="none" w="med" len="med"/>
                            <a:tailEnd type="triangle" w="med" len="med"/>
                          </a:ln>
                        </wps:spPr>
                        <wps:bodyPr/>
                      </wps:wsp>
                      <wps:wsp>
                        <wps:cNvPr id="22" name="Straight Arrow Connector 22"/>
                        <wps:cNvCnPr>
                          <a:stCxn id="20" idx="2"/>
                          <a:endCxn id="1" idx="0"/>
                        </wps:cNvCnPr>
                        <wps:spPr>
                          <a:xfrm flipH="1">
                            <a:off x="7694391" y="2226917"/>
                            <a:ext cx="3" cy="267133"/>
                          </a:xfrm>
                          <a:prstGeom prst="straightConnector1">
                            <a:avLst/>
                          </a:prstGeom>
                          <a:noFill/>
                          <a:ln w="9525" cap="flat" cmpd="sng">
                            <a:solidFill>
                              <a:srgbClr val="000000"/>
                            </a:solidFill>
                            <a:prstDash val="solid"/>
                            <a:round/>
                            <a:headEnd type="none" w="med" len="med"/>
                            <a:tailEnd type="triangle" w="med" len="med"/>
                          </a:ln>
                        </wps:spPr>
                        <wps:bodyPr/>
                      </wps:wsp>
                      <wps:wsp>
                        <wps:cNvPr id="23" name="Rounded Rectangle 23"/>
                        <wps:cNvSpPr/>
                        <wps:spPr>
                          <a:xfrm>
                            <a:off x="6874583" y="6047435"/>
                            <a:ext cx="1880100" cy="666619"/>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rsidR="0039427C" w:rsidRDefault="0039427C" w:rsidP="0039427C">
                              <w:pPr>
                                <w:spacing w:line="240" w:lineRule="auto"/>
                                <w:jc w:val="center"/>
                                <w:textDirection w:val="btLr"/>
                              </w:pPr>
                              <w:r>
                                <w:rPr>
                                  <w:rFonts w:ascii="Times New Roman" w:eastAsia="Times New Roman" w:hAnsi="Times New Roman" w:cs="Times New Roman"/>
                                  <w:color w:val="000000"/>
                                </w:rPr>
                                <w:t>Calculating the extinction curves AUC</w:t>
                              </w:r>
                            </w:p>
                          </w:txbxContent>
                        </wps:txbx>
                        <wps:bodyPr spcFirstLastPara="1" wrap="square" lIns="91425" tIns="91425" rIns="91425" bIns="91425" anchor="ctr" anchorCtr="0">
                          <a:noAutofit/>
                        </wps:bodyPr>
                      </wps:wsp>
                      <wps:wsp>
                        <wps:cNvPr id="25" name="Straight Arrow Connector 25"/>
                        <wps:cNvCnPr>
                          <a:stCxn id="8" idx="2"/>
                          <a:endCxn id="23" idx="0"/>
                        </wps:cNvCnPr>
                        <wps:spPr>
                          <a:xfrm>
                            <a:off x="6717960" y="5805045"/>
                            <a:ext cx="1096672" cy="242390"/>
                          </a:xfrm>
                          <a:prstGeom prst="straightConnector1">
                            <a:avLst/>
                          </a:prstGeom>
                          <a:noFill/>
                          <a:ln w="9525" cap="flat" cmpd="sng">
                            <a:solidFill>
                              <a:srgbClr val="000000"/>
                            </a:solidFill>
                            <a:prstDash val="solid"/>
                            <a:round/>
                            <a:headEnd type="none" w="med" len="med"/>
                            <a:tailEnd type="triangle" w="med" len="med"/>
                          </a:ln>
                        </wps:spPr>
                        <wps:bodyPr/>
                      </wps:wsp>
                      <wps:wsp>
                        <wps:cNvPr id="26" name="Straight Arrow Connector 26"/>
                        <wps:cNvCnPr>
                          <a:stCxn id="16" idx="2"/>
                          <a:endCxn id="23" idx="0"/>
                        </wps:cNvCnPr>
                        <wps:spPr>
                          <a:xfrm flipH="1">
                            <a:off x="7814633" y="5804800"/>
                            <a:ext cx="1091764" cy="242635"/>
                          </a:xfrm>
                          <a:prstGeom prst="straightConnector1">
                            <a:avLst/>
                          </a:prstGeom>
                          <a:noFill/>
                          <a:ln w="9525" cap="flat" cmpd="sng">
                            <a:solidFill>
                              <a:srgbClr val="000000"/>
                            </a:solidFill>
                            <a:prstDash val="solid"/>
                            <a:round/>
                            <a:headEnd type="none" w="med" len="med"/>
                            <a:tailEnd type="triangle" w="med" len="med"/>
                          </a:ln>
                        </wps:spPr>
                        <wps:bodyPr/>
                      </wps:wsp>
                      <wps:wsp>
                        <wps:cNvPr id="28" name="Straight Arrow Connector 28"/>
                        <wps:cNvCnPr>
                          <a:stCxn id="30" idx="2"/>
                          <a:endCxn id="31" idx="0"/>
                        </wps:cNvCnPr>
                        <wps:spPr>
                          <a:xfrm>
                            <a:off x="4219985" y="3286573"/>
                            <a:ext cx="33613" cy="233826"/>
                          </a:xfrm>
                          <a:prstGeom prst="straightConnector1">
                            <a:avLst/>
                          </a:prstGeom>
                          <a:noFill/>
                          <a:ln w="9525" cap="flat" cmpd="sng">
                            <a:solidFill>
                              <a:srgbClr val="000000"/>
                            </a:solidFill>
                            <a:prstDash val="solid"/>
                            <a:round/>
                            <a:headEnd type="none" w="med" len="med"/>
                            <a:tailEnd type="triangle" w="med" len="med"/>
                          </a:ln>
                        </wps:spPr>
                        <wps:bodyPr/>
                      </wps:wsp>
                      <wps:wsp>
                        <wps:cNvPr id="30" name="Rounded Rectangle 30"/>
                        <wps:cNvSpPr/>
                        <wps:spPr>
                          <a:xfrm>
                            <a:off x="3059735" y="2494049"/>
                            <a:ext cx="2320498" cy="792524"/>
                          </a:xfrm>
                          <a:prstGeom prst="roundRect">
                            <a:avLst>
                              <a:gd name="adj" fmla="val 16667"/>
                            </a:avLst>
                          </a:prstGeom>
                          <a:solidFill>
                            <a:srgbClr val="D9D2E9"/>
                          </a:solidFill>
                          <a:ln w="9525" cap="flat" cmpd="sng">
                            <a:solidFill>
                              <a:srgbClr val="000000"/>
                            </a:solidFill>
                            <a:prstDash val="solid"/>
                            <a:round/>
                            <a:headEnd type="none" w="sm" len="sm"/>
                            <a:tailEnd type="none" w="sm" len="sm"/>
                          </a:ln>
                        </wps:spPr>
                        <wps:txbx>
                          <w:txbxContent>
                            <w:p w:rsidR="0039427C" w:rsidRDefault="0039427C" w:rsidP="0039427C">
                              <w:pPr>
                                <w:spacing w:line="240" w:lineRule="auto"/>
                                <w:jc w:val="center"/>
                                <w:textDirection w:val="btLr"/>
                              </w:pPr>
                              <w:r>
                                <w:rPr>
                                  <w:rFonts w:ascii="Times New Roman" w:eastAsia="Times New Roman" w:hAnsi="Times New Roman" w:cs="Times New Roman"/>
                                  <w:color w:val="000000"/>
                                </w:rPr>
                                <w:t>Estimation of species exposure to human-driven threats</w:t>
                              </w:r>
                            </w:p>
                          </w:txbxContent>
                        </wps:txbx>
                        <wps:bodyPr spcFirstLastPara="1" wrap="square" lIns="91425" tIns="91425" rIns="91425" bIns="91425" anchor="ctr" anchorCtr="0">
                          <a:noAutofit/>
                        </wps:bodyPr>
                      </wps:wsp>
                      <wps:wsp>
                        <wps:cNvPr id="31" name="Rounded Rectangle 31"/>
                        <wps:cNvSpPr/>
                        <wps:spPr>
                          <a:xfrm>
                            <a:off x="3059747" y="3520400"/>
                            <a:ext cx="2387700" cy="1253897"/>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rsidR="0039427C" w:rsidRDefault="0039427C" w:rsidP="0039427C">
                              <w:pPr>
                                <w:spacing w:line="240" w:lineRule="auto"/>
                                <w:jc w:val="center"/>
                                <w:textDirection w:val="btLr"/>
                              </w:pPr>
                              <w:r>
                                <w:rPr>
                                  <w:rFonts w:ascii="Times New Roman" w:eastAsia="Times New Roman" w:hAnsi="Times New Roman" w:cs="Times New Roman"/>
                                  <w:color w:val="000000"/>
                                </w:rPr>
                                <w:t>Calculating the magnitude of human pressure within species distribution range</w:t>
                              </w:r>
                            </w:p>
                            <w:p w:rsidR="0039427C" w:rsidRDefault="0039427C" w:rsidP="0039427C">
                              <w:pPr>
                                <w:spacing w:line="240" w:lineRule="auto"/>
                                <w:jc w:val="center"/>
                                <w:textDirection w:val="btLr"/>
                              </w:pPr>
                              <w:r>
                                <w:rPr>
                                  <w:rFonts w:ascii="Times New Roman" w:eastAsia="Times New Roman" w:hAnsi="Times New Roman" w:cs="Times New Roman"/>
                                  <w:color w:val="000000"/>
                                  <w:sz w:val="16"/>
                                </w:rPr>
                                <w:t>(</w:t>
                              </w:r>
                              <w:proofErr w:type="gramStart"/>
                              <w:r>
                                <w:rPr>
                                  <w:rFonts w:ascii="Times New Roman" w:eastAsia="Times New Roman" w:hAnsi="Times New Roman" w:cs="Times New Roman"/>
                                  <w:color w:val="000000"/>
                                  <w:sz w:val="16"/>
                                </w:rPr>
                                <w:t>as</w:t>
                              </w:r>
                              <w:proofErr w:type="gramEnd"/>
                              <w:r>
                                <w:rPr>
                                  <w:rFonts w:ascii="Times New Roman" w:eastAsia="Times New Roman" w:hAnsi="Times New Roman" w:cs="Times New Roman"/>
                                  <w:color w:val="000000"/>
                                  <w:sz w:val="16"/>
                                </w:rPr>
                                <w:t xml:space="preserve"> the mean cumulative human pressure)</w:t>
                              </w:r>
                            </w:p>
                          </w:txbxContent>
                        </wps:txbx>
                        <wps:bodyPr spcFirstLastPara="1" wrap="square" lIns="91425" tIns="91425" rIns="91425" bIns="91425" anchor="ctr" anchorCtr="0">
                          <a:noAutofit/>
                        </wps:bodyPr>
                      </wps:wsp>
                    </wpg:wgp>
                  </a:graphicData>
                </a:graphic>
              </wp:inline>
            </w:drawing>
          </mc:Choice>
          <mc:Fallback>
            <w:pict>
              <v:group id="Group 2" o:spid="_x0000_s1026" style="width:450.8pt;height:594.05pt;mso-position-horizontal-relative:char;mso-position-vertical-relative:line" coordorigin="4872,5021" coordsize="94040,62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">
                <v:roundrect id="Rounded Rectangle 1" o:spid="_x0000_s1027" style="position:absolute;left:62962;top:24940;width:27963;height:66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e//8AA&#10;AADaAAAADwAAAGRycy9kb3ducmV2LnhtbERPyWrDMBC9F/IPYgK9NXJTaIMTJRSDIbm0ZIFcB2ts&#10;mVgjYym2+vdVoNDT8HjrbHbRdmKkwbeOFbwuMhDEldMtNwou5/JlBcIHZI2dY1LwQx5229nTBnPt&#10;Jj7SeAqNSCHsc1RgQuhzKX1lyKJfuJ44cbUbLIYEh0bqAacUbju5zLJ3abHl1GCwp8JQdTvdrYIy&#10;fnxf49fdLDHWuji8cX2sr0o9z+PnGkSgGP7Ff+69TvPh8crjyu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e//8AAAADaAAAADwAAAAAAAAAAAAAAAACYAgAAZHJzL2Rvd25y&#10;ZXYueG1sUEsFBgAAAAAEAAQA9QAAAIUDAAAAAA==&#10;">
                  <v:stroke startarrowwidth="narrow" startarrowlength="short" endarrowwidth="narrow" endarrowlength="short"/>
                  <v:textbox inset="2.53958mm,2.53958mm,2.53958mm,2.53958mm">
                    <w:txbxContent>
                      <w:p w:rsidR="0039427C" w:rsidRDefault="0039427C" w:rsidP="0039427C">
                        <w:pPr>
                          <w:spacing w:line="240" w:lineRule="auto"/>
                          <w:jc w:val="center"/>
                          <w:textDirection w:val="btLr"/>
                        </w:pPr>
                        <w:r>
                          <w:rPr>
                            <w:rFonts w:ascii="Times New Roman" w:eastAsia="Times New Roman" w:hAnsi="Times New Roman" w:cs="Times New Roman"/>
                            <w:color w:val="000000"/>
                          </w:rPr>
                          <w:t>Compiling species occurrence across global major biomes</w:t>
                        </w:r>
                      </w:p>
                    </w:txbxContent>
                  </v:textbox>
                </v:roundrect>
                <v:roundrect id="Rounded Rectangle 3" o:spid="_x0000_s1028" style="position:absolute;left:18354;top:13851;width:21855;height:62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a8MA&#10;AADaAAAADwAAAGRycy9kb3ducmV2LnhtbESPT4vCMBTE7wt+h/AEb2uq7opU06KCoJcF/xz09mie&#10;bbV5qU3U7rffLAgeh5n5DTNLW1OJBzWutKxg0I9AEGdWl5wrOOxXnxMQziNrrCyTgl9ykCadjxnG&#10;2j55S4+dz0WAsItRQeF9HUvpsoIMur6tiYN3to1BH2STS93gM8BNJYdRNJYGSw4LBda0LCi77u5G&#10;webn9LX4dvcJXY5rOyjnt+0+GyvV67bzKQhPrX+HX+21VjCC/yvhBsj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k+a8MAAADaAAAADwAAAAAAAAAAAAAAAACYAgAAZHJzL2Rv&#10;d25yZXYueG1sUEsFBgAAAAAEAAQA9QAAAIgDAAAAAA==&#10;" fillcolor="#cfe2f3">
                  <v:stroke startarrowwidth="narrow" startarrowlength="short" endarrowwidth="narrow" endarrowlength="short"/>
                  <v:textbox inset="2.53958mm,2.53958mm,2.53958mm,2.53958mm">
                    <w:txbxContent>
                      <w:p w:rsidR="0039427C" w:rsidRDefault="0039427C" w:rsidP="0039427C">
                        <w:pPr>
                          <w:spacing w:line="240" w:lineRule="auto"/>
                          <w:jc w:val="center"/>
                          <w:textDirection w:val="btLr"/>
                        </w:pPr>
                        <w:r>
                          <w:rPr>
                            <w:rFonts w:ascii="Times New Roman" w:eastAsia="Times New Roman" w:hAnsi="Times New Roman" w:cs="Times New Roman"/>
                            <w:color w:val="000000"/>
                          </w:rPr>
                          <w:t>Species distribution hypotheses</w:t>
                        </w:r>
                      </w:p>
                    </w:txbxContent>
                  </v:textbox>
                </v:roundrect>
                <v:roundrect id="Rounded Rectangle 5" o:spid="_x0000_s1029" style="position:absolute;left:18950;top:5021;width:20883;height:62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wDhMUA&#10;AADaAAAADwAAAGRycy9kb3ducmV2LnhtbESPzWrDMBCE74W+g9hCb43sUgfjRjZpoZBeAvk5pLfF&#10;2thOrZVrKbb79lEgkOMwM98wi2IyrRiod41lBfEsAkFcWt1wpWC/+3pJQTiPrLG1TAr+yUGRPz4s&#10;MNN25A0NW1+JAGGXoYLa+y6T0pU1GXQz2xEH72h7gz7IvpK6xzHATStfo2guDTYcFmrs6LOm8nd7&#10;Ngq+1z9vH4k7p3Q6rGzcLP82u3Ku1PPTtHwH4Wny9/CtvdIKErheCTd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AOExQAAANoAAAAPAAAAAAAAAAAAAAAAAJgCAABkcnMv&#10;ZG93bnJldi54bWxQSwUGAAAAAAQABAD1AAAAigMAAAAA&#10;" fillcolor="#cfe2f3">
                  <v:stroke startarrowwidth="narrow" startarrowlength="short" endarrowwidth="narrow" endarrowlength="short"/>
                  <v:textbox inset="2.53958mm,2.53958mm,2.53958mm,2.53958mm">
                    <w:txbxContent>
                      <w:p w:rsidR="0039427C" w:rsidRDefault="0039427C" w:rsidP="0039427C">
                        <w:pPr>
                          <w:spacing w:line="240" w:lineRule="auto"/>
                          <w:textDirection w:val="btLr"/>
                        </w:pPr>
                        <w:r>
                          <w:rPr>
                            <w:rFonts w:ascii="Times New Roman" w:eastAsia="Times New Roman" w:hAnsi="Times New Roman" w:cs="Times New Roman"/>
                            <w:color w:val="000000"/>
                          </w:rPr>
                          <w:t>Data collection and species distribution models</w:t>
                        </w:r>
                      </w:p>
                    </w:txbxContent>
                  </v:textbox>
                </v:roundrect>
                <v:roundrect id="Rounded Rectangle 6" o:spid="_x0000_s1030" style="position:absolute;left:9822;top:25050;width:15747;height:62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nX8QA&#10;AADaAAAADwAAAGRycy9kb3ducmV2LnhtbESPQWvCQBSE70L/w/IKvUjdtAeV6CaIIBRrD0al12f2&#10;mQSzb0N2jam/visIHoeZ+YaZp72pRUetqywr+BhFIIhzqysuFOx3q/cpCOeRNdaWScEfOUiTl8Ec&#10;Y22vvKUu84UIEHYxKii9b2IpXV6SQTeyDXHwTrY16INsC6lbvAa4qeVnFI2lwYrDQokNLUvKz9nF&#10;KPimza9d7Nc3r8/uKA/NZPgTHZV6e+0XMxCeev8MP9pfWsEY7lfCD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yZ1/EAAAA2gAAAA8AAAAAAAAAAAAAAAAAmAIAAGRycy9k&#10;b3ducmV2LnhtbFBLBQYAAAAABAAEAPUAAACJAwAAAAA=&#10;" fillcolor="#ead1dc">
                  <v:stroke startarrowwidth="narrow" startarrowlength="short" endarrowwidth="narrow" endarrowlength="short"/>
                  <v:textbox inset="2.53958mm,2.53958mm,2.53958mm,2.53958mm">
                    <w:txbxContent>
                      <w:p w:rsidR="0039427C" w:rsidRDefault="0039427C" w:rsidP="0039427C">
                        <w:pPr>
                          <w:spacing w:line="240" w:lineRule="auto"/>
                          <w:jc w:val="center"/>
                          <w:textDirection w:val="btLr"/>
                        </w:pPr>
                        <w:r>
                          <w:rPr>
                            <w:rFonts w:ascii="Times New Roman" w:eastAsia="Times New Roman" w:hAnsi="Times New Roman" w:cs="Times New Roman"/>
                            <w:color w:val="000000"/>
                          </w:rPr>
                          <w:t>Estimation of species distribution range size</w:t>
                        </w:r>
                      </w:p>
                    </w:txbxContent>
                  </v:textbox>
                </v:roundrect>
                <v:roundrect id="Rounded Rectangle 7" o:spid="_x0000_s1031" style="position:absolute;left:62962;top:34552;width:27963;height:78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920MMA&#10;AADaAAAADwAAAGRycy9kb3ducmV2LnhtbESPQWvCQBSE74X+h+UVems2FWklukoRlR5bkxy8PbPP&#10;bEj2bciuMf77bqHQ4zAz3zCrzWQ7MdLgG8cKXpMUBHHldMO1giLfvyxA+ICssXNMCu7kYbN+fFhh&#10;pt2Nv2k8hlpECPsMFZgQ+kxKXxmy6BPXE0fv4gaLIcqhlnrAW4TbTs7S9E1abDguGOxpa6hqj1er&#10;YH6w9NWW5S69n81pVrRh9LlW6vlp+liCCDSF//Bf+1MreIffK/EG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920MMAAADaAAAADwAAAAAAAAAAAAAAAACYAgAAZHJzL2Rv&#10;d25yZXYueG1sUEsFBgAAAAAEAAQA9QAAAIgDAAAAAA==&#10;" fillcolor="#d9d2e9">
                  <v:stroke startarrowwidth="narrow" startarrowlength="short" endarrowwidth="narrow" endarrowlength="short"/>
                  <v:textbox inset="2.53958mm,2.53958mm,2.53958mm,2.53958mm">
                    <w:txbxContent>
                      <w:p w:rsidR="0039427C" w:rsidRDefault="0039427C" w:rsidP="0039427C">
                        <w:pPr>
                          <w:spacing w:line="240" w:lineRule="auto"/>
                          <w:jc w:val="center"/>
                          <w:textDirection w:val="btLr"/>
                        </w:pPr>
                        <w:r>
                          <w:rPr>
                            <w:rFonts w:ascii="Times New Roman" w:eastAsia="Times New Roman" w:hAnsi="Times New Roman" w:cs="Times New Roman"/>
                            <w:color w:val="000000"/>
                          </w:rPr>
                          <w:t>Extinction simulations of each species of major biomes by excluding one species at a time and estimating decreases in PD for each exclusion round</w:t>
                        </w:r>
                      </w:p>
                    </w:txbxContent>
                  </v:textbox>
                </v:roundrect>
                <v:roundrect id="Rounded Rectangle 8" o:spid="_x0000_s1032" style="position:absolute;left:56085;top:45687;width:22188;height:123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0WYr8A&#10;AADaAAAADwAAAGRycy9kb3ducmV2LnhtbERPW2vCMBR+H+w/hDPwbU1V2KQzigiCvmx4gb4emtOm&#10;rDkpTVrjvzcPgz1+fPf1NtpOTDT41rGCeZaDIK6cbrlRcLse3lcgfEDW2DkmBQ/ysN28vqyx0O7O&#10;Z5ouoREphH2BCkwIfSGlrwxZ9JnriRNXu8FiSHBopB7wnsJtJxd5/iEttpwaDPa0N1T9Xkar4BA/&#10;f8r4PZoFxlrvT0uuz3Wp1Owt7r5ABIrhX/znPmoFaWu6km6A3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RZivwAAANoAAAAPAAAAAAAAAAAAAAAAAJgCAABkcnMvZG93bnJl&#10;di54bWxQSwUGAAAAAAQABAD1AAAAhAMAAAAA&#10;">
                  <v:stroke startarrowwidth="narrow" startarrowlength="short" endarrowwidth="narrow" endarrowlength="short"/>
                  <v:textbox inset="2.53958mm,2.53958mm,2.53958mm,2.53958mm">
                    <w:txbxContent>
                      <w:p w:rsidR="0039427C" w:rsidRDefault="0039427C" w:rsidP="0039427C">
                        <w:pPr>
                          <w:spacing w:line="240" w:lineRule="auto"/>
                          <w:jc w:val="center"/>
                          <w:textDirection w:val="btLr"/>
                        </w:pPr>
                        <w:r>
                          <w:rPr>
                            <w:rFonts w:ascii="Times New Roman" w:eastAsia="Times New Roman" w:hAnsi="Times New Roman" w:cs="Times New Roman"/>
                            <w:color w:val="000000"/>
                          </w:rPr>
                          <w:t>Excluding species according to their range sizes</w:t>
                        </w:r>
                      </w:p>
                      <w:p w:rsidR="0039427C" w:rsidRDefault="0039427C" w:rsidP="0039427C">
                        <w:pPr>
                          <w:spacing w:line="240" w:lineRule="auto"/>
                          <w:jc w:val="center"/>
                          <w:textDirection w:val="btLr"/>
                        </w:pPr>
                        <w:r>
                          <w:rPr>
                            <w:rFonts w:ascii="Times New Roman" w:eastAsia="Times New Roman" w:hAnsi="Times New Roman" w:cs="Times New Roman"/>
                            <w:color w:val="000000"/>
                            <w:sz w:val="16"/>
                          </w:rPr>
                          <w:t>(</w:t>
                        </w:r>
                        <w:proofErr w:type="gramStart"/>
                        <w:r>
                          <w:rPr>
                            <w:rFonts w:ascii="Times New Roman" w:eastAsia="Times New Roman" w:hAnsi="Times New Roman" w:cs="Times New Roman"/>
                            <w:color w:val="000000"/>
                            <w:sz w:val="16"/>
                          </w:rPr>
                          <w:t>decreases</w:t>
                        </w:r>
                        <w:proofErr w:type="gramEnd"/>
                        <w:r>
                          <w:rPr>
                            <w:rFonts w:ascii="Times New Roman" w:eastAsia="Times New Roman" w:hAnsi="Times New Roman" w:cs="Times New Roman"/>
                            <w:color w:val="000000"/>
                            <w:sz w:val="16"/>
                          </w:rPr>
                          <w:t xml:space="preserve"> in PD for sequential exclusion of speices, from small-ranged to broad-ranged species)</w:t>
                        </w:r>
                      </w:p>
                    </w:txbxContent>
                  </v:textbox>
                </v:roundrect>
                <v:shapetype id="_x0000_t32" coordsize="21600,21600" o:spt="32" o:oned="t" path="m,l21600,21600e" filled="f">
                  <v:path arrowok="t" fillok="f" o:connecttype="none"/>
                  <o:lock v:ext="edit" shapetype="t"/>
                </v:shapetype>
                <v:shape id="Straight Arrow Connector 9" o:spid="_x0000_s1033" type="#_x0000_t32" style="position:absolute;left:29282;top:11291;width:108;height:25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Straight Arrow Connector 10" o:spid="_x0000_s1034" type="#_x0000_t32" style="position:absolute;left:40209;top:16881;width:22753;height:1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Straight Arrow Connector 11" o:spid="_x0000_s1035" type="#_x0000_t32" style="position:absolute;left:76943;top:31607;width:1;height:2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Straight Arrow Connector 12" o:spid="_x0000_s1036" type="#_x0000_t32" style="position:absolute;left:67179;top:42361;width:9764;height:33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Straight Arrow Connector 14" o:spid="_x0000_s1037" type="#_x0000_t32" style="position:absolute;left:17696;top:20121;width:11586;height:49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roundrect id="Rounded Rectangle 16" o:spid="_x0000_s1038" style="position:absolute;left:79215;top:45685;width:19697;height:123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Xy1sEA&#10;AADbAAAADwAAAGRycy9kb3ducmV2LnhtbERPyWrDMBC9F/IPYgK9NXJTSIMTJRSDIbm0ZIFcB2ts&#10;mVgjYym2+vdVodDbPN462320nRhp8K1jBa+LDARx5XTLjYLrpXxZg/ABWWPnmBR8k4f9bva0xVy7&#10;iU80nkMjUgj7HBWYEPpcSl8ZsugXridOXO0GiyHBoZF6wCmF204us2wlLbacGgz2VBiq7ueHVVDG&#10;969b/HyYJcZaF8c3rk/1TannefzYgAgUw7/4z33Qaf4Kfn9JB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F8tbBAAAA2wAAAA8AAAAAAAAAAAAAAAAAmAIAAGRycy9kb3du&#10;cmV2LnhtbFBLBQYAAAAABAAEAPUAAACGAwAAAAA=&#10;">
                  <v:stroke startarrowwidth="narrow" startarrowlength="short" endarrowwidth="narrow" endarrowlength="short"/>
                  <v:textbox inset="2.53958mm,2.53958mm,2.53958mm,2.53958mm">
                    <w:txbxContent>
                      <w:p w:rsidR="0039427C" w:rsidRDefault="0039427C" w:rsidP="0039427C">
                        <w:pPr>
                          <w:spacing w:line="240" w:lineRule="auto"/>
                          <w:jc w:val="center"/>
                          <w:textDirection w:val="btLr"/>
                        </w:pPr>
                        <w:r>
                          <w:rPr>
                            <w:rFonts w:ascii="Times New Roman" w:eastAsia="Times New Roman" w:hAnsi="Times New Roman" w:cs="Times New Roman"/>
                            <w:color w:val="000000"/>
                          </w:rPr>
                          <w:t>Excluding species randomly</w:t>
                        </w:r>
                      </w:p>
                      <w:p w:rsidR="0039427C" w:rsidRDefault="0039427C" w:rsidP="0039427C">
                        <w:pPr>
                          <w:spacing w:line="240" w:lineRule="auto"/>
                          <w:jc w:val="center"/>
                          <w:textDirection w:val="btLr"/>
                        </w:pPr>
                        <w:r>
                          <w:rPr>
                            <w:rFonts w:ascii="Times New Roman" w:eastAsia="Times New Roman" w:hAnsi="Times New Roman" w:cs="Times New Roman"/>
                            <w:color w:val="000000"/>
                            <w:sz w:val="16"/>
                          </w:rPr>
                          <w:t>(</w:t>
                        </w:r>
                        <w:proofErr w:type="gramStart"/>
                        <w:r>
                          <w:rPr>
                            <w:rFonts w:ascii="Times New Roman" w:eastAsia="Times New Roman" w:hAnsi="Times New Roman" w:cs="Times New Roman"/>
                            <w:color w:val="000000"/>
                            <w:sz w:val="16"/>
                          </w:rPr>
                          <w:t>mean</w:t>
                        </w:r>
                        <w:proofErr w:type="gramEnd"/>
                        <w:r>
                          <w:rPr>
                            <w:rFonts w:ascii="Times New Roman" w:eastAsia="Times New Roman" w:hAnsi="Times New Roman" w:cs="Times New Roman"/>
                            <w:color w:val="000000"/>
                            <w:sz w:val="16"/>
                          </w:rPr>
                          <w:t xml:space="preserve"> of decreases in PD for 99 random extinction simulations)</w:t>
                        </w:r>
                      </w:p>
                    </w:txbxContent>
                  </v:textbox>
                </v:roundrect>
                <v:shape id="Straight Arrow Connector 17" o:spid="_x0000_s1039" type="#_x0000_t32" style="position:absolute;left:76943;top:42361;width:12120;height:33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type id="_x0000_t202" coordsize="21600,21600" o:spt="202" path="m,l,21600r21600,l21600,xe">
                  <v:stroke joinstyle="miter"/>
                  <v:path gradientshapeok="t" o:connecttype="rect"/>
                </v:shapetype>
                <v:shape id="Text Box 18" o:spid="_x0000_s1040" type="#_x0000_t202" style="position:absolute;left:4872;top:57621;width:29995;height:9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zEscA&#10;AADbAAAADwAAAGRycy9kb3ducmV2LnhtbESPQUsDMRCF70L/Q5iCF7FZPRRdmxYpVIpQxFWkvQ2b&#10;2U10M1k3sV399c5B8DbDe/PeN4vVGDp1pCH5yAauZgUo4jpaz62B15fN5Q2olJEtdpHJwDclWC0n&#10;ZwssbTzxMx2r3CoJ4VSiAZdzX2qdakcB0yz2xKI1cQiYZR1abQc8SXjo9HVRzHVAz9LgsKe1o/qj&#10;+goGbt/2F83Bu5/24el93myrnf983BlzPh3v70BlGvO/+e96awVfYOUXGUA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LMxLHAAAA2wAAAA8AAAAAAAAAAAAAAAAAmAIAAGRy&#10;cy9kb3ducmV2LnhtbFBLBQYAAAAABAAEAPUAAACMAwAAAAA=&#10;" filled="f" stroked="f">
                  <v:textbox inset="2.53958mm,2.53958mm,2.53958mm,2.53958mm">
                    <w:txbxContent>
                      <w:p w:rsidR="0039427C" w:rsidRDefault="0039427C" w:rsidP="0039427C">
                        <w:pPr>
                          <w:spacing w:line="360" w:lineRule="auto"/>
                          <w:ind w:firstLine="720"/>
                          <w:jc w:val="both"/>
                          <w:textDirection w:val="btLr"/>
                        </w:pPr>
                      </w:p>
                    </w:txbxContent>
                  </v:textbox>
                </v:shape>
                <v:roundrect id="Rounded Rectangle 20" o:spid="_x0000_s1041" style="position:absolute;left:62962;top:11494;width:27963;height:107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Siy74A&#10;AADbAAAADwAAAGRycy9kb3ducmV2LnhtbERPyw7BQBTdS/zD5ErsmBJEyhAkEjYSjwW7m87Vls6d&#10;6gzq781CYnly3tN5bQrxosrllhX0uhEI4sTqnFMFp+O6MwbhPLLGwjIp+JCD+azZmGKs7Zv39Dr4&#10;VIQQdjEqyLwvYyldkpFB17UlceCutjLoA6xSqSt8h3BTyH4UjaTBnENDhiWtMkruh6dRsN1dBsuh&#10;e47pdt7YXr547I/JSKl2q15MQHiq/V/8c2+0gn5YH76EHyB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Eosu+AAAA2wAAAA8AAAAAAAAAAAAAAAAAmAIAAGRycy9kb3ducmV2&#10;LnhtbFBLBQYAAAAABAAEAPUAAACDAwAAAAA=&#10;" fillcolor="#cfe2f3">
                  <v:stroke startarrowwidth="narrow" startarrowlength="short" endarrowwidth="narrow" endarrowlength="short"/>
                  <v:textbox inset="2.53958mm,2.53958mm,2.53958mm,2.53958mm">
                    <w:txbxContent>
                      <w:p w:rsidR="0039427C" w:rsidRDefault="0039427C" w:rsidP="0039427C">
                        <w:pPr>
                          <w:spacing w:line="240" w:lineRule="auto"/>
                          <w:jc w:val="center"/>
                          <w:textDirection w:val="btLr"/>
                        </w:pPr>
                        <w:r>
                          <w:rPr>
                            <w:rFonts w:ascii="Times New Roman" w:eastAsia="Times New Roman" w:hAnsi="Times New Roman" w:cs="Times New Roman"/>
                            <w:b/>
                            <w:color w:val="000000"/>
                          </w:rPr>
                          <w:t>Evaluating the importance of small-ranged species to biodiversity in the ecological context in which they occur</w:t>
                        </w:r>
                      </w:p>
                    </w:txbxContent>
                  </v:textbox>
                </v:roundrect>
                <v:shape id="Straight Arrow Connector 21" o:spid="_x0000_s1042" type="#_x0000_t32" style="position:absolute;left:29282;top:20121;width:12917;height:48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Straight Arrow Connector 22" o:spid="_x0000_s1043" type="#_x0000_t32" style="position:absolute;left:76943;top:22269;width:0;height:26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v:roundrect id="Rounded Rectangle 23" o:spid="_x0000_s1044" style="position:absolute;left:68745;top:60474;width:18801;height:666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6b88IA&#10;AADbAAAADwAAAGRycy9kb3ducmV2LnhtbESPT4vCMBTE78J+h/AW9qapFVS6RhFB0MuKf8Dro3lt&#10;yjYvpYma/fYbQfA4zMxvmMUq2lbcqfeNYwXjUQaCuHS64VrB5bwdzkH4gKyxdUwK/sjDavkxWGCh&#10;3YOPdD+FWiQI+wIVmBC6QkpfGrLoR64jTl7leoshyb6WusdHgttW5lk2lRYbTgsGO9oYKn9PN6tg&#10;G2eHa/y5mRxjpTf7CVfH6qrU12dcf4MIFMM7/GrvtIJ8As8v6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3pvzwgAAANsAAAAPAAAAAAAAAAAAAAAAAJgCAABkcnMvZG93&#10;bnJldi54bWxQSwUGAAAAAAQABAD1AAAAhwMAAAAA&#10;">
                  <v:stroke startarrowwidth="narrow" startarrowlength="short" endarrowwidth="narrow" endarrowlength="short"/>
                  <v:textbox inset="2.53958mm,2.53958mm,2.53958mm,2.53958mm">
                    <w:txbxContent>
                      <w:p w:rsidR="0039427C" w:rsidRDefault="0039427C" w:rsidP="0039427C">
                        <w:pPr>
                          <w:spacing w:line="240" w:lineRule="auto"/>
                          <w:jc w:val="center"/>
                          <w:textDirection w:val="btLr"/>
                        </w:pPr>
                        <w:r>
                          <w:rPr>
                            <w:rFonts w:ascii="Times New Roman" w:eastAsia="Times New Roman" w:hAnsi="Times New Roman" w:cs="Times New Roman"/>
                            <w:color w:val="000000"/>
                          </w:rPr>
                          <w:t>Calculating the extinction curves AUC</w:t>
                        </w:r>
                      </w:p>
                    </w:txbxContent>
                  </v:textbox>
                </v:roundrect>
                <v:shape id="Straight Arrow Connector 25" o:spid="_x0000_s1045" type="#_x0000_t32" style="position:absolute;left:67179;top:58050;width:10967;height:2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Straight Arrow Connector 26" o:spid="_x0000_s1046" type="#_x0000_t32" style="position:absolute;left:78146;top:58048;width:10917;height:24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Straight Arrow Connector 28" o:spid="_x0000_s1047" type="#_x0000_t32" style="position:absolute;left:42199;top:32865;width:336;height:23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roundrect id="Rounded Rectangle 30" o:spid="_x0000_s1048" style="position:absolute;left:30597;top:24940;width:23205;height:79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Dt3b8A&#10;AADbAAAADwAAAGRycy9kb3ducmV2LnhtbERPTYvCMBC9C/6HMMLeNNUVka5RFlHZo1o9eJttZpvS&#10;ZlKaWOu/3xwEj4/3vdr0thYdtb50rGA6SUAQ506XXCi4ZPvxEoQPyBprx6TgSR426+Fghal2Dz5R&#10;dw6FiCHsU1RgQmhSKX1uyKKfuIY4cn+utRgibAupW3zEcFvLWZIspMWSY4PBhraG8up8twrmB0vH&#10;6nrdJc9fc5tdqtD5TCv1Meq/v0AE6sNb/HL/aAWfcX38En+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YO3dvwAAANsAAAAPAAAAAAAAAAAAAAAAAJgCAABkcnMvZG93bnJl&#10;di54bWxQSwUGAAAAAAQABAD1AAAAhAMAAAAA&#10;" fillcolor="#d9d2e9">
                  <v:stroke startarrowwidth="narrow" startarrowlength="short" endarrowwidth="narrow" endarrowlength="short"/>
                  <v:textbox inset="2.53958mm,2.53958mm,2.53958mm,2.53958mm">
                    <w:txbxContent>
                      <w:p w:rsidR="0039427C" w:rsidRDefault="0039427C" w:rsidP="0039427C">
                        <w:pPr>
                          <w:spacing w:line="240" w:lineRule="auto"/>
                          <w:jc w:val="center"/>
                          <w:textDirection w:val="btLr"/>
                        </w:pPr>
                        <w:r>
                          <w:rPr>
                            <w:rFonts w:ascii="Times New Roman" w:eastAsia="Times New Roman" w:hAnsi="Times New Roman" w:cs="Times New Roman"/>
                            <w:color w:val="000000"/>
                          </w:rPr>
                          <w:t>Estimation of species exposure to human-driven threats</w:t>
                        </w:r>
                      </w:p>
                    </w:txbxContent>
                  </v:textbox>
                </v:roundrect>
                <v:roundrect id="Rounded Rectangle 31" o:spid="_x0000_s1049" style="position:absolute;left:30597;top:35204;width:23877;height:125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k2wsMA&#10;AADbAAAADwAAAGRycy9kb3ducmV2LnhtbESPQWvCQBSE7wX/w/IEb3WjgVaiqxRB0EuLtpDrI/uS&#10;Dc2+DdmNWf99t1DocZiZb5jdIdpO3GnwrWMFq2UGgrhyuuVGwdfn6XkDwgdkjZ1jUvAgD4f97GmH&#10;hXYTX+l+C41IEPYFKjAh9IWUvjJk0S9dT5y82g0WQ5JDI/WAU4LbTq6z7EVabDktGOzpaKj6vo1W&#10;wSm+fpTxfTRrjLU+XnKur3Wp1GIe37YgAsXwH/5rn7WCfAW/X9IP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k2wsMAAADbAAAADwAAAAAAAAAAAAAAAACYAgAAZHJzL2Rv&#10;d25yZXYueG1sUEsFBgAAAAAEAAQA9QAAAIgDAAAAAA==&#10;">
                  <v:stroke startarrowwidth="narrow" startarrowlength="short" endarrowwidth="narrow" endarrowlength="short"/>
                  <v:textbox inset="2.53958mm,2.53958mm,2.53958mm,2.53958mm">
                    <w:txbxContent>
                      <w:p w:rsidR="0039427C" w:rsidRDefault="0039427C" w:rsidP="0039427C">
                        <w:pPr>
                          <w:spacing w:line="240" w:lineRule="auto"/>
                          <w:jc w:val="center"/>
                          <w:textDirection w:val="btLr"/>
                        </w:pPr>
                        <w:r>
                          <w:rPr>
                            <w:rFonts w:ascii="Times New Roman" w:eastAsia="Times New Roman" w:hAnsi="Times New Roman" w:cs="Times New Roman"/>
                            <w:color w:val="000000"/>
                          </w:rPr>
                          <w:t>Calculating the magnitude of human pressure within species distribution range</w:t>
                        </w:r>
                      </w:p>
                      <w:p w:rsidR="0039427C" w:rsidRDefault="0039427C" w:rsidP="0039427C">
                        <w:pPr>
                          <w:spacing w:line="240" w:lineRule="auto"/>
                          <w:jc w:val="center"/>
                          <w:textDirection w:val="btLr"/>
                        </w:pPr>
                        <w:r>
                          <w:rPr>
                            <w:rFonts w:ascii="Times New Roman" w:eastAsia="Times New Roman" w:hAnsi="Times New Roman" w:cs="Times New Roman"/>
                            <w:color w:val="000000"/>
                            <w:sz w:val="16"/>
                          </w:rPr>
                          <w:t>(</w:t>
                        </w:r>
                        <w:proofErr w:type="gramStart"/>
                        <w:r>
                          <w:rPr>
                            <w:rFonts w:ascii="Times New Roman" w:eastAsia="Times New Roman" w:hAnsi="Times New Roman" w:cs="Times New Roman"/>
                            <w:color w:val="000000"/>
                            <w:sz w:val="16"/>
                          </w:rPr>
                          <w:t>as</w:t>
                        </w:r>
                        <w:proofErr w:type="gramEnd"/>
                        <w:r>
                          <w:rPr>
                            <w:rFonts w:ascii="Times New Roman" w:eastAsia="Times New Roman" w:hAnsi="Times New Roman" w:cs="Times New Roman"/>
                            <w:color w:val="000000"/>
                            <w:sz w:val="16"/>
                          </w:rPr>
                          <w:t xml:space="preserve"> the mean cumulative human pressure)</w:t>
                        </w:r>
                      </w:p>
                    </w:txbxContent>
                  </v:textbox>
                </v:roundrect>
                <w10:anchorlock/>
              </v:group>
            </w:pict>
          </mc:Fallback>
        </mc:AlternateContent>
      </w:r>
    </w:p>
    <w:p w:rsidR="0039427C" w:rsidRDefault="0039427C">
      <w:pPr>
        <w:rPr>
          <w:rFonts w:ascii="Times New Roman" w:hAnsi="Times New Roman" w:cs="Times New Roman"/>
        </w:rPr>
      </w:pPr>
      <w:proofErr w:type="gramStart"/>
      <w:r w:rsidRPr="0039427C">
        <w:rPr>
          <w:rFonts w:ascii="Times New Roman" w:hAnsi="Times New Roman" w:cs="Times New Roman"/>
          <w:b/>
        </w:rPr>
        <w:t>Fig.</w:t>
      </w:r>
      <w:proofErr w:type="gramEnd"/>
      <w:r w:rsidRPr="0039427C">
        <w:rPr>
          <w:rFonts w:ascii="Times New Roman" w:hAnsi="Times New Roman" w:cs="Times New Roman"/>
          <w:b/>
        </w:rPr>
        <w:t xml:space="preserve"> S1.</w:t>
      </w:r>
      <w:r>
        <w:rPr>
          <w:rFonts w:ascii="Times New Roman" w:hAnsi="Times New Roman" w:cs="Times New Roman"/>
        </w:rPr>
        <w:t xml:space="preserve"> </w:t>
      </w:r>
      <w:r w:rsidRPr="0039427C">
        <w:rPr>
          <w:rFonts w:ascii="Times New Roman" w:hAnsi="Times New Roman" w:cs="Times New Roman"/>
        </w:rPr>
        <w:t>Schematic representation of the study’s aim and methods used to test the raised hypotheses.</w:t>
      </w:r>
      <w:r>
        <w:rPr>
          <w:rFonts w:ascii="Times New Roman" w:hAnsi="Times New Roman" w:cs="Times New Roman"/>
        </w:rPr>
        <w:t xml:space="preserve"> PD stands for phylogenetic diversity, while AUC correspond to the Area </w:t>
      </w:r>
      <w:proofErr w:type="gramStart"/>
      <w:r>
        <w:rPr>
          <w:rFonts w:ascii="Times New Roman" w:hAnsi="Times New Roman" w:cs="Times New Roman"/>
        </w:rPr>
        <w:t>Under</w:t>
      </w:r>
      <w:proofErr w:type="gramEnd"/>
      <w:r>
        <w:rPr>
          <w:rFonts w:ascii="Times New Roman" w:hAnsi="Times New Roman" w:cs="Times New Roman"/>
        </w:rPr>
        <w:t xml:space="preserve"> the Curve.</w:t>
      </w:r>
      <w:r>
        <w:rPr>
          <w:rFonts w:ascii="Times New Roman" w:hAnsi="Times New Roman" w:cs="Times New Roman"/>
        </w:rPr>
        <w:br w:type="page"/>
      </w:r>
    </w:p>
    <w:p w:rsidR="0039427C" w:rsidRDefault="0039427C" w:rsidP="0039427C">
      <w:pPr>
        <w:rPr>
          <w:rFonts w:ascii="Times New Roman" w:hAnsi="Times New Roman" w:cs="Times New Roman"/>
          <w:b/>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9504" behindDoc="0" locked="0" layoutInCell="1" allowOverlap="1">
                <wp:simplePos x="0" y="0"/>
                <wp:positionH relativeFrom="column">
                  <wp:posOffset>4677040</wp:posOffset>
                </wp:positionH>
                <wp:positionV relativeFrom="paragraph">
                  <wp:posOffset>1330939</wp:posOffset>
                </wp:positionV>
                <wp:extent cx="405607" cy="185895"/>
                <wp:effectExtent l="38100" t="0" r="13970" b="100330"/>
                <wp:wrapNone/>
                <wp:docPr id="135" name="Freeform 135"/>
                <wp:cNvGraphicFramePr/>
                <a:graphic xmlns:a="http://schemas.openxmlformats.org/drawingml/2006/main">
                  <a:graphicData uri="http://schemas.microsoft.com/office/word/2010/wordprocessingShape">
                    <wps:wsp>
                      <wps:cNvSpPr/>
                      <wps:spPr>
                        <a:xfrm>
                          <a:off x="0" y="0"/>
                          <a:ext cx="405607" cy="185895"/>
                        </a:xfrm>
                        <a:custGeom>
                          <a:avLst/>
                          <a:gdLst>
                            <a:gd name="connsiteX0" fmla="*/ 502418 w 502418"/>
                            <a:gd name="connsiteY0" fmla="*/ 0 h 185895"/>
                            <a:gd name="connsiteX1" fmla="*/ 391886 w 502418"/>
                            <a:gd name="connsiteY1" fmla="*/ 150725 h 185895"/>
                            <a:gd name="connsiteX2" fmla="*/ 0 w 502418"/>
                            <a:gd name="connsiteY2" fmla="*/ 185895 h 185895"/>
                          </a:gdLst>
                          <a:ahLst/>
                          <a:cxnLst>
                            <a:cxn ang="0">
                              <a:pos x="connsiteX0" y="connsiteY0"/>
                            </a:cxn>
                            <a:cxn ang="0">
                              <a:pos x="connsiteX1" y="connsiteY1"/>
                            </a:cxn>
                            <a:cxn ang="0">
                              <a:pos x="connsiteX2" y="connsiteY2"/>
                            </a:cxn>
                          </a:cxnLst>
                          <a:rect l="l" t="t" r="r" b="b"/>
                          <a:pathLst>
                            <a:path w="502418" h="185895">
                              <a:moveTo>
                                <a:pt x="502418" y="0"/>
                              </a:moveTo>
                              <a:cubicBezTo>
                                <a:pt x="489020" y="59871"/>
                                <a:pt x="475622" y="119743"/>
                                <a:pt x="391886" y="150725"/>
                              </a:cubicBezTo>
                              <a:cubicBezTo>
                                <a:pt x="308150" y="181707"/>
                                <a:pt x="154075" y="183801"/>
                                <a:pt x="0" y="185895"/>
                              </a:cubicBezTo>
                            </a:path>
                          </a:pathLst>
                        </a:cu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reeform 135" o:spid="_x0000_s1026" style="position:absolute;margin-left:368.25pt;margin-top:104.8pt;width:31.95pt;height:14.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02418,18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" path="m502418,c489020,59871,475622,119743,391886,150725,308150,181707,154075,183801,,185895e" filled="f" strokecolor="black [3040]">
                <v:stroke endarrow="block"/>
                <v:path arrowok="t" o:connecttype="custom" o:connectlocs="405607,0;316373,150725;0,185895" o:connectangles="0,0,0"/>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5546223</wp:posOffset>
                </wp:positionH>
                <wp:positionV relativeFrom="paragraph">
                  <wp:posOffset>1346012</wp:posOffset>
                </wp:positionV>
                <wp:extent cx="51607" cy="211015"/>
                <wp:effectExtent l="19050" t="0" r="62865" b="55880"/>
                <wp:wrapNone/>
                <wp:docPr id="134" name="Freeform 134"/>
                <wp:cNvGraphicFramePr/>
                <a:graphic xmlns:a="http://schemas.openxmlformats.org/drawingml/2006/main">
                  <a:graphicData uri="http://schemas.microsoft.com/office/word/2010/wordprocessingShape">
                    <wps:wsp>
                      <wps:cNvSpPr/>
                      <wps:spPr>
                        <a:xfrm>
                          <a:off x="0" y="0"/>
                          <a:ext cx="51607" cy="211015"/>
                        </a:xfrm>
                        <a:custGeom>
                          <a:avLst/>
                          <a:gdLst>
                            <a:gd name="connsiteX0" fmla="*/ 0 w 51607"/>
                            <a:gd name="connsiteY0" fmla="*/ 0 h 211015"/>
                            <a:gd name="connsiteX1" fmla="*/ 45217 w 51607"/>
                            <a:gd name="connsiteY1" fmla="*/ 170822 h 211015"/>
                            <a:gd name="connsiteX2" fmla="*/ 50241 w 51607"/>
                            <a:gd name="connsiteY2" fmla="*/ 211015 h 211015"/>
                          </a:gdLst>
                          <a:ahLst/>
                          <a:cxnLst>
                            <a:cxn ang="0">
                              <a:pos x="connsiteX0" y="connsiteY0"/>
                            </a:cxn>
                            <a:cxn ang="0">
                              <a:pos x="connsiteX1" y="connsiteY1"/>
                            </a:cxn>
                            <a:cxn ang="0">
                              <a:pos x="connsiteX2" y="connsiteY2"/>
                            </a:cxn>
                          </a:cxnLst>
                          <a:rect l="l" t="t" r="r" b="b"/>
                          <a:pathLst>
                            <a:path w="51607" h="211015">
                              <a:moveTo>
                                <a:pt x="0" y="0"/>
                              </a:moveTo>
                              <a:cubicBezTo>
                                <a:pt x="18422" y="67826"/>
                                <a:pt x="36844" y="135653"/>
                                <a:pt x="45217" y="170822"/>
                              </a:cubicBezTo>
                              <a:cubicBezTo>
                                <a:pt x="53590" y="205991"/>
                                <a:pt x="51915" y="208503"/>
                                <a:pt x="50241" y="211015"/>
                              </a:cubicBezTo>
                            </a:path>
                          </a:pathLst>
                        </a:cu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34" o:spid="_x0000_s1026" style="position:absolute;margin-left:436.7pt;margin-top:106pt;width:4.05pt;height:16.6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51607,21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" path="m,c18422,67826,36844,135653,45217,170822v8373,35169,6698,37681,5024,40193e" filled="f" strokecolor="black [3040]">
                <v:stroke endarrow="block"/>
                <v:path arrowok="t" o:connecttype="custom" o:connectlocs="0,0;45217,170822;50241,211015" o:connectangles="0,0,0"/>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803401</wp:posOffset>
                </wp:positionH>
                <wp:positionV relativeFrom="paragraph">
                  <wp:posOffset>1340987</wp:posOffset>
                </wp:positionV>
                <wp:extent cx="422030" cy="155750"/>
                <wp:effectExtent l="38100" t="0" r="16510" b="92075"/>
                <wp:wrapNone/>
                <wp:docPr id="132" name="Freeform 132"/>
                <wp:cNvGraphicFramePr/>
                <a:graphic xmlns:a="http://schemas.openxmlformats.org/drawingml/2006/main">
                  <a:graphicData uri="http://schemas.microsoft.com/office/word/2010/wordprocessingShape">
                    <wps:wsp>
                      <wps:cNvSpPr/>
                      <wps:spPr>
                        <a:xfrm>
                          <a:off x="0" y="0"/>
                          <a:ext cx="422030" cy="155750"/>
                        </a:xfrm>
                        <a:custGeom>
                          <a:avLst/>
                          <a:gdLst>
                            <a:gd name="connsiteX0" fmla="*/ 422030 w 422030"/>
                            <a:gd name="connsiteY0" fmla="*/ 0 h 155750"/>
                            <a:gd name="connsiteX1" fmla="*/ 200967 w 422030"/>
                            <a:gd name="connsiteY1" fmla="*/ 125605 h 155750"/>
                            <a:gd name="connsiteX2" fmla="*/ 0 w 422030"/>
                            <a:gd name="connsiteY2" fmla="*/ 155750 h 155750"/>
                          </a:gdLst>
                          <a:ahLst/>
                          <a:cxnLst>
                            <a:cxn ang="0">
                              <a:pos x="connsiteX0" y="connsiteY0"/>
                            </a:cxn>
                            <a:cxn ang="0">
                              <a:pos x="connsiteX1" y="connsiteY1"/>
                            </a:cxn>
                            <a:cxn ang="0">
                              <a:pos x="connsiteX2" y="connsiteY2"/>
                            </a:cxn>
                          </a:cxnLst>
                          <a:rect l="l" t="t" r="r" b="b"/>
                          <a:pathLst>
                            <a:path w="422030" h="155750">
                              <a:moveTo>
                                <a:pt x="422030" y="0"/>
                              </a:moveTo>
                              <a:cubicBezTo>
                                <a:pt x="346667" y="49823"/>
                                <a:pt x="271305" y="99647"/>
                                <a:pt x="200967" y="125605"/>
                              </a:cubicBezTo>
                              <a:cubicBezTo>
                                <a:pt x="130629" y="151563"/>
                                <a:pt x="65314" y="153656"/>
                                <a:pt x="0" y="155750"/>
                              </a:cubicBezTo>
                            </a:path>
                          </a:pathLst>
                        </a:cu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32" o:spid="_x0000_s1026" style="position:absolute;margin-left:63.25pt;margin-top:105.6pt;width:33.25pt;height:12.2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422030,15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" path="m422030,c346667,49823,271305,99647,200967,125605,130629,151563,65314,153656,,155750e" filled="f" strokecolor="black [3040]">
                <v:stroke endarrow="block"/>
                <v:path arrowok="t" o:connecttype="custom" o:connectlocs="422030,0;200967,125605;0,155750" o:connectangles="0,0,0"/>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3152826</wp:posOffset>
                </wp:positionH>
                <wp:positionV relativeFrom="paragraph">
                  <wp:posOffset>4539056</wp:posOffset>
                </wp:positionV>
                <wp:extent cx="2267361" cy="1594232"/>
                <wp:effectExtent l="38100" t="0" r="19050" b="101600"/>
                <wp:wrapNone/>
                <wp:docPr id="131" name="Freeform 131"/>
                <wp:cNvGraphicFramePr/>
                <a:graphic xmlns:a="http://schemas.openxmlformats.org/drawingml/2006/main">
                  <a:graphicData uri="http://schemas.microsoft.com/office/word/2010/wordprocessingShape">
                    <wps:wsp>
                      <wps:cNvSpPr/>
                      <wps:spPr>
                        <a:xfrm>
                          <a:off x="0" y="0"/>
                          <a:ext cx="2267361" cy="1594232"/>
                        </a:xfrm>
                        <a:custGeom>
                          <a:avLst/>
                          <a:gdLst>
                            <a:gd name="connsiteX0" fmla="*/ 2253082 w 2399293"/>
                            <a:gd name="connsiteY0" fmla="*/ 0 h 1660271"/>
                            <a:gd name="connsiteX1" fmla="*/ 2157984 w 2399293"/>
                            <a:gd name="connsiteY1" fmla="*/ 1474013 h 1660271"/>
                            <a:gd name="connsiteX2" fmla="*/ 0 w 2399293"/>
                            <a:gd name="connsiteY2" fmla="*/ 1591056 h 1660271"/>
                            <a:gd name="connsiteX0" fmla="*/ 2253082 w 2290137"/>
                            <a:gd name="connsiteY0" fmla="*/ 0 h 1645495"/>
                            <a:gd name="connsiteX1" fmla="*/ 1741208 w 2290137"/>
                            <a:gd name="connsiteY1" fmla="*/ 1437767 h 1645495"/>
                            <a:gd name="connsiteX2" fmla="*/ 0 w 2290137"/>
                            <a:gd name="connsiteY2" fmla="*/ 1591056 h 1645495"/>
                            <a:gd name="connsiteX0" fmla="*/ 2264174 w 2300438"/>
                            <a:gd name="connsiteY0" fmla="*/ 0 h 1645495"/>
                            <a:gd name="connsiteX1" fmla="*/ 1741208 w 2300438"/>
                            <a:gd name="connsiteY1" fmla="*/ 1437767 h 1645495"/>
                            <a:gd name="connsiteX2" fmla="*/ 0 w 2300438"/>
                            <a:gd name="connsiteY2" fmla="*/ 1591056 h 1645495"/>
                            <a:gd name="connsiteX0" fmla="*/ 2264174 w 2266341"/>
                            <a:gd name="connsiteY0" fmla="*/ 0 h 1645495"/>
                            <a:gd name="connsiteX1" fmla="*/ 1741208 w 2266341"/>
                            <a:gd name="connsiteY1" fmla="*/ 1437767 h 1645495"/>
                            <a:gd name="connsiteX2" fmla="*/ 0 w 2266341"/>
                            <a:gd name="connsiteY2" fmla="*/ 1591056 h 1645495"/>
                            <a:gd name="connsiteX0" fmla="*/ 2264174 w 2266341"/>
                            <a:gd name="connsiteY0" fmla="*/ 0 h 1619412"/>
                            <a:gd name="connsiteX1" fmla="*/ 1741208 w 2266341"/>
                            <a:gd name="connsiteY1" fmla="*/ 1437767 h 1619412"/>
                            <a:gd name="connsiteX2" fmla="*/ 0 w 2266341"/>
                            <a:gd name="connsiteY2" fmla="*/ 1591056 h 1619412"/>
                            <a:gd name="connsiteX0" fmla="*/ 2264174 w 2267361"/>
                            <a:gd name="connsiteY0" fmla="*/ 0 h 1594232"/>
                            <a:gd name="connsiteX1" fmla="*/ 1807066 w 2267361"/>
                            <a:gd name="connsiteY1" fmla="*/ 1328172 h 1594232"/>
                            <a:gd name="connsiteX2" fmla="*/ 0 w 2267361"/>
                            <a:gd name="connsiteY2" fmla="*/ 1591056 h 1594232"/>
                          </a:gdLst>
                          <a:ahLst/>
                          <a:cxnLst>
                            <a:cxn ang="0">
                              <a:pos x="connsiteX0" y="connsiteY0"/>
                            </a:cxn>
                            <a:cxn ang="0">
                              <a:pos x="connsiteX1" y="connsiteY1"/>
                            </a:cxn>
                            <a:cxn ang="0">
                              <a:pos x="connsiteX2" y="connsiteY2"/>
                            </a:cxn>
                          </a:cxnLst>
                          <a:rect l="l" t="t" r="r" b="b"/>
                          <a:pathLst>
                            <a:path w="2267361" h="1594232">
                              <a:moveTo>
                                <a:pt x="2264174" y="0"/>
                              </a:moveTo>
                              <a:cubicBezTo>
                                <a:pt x="2287804" y="567914"/>
                                <a:pt x="2184428" y="1062996"/>
                                <a:pt x="1807066" y="1328172"/>
                              </a:cubicBezTo>
                              <a:cubicBezTo>
                                <a:pt x="1429704" y="1593348"/>
                                <a:pt x="891245" y="1603148"/>
                                <a:pt x="0" y="1591056"/>
                              </a:cubicBezTo>
                            </a:path>
                          </a:pathLst>
                        </a:cu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31" o:spid="_x0000_s1026" style="position:absolute;margin-left:248.25pt;margin-top:357.4pt;width:178.55pt;height:12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67361,159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" path="m2264174,v23630,567914,-79746,1062996,-457108,1328172c1429704,1593348,891245,1603148,,1591056e" filled="f" strokecolor="black [3040]">
                <v:stroke endarrow="block"/>
                <v:path arrowok="t" o:connecttype="custom" o:connectlocs="2264174,0;1807066,1328172;0,1591056" o:connectangles="0,0,0"/>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5391277</wp:posOffset>
                </wp:positionH>
                <wp:positionV relativeFrom="paragraph">
                  <wp:posOffset>3906291</wp:posOffset>
                </wp:positionV>
                <wp:extent cx="25603" cy="420624"/>
                <wp:effectExtent l="57150" t="0" r="50800" b="55880"/>
                <wp:wrapNone/>
                <wp:docPr id="130" name="Freeform 130"/>
                <wp:cNvGraphicFramePr/>
                <a:graphic xmlns:a="http://schemas.openxmlformats.org/drawingml/2006/main">
                  <a:graphicData uri="http://schemas.microsoft.com/office/word/2010/wordprocessingShape">
                    <wps:wsp>
                      <wps:cNvSpPr/>
                      <wps:spPr>
                        <a:xfrm>
                          <a:off x="0" y="0"/>
                          <a:ext cx="25603" cy="420624"/>
                        </a:xfrm>
                        <a:custGeom>
                          <a:avLst/>
                          <a:gdLst>
                            <a:gd name="connsiteX0" fmla="*/ 0 w 25603"/>
                            <a:gd name="connsiteY0" fmla="*/ 0 h 420624"/>
                            <a:gd name="connsiteX1" fmla="*/ 25603 w 25603"/>
                            <a:gd name="connsiteY1" fmla="*/ 420624 h 420624"/>
                          </a:gdLst>
                          <a:ahLst/>
                          <a:cxnLst>
                            <a:cxn ang="0">
                              <a:pos x="connsiteX0" y="connsiteY0"/>
                            </a:cxn>
                            <a:cxn ang="0">
                              <a:pos x="connsiteX1" y="connsiteY1"/>
                            </a:cxn>
                          </a:cxnLst>
                          <a:rect l="l" t="t" r="r" b="b"/>
                          <a:pathLst>
                            <a:path w="25603" h="420624">
                              <a:moveTo>
                                <a:pt x="0" y="0"/>
                              </a:moveTo>
                              <a:lnTo>
                                <a:pt x="25603" y="420624"/>
                              </a:lnTo>
                            </a:path>
                          </a:pathLst>
                        </a:cu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30" o:spid="_x0000_s1026" style="position:absolute;margin-left:424.5pt;margin-top:307.6pt;width:2pt;height:33.1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5603,420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" path="m,l25603,420624e" filled="f" strokecolor="black [3040]">
                <v:stroke endarrow="block"/>
                <v:path arrowok="t" o:connecttype="custom" o:connectlocs="0,0;25603,420624" o:connectangles="0,0"/>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556248</wp:posOffset>
                </wp:positionH>
                <wp:positionV relativeFrom="paragraph">
                  <wp:posOffset>1953133</wp:posOffset>
                </wp:positionV>
                <wp:extent cx="4835383" cy="1721806"/>
                <wp:effectExtent l="0" t="0" r="22860" b="12065"/>
                <wp:wrapNone/>
                <wp:docPr id="129" name="Freeform 129"/>
                <wp:cNvGraphicFramePr/>
                <a:graphic xmlns:a="http://schemas.openxmlformats.org/drawingml/2006/main">
                  <a:graphicData uri="http://schemas.microsoft.com/office/word/2010/wordprocessingShape">
                    <wps:wsp>
                      <wps:cNvSpPr/>
                      <wps:spPr>
                        <a:xfrm>
                          <a:off x="0" y="0"/>
                          <a:ext cx="4835383" cy="1721806"/>
                        </a:xfrm>
                        <a:custGeom>
                          <a:avLst/>
                          <a:gdLst>
                            <a:gd name="connsiteX0" fmla="*/ 4933945 w 5059109"/>
                            <a:gd name="connsiteY0" fmla="*/ 660317 h 1647869"/>
                            <a:gd name="connsiteX1" fmla="*/ 4509663 w 5059109"/>
                            <a:gd name="connsiteY1" fmla="*/ 162884 h 1647869"/>
                            <a:gd name="connsiteX2" fmla="*/ 577743 w 5059109"/>
                            <a:gd name="connsiteY2" fmla="*/ 118992 h 1647869"/>
                            <a:gd name="connsiteX3" fmla="*/ 98598 w 5059109"/>
                            <a:gd name="connsiteY3" fmla="*/ 1647869 h 1647869"/>
                            <a:gd name="connsiteX0" fmla="*/ 4857163 w 4955454"/>
                            <a:gd name="connsiteY0" fmla="*/ 702969 h 1690521"/>
                            <a:gd name="connsiteX1" fmla="*/ 4432881 w 4955454"/>
                            <a:gd name="connsiteY1" fmla="*/ 205536 h 1690521"/>
                            <a:gd name="connsiteX2" fmla="*/ 1075219 w 4955454"/>
                            <a:gd name="connsiteY2" fmla="*/ 106782 h 1690521"/>
                            <a:gd name="connsiteX3" fmla="*/ 21816 w 4955454"/>
                            <a:gd name="connsiteY3" fmla="*/ 1690521 h 1690521"/>
                            <a:gd name="connsiteX0" fmla="*/ 4853953 w 4878093"/>
                            <a:gd name="connsiteY0" fmla="*/ 734254 h 1721806"/>
                            <a:gd name="connsiteX1" fmla="*/ 3793697 w 4878093"/>
                            <a:gd name="connsiteY1" fmla="*/ 149050 h 1721806"/>
                            <a:gd name="connsiteX2" fmla="*/ 1072009 w 4878093"/>
                            <a:gd name="connsiteY2" fmla="*/ 138067 h 1721806"/>
                            <a:gd name="connsiteX3" fmla="*/ 18606 w 4878093"/>
                            <a:gd name="connsiteY3" fmla="*/ 1721806 h 1721806"/>
                            <a:gd name="connsiteX0" fmla="*/ 4853953 w 4853989"/>
                            <a:gd name="connsiteY0" fmla="*/ 734254 h 1721806"/>
                            <a:gd name="connsiteX1" fmla="*/ 3793697 w 4853989"/>
                            <a:gd name="connsiteY1" fmla="*/ 149050 h 1721806"/>
                            <a:gd name="connsiteX2" fmla="*/ 1072009 w 4853989"/>
                            <a:gd name="connsiteY2" fmla="*/ 138067 h 1721806"/>
                            <a:gd name="connsiteX3" fmla="*/ 18606 w 4853989"/>
                            <a:gd name="connsiteY3" fmla="*/ 1721806 h 1721806"/>
                            <a:gd name="connsiteX0" fmla="*/ 4835347 w 4835383"/>
                            <a:gd name="connsiteY0" fmla="*/ 734254 h 1721806"/>
                            <a:gd name="connsiteX1" fmla="*/ 3775091 w 4835383"/>
                            <a:gd name="connsiteY1" fmla="*/ 149050 h 1721806"/>
                            <a:gd name="connsiteX2" fmla="*/ 1053403 w 4835383"/>
                            <a:gd name="connsiteY2" fmla="*/ 138067 h 1721806"/>
                            <a:gd name="connsiteX3" fmla="*/ 0 w 4835383"/>
                            <a:gd name="connsiteY3" fmla="*/ 1721806 h 1721806"/>
                          </a:gdLst>
                          <a:ahLst/>
                          <a:cxnLst>
                            <a:cxn ang="0">
                              <a:pos x="connsiteX0" y="connsiteY0"/>
                            </a:cxn>
                            <a:cxn ang="0">
                              <a:pos x="connsiteX1" y="connsiteY1"/>
                            </a:cxn>
                            <a:cxn ang="0">
                              <a:pos x="connsiteX2" y="connsiteY2"/>
                            </a:cxn>
                            <a:cxn ang="0">
                              <a:pos x="connsiteX3" y="connsiteY3"/>
                            </a:cxn>
                          </a:cxnLst>
                          <a:rect l="l" t="t" r="r" b="b"/>
                          <a:pathLst>
                            <a:path w="4835383" h="1721806">
                              <a:moveTo>
                                <a:pt x="4835347" y="734254"/>
                              </a:moveTo>
                              <a:cubicBezTo>
                                <a:pt x="4839942" y="475873"/>
                                <a:pt x="4405415" y="248415"/>
                                <a:pt x="3775091" y="149050"/>
                              </a:cubicBezTo>
                              <a:cubicBezTo>
                                <a:pt x="3144767" y="49685"/>
                                <a:pt x="1682585" y="-124059"/>
                                <a:pt x="1053403" y="138067"/>
                              </a:cubicBezTo>
                              <a:cubicBezTo>
                                <a:pt x="424221" y="400193"/>
                                <a:pt x="21945" y="956936"/>
                                <a:pt x="0" y="1721806"/>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29" o:spid="_x0000_s1026" style="position:absolute;margin-left:43.8pt;margin-top:153.8pt;width:380.75pt;height:13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35383,172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" path="m4835347,734254c4839942,475873,4405415,248415,3775091,149050,3144767,49685,1682585,-124059,1053403,138067,424221,400193,21945,956936,,1721806e" filled="f" strokecolor="black [3040]">
                <v:path arrowok="t" o:connecttype="custom" o:connectlocs="4835347,734254;3775091,149050;1053403,138067;0,1721806" o:connectangles="0,0,0,0"/>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1667839</wp:posOffset>
                </wp:positionH>
                <wp:positionV relativeFrom="paragraph">
                  <wp:posOffset>1894611</wp:posOffset>
                </wp:positionV>
                <wp:extent cx="3723565" cy="807024"/>
                <wp:effectExtent l="0" t="0" r="10795" b="12700"/>
                <wp:wrapNone/>
                <wp:docPr id="128" name="Freeform 128"/>
                <wp:cNvGraphicFramePr/>
                <a:graphic xmlns:a="http://schemas.openxmlformats.org/drawingml/2006/main">
                  <a:graphicData uri="http://schemas.microsoft.com/office/word/2010/wordprocessingShape">
                    <wps:wsp>
                      <wps:cNvSpPr/>
                      <wps:spPr>
                        <a:xfrm>
                          <a:off x="0" y="0"/>
                          <a:ext cx="3723565" cy="807024"/>
                        </a:xfrm>
                        <a:custGeom>
                          <a:avLst/>
                          <a:gdLst>
                            <a:gd name="connsiteX0" fmla="*/ 3723437 w 3801290"/>
                            <a:gd name="connsiteY0" fmla="*/ 632375 h 632375"/>
                            <a:gd name="connsiteX1" fmla="*/ 3686861 w 3801290"/>
                            <a:gd name="connsiteY1" fmla="*/ 200778 h 632375"/>
                            <a:gd name="connsiteX2" fmla="*/ 2629815 w 3801290"/>
                            <a:gd name="connsiteY2" fmla="*/ 3268 h 632375"/>
                            <a:gd name="connsiteX3" fmla="*/ 658368 w 3801290"/>
                            <a:gd name="connsiteY3" fmla="*/ 116653 h 632375"/>
                            <a:gd name="connsiteX4" fmla="*/ 0 w 3801290"/>
                            <a:gd name="connsiteY4" fmla="*/ 588484 h 632375"/>
                            <a:gd name="connsiteX0" fmla="*/ 3723437 w 3801290"/>
                            <a:gd name="connsiteY0" fmla="*/ 776935 h 776935"/>
                            <a:gd name="connsiteX1" fmla="*/ 3686861 w 3801290"/>
                            <a:gd name="connsiteY1" fmla="*/ 345338 h 776935"/>
                            <a:gd name="connsiteX2" fmla="*/ 2629815 w 3801290"/>
                            <a:gd name="connsiteY2" fmla="*/ 147828 h 776935"/>
                            <a:gd name="connsiteX3" fmla="*/ 482795 w 3801290"/>
                            <a:gd name="connsiteY3" fmla="*/ 30584 h 776935"/>
                            <a:gd name="connsiteX4" fmla="*/ 0 w 3801290"/>
                            <a:gd name="connsiteY4" fmla="*/ 733044 h 776935"/>
                            <a:gd name="connsiteX0" fmla="*/ 3723437 w 3801290"/>
                            <a:gd name="connsiteY0" fmla="*/ 777943 h 777943"/>
                            <a:gd name="connsiteX1" fmla="*/ 3686861 w 3801290"/>
                            <a:gd name="connsiteY1" fmla="*/ 346346 h 777943"/>
                            <a:gd name="connsiteX2" fmla="*/ 2629815 w 3801290"/>
                            <a:gd name="connsiteY2" fmla="*/ 148836 h 777943"/>
                            <a:gd name="connsiteX3" fmla="*/ 482795 w 3801290"/>
                            <a:gd name="connsiteY3" fmla="*/ 31592 h 777943"/>
                            <a:gd name="connsiteX4" fmla="*/ 0 w 3801290"/>
                            <a:gd name="connsiteY4" fmla="*/ 749001 h 777943"/>
                            <a:gd name="connsiteX0" fmla="*/ 3723437 w 3801290"/>
                            <a:gd name="connsiteY0" fmla="*/ 777943 h 777943"/>
                            <a:gd name="connsiteX1" fmla="*/ 3686861 w 3801290"/>
                            <a:gd name="connsiteY1" fmla="*/ 346346 h 777943"/>
                            <a:gd name="connsiteX2" fmla="*/ 2629815 w 3801290"/>
                            <a:gd name="connsiteY2" fmla="*/ 148836 h 777943"/>
                            <a:gd name="connsiteX3" fmla="*/ 482795 w 3801290"/>
                            <a:gd name="connsiteY3" fmla="*/ 31592 h 777943"/>
                            <a:gd name="connsiteX4" fmla="*/ 0 w 3801290"/>
                            <a:gd name="connsiteY4" fmla="*/ 749001 h 777943"/>
                            <a:gd name="connsiteX0" fmla="*/ 3723437 w 3736002"/>
                            <a:gd name="connsiteY0" fmla="*/ 775596 h 775596"/>
                            <a:gd name="connsiteX1" fmla="*/ 3354178 w 3736002"/>
                            <a:gd name="connsiteY1" fmla="*/ 216002 h 775596"/>
                            <a:gd name="connsiteX2" fmla="*/ 2629815 w 3736002"/>
                            <a:gd name="connsiteY2" fmla="*/ 146489 h 775596"/>
                            <a:gd name="connsiteX3" fmla="*/ 482795 w 3736002"/>
                            <a:gd name="connsiteY3" fmla="*/ 29245 h 775596"/>
                            <a:gd name="connsiteX4" fmla="*/ 0 w 3736002"/>
                            <a:gd name="connsiteY4" fmla="*/ 746654 h 775596"/>
                            <a:gd name="connsiteX0" fmla="*/ 3723437 w 3736988"/>
                            <a:gd name="connsiteY0" fmla="*/ 807024 h 807024"/>
                            <a:gd name="connsiteX1" fmla="*/ 3354178 w 3736988"/>
                            <a:gd name="connsiteY1" fmla="*/ 247430 h 807024"/>
                            <a:gd name="connsiteX2" fmla="*/ 2480050 w 3736988"/>
                            <a:gd name="connsiteY2" fmla="*/ 60884 h 807024"/>
                            <a:gd name="connsiteX3" fmla="*/ 482795 w 3736988"/>
                            <a:gd name="connsiteY3" fmla="*/ 60673 h 807024"/>
                            <a:gd name="connsiteX4" fmla="*/ 0 w 3736988"/>
                            <a:gd name="connsiteY4" fmla="*/ 778082 h 807024"/>
                            <a:gd name="connsiteX0" fmla="*/ 3723437 w 3733738"/>
                            <a:gd name="connsiteY0" fmla="*/ 807024 h 807024"/>
                            <a:gd name="connsiteX1" fmla="*/ 3354178 w 3733738"/>
                            <a:gd name="connsiteY1" fmla="*/ 247430 h 807024"/>
                            <a:gd name="connsiteX2" fmla="*/ 2480050 w 3733738"/>
                            <a:gd name="connsiteY2" fmla="*/ 60884 h 807024"/>
                            <a:gd name="connsiteX3" fmla="*/ 482795 w 3733738"/>
                            <a:gd name="connsiteY3" fmla="*/ 60673 h 807024"/>
                            <a:gd name="connsiteX4" fmla="*/ 0 w 3733738"/>
                            <a:gd name="connsiteY4" fmla="*/ 778082 h 807024"/>
                            <a:gd name="connsiteX0" fmla="*/ 3722319 w 3735912"/>
                            <a:gd name="connsiteY0" fmla="*/ 807024 h 807024"/>
                            <a:gd name="connsiteX1" fmla="*/ 3354178 w 3735912"/>
                            <a:gd name="connsiteY1" fmla="*/ 247430 h 807024"/>
                            <a:gd name="connsiteX2" fmla="*/ 2480050 w 3735912"/>
                            <a:gd name="connsiteY2" fmla="*/ 60884 h 807024"/>
                            <a:gd name="connsiteX3" fmla="*/ 482795 w 3735912"/>
                            <a:gd name="connsiteY3" fmla="*/ 60673 h 807024"/>
                            <a:gd name="connsiteX4" fmla="*/ 0 w 3735912"/>
                            <a:gd name="connsiteY4" fmla="*/ 778082 h 807024"/>
                            <a:gd name="connsiteX0" fmla="*/ 3722319 w 3723565"/>
                            <a:gd name="connsiteY0" fmla="*/ 807024 h 807024"/>
                            <a:gd name="connsiteX1" fmla="*/ 3354178 w 3723565"/>
                            <a:gd name="connsiteY1" fmla="*/ 247430 h 807024"/>
                            <a:gd name="connsiteX2" fmla="*/ 2480050 w 3723565"/>
                            <a:gd name="connsiteY2" fmla="*/ 60884 h 807024"/>
                            <a:gd name="connsiteX3" fmla="*/ 482795 w 3723565"/>
                            <a:gd name="connsiteY3" fmla="*/ 60673 h 807024"/>
                            <a:gd name="connsiteX4" fmla="*/ 0 w 3723565"/>
                            <a:gd name="connsiteY4" fmla="*/ 778082 h 80702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23565" h="807024">
                              <a:moveTo>
                                <a:pt x="3722319" y="807024"/>
                              </a:moveTo>
                              <a:cubicBezTo>
                                <a:pt x="3740299" y="581428"/>
                                <a:pt x="3561223" y="371787"/>
                                <a:pt x="3354178" y="247430"/>
                              </a:cubicBezTo>
                              <a:cubicBezTo>
                                <a:pt x="3147133" y="123073"/>
                                <a:pt x="2958614" y="92010"/>
                                <a:pt x="2480050" y="60884"/>
                              </a:cubicBezTo>
                              <a:cubicBezTo>
                                <a:pt x="2001486" y="29758"/>
                                <a:pt x="896137" y="-58860"/>
                                <a:pt x="482795" y="60673"/>
                              </a:cubicBezTo>
                              <a:cubicBezTo>
                                <a:pt x="69453" y="180206"/>
                                <a:pt x="3963" y="547087"/>
                                <a:pt x="0" y="778082"/>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28" o:spid="_x0000_s1026" style="position:absolute;margin-left:131.35pt;margin-top:149.2pt;width:293.2pt;height:6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23565,80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" path="m3722319,807024c3740299,581428,3561223,371787,3354178,247430,3147133,123073,2958614,92010,2480050,60884,2001486,29758,896137,-58860,482795,60673,69453,180206,3963,547087,,778082e" filled="f" strokecolor="black [3040]">
                <v:path arrowok="t" o:connecttype="custom" o:connectlocs="3722319,807024;3354178,247430;2480050,60884;482795,60673;0,778082" o:connectangles="0,0,0,0,0"/>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5325440</wp:posOffset>
                </wp:positionH>
                <wp:positionV relativeFrom="paragraph">
                  <wp:posOffset>2933370</wp:posOffset>
                </wp:positionV>
                <wp:extent cx="80467" cy="449885"/>
                <wp:effectExtent l="0" t="38100" r="72390" b="26670"/>
                <wp:wrapNone/>
                <wp:docPr id="127" name="Freeform 127"/>
                <wp:cNvGraphicFramePr/>
                <a:graphic xmlns:a="http://schemas.openxmlformats.org/drawingml/2006/main">
                  <a:graphicData uri="http://schemas.microsoft.com/office/word/2010/wordprocessingShape">
                    <wps:wsp>
                      <wps:cNvSpPr/>
                      <wps:spPr>
                        <a:xfrm>
                          <a:off x="0" y="0"/>
                          <a:ext cx="80467" cy="449885"/>
                        </a:xfrm>
                        <a:custGeom>
                          <a:avLst/>
                          <a:gdLst>
                            <a:gd name="connsiteX0" fmla="*/ 0 w 80467"/>
                            <a:gd name="connsiteY0" fmla="*/ 449885 h 449885"/>
                            <a:gd name="connsiteX1" fmla="*/ 65837 w 80467"/>
                            <a:gd name="connsiteY1" fmla="*/ 193853 h 449885"/>
                            <a:gd name="connsiteX2" fmla="*/ 80467 w 80467"/>
                            <a:gd name="connsiteY2" fmla="*/ 0 h 449885"/>
                          </a:gdLst>
                          <a:ahLst/>
                          <a:cxnLst>
                            <a:cxn ang="0">
                              <a:pos x="connsiteX0" y="connsiteY0"/>
                            </a:cxn>
                            <a:cxn ang="0">
                              <a:pos x="connsiteX1" y="connsiteY1"/>
                            </a:cxn>
                            <a:cxn ang="0">
                              <a:pos x="connsiteX2" y="connsiteY2"/>
                            </a:cxn>
                          </a:cxnLst>
                          <a:rect l="l" t="t" r="r" b="b"/>
                          <a:pathLst>
                            <a:path w="80467" h="449885">
                              <a:moveTo>
                                <a:pt x="0" y="449885"/>
                              </a:moveTo>
                              <a:cubicBezTo>
                                <a:pt x="26213" y="359359"/>
                                <a:pt x="52426" y="268834"/>
                                <a:pt x="65837" y="193853"/>
                              </a:cubicBezTo>
                              <a:cubicBezTo>
                                <a:pt x="79248" y="118872"/>
                                <a:pt x="79857" y="59436"/>
                                <a:pt x="80467" y="0"/>
                              </a:cubicBezTo>
                            </a:path>
                          </a:pathLst>
                        </a:cu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27" o:spid="_x0000_s1026" style="position:absolute;margin-left:419.35pt;margin-top:230.95pt;width:6.35pt;height:35.4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80467,449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" path="m,449885c26213,359359,52426,268834,65837,193853,79248,118872,79857,59436,80467,e" filled="f" strokecolor="black [3040]">
                <v:stroke endarrow="block"/>
                <v:path arrowok="t" o:connecttype="custom" o:connectlocs="0,449885;65837,193853;80467,0" o:connectangles="0,0,0"/>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4718279</wp:posOffset>
                </wp:positionH>
                <wp:positionV relativeFrom="paragraph">
                  <wp:posOffset>2949597</wp:posOffset>
                </wp:positionV>
                <wp:extent cx="566928" cy="440973"/>
                <wp:effectExtent l="0" t="0" r="62230" b="54610"/>
                <wp:wrapNone/>
                <wp:docPr id="126" name="Freeform 126"/>
                <wp:cNvGraphicFramePr/>
                <a:graphic xmlns:a="http://schemas.openxmlformats.org/drawingml/2006/main">
                  <a:graphicData uri="http://schemas.microsoft.com/office/word/2010/wordprocessingShape">
                    <wps:wsp>
                      <wps:cNvSpPr/>
                      <wps:spPr>
                        <a:xfrm>
                          <a:off x="0" y="0"/>
                          <a:ext cx="566928" cy="440973"/>
                        </a:xfrm>
                        <a:custGeom>
                          <a:avLst/>
                          <a:gdLst>
                            <a:gd name="connsiteX0" fmla="*/ 0 w 566928"/>
                            <a:gd name="connsiteY0" fmla="*/ 24006 h 440973"/>
                            <a:gd name="connsiteX1" fmla="*/ 307238 w 566928"/>
                            <a:gd name="connsiteY1" fmla="*/ 45952 h 440973"/>
                            <a:gd name="connsiteX2" fmla="*/ 566928 w 566928"/>
                            <a:gd name="connsiteY2" fmla="*/ 440973 h 440973"/>
                          </a:gdLst>
                          <a:ahLst/>
                          <a:cxnLst>
                            <a:cxn ang="0">
                              <a:pos x="connsiteX0" y="connsiteY0"/>
                            </a:cxn>
                            <a:cxn ang="0">
                              <a:pos x="connsiteX1" y="connsiteY1"/>
                            </a:cxn>
                            <a:cxn ang="0">
                              <a:pos x="connsiteX2" y="connsiteY2"/>
                            </a:cxn>
                          </a:cxnLst>
                          <a:rect l="l" t="t" r="r" b="b"/>
                          <a:pathLst>
                            <a:path w="566928" h="440973">
                              <a:moveTo>
                                <a:pt x="0" y="24006"/>
                              </a:moveTo>
                              <a:cubicBezTo>
                                <a:pt x="106375" y="231"/>
                                <a:pt x="212750" y="-23543"/>
                                <a:pt x="307238" y="45952"/>
                              </a:cubicBezTo>
                              <a:cubicBezTo>
                                <a:pt x="401726" y="115447"/>
                                <a:pt x="484327" y="278210"/>
                                <a:pt x="566928" y="440973"/>
                              </a:cubicBezTo>
                            </a:path>
                          </a:pathLst>
                        </a:cu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26" o:spid="_x0000_s1026" style="position:absolute;margin-left:371.5pt;margin-top:232.25pt;width:44.65pt;height:34.7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66928,440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" path="m,24006c106375,231,212750,-23543,307238,45952v94488,69495,177089,232258,259690,395021e" filled="f" strokecolor="black [3040]">
                <v:stroke endarrow="block"/>
                <v:path arrowok="t" o:connecttype="custom" o:connectlocs="0,24006;307238,45952;566928,440973" o:connectangles="0,0,0"/>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553258</wp:posOffset>
                </wp:positionH>
                <wp:positionV relativeFrom="paragraph">
                  <wp:posOffset>1708074</wp:posOffset>
                </wp:positionV>
                <wp:extent cx="818589" cy="2032121"/>
                <wp:effectExtent l="76200" t="0" r="19685" b="63500"/>
                <wp:wrapNone/>
                <wp:docPr id="125" name="Freeform 125"/>
                <wp:cNvGraphicFramePr/>
                <a:graphic xmlns:a="http://schemas.openxmlformats.org/drawingml/2006/main">
                  <a:graphicData uri="http://schemas.microsoft.com/office/word/2010/wordprocessingShape">
                    <wps:wsp>
                      <wps:cNvSpPr/>
                      <wps:spPr>
                        <a:xfrm>
                          <a:off x="0" y="0"/>
                          <a:ext cx="818589" cy="2032121"/>
                        </a:xfrm>
                        <a:custGeom>
                          <a:avLst/>
                          <a:gdLst>
                            <a:gd name="connsiteX0" fmla="*/ 815918 w 815918"/>
                            <a:gd name="connsiteY0" fmla="*/ 0 h 1850745"/>
                            <a:gd name="connsiteX1" fmla="*/ 450158 w 815918"/>
                            <a:gd name="connsiteY1" fmla="*/ 270662 h 1850745"/>
                            <a:gd name="connsiteX2" fmla="*/ 99028 w 815918"/>
                            <a:gd name="connsiteY2" fmla="*/ 698601 h 1850745"/>
                            <a:gd name="connsiteX3" fmla="*/ 11246 w 815918"/>
                            <a:gd name="connsiteY3" fmla="*/ 1634947 h 1850745"/>
                            <a:gd name="connsiteX4" fmla="*/ 3930 w 815918"/>
                            <a:gd name="connsiteY4" fmla="*/ 1850745 h 1850745"/>
                            <a:gd name="connsiteX0" fmla="*/ 818589 w 818589"/>
                            <a:gd name="connsiteY0" fmla="*/ 0 h 2032121"/>
                            <a:gd name="connsiteX1" fmla="*/ 452829 w 818589"/>
                            <a:gd name="connsiteY1" fmla="*/ 270662 h 2032121"/>
                            <a:gd name="connsiteX2" fmla="*/ 101699 w 818589"/>
                            <a:gd name="connsiteY2" fmla="*/ 698601 h 2032121"/>
                            <a:gd name="connsiteX3" fmla="*/ 13917 w 818589"/>
                            <a:gd name="connsiteY3" fmla="*/ 1634947 h 2032121"/>
                            <a:gd name="connsiteX4" fmla="*/ 2671 w 818589"/>
                            <a:gd name="connsiteY4" fmla="*/ 2032121 h 20321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8589" h="2032121">
                              <a:moveTo>
                                <a:pt x="818589" y="0"/>
                              </a:moveTo>
                              <a:cubicBezTo>
                                <a:pt x="695450" y="77114"/>
                                <a:pt x="572311" y="154229"/>
                                <a:pt x="452829" y="270662"/>
                              </a:cubicBezTo>
                              <a:cubicBezTo>
                                <a:pt x="333347" y="387095"/>
                                <a:pt x="174851" y="471220"/>
                                <a:pt x="101699" y="698601"/>
                              </a:cubicBezTo>
                              <a:cubicBezTo>
                                <a:pt x="28547" y="925982"/>
                                <a:pt x="30422" y="1412694"/>
                                <a:pt x="13917" y="1634947"/>
                              </a:cubicBezTo>
                              <a:cubicBezTo>
                                <a:pt x="-2588" y="1857200"/>
                                <a:pt x="-1596" y="2020234"/>
                                <a:pt x="2671" y="2032121"/>
                              </a:cubicBezTo>
                            </a:path>
                          </a:pathLst>
                        </a:cu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eeform 125" o:spid="_x0000_s1026" style="position:absolute;margin-left:43.55pt;margin-top:134.5pt;width:64.45pt;height:16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18589,203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" path="m818589,c695450,77114,572311,154229,452829,270662,333347,387095,174851,471220,101699,698601,28547,925982,30422,1412694,13917,1634947,-2588,1857200,-1596,2020234,2671,2032121e" filled="f" strokecolor="black [3040]">
                <v:stroke endarrow="block"/>
                <v:path arrowok="t" o:connecttype="custom" o:connectlocs="818589,0;452829,270662;101699,698601;13917,1634947;2671,2032121" o:connectangles="0,0,0,0,0"/>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1367155</wp:posOffset>
                </wp:positionH>
                <wp:positionV relativeFrom="paragraph">
                  <wp:posOffset>1710055</wp:posOffset>
                </wp:positionV>
                <wp:extent cx="304800" cy="1022350"/>
                <wp:effectExtent l="0" t="0" r="76200" b="63500"/>
                <wp:wrapNone/>
                <wp:docPr id="124" name="Freeform 124"/>
                <wp:cNvGraphicFramePr/>
                <a:graphic xmlns:a="http://schemas.openxmlformats.org/drawingml/2006/main">
                  <a:graphicData uri="http://schemas.microsoft.com/office/word/2010/wordprocessingShape">
                    <wps:wsp>
                      <wps:cNvSpPr/>
                      <wps:spPr>
                        <a:xfrm>
                          <a:off x="0" y="0"/>
                          <a:ext cx="304800" cy="1022350"/>
                        </a:xfrm>
                        <a:custGeom>
                          <a:avLst/>
                          <a:gdLst>
                            <a:gd name="connsiteX0" fmla="*/ 0 w 304800"/>
                            <a:gd name="connsiteY0" fmla="*/ 0 h 1022350"/>
                            <a:gd name="connsiteX1" fmla="*/ 127000 w 304800"/>
                            <a:gd name="connsiteY1" fmla="*/ 279400 h 1022350"/>
                            <a:gd name="connsiteX2" fmla="*/ 266700 w 304800"/>
                            <a:gd name="connsiteY2" fmla="*/ 717550 h 1022350"/>
                            <a:gd name="connsiteX3" fmla="*/ 304800 w 304800"/>
                            <a:gd name="connsiteY3" fmla="*/ 1022350 h 1022350"/>
                          </a:gdLst>
                          <a:ahLst/>
                          <a:cxnLst>
                            <a:cxn ang="0">
                              <a:pos x="connsiteX0" y="connsiteY0"/>
                            </a:cxn>
                            <a:cxn ang="0">
                              <a:pos x="connsiteX1" y="connsiteY1"/>
                            </a:cxn>
                            <a:cxn ang="0">
                              <a:pos x="connsiteX2" y="connsiteY2"/>
                            </a:cxn>
                            <a:cxn ang="0">
                              <a:pos x="connsiteX3" y="connsiteY3"/>
                            </a:cxn>
                          </a:cxnLst>
                          <a:rect l="l" t="t" r="r" b="b"/>
                          <a:pathLst>
                            <a:path w="304800" h="1022350">
                              <a:moveTo>
                                <a:pt x="0" y="0"/>
                              </a:moveTo>
                              <a:cubicBezTo>
                                <a:pt x="41275" y="79904"/>
                                <a:pt x="82550" y="159809"/>
                                <a:pt x="127000" y="279400"/>
                              </a:cubicBezTo>
                              <a:cubicBezTo>
                                <a:pt x="171450" y="398991"/>
                                <a:pt x="237067" y="593725"/>
                                <a:pt x="266700" y="717550"/>
                              </a:cubicBezTo>
                              <a:cubicBezTo>
                                <a:pt x="296333" y="841375"/>
                                <a:pt x="300566" y="931862"/>
                                <a:pt x="304800" y="1022350"/>
                              </a:cubicBezTo>
                            </a:path>
                          </a:pathLst>
                        </a:cu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24" o:spid="_x0000_s1026" style="position:absolute;margin-left:107.65pt;margin-top:134.65pt;width:24pt;height: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04800,10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" path="m,c41275,79904,82550,159809,127000,279400v44450,119591,110067,314325,139700,438150c296333,841375,300566,931862,304800,1022350e" filled="f" strokecolor="black [3040]">
                <v:stroke endarrow="block"/>
                <v:path arrowok="t" o:connecttype="custom" o:connectlocs="0,0;127000,279400;266700,717550;304800,1022350" o:connectangles="0,0,0,0"/>
              </v:shape>
            </w:pict>
          </mc:Fallback>
        </mc:AlternateContent>
      </w:r>
      <w:r>
        <w:rPr>
          <w:rFonts w:ascii="Times New Roman" w:eastAsia="Times New Roman" w:hAnsi="Times New Roman" w:cs="Times New Roman"/>
          <w:noProof/>
          <w:sz w:val="24"/>
          <w:szCs w:val="24"/>
        </w:rPr>
        <mc:AlternateContent>
          <mc:Choice Requires="wpg">
            <w:drawing>
              <wp:inline distT="114300" distB="114300" distL="114300" distR="114300" wp14:anchorId="08EB6584" wp14:editId="49A22E87">
                <wp:extent cx="5955446" cy="6493432"/>
                <wp:effectExtent l="0" t="0" r="7620" b="22225"/>
                <wp:docPr id="75" name="Group 75"/>
                <wp:cNvGraphicFramePr/>
                <a:graphic xmlns:a="http://schemas.openxmlformats.org/drawingml/2006/main">
                  <a:graphicData uri="http://schemas.microsoft.com/office/word/2010/wordprocessingGroup">
                    <wpg:wgp>
                      <wpg:cNvGrpSpPr/>
                      <wpg:grpSpPr>
                        <a:xfrm>
                          <a:off x="0" y="0"/>
                          <a:ext cx="5955446" cy="6493432"/>
                          <a:chOff x="318500" y="209734"/>
                          <a:chExt cx="9165459" cy="7138426"/>
                        </a:xfrm>
                      </wpg:grpSpPr>
                      <wps:wsp>
                        <wps:cNvPr id="76" name="Rectangle 76"/>
                        <wps:cNvSpPr/>
                        <wps:spPr>
                          <a:xfrm>
                            <a:off x="623997" y="4320689"/>
                            <a:ext cx="2137750" cy="726199"/>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27C" w:rsidRPr="00FC6447" w:rsidRDefault="0039427C" w:rsidP="0039427C">
                              <w:pPr>
                                <w:spacing w:after="0" w:line="240" w:lineRule="auto"/>
                                <w:jc w:val="center"/>
                                <w:textDirection w:val="btLr"/>
                                <w:rPr>
                                  <w:rFonts w:ascii="Times New Roman" w:hAnsi="Times New Roman" w:cs="Times New Roman"/>
                                </w:rPr>
                              </w:pPr>
                              <w:r w:rsidRPr="00FC6447">
                                <w:rPr>
                                  <w:rFonts w:ascii="Times New Roman" w:eastAsia="Times New Roman" w:hAnsi="Times New Roman" w:cs="Times New Roman"/>
                                  <w:b/>
                                  <w:color w:val="000000"/>
                                </w:rPr>
                                <w:t>MaxEnt modelling</w:t>
                              </w:r>
                            </w:p>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(50% consensus between 5 models)</w:t>
                              </w:r>
                            </w:p>
                          </w:txbxContent>
                        </wps:txbx>
                        <wps:bodyPr spcFirstLastPara="1" wrap="square" lIns="91425" tIns="91425" rIns="91425" bIns="91425" anchor="ctr" anchorCtr="0">
                          <a:noAutofit/>
                        </wps:bodyPr>
                      </wps:wsp>
                      <wps:wsp>
                        <wps:cNvPr id="77" name="Rectangle 77"/>
                        <wps:cNvSpPr/>
                        <wps:spPr>
                          <a:xfrm>
                            <a:off x="1927225" y="3225158"/>
                            <a:ext cx="2059045" cy="776293"/>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27C" w:rsidRPr="00FC6447" w:rsidRDefault="0039427C" w:rsidP="0039427C">
                              <w:pPr>
                                <w:spacing w:after="0" w:line="240" w:lineRule="auto"/>
                                <w:jc w:val="center"/>
                                <w:textDirection w:val="btLr"/>
                                <w:rPr>
                                  <w:rFonts w:ascii="Times New Roman" w:hAnsi="Times New Roman" w:cs="Times New Roman"/>
                                </w:rPr>
                              </w:pPr>
                              <w:r w:rsidRPr="00FC6447">
                                <w:rPr>
                                  <w:rFonts w:ascii="Times New Roman" w:eastAsia="Times New Roman" w:hAnsi="Times New Roman" w:cs="Times New Roman"/>
                                  <w:b/>
                                  <w:color w:val="000000"/>
                                </w:rPr>
                                <w:t>IDW modelling</w:t>
                              </w:r>
                            </w:p>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(50% consensus between 5 models)</w:t>
                              </w:r>
                            </w:p>
                          </w:txbxContent>
                        </wps:txbx>
                        <wps:bodyPr spcFirstLastPara="1" wrap="square" lIns="91425" tIns="91425" rIns="91425" bIns="91425" anchor="ctr" anchorCtr="0">
                          <a:noAutofit/>
                        </wps:bodyPr>
                      </wps:wsp>
                      <wps:wsp>
                        <wps:cNvPr id="78" name="Text Box 78"/>
                        <wps:cNvSpPr txBox="1"/>
                        <wps:spPr>
                          <a:xfrm>
                            <a:off x="3267716" y="1545659"/>
                            <a:ext cx="1914294" cy="638980"/>
                          </a:xfrm>
                          <a:prstGeom prst="rect">
                            <a:avLst/>
                          </a:prstGeom>
                          <a:noFill/>
                          <a:ln>
                            <a:noFill/>
                          </a:ln>
                        </wps:spPr>
                        <wps:txbx>
                          <w:txbxContent>
                            <w:p w:rsidR="0039427C" w:rsidRPr="00FC6447" w:rsidRDefault="0039427C" w:rsidP="0039427C">
                              <w:pPr>
                                <w:spacing w:line="240" w:lineRule="auto"/>
                                <w:jc w:val="center"/>
                                <w:textDirection w:val="btLr"/>
                                <w:rPr>
                                  <w:rFonts w:ascii="Times New Roman" w:hAnsi="Times New Roman" w:cs="Times New Roman"/>
                                </w:rPr>
                              </w:pPr>
                              <w:proofErr w:type="gramStart"/>
                              <w:r w:rsidRPr="00FC6447">
                                <w:rPr>
                                  <w:rFonts w:ascii="Times New Roman" w:eastAsia="Times New Roman" w:hAnsi="Times New Roman" w:cs="Times New Roman"/>
                                  <w:color w:val="000000"/>
                                </w:rPr>
                                <w:t>More than 5 occurrence points?</w:t>
                              </w:r>
                              <w:proofErr w:type="gramEnd"/>
                            </w:p>
                          </w:txbxContent>
                        </wps:txbx>
                        <wps:bodyPr spcFirstLastPara="1" wrap="square" lIns="91425" tIns="91425" rIns="91425" bIns="91425" anchor="t" anchorCtr="0">
                          <a:noAutofit/>
                        </wps:bodyPr>
                      </wps:wsp>
                      <wps:wsp>
                        <wps:cNvPr id="79" name="Text Box 79"/>
                        <wps:cNvSpPr txBox="1"/>
                        <wps:spPr>
                          <a:xfrm>
                            <a:off x="2131649" y="1797418"/>
                            <a:ext cx="613389" cy="350086"/>
                          </a:xfrm>
                          <a:prstGeom prst="rect">
                            <a:avLst/>
                          </a:prstGeom>
                          <a:noFill/>
                          <a:ln>
                            <a:noFill/>
                          </a:ln>
                        </wps:spPr>
                        <wps:txbx>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Yes</w:t>
                              </w:r>
                            </w:p>
                          </w:txbxContent>
                        </wps:txbx>
                        <wps:bodyPr spcFirstLastPara="1" wrap="square" lIns="91425" tIns="91425" rIns="91425" bIns="91425" anchor="t" anchorCtr="0">
                          <a:noAutofit/>
                        </wps:bodyPr>
                      </wps:wsp>
                      <wps:wsp>
                        <wps:cNvPr id="80" name="Text Box 80"/>
                        <wps:cNvSpPr txBox="1"/>
                        <wps:spPr>
                          <a:xfrm>
                            <a:off x="2108251" y="1505134"/>
                            <a:ext cx="626564" cy="371616"/>
                          </a:xfrm>
                          <a:prstGeom prst="rect">
                            <a:avLst/>
                          </a:prstGeom>
                          <a:noFill/>
                          <a:ln>
                            <a:noFill/>
                          </a:ln>
                        </wps:spPr>
                        <wps:txbx>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No</w:t>
                              </w:r>
                            </w:p>
                          </w:txbxContent>
                        </wps:txbx>
                        <wps:bodyPr spcFirstLastPara="1" wrap="square" lIns="91425" tIns="91425" rIns="91425" bIns="91425" anchor="t" anchorCtr="0">
                          <a:noAutofit/>
                        </wps:bodyPr>
                      </wps:wsp>
                      <wps:wsp>
                        <wps:cNvPr id="81" name="Straight Arrow Connector 81"/>
                        <wps:cNvCnPr>
                          <a:stCxn id="78" idx="1"/>
                          <a:endCxn id="80" idx="3"/>
                        </wps:cNvCnPr>
                        <wps:spPr>
                          <a:xfrm flipH="1" flipV="1">
                            <a:off x="2734816" y="1690943"/>
                            <a:ext cx="532900" cy="174179"/>
                          </a:xfrm>
                          <a:prstGeom prst="straightConnector1">
                            <a:avLst/>
                          </a:prstGeom>
                          <a:noFill/>
                          <a:ln w="9525" cap="flat" cmpd="sng">
                            <a:solidFill>
                              <a:srgbClr val="000000"/>
                            </a:solidFill>
                            <a:prstDash val="solid"/>
                            <a:round/>
                            <a:headEnd type="none" w="med" len="med"/>
                            <a:tailEnd type="triangle" w="med" len="med"/>
                          </a:ln>
                        </wps:spPr>
                        <wps:bodyPr/>
                      </wps:wsp>
                      <wps:wsp>
                        <wps:cNvPr id="82" name="Straight Arrow Connector 82"/>
                        <wps:cNvCnPr>
                          <a:stCxn id="78" idx="1"/>
                          <a:endCxn id="79" idx="3"/>
                        </wps:cNvCnPr>
                        <wps:spPr>
                          <a:xfrm flipH="1">
                            <a:off x="2745038" y="1865122"/>
                            <a:ext cx="522678" cy="107339"/>
                          </a:xfrm>
                          <a:prstGeom prst="straightConnector1">
                            <a:avLst/>
                          </a:prstGeom>
                          <a:noFill/>
                          <a:ln w="9525" cap="flat" cmpd="sng">
                            <a:solidFill>
                              <a:srgbClr val="000000"/>
                            </a:solidFill>
                            <a:prstDash val="solid"/>
                            <a:round/>
                            <a:headEnd type="none" w="med" len="med"/>
                            <a:tailEnd type="triangle" w="med" len="med"/>
                          </a:ln>
                        </wps:spPr>
                        <wps:bodyPr/>
                      </wps:wsp>
                      <wps:wsp>
                        <wps:cNvPr id="83" name="Rectangle 83"/>
                        <wps:cNvSpPr/>
                        <wps:spPr>
                          <a:xfrm>
                            <a:off x="318598" y="1487309"/>
                            <a:ext cx="1216501" cy="640790"/>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b/>
                                  <w:color w:val="000000"/>
                                </w:rPr>
                                <w:t>Ca</w:t>
                              </w:r>
                              <w:r w:rsidRPr="00FC6447">
                                <w:rPr>
                                  <w:rFonts w:ascii="Times New Roman" w:eastAsia="Times New Roman" w:hAnsi="Times New Roman" w:cs="Times New Roman"/>
                                  <w:b/>
                                  <w:color w:val="000000"/>
                                  <w:sz w:val="12"/>
                                </w:rPr>
                                <w:t xml:space="preserve">50 </w:t>
                              </w:r>
                              <w:r w:rsidRPr="00FC6447">
                                <w:rPr>
                                  <w:rFonts w:ascii="Times New Roman" w:eastAsia="Times New Roman" w:hAnsi="Times New Roman" w:cs="Times New Roman"/>
                                  <w:b/>
                                  <w:color w:val="000000"/>
                                </w:rPr>
                                <w:t>approach</w:t>
                              </w:r>
                            </w:p>
                          </w:txbxContent>
                        </wps:txbx>
                        <wps:bodyPr spcFirstLastPara="1" wrap="square" lIns="91425" tIns="91425" rIns="91425" bIns="91425" anchor="ctr" anchorCtr="0">
                          <a:noAutofit/>
                        </wps:bodyPr>
                      </wps:wsp>
                      <wps:wsp>
                        <wps:cNvPr id="85" name="Text Box 85"/>
                        <wps:cNvSpPr txBox="1"/>
                        <wps:spPr>
                          <a:xfrm>
                            <a:off x="699034" y="5398662"/>
                            <a:ext cx="2007200" cy="928203"/>
                          </a:xfrm>
                          <a:prstGeom prst="rect">
                            <a:avLst/>
                          </a:prstGeom>
                          <a:solidFill>
                            <a:srgbClr val="E8EEF4"/>
                          </a:solidFill>
                          <a:ln>
                            <a:noFill/>
                          </a:ln>
                        </wps:spPr>
                        <wps:txbx>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Retrieving 19 bioclimatic variables from CHELSA database</w:t>
                              </w:r>
                            </w:p>
                          </w:txbxContent>
                        </wps:txbx>
                        <wps:bodyPr spcFirstLastPara="1" wrap="square" lIns="91425" tIns="91425" rIns="91425" bIns="91425" anchor="t" anchorCtr="0">
                          <a:noAutofit/>
                        </wps:bodyPr>
                      </wps:wsp>
                      <wps:wsp>
                        <wps:cNvPr id="86" name="Rectangle 86"/>
                        <wps:cNvSpPr/>
                        <wps:spPr>
                          <a:xfrm>
                            <a:off x="318602" y="392924"/>
                            <a:ext cx="1494900" cy="627187"/>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Arial" w:hAnsi="Times New Roman" w:cs="Times New Roman"/>
                                  <w:b/>
                                  <w:color w:val="000000"/>
                                </w:rPr>
                                <w:t>Species list</w:t>
                              </w:r>
                            </w:p>
                          </w:txbxContent>
                        </wps:txbx>
                        <wps:bodyPr spcFirstLastPara="1" wrap="square" lIns="91425" tIns="91425" rIns="91425" bIns="91425" anchor="ctr" anchorCtr="0">
                          <a:noAutofit/>
                        </wps:bodyPr>
                      </wps:wsp>
                      <wps:wsp>
                        <wps:cNvPr id="87" name="Rectangle 87"/>
                        <wps:cNvSpPr/>
                        <wps:spPr>
                          <a:xfrm>
                            <a:off x="5476853" y="1561366"/>
                            <a:ext cx="2032240" cy="586138"/>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Species occurrence points datasets</w:t>
                              </w:r>
                            </w:p>
                          </w:txbxContent>
                        </wps:txbx>
                        <wps:bodyPr spcFirstLastPara="1" wrap="square" lIns="91425" tIns="91425" rIns="91425" bIns="91425" anchor="ctr" anchorCtr="0">
                          <a:noAutofit/>
                        </wps:bodyPr>
                      </wps:wsp>
                      <wps:wsp>
                        <wps:cNvPr id="88" name="Text Box 88"/>
                        <wps:cNvSpPr txBox="1"/>
                        <wps:spPr>
                          <a:xfrm>
                            <a:off x="2091492" y="265425"/>
                            <a:ext cx="2167534" cy="904774"/>
                          </a:xfrm>
                          <a:prstGeom prst="rect">
                            <a:avLst/>
                          </a:prstGeom>
                          <a:solidFill>
                            <a:srgbClr val="E8EEF4"/>
                          </a:solidFill>
                          <a:ln>
                            <a:noFill/>
                          </a:ln>
                        </wps:spPr>
                        <wps:txbx>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Taxonomic harmonization using Tropicos taxonomic backbone</w:t>
                              </w:r>
                            </w:p>
                          </w:txbxContent>
                        </wps:txbx>
                        <wps:bodyPr spcFirstLastPara="1" wrap="square" lIns="91425" tIns="91425" rIns="91425" bIns="91425" anchor="t" anchorCtr="0">
                          <a:noAutofit/>
                        </wps:bodyPr>
                      </wps:wsp>
                      <wps:wsp>
                        <wps:cNvPr id="89" name="Text Box 89"/>
                        <wps:cNvSpPr txBox="1"/>
                        <wps:spPr>
                          <a:xfrm>
                            <a:off x="4705954" y="265375"/>
                            <a:ext cx="2277664" cy="904822"/>
                          </a:xfrm>
                          <a:prstGeom prst="rect">
                            <a:avLst/>
                          </a:prstGeom>
                          <a:solidFill>
                            <a:srgbClr val="E8EEF4"/>
                          </a:solidFill>
                          <a:ln>
                            <a:noFill/>
                          </a:ln>
                        </wps:spPr>
                        <wps:txbx>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Retrieving occurrence records from Tropicos, GBIF, and speciesLink databases</w:t>
                              </w:r>
                            </w:p>
                          </w:txbxContent>
                        </wps:txbx>
                        <wps:bodyPr spcFirstLastPara="1" wrap="square" lIns="91425" tIns="91425" rIns="91425" bIns="91425" anchor="t" anchorCtr="0">
                          <a:noAutofit/>
                        </wps:bodyPr>
                      </wps:wsp>
                      <wps:wsp>
                        <wps:cNvPr id="90" name="Straight Arrow Connector 90"/>
                        <wps:cNvCnPr>
                          <a:stCxn id="86" idx="3"/>
                          <a:endCxn id="88" idx="1"/>
                        </wps:cNvCnPr>
                        <wps:spPr>
                          <a:xfrm>
                            <a:off x="1813501" y="706518"/>
                            <a:ext cx="277990" cy="11295"/>
                          </a:xfrm>
                          <a:prstGeom prst="straightConnector1">
                            <a:avLst/>
                          </a:prstGeom>
                          <a:noFill/>
                          <a:ln w="9525" cap="flat" cmpd="sng">
                            <a:solidFill>
                              <a:srgbClr val="000000"/>
                            </a:solidFill>
                            <a:prstDash val="solid"/>
                            <a:round/>
                            <a:headEnd type="none" w="med" len="med"/>
                            <a:tailEnd type="triangle" w="med" len="med"/>
                          </a:ln>
                        </wps:spPr>
                        <wps:bodyPr/>
                      </wps:wsp>
                      <wps:wsp>
                        <wps:cNvPr id="91" name="Straight Arrow Connector 91"/>
                        <wps:cNvCnPr>
                          <a:stCxn id="88" idx="3"/>
                          <a:endCxn id="89" idx="1"/>
                        </wps:cNvCnPr>
                        <wps:spPr>
                          <a:xfrm flipV="1">
                            <a:off x="4259026" y="717787"/>
                            <a:ext cx="446928" cy="25"/>
                          </a:xfrm>
                          <a:prstGeom prst="straightConnector1">
                            <a:avLst/>
                          </a:prstGeom>
                          <a:noFill/>
                          <a:ln w="9525" cap="flat" cmpd="sng">
                            <a:solidFill>
                              <a:srgbClr val="000000"/>
                            </a:solidFill>
                            <a:prstDash val="solid"/>
                            <a:round/>
                            <a:headEnd type="none" w="med" len="med"/>
                            <a:tailEnd type="triangle" w="med" len="med"/>
                          </a:ln>
                        </wps:spPr>
                        <wps:bodyPr/>
                      </wps:wsp>
                      <wps:wsp>
                        <wps:cNvPr id="92" name="Text Box 92"/>
                        <wps:cNvSpPr txBox="1"/>
                        <wps:spPr>
                          <a:xfrm>
                            <a:off x="7832599" y="1406522"/>
                            <a:ext cx="618768" cy="406904"/>
                          </a:xfrm>
                          <a:prstGeom prst="rect">
                            <a:avLst/>
                          </a:prstGeom>
                          <a:noFill/>
                          <a:ln>
                            <a:noFill/>
                          </a:ln>
                        </wps:spPr>
                        <wps:txbx>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No</w:t>
                              </w:r>
                            </w:p>
                          </w:txbxContent>
                        </wps:txbx>
                        <wps:bodyPr spcFirstLastPara="1" wrap="square" lIns="91425" tIns="91425" rIns="91425" bIns="91425" anchor="t" anchorCtr="0">
                          <a:noAutofit/>
                        </wps:bodyPr>
                      </wps:wsp>
                      <wps:wsp>
                        <wps:cNvPr id="93" name="Text Box 93"/>
                        <wps:cNvSpPr txBox="1"/>
                        <wps:spPr>
                          <a:xfrm>
                            <a:off x="7255879" y="209734"/>
                            <a:ext cx="2215899" cy="1005782"/>
                          </a:xfrm>
                          <a:prstGeom prst="rect">
                            <a:avLst/>
                          </a:prstGeom>
                          <a:noFill/>
                          <a:ln>
                            <a:noFill/>
                          </a:ln>
                        </wps:spPr>
                        <wps:txbx>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Is data duplicated, erroneous, uncertain, or missing locality descriptions and and coordinates?</w:t>
                              </w:r>
                            </w:p>
                          </w:txbxContent>
                        </wps:txbx>
                        <wps:bodyPr spcFirstLastPara="1" wrap="square" lIns="91425" tIns="91425" rIns="91425" bIns="91425" anchor="t" anchorCtr="0">
                          <a:noAutofit/>
                        </wps:bodyPr>
                      </wps:wsp>
                      <wps:wsp>
                        <wps:cNvPr id="94" name="Text Box 94"/>
                        <wps:cNvSpPr txBox="1"/>
                        <wps:spPr>
                          <a:xfrm>
                            <a:off x="8500409" y="1390516"/>
                            <a:ext cx="671852" cy="406904"/>
                          </a:xfrm>
                          <a:prstGeom prst="rect">
                            <a:avLst/>
                          </a:prstGeom>
                          <a:noFill/>
                          <a:ln>
                            <a:noFill/>
                          </a:ln>
                        </wps:spPr>
                        <wps:txbx>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Yes</w:t>
                              </w:r>
                            </w:p>
                          </w:txbxContent>
                        </wps:txbx>
                        <wps:bodyPr spcFirstLastPara="1" wrap="square" lIns="91425" tIns="91425" rIns="91425" bIns="91425" anchor="t" anchorCtr="0">
                          <a:noAutofit/>
                        </wps:bodyPr>
                      </wps:wsp>
                      <wps:wsp>
                        <wps:cNvPr id="95" name="Straight Arrow Connector 95"/>
                        <wps:cNvCnPr>
                          <a:stCxn id="89" idx="3"/>
                          <a:endCxn id="93" idx="1"/>
                        </wps:cNvCnPr>
                        <wps:spPr>
                          <a:xfrm flipV="1">
                            <a:off x="6983618" y="712625"/>
                            <a:ext cx="272261" cy="5162"/>
                          </a:xfrm>
                          <a:prstGeom prst="straightConnector1">
                            <a:avLst/>
                          </a:prstGeom>
                          <a:noFill/>
                          <a:ln w="9525" cap="flat" cmpd="sng">
                            <a:solidFill>
                              <a:srgbClr val="000000"/>
                            </a:solidFill>
                            <a:prstDash val="solid"/>
                            <a:round/>
                            <a:headEnd type="none" w="med" len="med"/>
                            <a:tailEnd type="triangle" w="med" len="med"/>
                          </a:ln>
                        </wps:spPr>
                        <wps:bodyPr/>
                      </wps:wsp>
                      <wps:wsp>
                        <wps:cNvPr id="96" name="Straight Arrow Connector 96"/>
                        <wps:cNvCnPr>
                          <a:stCxn id="93" idx="2"/>
                          <a:endCxn id="92" idx="0"/>
                        </wps:cNvCnPr>
                        <wps:spPr>
                          <a:xfrm flipH="1">
                            <a:off x="8141984" y="1215516"/>
                            <a:ext cx="221844" cy="191006"/>
                          </a:xfrm>
                          <a:prstGeom prst="straightConnector1">
                            <a:avLst/>
                          </a:prstGeom>
                          <a:noFill/>
                          <a:ln w="9525" cap="flat" cmpd="sng">
                            <a:solidFill>
                              <a:srgbClr val="000000"/>
                            </a:solidFill>
                            <a:prstDash val="solid"/>
                            <a:round/>
                            <a:headEnd type="none" w="med" len="med"/>
                            <a:tailEnd type="triangle" w="med" len="med"/>
                          </a:ln>
                        </wps:spPr>
                        <wps:bodyPr/>
                      </wps:wsp>
                      <wps:wsp>
                        <wps:cNvPr id="97" name="Straight Arrow Connector 97"/>
                        <wps:cNvCnPr>
                          <a:stCxn id="93" idx="2"/>
                          <a:endCxn id="94" idx="0"/>
                        </wps:cNvCnPr>
                        <wps:spPr>
                          <a:xfrm>
                            <a:off x="8363828" y="1215516"/>
                            <a:ext cx="472507" cy="175000"/>
                          </a:xfrm>
                          <a:prstGeom prst="straightConnector1">
                            <a:avLst/>
                          </a:prstGeom>
                          <a:noFill/>
                          <a:ln w="9525" cap="flat" cmpd="sng">
                            <a:solidFill>
                              <a:srgbClr val="000000"/>
                            </a:solidFill>
                            <a:prstDash val="solid"/>
                            <a:round/>
                            <a:headEnd type="none" w="med" len="med"/>
                            <a:tailEnd type="triangle" w="med" len="med"/>
                          </a:ln>
                        </wps:spPr>
                        <wps:bodyPr/>
                      </wps:wsp>
                      <wps:wsp>
                        <wps:cNvPr id="98" name="Text Box 98"/>
                        <wps:cNvSpPr txBox="1"/>
                        <wps:spPr>
                          <a:xfrm>
                            <a:off x="8303923" y="1908849"/>
                            <a:ext cx="1180036" cy="532684"/>
                          </a:xfrm>
                          <a:prstGeom prst="rect">
                            <a:avLst/>
                          </a:prstGeom>
                          <a:solidFill>
                            <a:srgbClr val="E8EEF4"/>
                          </a:solidFill>
                          <a:ln>
                            <a:noFill/>
                          </a:ln>
                        </wps:spPr>
                        <wps:txbx>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Data exclusion</w:t>
                              </w:r>
                            </w:p>
                          </w:txbxContent>
                        </wps:txbx>
                        <wps:bodyPr spcFirstLastPara="1" wrap="square" lIns="91425" tIns="91425" rIns="91425" bIns="91425" anchor="t" anchorCtr="0">
                          <a:noAutofit/>
                        </wps:bodyPr>
                      </wps:wsp>
                      <wps:wsp>
                        <wps:cNvPr id="101" name="Text Box 101"/>
                        <wps:cNvSpPr txBox="1"/>
                        <wps:spPr>
                          <a:xfrm>
                            <a:off x="5273248" y="5724104"/>
                            <a:ext cx="604256" cy="398572"/>
                          </a:xfrm>
                          <a:prstGeom prst="rect">
                            <a:avLst/>
                          </a:prstGeom>
                          <a:noFill/>
                          <a:ln>
                            <a:noFill/>
                          </a:ln>
                        </wps:spPr>
                        <wps:txbx>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Yes</w:t>
                              </w:r>
                            </w:p>
                          </w:txbxContent>
                        </wps:txbx>
                        <wps:bodyPr spcFirstLastPara="1" wrap="square" lIns="91425" tIns="91425" rIns="91425" bIns="91425" anchor="t" anchorCtr="0">
                          <a:noAutofit/>
                        </wps:bodyPr>
                      </wps:wsp>
                      <wps:wsp>
                        <wps:cNvPr id="102" name="Text Box 102"/>
                        <wps:cNvSpPr txBox="1"/>
                        <wps:spPr>
                          <a:xfrm>
                            <a:off x="3713723" y="4801225"/>
                            <a:ext cx="545302" cy="359704"/>
                          </a:xfrm>
                          <a:prstGeom prst="rect">
                            <a:avLst/>
                          </a:prstGeom>
                          <a:noFill/>
                          <a:ln>
                            <a:noFill/>
                          </a:ln>
                        </wps:spPr>
                        <wps:txbx>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No</w:t>
                              </w:r>
                            </w:p>
                          </w:txbxContent>
                        </wps:txbx>
                        <wps:bodyPr spcFirstLastPara="1" wrap="square" lIns="91425" tIns="91425" rIns="91425" bIns="91425" anchor="t" anchorCtr="0">
                          <a:noAutofit/>
                        </wps:bodyPr>
                      </wps:wsp>
                      <wps:wsp>
                        <wps:cNvPr id="103" name="Straight Arrow Connector 103"/>
                        <wps:cNvCnPr>
                          <a:stCxn id="76" idx="2"/>
                          <a:endCxn id="85" idx="0"/>
                        </wps:cNvCnPr>
                        <wps:spPr>
                          <a:xfrm>
                            <a:off x="1692851" y="5046888"/>
                            <a:ext cx="9783" cy="351774"/>
                          </a:xfrm>
                          <a:prstGeom prst="straightConnector1">
                            <a:avLst/>
                          </a:prstGeom>
                          <a:noFill/>
                          <a:ln w="9525" cap="flat" cmpd="sng">
                            <a:solidFill>
                              <a:srgbClr val="000000"/>
                            </a:solidFill>
                            <a:prstDash val="solid"/>
                            <a:round/>
                            <a:headEnd type="none" w="med" len="med"/>
                            <a:tailEnd type="triangle" w="med" len="med"/>
                          </a:ln>
                        </wps:spPr>
                        <wps:bodyPr/>
                      </wps:wsp>
                      <wps:wsp>
                        <wps:cNvPr id="104" name="Straight Arrow Connector 104"/>
                        <wps:cNvCnPr>
                          <a:stCxn id="87" idx="1"/>
                          <a:endCxn id="78" idx="3"/>
                        </wps:cNvCnPr>
                        <wps:spPr>
                          <a:xfrm flipH="1">
                            <a:off x="5182010" y="1854435"/>
                            <a:ext cx="294843" cy="10687"/>
                          </a:xfrm>
                          <a:prstGeom prst="straightConnector1">
                            <a:avLst/>
                          </a:prstGeom>
                          <a:noFill/>
                          <a:ln w="9525" cap="flat" cmpd="sng">
                            <a:solidFill>
                              <a:srgbClr val="000000"/>
                            </a:solidFill>
                            <a:prstDash val="solid"/>
                            <a:round/>
                            <a:headEnd type="none" w="med" len="med"/>
                            <a:tailEnd type="triangle" w="med" len="med"/>
                          </a:ln>
                        </wps:spPr>
                        <wps:bodyPr/>
                      </wps:wsp>
                      <wps:wsp>
                        <wps:cNvPr id="106" name="Text Box 106"/>
                        <wps:cNvSpPr txBox="1"/>
                        <wps:spPr>
                          <a:xfrm>
                            <a:off x="2874634" y="5480324"/>
                            <a:ext cx="2170361" cy="846540"/>
                          </a:xfrm>
                          <a:prstGeom prst="rect">
                            <a:avLst/>
                          </a:prstGeom>
                          <a:noFill/>
                          <a:ln>
                            <a:noFill/>
                          </a:ln>
                        </wps:spPr>
                        <wps:txbx>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Is variable collinear or exhibit low relative contribution to species distribution?</w:t>
                              </w:r>
                            </w:p>
                          </w:txbxContent>
                        </wps:txbx>
                        <wps:bodyPr spcFirstLastPara="1" wrap="square" lIns="91425" tIns="91425" rIns="91425" bIns="91425" anchor="t" anchorCtr="0">
                          <a:noAutofit/>
                        </wps:bodyPr>
                      </wps:wsp>
                      <wps:wsp>
                        <wps:cNvPr id="107" name="Text Box 107"/>
                        <wps:cNvSpPr txBox="1"/>
                        <wps:spPr>
                          <a:xfrm>
                            <a:off x="6115762" y="5646098"/>
                            <a:ext cx="1268384" cy="539406"/>
                          </a:xfrm>
                          <a:prstGeom prst="rect">
                            <a:avLst/>
                          </a:prstGeom>
                          <a:solidFill>
                            <a:srgbClr val="E8EEF4"/>
                          </a:solidFill>
                          <a:ln>
                            <a:noFill/>
                          </a:ln>
                        </wps:spPr>
                        <wps:txbx>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Variable exclusion</w:t>
                              </w:r>
                            </w:p>
                          </w:txbxContent>
                        </wps:txbx>
                        <wps:bodyPr spcFirstLastPara="1" wrap="square" lIns="91425" tIns="91425" rIns="91425" bIns="91425" anchor="t" anchorCtr="0">
                          <a:noAutofit/>
                        </wps:bodyPr>
                      </wps:wsp>
                      <wps:wsp>
                        <wps:cNvPr id="108" name="Straight Arrow Connector 108"/>
                        <wps:cNvCnPr>
                          <a:stCxn id="85" idx="3"/>
                          <a:endCxn id="106" idx="1"/>
                        </wps:cNvCnPr>
                        <wps:spPr>
                          <a:xfrm>
                            <a:off x="2706235" y="5862764"/>
                            <a:ext cx="168399" cy="40831"/>
                          </a:xfrm>
                          <a:prstGeom prst="straightConnector1">
                            <a:avLst/>
                          </a:prstGeom>
                          <a:noFill/>
                          <a:ln w="9525" cap="flat" cmpd="sng">
                            <a:solidFill>
                              <a:srgbClr val="000000"/>
                            </a:solidFill>
                            <a:prstDash val="solid"/>
                            <a:round/>
                            <a:headEnd type="none" w="med" len="med"/>
                            <a:tailEnd type="triangle" w="med" len="med"/>
                          </a:ln>
                        </wps:spPr>
                        <wps:bodyPr/>
                      </wps:wsp>
                      <wps:wsp>
                        <wps:cNvPr id="109" name="Straight Arrow Connector 109"/>
                        <wps:cNvCnPr>
                          <a:stCxn id="106" idx="3"/>
                          <a:endCxn id="101" idx="1"/>
                        </wps:cNvCnPr>
                        <wps:spPr>
                          <a:xfrm>
                            <a:off x="5044995" y="5903595"/>
                            <a:ext cx="228253" cy="19796"/>
                          </a:xfrm>
                          <a:prstGeom prst="straightConnector1">
                            <a:avLst/>
                          </a:prstGeom>
                          <a:noFill/>
                          <a:ln w="9525" cap="flat" cmpd="sng">
                            <a:solidFill>
                              <a:srgbClr val="000000"/>
                            </a:solidFill>
                            <a:prstDash val="solid"/>
                            <a:round/>
                            <a:headEnd type="none" w="med" len="med"/>
                            <a:tailEnd type="triangle" w="med" len="med"/>
                          </a:ln>
                        </wps:spPr>
                        <wps:bodyPr/>
                      </wps:wsp>
                      <wps:wsp>
                        <wps:cNvPr id="110" name="Straight Arrow Connector 110"/>
                        <wps:cNvCnPr>
                          <a:stCxn id="106" idx="0"/>
                          <a:endCxn id="102" idx="2"/>
                        </wps:cNvCnPr>
                        <wps:spPr>
                          <a:xfrm flipV="1">
                            <a:off x="3959816" y="5160929"/>
                            <a:ext cx="26559" cy="319395"/>
                          </a:xfrm>
                          <a:prstGeom prst="straightConnector1">
                            <a:avLst/>
                          </a:prstGeom>
                          <a:noFill/>
                          <a:ln w="9525" cap="flat" cmpd="sng">
                            <a:solidFill>
                              <a:srgbClr val="000000"/>
                            </a:solidFill>
                            <a:prstDash val="solid"/>
                            <a:round/>
                            <a:headEnd type="none" w="med" len="med"/>
                            <a:tailEnd type="triangle" w="med" len="med"/>
                          </a:ln>
                        </wps:spPr>
                        <wps:bodyPr/>
                      </wps:wsp>
                      <wps:wsp>
                        <wps:cNvPr id="111" name="Straight Arrow Connector 111"/>
                        <wps:cNvCnPr>
                          <a:stCxn id="102" idx="3"/>
                          <a:endCxn id="113" idx="1"/>
                        </wps:cNvCnPr>
                        <wps:spPr>
                          <a:xfrm flipV="1">
                            <a:off x="4259025" y="4942631"/>
                            <a:ext cx="849654" cy="38447"/>
                          </a:xfrm>
                          <a:prstGeom prst="straightConnector1">
                            <a:avLst/>
                          </a:prstGeom>
                          <a:noFill/>
                          <a:ln w="9525" cap="flat" cmpd="sng">
                            <a:solidFill>
                              <a:srgbClr val="000000"/>
                            </a:solidFill>
                            <a:prstDash val="solid"/>
                            <a:round/>
                            <a:headEnd type="none" w="med" len="med"/>
                            <a:tailEnd type="triangle" w="med" len="med"/>
                          </a:ln>
                        </wps:spPr>
                        <wps:bodyPr/>
                      </wps:wsp>
                      <wps:wsp>
                        <wps:cNvPr id="112" name="Straight Arrow Connector 112"/>
                        <wps:cNvCnPr>
                          <a:stCxn id="101" idx="3"/>
                          <a:endCxn id="107" idx="1"/>
                        </wps:cNvCnPr>
                        <wps:spPr>
                          <a:xfrm flipV="1">
                            <a:off x="5877504" y="5915801"/>
                            <a:ext cx="238258" cy="7590"/>
                          </a:xfrm>
                          <a:prstGeom prst="straightConnector1">
                            <a:avLst/>
                          </a:prstGeom>
                          <a:noFill/>
                          <a:ln w="9525" cap="flat" cmpd="sng">
                            <a:solidFill>
                              <a:srgbClr val="000000"/>
                            </a:solidFill>
                            <a:prstDash val="solid"/>
                            <a:round/>
                            <a:headEnd type="none" w="med" len="med"/>
                            <a:tailEnd type="triangle" w="med" len="med"/>
                          </a:ln>
                        </wps:spPr>
                        <wps:bodyPr/>
                      </wps:wsp>
                      <wps:wsp>
                        <wps:cNvPr id="113" name="Text Box 113"/>
                        <wps:cNvSpPr txBox="1"/>
                        <wps:spPr>
                          <a:xfrm>
                            <a:off x="5108678" y="4628011"/>
                            <a:ext cx="1829676" cy="629239"/>
                          </a:xfrm>
                          <a:prstGeom prst="rect">
                            <a:avLst/>
                          </a:prstGeom>
                          <a:solidFill>
                            <a:srgbClr val="E8EEF4"/>
                          </a:solidFill>
                          <a:ln>
                            <a:noFill/>
                          </a:ln>
                        </wps:spPr>
                        <wps:txbx>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 xml:space="preserve">Variable used for </w:t>
                              </w:r>
                              <w:r>
                                <w:rPr>
                                  <w:rFonts w:ascii="Times New Roman" w:eastAsia="Times New Roman" w:hAnsi="Times New Roman" w:cs="Times New Roman"/>
                                  <w:color w:val="000000"/>
                                </w:rPr>
                                <w:t xml:space="preserve">model </w:t>
                              </w:r>
                              <w:r w:rsidRPr="00FC6447">
                                <w:rPr>
                                  <w:rFonts w:ascii="Times New Roman" w:eastAsia="Times New Roman" w:hAnsi="Times New Roman" w:cs="Times New Roman"/>
                                  <w:color w:val="000000"/>
                                </w:rPr>
                                <w:t>calibration</w:t>
                              </w:r>
                            </w:p>
                          </w:txbxContent>
                        </wps:txbx>
                        <wps:bodyPr spcFirstLastPara="1" wrap="square" lIns="91425" tIns="91425" rIns="91425" bIns="91425" anchor="t" anchorCtr="0">
                          <a:noAutofit/>
                        </wps:bodyPr>
                      </wps:wsp>
                      <wps:wsp>
                        <wps:cNvPr id="114" name="Text Box 114"/>
                        <wps:cNvSpPr txBox="1"/>
                        <wps:spPr>
                          <a:xfrm>
                            <a:off x="4384709" y="2794956"/>
                            <a:ext cx="3193390" cy="1391457"/>
                          </a:xfrm>
                          <a:prstGeom prst="rect">
                            <a:avLst/>
                          </a:prstGeom>
                          <a:solidFill>
                            <a:srgbClr val="E8EEF4"/>
                          </a:solidFill>
                          <a:ln>
                            <a:noFill/>
                          </a:ln>
                        </wps:spPr>
                        <wps:txbx>
                          <w:txbxContent>
                            <w:p w:rsidR="0039427C" w:rsidRPr="00FC6447" w:rsidRDefault="0039427C" w:rsidP="0039427C">
                              <w:pPr>
                                <w:spacing w:after="0" w:line="240" w:lineRule="auto"/>
                                <w:textDirection w:val="btLr"/>
                                <w:rPr>
                                  <w:rFonts w:ascii="Times New Roman" w:hAnsi="Times New Roman" w:cs="Times New Roman"/>
                                </w:rPr>
                              </w:pPr>
                              <w:r w:rsidRPr="00FC6447">
                                <w:rPr>
                                  <w:rFonts w:ascii="Times New Roman" w:eastAsia="Times New Roman" w:hAnsi="Times New Roman" w:cs="Times New Roman"/>
                                  <w:color w:val="000000"/>
                                </w:rPr>
                                <w:t xml:space="preserve">- Occurrence points split for cross-validation </w:t>
                              </w:r>
                              <w:r w:rsidRPr="00FC6447">
                                <w:rPr>
                                  <w:rFonts w:ascii="Times New Roman" w:eastAsia="Times New Roman" w:hAnsi="Times New Roman" w:cs="Times New Roman"/>
                                  <w:color w:val="000000"/>
                                  <w:sz w:val="18"/>
                                  <w:szCs w:val="16"/>
                                </w:rPr>
                                <w:t>(80% for training, 20% for testing)</w:t>
                              </w:r>
                            </w:p>
                            <w:p w:rsidR="0039427C" w:rsidRPr="00FC6447" w:rsidRDefault="0039427C" w:rsidP="0039427C">
                              <w:pPr>
                                <w:spacing w:after="0" w:line="240" w:lineRule="auto"/>
                                <w:textDirection w:val="btLr"/>
                                <w:rPr>
                                  <w:rFonts w:ascii="Times New Roman" w:hAnsi="Times New Roman" w:cs="Times New Roman"/>
                                </w:rPr>
                              </w:pPr>
                              <w:r w:rsidRPr="00FC6447">
                                <w:rPr>
                                  <w:rFonts w:ascii="Times New Roman" w:eastAsia="Times New Roman" w:hAnsi="Times New Roman" w:cs="Times New Roman"/>
                                  <w:color w:val="000000"/>
                                </w:rPr>
                                <w:t xml:space="preserve">- Background points </w:t>
                              </w:r>
                              <w:r w:rsidRPr="00FC6447">
                                <w:rPr>
                                  <w:rFonts w:ascii="Times New Roman" w:eastAsia="Times New Roman" w:hAnsi="Times New Roman" w:cs="Times New Roman"/>
                                  <w:color w:val="000000"/>
                                  <w:sz w:val="18"/>
                                </w:rPr>
                                <w:t>(100 if presence points are &lt; 100, 1000 if &lt; 300, or 10000 if &gt; 300</w:t>
                              </w:r>
                              <w:r>
                                <w:rPr>
                                  <w:rFonts w:ascii="Times New Roman" w:eastAsia="Times New Roman" w:hAnsi="Times New Roman" w:cs="Times New Roman"/>
                                  <w:color w:val="000000"/>
                                  <w:sz w:val="18"/>
                                </w:rPr>
                                <w:t>)</w:t>
                              </w:r>
                            </w:p>
                            <w:p w:rsidR="0039427C" w:rsidRPr="00FC6447" w:rsidRDefault="0039427C" w:rsidP="0039427C">
                              <w:pPr>
                                <w:spacing w:line="240" w:lineRule="auto"/>
                                <w:textDirection w:val="btLr"/>
                                <w:rPr>
                                  <w:rFonts w:ascii="Times New Roman" w:hAnsi="Times New Roman" w:cs="Times New Roman"/>
                                </w:rPr>
                              </w:pPr>
                              <w:r w:rsidRPr="00FC6447">
                                <w:rPr>
                                  <w:rFonts w:ascii="Times New Roman" w:eastAsia="Times New Roman" w:hAnsi="Times New Roman" w:cs="Times New Roman"/>
                                  <w:color w:val="000000"/>
                                </w:rPr>
                                <w:t>- Evaluation with AUC and TSS</w:t>
                              </w:r>
                            </w:p>
                          </w:txbxContent>
                        </wps:txbx>
                        <wps:bodyPr spcFirstLastPara="1" wrap="square" lIns="91425" tIns="91425" rIns="91425" bIns="91425" anchor="t" anchorCtr="0">
                          <a:noAutofit/>
                        </wps:bodyPr>
                      </wps:wsp>
                      <wps:wsp>
                        <wps:cNvPr id="115" name="Straight Arrow Connector 115"/>
                        <wps:cNvCnPr>
                          <a:stCxn id="113" idx="0"/>
                          <a:endCxn id="114" idx="2"/>
                        </wps:cNvCnPr>
                        <wps:spPr>
                          <a:xfrm flipH="1" flipV="1">
                            <a:off x="5981405" y="4186414"/>
                            <a:ext cx="42112" cy="441598"/>
                          </a:xfrm>
                          <a:prstGeom prst="straightConnector1">
                            <a:avLst/>
                          </a:prstGeom>
                          <a:noFill/>
                          <a:ln w="9525" cap="flat" cmpd="sng">
                            <a:solidFill>
                              <a:srgbClr val="000000"/>
                            </a:solidFill>
                            <a:prstDash val="solid"/>
                            <a:round/>
                            <a:headEnd type="none" w="med" len="med"/>
                            <a:tailEnd type="triangle" w="med" len="med"/>
                          </a:ln>
                        </wps:spPr>
                        <wps:bodyPr/>
                      </wps:wsp>
                      <wps:wsp>
                        <wps:cNvPr id="116" name="Rectangle 116"/>
                        <wps:cNvSpPr/>
                        <wps:spPr>
                          <a:xfrm>
                            <a:off x="318500" y="6463475"/>
                            <a:ext cx="1813199" cy="884685"/>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b/>
                                  <w:color w:val="000000"/>
                                </w:rPr>
                                <w:t>Species distribution hypothesis</w:t>
                              </w:r>
                            </w:p>
                          </w:txbxContent>
                        </wps:txbx>
                        <wps:bodyPr spcFirstLastPara="1" wrap="square" lIns="91425" tIns="91425" rIns="91425" bIns="91425" anchor="ctr" anchorCtr="0">
                          <a:noAutofit/>
                        </wps:bodyPr>
                      </wps:wsp>
                      <wps:wsp>
                        <wps:cNvPr id="117" name="Straight Arrow Connector 117"/>
                        <wps:cNvCnPr/>
                        <wps:spPr>
                          <a:xfrm>
                            <a:off x="468591" y="2147504"/>
                            <a:ext cx="0" cy="4315971"/>
                          </a:xfrm>
                          <a:prstGeom prst="straightConnector1">
                            <a:avLst/>
                          </a:prstGeom>
                          <a:noFill/>
                          <a:ln w="9525" cap="flat" cmpd="sng">
                            <a:solidFill>
                              <a:srgbClr val="000000"/>
                            </a:solidFill>
                            <a:prstDash val="solid"/>
                            <a:round/>
                            <a:headEnd type="none" w="med" len="med"/>
                            <a:tailEnd type="triangle" w="med" len="med"/>
                          </a:ln>
                        </wps:spPr>
                        <wps:bodyPr/>
                      </wps:wsp>
                      <wps:wsp>
                        <wps:cNvPr id="118" name="Straight Arrow Connector 118"/>
                        <wps:cNvCnPr>
                          <a:stCxn id="77" idx="3"/>
                          <a:endCxn id="114" idx="1"/>
                        </wps:cNvCnPr>
                        <wps:spPr>
                          <a:xfrm flipV="1">
                            <a:off x="3986270" y="3490685"/>
                            <a:ext cx="398439" cy="122620"/>
                          </a:xfrm>
                          <a:prstGeom prst="straightConnector1">
                            <a:avLst/>
                          </a:prstGeom>
                          <a:noFill/>
                          <a:ln w="9525" cap="flat" cmpd="sng">
                            <a:solidFill>
                              <a:srgbClr val="000000"/>
                            </a:solidFill>
                            <a:prstDash val="solid"/>
                            <a:round/>
                            <a:headEnd type="none" w="med" len="med"/>
                            <a:tailEnd type="triangle" w="med" len="med"/>
                          </a:ln>
                        </wps:spPr>
                        <wps:bodyPr/>
                      </wps:wsp>
                      <wps:wsp>
                        <wps:cNvPr id="119" name="Text Box 119"/>
                        <wps:cNvSpPr txBox="1"/>
                        <wps:spPr>
                          <a:xfrm>
                            <a:off x="7691783" y="3889267"/>
                            <a:ext cx="1637127" cy="747802"/>
                          </a:xfrm>
                          <a:prstGeom prst="rect">
                            <a:avLst/>
                          </a:prstGeom>
                          <a:noFill/>
                          <a:ln>
                            <a:noFill/>
                          </a:ln>
                        </wps:spPr>
                        <wps:txbx>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Is AUC higher than 0.8 and TSS higher than 0.6?</w:t>
                              </w:r>
                            </w:p>
                          </w:txbxContent>
                        </wps:txbx>
                        <wps:bodyPr spcFirstLastPara="1" wrap="square" lIns="91425" tIns="91425" rIns="91425" bIns="91425" anchor="t" anchorCtr="0">
                          <a:noAutofit/>
                        </wps:bodyPr>
                      </wps:wsp>
                      <wps:wsp>
                        <wps:cNvPr id="120" name="Text Box 120"/>
                        <wps:cNvSpPr txBox="1"/>
                        <wps:spPr>
                          <a:xfrm>
                            <a:off x="3037685" y="6528429"/>
                            <a:ext cx="2007310" cy="770866"/>
                          </a:xfrm>
                          <a:prstGeom prst="rect">
                            <a:avLst/>
                          </a:prstGeom>
                          <a:solidFill>
                            <a:srgbClr val="E8EEF4"/>
                          </a:solidFill>
                          <a:ln>
                            <a:noFill/>
                          </a:ln>
                        </wps:spPr>
                        <wps:txbx>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50% consensus between IDW and MaxEnt</w:t>
                              </w:r>
                            </w:p>
                          </w:txbxContent>
                        </wps:txbx>
                        <wps:bodyPr spcFirstLastPara="1" wrap="square" lIns="91425" tIns="91425" rIns="91425" bIns="91425" anchor="t" anchorCtr="0">
                          <a:noAutofit/>
                        </wps:bodyPr>
                      </wps:wsp>
                      <wps:wsp>
                        <wps:cNvPr id="121" name="Text Box 121"/>
                        <wps:cNvSpPr txBox="1"/>
                        <wps:spPr>
                          <a:xfrm>
                            <a:off x="8303929" y="3121849"/>
                            <a:ext cx="656967" cy="360958"/>
                          </a:xfrm>
                          <a:prstGeom prst="rect">
                            <a:avLst/>
                          </a:prstGeom>
                          <a:noFill/>
                          <a:ln>
                            <a:noFill/>
                          </a:ln>
                        </wps:spPr>
                        <wps:txbx>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No</w:t>
                              </w:r>
                            </w:p>
                          </w:txbxContent>
                        </wps:txbx>
                        <wps:bodyPr spcFirstLastPara="1" wrap="square" lIns="91425" tIns="91425" rIns="91425" bIns="91425" anchor="t" anchorCtr="0">
                          <a:noAutofit/>
                        </wps:bodyPr>
                      </wps:wsp>
                      <wps:wsp>
                        <wps:cNvPr id="122" name="Text Box 122"/>
                        <wps:cNvSpPr txBox="1"/>
                        <wps:spPr>
                          <a:xfrm>
                            <a:off x="8363827" y="4891525"/>
                            <a:ext cx="586522" cy="333428"/>
                          </a:xfrm>
                          <a:prstGeom prst="rect">
                            <a:avLst/>
                          </a:prstGeom>
                          <a:noFill/>
                          <a:ln>
                            <a:noFill/>
                          </a:ln>
                        </wps:spPr>
                        <wps:txbx>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Yes</w:t>
                              </w:r>
                            </w:p>
                          </w:txbxContent>
                        </wps:txbx>
                        <wps:bodyPr spcFirstLastPara="1" wrap="square" lIns="91425" tIns="91425" rIns="91425" bIns="91425" anchor="t" anchorCtr="0">
                          <a:noAutofit/>
                        </wps:bodyPr>
                      </wps:wsp>
                      <wps:wsp>
                        <wps:cNvPr id="123" name="Straight Arrow Connector 123"/>
                        <wps:cNvCnPr>
                          <a:stCxn id="120" idx="1"/>
                          <a:endCxn id="116" idx="3"/>
                        </wps:cNvCnPr>
                        <wps:spPr>
                          <a:xfrm flipH="1" flipV="1">
                            <a:off x="2131700" y="6905818"/>
                            <a:ext cx="905986" cy="8044"/>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inline>
            </w:drawing>
          </mc:Choice>
          <mc:Fallback>
            <w:pict>
              <v:group id="Group 75" o:spid="_x0000_s1050" style="width:468.95pt;height:511.3pt;mso-position-horizontal-relative:char;mso-position-vertical-relative:line" coordorigin="3185,2097" coordsize="91654,7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">
                <v:rect id="Rectangle 76" o:spid="_x0000_s1051" style="position:absolute;left:6239;top:43206;width:21378;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5sAMQA&#10;AADbAAAADwAAAGRycy9kb3ducmV2LnhtbESPQYvCMBSE74L/ITzBm6Yq6NI1ihbEhRXE6sIeH83b&#10;tti8lCZq9dcbQdjjMDPfMPNlaypxpcaVlhWMhhEI4szqknMFp+Nm8AHCeWSNlWVScCcHy0W3M8dY&#10;2xsf6Jr6XAQIuxgVFN7XsZQuK8igG9qaOHh/tjHog2xyqRu8Bbip5DiKptJgyWGhwJqSgrJzejEK&#10;JrutS9aH9Fu6zf5nN3ncf0ufKNXvtatPEJ5a/x9+t7+0gtkUXl/C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ebADEAAAA2wAAAA8AAAAAAAAAAAAAAAAAmAIAAGRycy9k&#10;b3ducmV2LnhtbFBLBQYAAAAABAAEAPUAAACJAwAAAAA=&#10;" fillcolor="#cfe2f3">
                  <v:stroke startarrowwidth="narrow" startarrowlength="short" endarrowwidth="narrow" endarrowlength="short" joinstyle="round"/>
                  <v:textbox inset="2.53958mm,2.53958mm,2.53958mm,2.53958mm">
                    <w:txbxContent>
                      <w:p w:rsidR="0039427C" w:rsidRPr="00FC6447" w:rsidRDefault="0039427C" w:rsidP="0039427C">
                        <w:pPr>
                          <w:spacing w:after="0" w:line="240" w:lineRule="auto"/>
                          <w:jc w:val="center"/>
                          <w:textDirection w:val="btLr"/>
                          <w:rPr>
                            <w:rFonts w:ascii="Times New Roman" w:hAnsi="Times New Roman" w:cs="Times New Roman"/>
                          </w:rPr>
                        </w:pPr>
                        <w:r w:rsidRPr="00FC6447">
                          <w:rPr>
                            <w:rFonts w:ascii="Times New Roman" w:eastAsia="Times New Roman" w:hAnsi="Times New Roman" w:cs="Times New Roman"/>
                            <w:b/>
                            <w:color w:val="000000"/>
                          </w:rPr>
                          <w:t>MaxEnt modelling</w:t>
                        </w:r>
                      </w:p>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(50% consensus between 5 models)</w:t>
                        </w:r>
                      </w:p>
                    </w:txbxContent>
                  </v:textbox>
                </v:rect>
                <v:rect id="Rectangle 77" o:spid="_x0000_s1052" style="position:absolute;left:19272;top:32251;width:20590;height:7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LJm8UA&#10;AADbAAAADwAAAGRycy9kb3ducmV2LnhtbESPQWvCQBSE74L/YXlCb7qxQlNSV9FAaKGBYrTQ4yP7&#10;mgSzb0N2G2N/vSsUehxm5htmvR1NKwbqXWNZwXIRgSAurW64UnA6ZvNnEM4ja2wtk4IrOdhuppM1&#10;Jtpe+EBD4SsRIOwSVFB73yVSurImg25hO+LgfdveoA+yr6Tu8RLgppWPUfQkDTYcFmrsKK2pPBc/&#10;RsEqf3Xp/lC8S5d9fOar3+tX41OlHmbj7gWEp9H/h//ab1pBHMP9S/gB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smbxQAAANsAAAAPAAAAAAAAAAAAAAAAAJgCAABkcnMv&#10;ZG93bnJldi54bWxQSwUGAAAAAAQABAD1AAAAigMAAAAA&#10;" fillcolor="#cfe2f3">
                  <v:stroke startarrowwidth="narrow" startarrowlength="short" endarrowwidth="narrow" endarrowlength="short" joinstyle="round"/>
                  <v:textbox inset="2.53958mm,2.53958mm,2.53958mm,2.53958mm">
                    <w:txbxContent>
                      <w:p w:rsidR="0039427C" w:rsidRPr="00FC6447" w:rsidRDefault="0039427C" w:rsidP="0039427C">
                        <w:pPr>
                          <w:spacing w:after="0" w:line="240" w:lineRule="auto"/>
                          <w:jc w:val="center"/>
                          <w:textDirection w:val="btLr"/>
                          <w:rPr>
                            <w:rFonts w:ascii="Times New Roman" w:hAnsi="Times New Roman" w:cs="Times New Roman"/>
                          </w:rPr>
                        </w:pPr>
                        <w:r w:rsidRPr="00FC6447">
                          <w:rPr>
                            <w:rFonts w:ascii="Times New Roman" w:eastAsia="Times New Roman" w:hAnsi="Times New Roman" w:cs="Times New Roman"/>
                            <w:b/>
                            <w:color w:val="000000"/>
                          </w:rPr>
                          <w:t>IDW modelling</w:t>
                        </w:r>
                      </w:p>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(50% consensus between 5 models)</w:t>
                        </w:r>
                      </w:p>
                    </w:txbxContent>
                  </v:textbox>
                </v:rect>
                <v:shape id="Text Box 78" o:spid="_x0000_s1053" type="#_x0000_t202" style="position:absolute;left:32677;top:15456;width:19143;height:6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TWssQA&#10;AADbAAAADwAAAGRycy9kb3ducmV2LnhtbERPz2vCMBS+D/wfwhO8jJnOg26dUcZgIgMZdmNst0fz&#10;2kSbl9pkWvfXm4Ow48f3e77sXSOO1AXrWcH9OANBXHptuVbw+fF69wAiRGSNjWdScKYAy8XgZo65&#10;9ife0rGItUghHHJUYGJscylDachhGPuWOHGV7xzGBLta6g5PKdw1cpJlU+nQcmow2NKLoXJf/DoF&#10;j1/ft9WPNX/16n03rdbFxh7eNkqNhv3zE4hIffwXX91rrWCWxqYv6Q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U1rLEAAAA2wAAAA8AAAAAAAAAAAAAAAAAmAIAAGRycy9k&#10;b3ducmV2LnhtbFBLBQYAAAAABAAEAPUAAACJAwAAAAA=&#10;" filled="f"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rPr>
                        </w:pPr>
                        <w:proofErr w:type="gramStart"/>
                        <w:r w:rsidRPr="00FC6447">
                          <w:rPr>
                            <w:rFonts w:ascii="Times New Roman" w:eastAsia="Times New Roman" w:hAnsi="Times New Roman" w:cs="Times New Roman"/>
                            <w:color w:val="000000"/>
                          </w:rPr>
                          <w:t>More than 5 occurrence points?</w:t>
                        </w:r>
                        <w:proofErr w:type="gramEnd"/>
                      </w:p>
                    </w:txbxContent>
                  </v:textbox>
                </v:shape>
                <v:shape id="Text Box 79" o:spid="_x0000_s1054" type="#_x0000_t202" style="position:absolute;left:21316;top:17974;width:6134;height:3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hzKccA&#10;AADbAAAADwAAAGRycy9kb3ducmV2LnhtbESPQUsDMRSE74L/ITzBi7RZe6h2bVpEaClCkW5LaW+P&#10;zdtNdPOy3cR29dcbQfA4zMw3zHTeu0acqQvWs4L7YQaCuPTacq1gt10MHkGEiKyx8UwKvijAfHZ9&#10;NcVc+wtv6FzEWiQIhxwVmBjbXMpQGnIYhr4lTl7lO4cxya6WusNLgrtGjrJsLB1aTgsGW3oxVH4U&#10;n07BZH+4q47WfNfLt/dxtSrW9vS6Vur2pn9+AhGpj//hv/ZKK3iYwO+X9AP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YcynHAAAA2wAAAA8AAAAAAAAAAAAAAAAAmAIAAGRy&#10;cy9kb3ducmV2LnhtbFBLBQYAAAAABAAEAPUAAACMAwAAAAA=&#10;" filled="f"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Yes</w:t>
                        </w:r>
                      </w:p>
                    </w:txbxContent>
                  </v:textbox>
                </v:shape>
                <v:shape id="Text Box 80" o:spid="_x0000_s1055" type="#_x0000_t202" style="position:absolute;left:21082;top:15051;width:6266;height: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qk8QA&#10;AADbAAAADwAAAGRycy9kb3ducmV2LnhtbERPz2vCMBS+D/wfwhvsMmbqDqKdUYbgkIGMVZHt9mhe&#10;m2jz0jWZdv715iDs+PH9ni1614gTdcF6VjAaZiCIS68t1wp229XTBESIyBobz6TgjwIs5oO7Geba&#10;n/mTTkWsRQrhkKMCE2ObSxlKQw7D0LfEiat85zAm2NVSd3hO4a6Rz1k2lg4tpwaDLS0Nlcfi1ymY&#10;7r8eq29rLvXbx2FcrYuN/XnfKPVw37++gIjUx3/xzb3WCiZpffqSfo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3qpPEAAAA2wAAAA8AAAAAAAAAAAAAAAAAmAIAAGRycy9k&#10;b3ducmV2LnhtbFBLBQYAAAAABAAEAPUAAACJAwAAAAA=&#10;" filled="f"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No</w:t>
                        </w:r>
                      </w:p>
                    </w:txbxContent>
                  </v:textbox>
                </v:shape>
                <v:shape id="Straight Arrow Connector 81" o:spid="_x0000_s1056" type="#_x0000_t32" style="position:absolute;left:27348;top:16909;width:5329;height:174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8zjcMAAADbAAAADwAAAGRycy9kb3ducmV2LnhtbESPT2vCQBTE74V+h+UJvdWNIYimriKV&#10;QhEv/jn0+Mg+N8Hs25B9avrtXaHQ4zAzv2EWq8G36kZ9bAIbmIwzUMRVsA07A6fj1/sMVBRki21g&#10;MvBLEVbL15cFljbceU+3gziVIBxLNFCLdKXWsarJYxyHjjh559B7lCR7p22P9wT3rc6zbKo9NpwW&#10;auzos6bqcrh6Az8nv5vnxca7wh1lL7Rt8mJqzNtoWH+AEhrkP/zX/rYGZhN4fkk/QC8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PM43DAAAA2wAAAA8AAAAAAAAAAAAA&#10;AAAAoQIAAGRycy9kb3ducmV2LnhtbFBLBQYAAAAABAAEAPkAAACRAwAAAAA=&#10;">
                  <v:stroke endarrow="block"/>
                </v:shape>
                <v:shape id="Straight Arrow Connector 82" o:spid="_x0000_s1057" type="#_x0000_t32" style="position:absolute;left:27450;top:18651;width:5227;height:107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6+MMEAAADbAAAADwAAAGRycy9kb3ducmV2LnhtbESPQYvCMBSE7wv+h/AEb2uqoEg1igqC&#10;7EVWF9bjo3m2wealNNmm/nuzIHgcZuYbZrXpbS06ar1xrGAyzkAQF04bLhX8XA6fCxA+IGusHZOC&#10;B3nYrAcfK8y1i/xN3TmUIkHY56igCqHJpfRFRRb92DXEybu51mJIsi2lbjEmuK3lNMvm0qLhtFBh&#10;Q/uKivv5zyow8WS65riPu6/fq9eRzGPmjFKjYb9dggjUh3f41T5qBYsp/H9JP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7r4wwQAAANsAAAAPAAAAAAAAAAAAAAAA&#10;AKECAABkcnMvZG93bnJldi54bWxQSwUGAAAAAAQABAD5AAAAjwMAAAAA&#10;">
                  <v:stroke endarrow="block"/>
                </v:shape>
                <v:rect id="Rectangle 83" o:spid="_x0000_s1058" style="position:absolute;left:3185;top:14873;width:12165;height:6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v8MA&#10;AADbAAAADwAAAGRycy9kb3ducmV2LnhtbESPQYvCMBSE7wv+h/CEva2pFkSqUbQgLqywWBU8Pppn&#10;W2xeSpPV6q/fCILHYWa+YWaLztTiSq2rLCsYDiIQxLnVFRcKDvv11wSE88gaa8uk4E4OFvPexwwT&#10;bW+8o2vmCxEg7BJUUHrfJFK6vCSDbmAb4uCdbWvQB9kWUrd4C3BTy1EUjaXBisNCiQ2lJeWX7M8o&#10;iLcbl6522Y9069/jNn7cT5VPlfrsd8spCE+df4df7W+tYBLD80v4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y/v8MAAADbAAAADwAAAAAAAAAAAAAAAACYAgAAZHJzL2Rv&#10;d25yZXYueG1sUEsFBgAAAAAEAAQA9QAAAIgDAAAAAA==&#10;" fillcolor="#cfe2f3">
                  <v:stroke startarrowwidth="narrow" startarrowlength="short" endarrowwidth="narrow" endarrowlength="short" joinstyle="round"/>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b/>
                            <w:color w:val="000000"/>
                          </w:rPr>
                          <w:t>Ca</w:t>
                        </w:r>
                        <w:r w:rsidRPr="00FC6447">
                          <w:rPr>
                            <w:rFonts w:ascii="Times New Roman" w:eastAsia="Times New Roman" w:hAnsi="Times New Roman" w:cs="Times New Roman"/>
                            <w:b/>
                            <w:color w:val="000000"/>
                            <w:sz w:val="12"/>
                          </w:rPr>
                          <w:t xml:space="preserve">50 </w:t>
                        </w:r>
                        <w:r w:rsidRPr="00FC6447">
                          <w:rPr>
                            <w:rFonts w:ascii="Times New Roman" w:eastAsia="Times New Roman" w:hAnsi="Times New Roman" w:cs="Times New Roman"/>
                            <w:b/>
                            <w:color w:val="000000"/>
                          </w:rPr>
                          <w:t>approach</w:t>
                        </w:r>
                      </w:p>
                    </w:txbxContent>
                  </v:textbox>
                </v:rect>
                <v:shape id="Text Box 85" o:spid="_x0000_s1059" type="#_x0000_t202" style="position:absolute;left:6990;top:53986;width:20072;height:9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0RcMA&#10;AADbAAAADwAAAGRycy9kb3ducmV2LnhtbESP3WrCQBSE7wu+w3IE75qNmpSQZhVRBGuvavsAh+xp&#10;fsyeDdnVpG/fLQi9HGbmG6bYTqYTdxpcY1nBMopBEJdWN1wp+Po8PmcgnEfW2FkmBT/kYLuZPRWY&#10;azvyB90vvhIBwi5HBbX3fS6lK2sy6CLbEwfv2w4GfZBDJfWAY4CbTq7i+EUabDgs1NjTvqbyerkZ&#10;Bdw2y+qwjs86W6Vvt6RNbPueKLWYT7tXEJ4m/x9+tE9aQZbC35f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Z0RcMAAADbAAAADwAAAAAAAAAAAAAAAACYAgAAZHJzL2Rv&#10;d25yZXYueG1sUEsFBgAAAAAEAAQA9QAAAIgDAAAAAA==&#10;" fillcolor="#e8eef4"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Retrieving 19 bioclimatic variables from CHELSA database</w:t>
                        </w:r>
                      </w:p>
                    </w:txbxContent>
                  </v:textbox>
                </v:shape>
                <v:rect id="Rectangle 86" o:spid="_x0000_s1060" style="position:absolute;left:3186;top:3929;width:14949;height:62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J8UA&#10;AADbAAAADwAAAGRycy9kb3ducmV2LnhtbESPQWvCQBSE7wX/w/KE3pqNCkFSV2kDYsFAMbbQ4yP7&#10;moRm34bsmkR/fbdQ8DjMzDfMZjeZVgzUu8aygkUUgyAurW64UvBx3j+tQTiPrLG1TAqu5GC3nT1s&#10;MNV25BMNha9EgLBLUUHtfZdK6cqaDLrIdsTB+7a9QR9kX0nd4xjgppXLOE6kwYbDQo0dZTWVP8XF&#10;KFjlB5e9noqjdPv3z3x1u341PlPqcT69PIPwNPl7+L/9phWsE/j7En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CxwnxQAAANsAAAAPAAAAAAAAAAAAAAAAAJgCAABkcnMv&#10;ZG93bnJldi54bWxQSwUGAAAAAAQABAD1AAAAigMAAAAA&#10;" fillcolor="#cfe2f3">
                  <v:stroke startarrowwidth="narrow" startarrowlength="short" endarrowwidth="narrow" endarrowlength="short" joinstyle="round"/>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Arial" w:hAnsi="Times New Roman" w:cs="Times New Roman"/>
                            <w:b/>
                            <w:color w:val="000000"/>
                          </w:rPr>
                          <w:t>Species list</w:t>
                        </w:r>
                      </w:p>
                    </w:txbxContent>
                  </v:textbox>
                </v:rect>
                <v:rect id="Rectangle 87" o:spid="_x0000_s1061" style="position:absolute;left:54768;top:15613;width:20322;height:58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5vMUA&#10;AADbAAAADwAAAGRycy9kb3ducmV2LnhtbESPQWvCQBSE7wX/w/KE3urGCjakrqKB0EKFkmihx0f2&#10;NQlm34bsNkZ/vSsUehxm5htmtRlNKwbqXWNZwXwWgSAurW64UnA8ZE8xCOeRNbaWScGFHGzWk4cV&#10;JtqeOaeh8JUIEHYJKqi97xIpXVmTQTezHXHwfmxv0AfZV1L3eA5w08rnKFpKgw2HhRo7SmsqT8Wv&#10;UbDYv7l0lxcf0mWfX/vF9fLd+FSpx+m4fQXhafT/4b/2u1YQv8D9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7m8xQAAANsAAAAPAAAAAAAAAAAAAAAAAJgCAABkcnMv&#10;ZG93bnJldi54bWxQSwUGAAAAAAQABAD1AAAAigMAAAAA&#10;" fillcolor="#cfe2f3">
                  <v:stroke startarrowwidth="narrow" startarrowlength="short" endarrowwidth="narrow" endarrowlength="short" joinstyle="round"/>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Species occurrence points datasets</w:t>
                        </w:r>
                      </w:p>
                    </w:txbxContent>
                  </v:textbox>
                </v:rect>
                <v:shape id="Text Box 88" o:spid="_x0000_s1062" type="#_x0000_t202" style="position:absolute;left:20914;top:2654;width:21676;height:9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b274A&#10;AADbAAAADwAAAGRycy9kb3ducmV2LnhtbERPy4rCMBTdC/5DuII7TdWOlGoUmUFQZ+XjAy7NtQ+b&#10;m9JErX9vFoLLw3kv152pxYNaV1pWMBlHIIgzq0vOFVzO21ECwnlkjbVlUvAiB+tVv7fEVNsnH+lx&#10;8rkIIexSVFB436RSuqwgg25sG+LAXW1r0AfY5lK3+AzhppbTKJpLgyWHhgIb+i0ou53uRgFX5ST/&#10;m0UHnUx/9ve4im31Hys1HHSbBQhPnf+KP+6dVpCEseFL+AFy9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U329u+AAAA2wAAAA8AAAAAAAAAAAAAAAAAmAIAAGRycy9kb3ducmV2&#10;LnhtbFBLBQYAAAAABAAEAPUAAACDAwAAAAA=&#10;" fillcolor="#e8eef4"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Taxonomic harmonization using Tropicos taxonomic backbone</w:t>
                        </w:r>
                      </w:p>
                    </w:txbxContent>
                  </v:textbox>
                </v:shape>
                <v:shape id="Text Box 89" o:spid="_x0000_s1063" type="#_x0000_t202" style="position:absolute;left:47059;top:2653;width:22777;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MIA&#10;AADbAAAADwAAAGRycy9kb3ducmV2LnhtbESP3YrCMBSE74V9h3AE7zRV61KrUZZdhFWvdH2AQ3Ps&#10;j81JaaLWt98IgpfDzHzDLNedqcWNWldaVjAeRSCIM6tLzhWc/jbDBITzyBpry6TgQQ7Wq4/eElNt&#10;73yg29HnIkDYpaig8L5JpXRZQQbdyDbEwTvb1qAPss2lbvEe4KaWkyj6lAZLDgsFNvRdUHY5Xo0C&#10;rspx/jONdjqZzLbXuIpttY+VGvS7rwUIT51/h1/tX60gmcPzS/g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e35AwgAAANsAAAAPAAAAAAAAAAAAAAAAAJgCAABkcnMvZG93&#10;bnJldi54bWxQSwUGAAAAAAQABAD1AAAAhwMAAAAA&#10;" fillcolor="#e8eef4"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Retrieving occurrence records from Tropicos, GBIF, and speciesLink databases</w:t>
                        </w:r>
                      </w:p>
                    </w:txbxContent>
                  </v:textbox>
                </v:shape>
                <v:shape id="Straight Arrow Connector 90" o:spid="_x0000_s1064" type="#_x0000_t32" style="position:absolute;left:18135;top:7065;width:2779;height:1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LrI8IAAADbAAAADwAAAGRycy9kb3ducmV2LnhtbERPz2vCMBS+C/sfwhvspqk7DNsZZQw2&#10;RoeHVSnu9miebbF5KUm07f765SB4/Ph+r7ej6cSVnG8tK1guEhDEldUt1woO+4/5CoQPyBo7y6Rg&#10;Ig/bzcNsjZm2A//QtQi1iCHsM1TQhNBnUvqqIYN+YXviyJ2sMxgidLXUDocYbjr5nCQv0mDLsaHB&#10;nt4bqs7FxSg4fqeXcip3lJfLNP9FZ/zf/lOpp8fx7RVEoDHcxTf3l1aQxvX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LrI8IAAADbAAAADwAAAAAAAAAAAAAA&#10;AAChAgAAZHJzL2Rvd25yZXYueG1sUEsFBgAAAAAEAAQA+QAAAJADAAAAAA==&#10;">
                  <v:stroke endarrow="block"/>
                </v:shape>
                <v:shape id="Straight Arrow Connector 91" o:spid="_x0000_s1065" type="#_x0000_t32" style="position:absolute;left:42590;top:7177;width:4469;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W2msMAAADbAAAADwAAAGRycy9kb3ducmV2LnhtbESPT2sCMRTE7wW/Q3hCb92sQktdjaJC&#10;QXop/gE9PjbP3eDmZdnEzfrtm4LQ4zAzv2EWq8E2oqfOG8cKJlkOgrh02nCl4HT8evsE4QOyxsYx&#10;KXiQh9Vy9LLAQrvIe+oPoRIJwr5ABXUIbSGlL2uy6DPXEifv6jqLIcmukrrDmOC2kdM8/5AWDaeF&#10;Glva1lTeDnerwMQf07e7bdx8ny9eRzKPd2eUeh0P6zmIQEP4Dz/bO61gN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ltprDAAAA2wAAAA8AAAAAAAAAAAAA&#10;AAAAoQIAAGRycy9kb3ducmV2LnhtbFBLBQYAAAAABAAEAPkAAACRAwAAAAA=&#10;">
                  <v:stroke endarrow="block"/>
                </v:shape>
                <v:shape id="Text Box 92" o:spid="_x0000_s1066" type="#_x0000_t202" style="position:absolute;left:78325;top:14065;width:6188;height:4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AHoscA&#10;AADbAAAADwAAAGRycy9kb3ducmV2LnhtbESPQWsCMRSE7wX/Q3hCL6Vm60HqahQptIggpauU9vbY&#10;vN1ENy/bTdRtf30jFHocZr4ZZr7sXSPO1AXrWcHDKANBXHptuVaw3z3fP4IIEVlj45kUfFOA5WJw&#10;M8dc+wu/0bmItUglHHJUYGJscylDachhGPmWOHmV7xzGJLta6g4vqdw1cpxlE+nQclow2NKTofJY&#10;nJyC6fvHXfVpzU/98nqYVOtia782W6Vuh/1qBiJSH//Df/RaJ24M1y/pB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wB6LHAAAA2wAAAA8AAAAAAAAAAAAAAAAAmAIAAGRy&#10;cy9kb3ducmV2LnhtbFBLBQYAAAAABAAEAPUAAACMAwAAAAA=&#10;" filled="f"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No</w:t>
                        </w:r>
                      </w:p>
                    </w:txbxContent>
                  </v:textbox>
                </v:shape>
                <v:shape id="Text Box 93" o:spid="_x0000_s1067" type="#_x0000_t202" style="position:absolute;left:72558;top:2097;width:22159;height:10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OccA&#10;AADbAAAADwAAAGRycy9kb3ducmV2LnhtbESPQUsDMRSE74L/ITzBi9hsK5S6bVqk0FIKRdyK6O2x&#10;ebtJ3bxsN7Fd/fWNIHgcZr4ZZrboXSNO1AXrWcFwkIEgLr22XCt43a/uJyBCRNbYeCYF3xRgMb++&#10;mmGu/Zlf6FTEWqQSDjkqMDG2uZShNOQwDHxLnLzKdw5jkl0tdYfnVO4aOcqysXRoOS0YbGlpqPws&#10;vpyCx7f3u+rDmp96/XwYV5tiZ4/bnVK3N/3TFESkPv6H/+iNTtwD/H5JP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ojnHAAAA2wAAAA8AAAAAAAAAAAAAAAAAmAIAAGRy&#10;cy9kb3ducmV2LnhtbFBLBQYAAAAABAAEAPUAAACMAwAAAAA=&#10;" filled="f"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Is data duplicated, erroneous, uncertain, or missing locality descriptions and and coordinates?</w:t>
                        </w:r>
                      </w:p>
                    </w:txbxContent>
                  </v:textbox>
                </v:shape>
                <v:shape id="Text Box 94" o:spid="_x0000_s1068" type="#_x0000_t202" style="position:absolute;left:85004;top:13905;width:6718;height:4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U6TccA&#10;AADbAAAADwAAAGRycy9kb3ducmV2LnhtbESPQUsDMRSE74L/ITzBi9hsi5S6bVqk0FIKRdyK6O2x&#10;ebtJ3bxsN7Fd/fWNIHgcZr4ZZrboXSNO1AXrWcFwkIEgLr22XCt43a/uJyBCRNbYeCYF3xRgMb++&#10;mmGu/Zlf6FTEWqQSDjkqMDG2uZShNOQwDHxLnLzKdw5jkl0tdYfnVO4aOcqysXRoOS0YbGlpqPws&#10;vpyCx7f3u+rDmp96/XwYV5tiZ4/bnVK3N/3TFESkPv6H/+iNTtwD/H5JP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VOk3HAAAA2wAAAA8AAAAAAAAAAAAAAAAAmAIAAGRy&#10;cy9kb3ducmV2LnhtbFBLBQYAAAAABAAEAPUAAACMAwAAAAA=&#10;" filled="f"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Yes</w:t>
                        </w:r>
                      </w:p>
                    </w:txbxContent>
                  </v:textbox>
                </v:shape>
                <v:shape id="Straight Arrow Connector 95" o:spid="_x0000_s1069" type="#_x0000_t32" style="position:absolute;left:69836;top:7126;width:2722;height: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6wmcMAAADbAAAADwAAAGRycy9kb3ducmV2LnhtbESPT2sCMRTE74V+h/AK3rrZFpS6GqUV&#10;BPFS/AN6fGyeu8HNy7KJm/XbN4LQ4zAzv2Hmy8E2oqfOG8cKPrIcBHHptOFKwfGwfv8C4QOyxsYx&#10;KbiTh+Xi9WWOhXaRd9TvQyUShH2BCuoQ2kJKX9Zk0WeuJU7exXUWQ5JdJXWHMcFtIz/zfCItGk4L&#10;Nba0qqm87m9WgYm/pm83q/izPZ29jmTuY2eUGr0N3zMQgYbwH362N1rBd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esJnDAAAA2wAAAA8AAAAAAAAAAAAA&#10;AAAAoQIAAGRycy9kb3ducmV2LnhtbFBLBQYAAAAABAAEAPkAAACRAwAAAAA=&#10;">
                  <v:stroke endarrow="block"/>
                </v:shape>
                <v:shape id="Straight Arrow Connector 96" o:spid="_x0000_s1070" type="#_x0000_t32" style="position:absolute;left:81419;top:12155;width:2219;height:19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wu7sIAAADbAAAADwAAAGRycy9kb3ducmV2LnhtbESPQWsCMRSE74L/ITyhN81WqOhqlCoI&#10;0kupCnp8bJ67wc3Lsomb9d83hYLHYWa+YVab3taio9YbxwreJxkI4sJpw6WC82k/noPwAVlj7ZgU&#10;PMnDZj0crDDXLvIPdcdQigRhn6OCKoQml9IXFVn0E9cQJ+/mWoshybaUusWY4LaW0yybSYuG00KF&#10;De0qKu7Hh1Vg4rfpmsMubr8uV68jmeeHM0q9jfrPJYhAfXiF/9sHrW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wu7sIAAADbAAAADwAAAAAAAAAAAAAA&#10;AAChAgAAZHJzL2Rvd25yZXYueG1sUEsFBgAAAAAEAAQA+QAAAJADAAAAAA==&#10;">
                  <v:stroke endarrow="block"/>
                </v:shape>
                <v:shape id="Straight Arrow Connector 97" o:spid="_x0000_s1071" type="#_x0000_t32" style="position:absolute;left:83638;top:12155;width:4725;height:17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tzV8QAAADbAAAADwAAAGRycy9kb3ducmV2LnhtbESPQWvCQBSE74L/YXmF3nSjh9pEVymC&#10;pSgeqiXU2yP7TILZt2F31dhf3xUEj8PMfMPMFp1pxIWcry0rGA0TEMSF1TWXCn72q8E7CB+QNTaW&#10;ScGNPCzm/d4MM22v/E2XXShFhLDPUEEVQptJ6YuKDPqhbYmjd7TOYIjSlVI7vEa4aeQ4Sd6kwZrj&#10;QoUtLSsqTruzUfC7Sc/5Ld/SOh+l6wM64//2n0q9vnQfUxCBuvAMP9pfWkE6g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O3NXxAAAANsAAAAPAAAAAAAAAAAA&#10;AAAAAKECAABkcnMvZG93bnJldi54bWxQSwUGAAAAAAQABAD5AAAAkgMAAAAA&#10;">
                  <v:stroke endarrow="block"/>
                </v:shape>
                <v:shape id="Text Box 98" o:spid="_x0000_s1072" type="#_x0000_t202" style="position:absolute;left:83039;top:19088;width:11800;height:5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5NBsAA&#10;AADbAAAADwAAAGRycy9kb3ducmV2LnhtbERPy4rCMBTdC/5DuII7TatVtGMqogiOrnTmAy7NtY9p&#10;bkoTtf79ZDEwy8N5b7a9acSTOldZVhBPIxDEudUVFwq+v46TFQjnkTU2lknBmxxss+Fgg6m2L77S&#10;8+YLEULYpaig9L5NpXR5SQbd1LbEgbvbzqAPsCuk7vAVwk0jZ1G0lAYrDg0ltrQvKf+5PYwCrqu4&#10;OMyjs17NFp+PpE5sfUmUGo/63QcIT73/F/+5T1rBOowNX8IPkN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5NBsAAAADbAAAADwAAAAAAAAAAAAAAAACYAgAAZHJzL2Rvd25y&#10;ZXYueG1sUEsFBgAAAAAEAAQA9QAAAIUDAAAAAA==&#10;" fillcolor="#e8eef4"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Data exclusion</w:t>
                        </w:r>
                      </w:p>
                    </w:txbxContent>
                  </v:textbox>
                </v:shape>
                <v:shape id="Text Box 101" o:spid="_x0000_s1073" type="#_x0000_t202" style="position:absolute;left:52732;top:57241;width:6043;height:3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s2usYA&#10;AADcAAAADwAAAGRycy9kb3ducmV2LnhtbERPTWsCMRC9F/wPYQQvRbN6kLo1Sim0iCClWxG9DZvZ&#10;TdrNZLuJuu2vbwqF3ubxPme57l0jLtQF61nBdJKBIC69tlwr2L89je9AhIissfFMCr4owHo1uFli&#10;rv2VX+lSxFqkEA45KjAxtrmUoTTkMEx8S5y4yncOY4JdLXWH1xTuGjnLsrl0aDk1GGzp0VD5UZyd&#10;gsXheFudrPmun1/e59Wm2NnP7U6p0bB/uAcRqY//4j/3Rqf52RR+n0kX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s2usYAAADcAAAADwAAAAAAAAAAAAAAAACYAgAAZHJz&#10;L2Rvd25yZXYueG1sUEsFBgAAAAAEAAQA9QAAAIsDAAAAAA==&#10;" filled="f"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Yes</w:t>
                        </w:r>
                      </w:p>
                    </w:txbxContent>
                  </v:textbox>
                </v:shape>
                <v:shape id="Text Box 102" o:spid="_x0000_s1074" type="#_x0000_t202" style="position:absolute;left:37137;top:48012;width:5453;height:3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ozcYA&#10;AADcAAAADwAAAGRycy9kb3ducmV2LnhtbERPTWsCMRC9F/wPYQQvpWb1IHVrlFKoiCClq5T2Nmxm&#10;N2k3k3UTddtf3wiF3ubxPmex6l0jztQF61nBZJyBIC69tlwrOOyf7+5BhIissfFMCr4pwGo5uFlg&#10;rv2FX+lcxFqkEA45KjAxtrmUoTTkMIx9S5y4yncOY4JdLXWHlxTuGjnNspl0aDk1GGzpyVD5VZyc&#10;gvnb+231Yc1PvX75nFWbYmeP251So2H/+AAiUh//xX/ujU7zsylcn0kX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mozcYAAADcAAAADwAAAAAAAAAAAAAAAACYAgAAZHJz&#10;L2Rvd25yZXYueG1sUEsFBgAAAAAEAAQA9QAAAIsDAAAAAA==&#10;" filled="f"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No</w:t>
                        </w:r>
                      </w:p>
                    </w:txbxContent>
                  </v:textbox>
                </v:shape>
                <v:shape id="Straight Arrow Connector 103" o:spid="_x0000_s1075" type="#_x0000_t32" style="position:absolute;left:16928;top:50468;width:98;height:35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2w48QAAADcAAAADwAAAGRycy9kb3ducmV2LnhtbERPTWvCQBC9F/oflin0VjexUD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bbDjxAAAANwAAAAPAAAAAAAAAAAA&#10;AAAAAKECAABkcnMvZG93bnJldi54bWxQSwUGAAAAAAQABAD5AAAAkgMAAAAA&#10;">
                  <v:stroke endarrow="block"/>
                </v:shape>
                <v:shape id="Straight Arrow Connector 104" o:spid="_x0000_s1076" type="#_x0000_t32" style="position:absolute;left:51820;top:18544;width:2948;height:1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Vj1MEAAADcAAAADwAAAGRycy9kb3ducmV2LnhtbERP32vCMBB+F/Y/hBP2ZlNl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WPUwQAAANwAAAAPAAAAAAAAAAAAAAAA&#10;AKECAABkcnMvZG93bnJldi54bWxQSwUGAAAAAAQABAD5AAAAjwMAAAAA&#10;">
                  <v:stroke endarrow="block"/>
                </v:shape>
                <v:shape id="Text Box 106" o:spid="_x0000_s1077" type="#_x0000_t202" style="position:absolute;left:28746;top:54803;width:21703;height:8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KuzsUA&#10;AADcAAAADwAAAGRycy9kb3ducmV2LnhtbERP30vDMBB+F/wfwg32IlvqHop2y8YQlCEMsY6xvR3N&#10;tYk2l9rErfrXm4Hg2318P2+xGlwrTtQH61nB7TQDQVx5bblRsHt7nNyBCBFZY+uZFHxTgNXy+mqB&#10;hfZnfqVTGRuRQjgUqMDE2BVShsqQwzD1HXHiat87jAn2jdQ9nlO4a+Usy3Lp0HJqMNjRg6Hqo/xy&#10;Cu73h5v6aM1P8/Tyntebcms/n7dKjUfDeg4i0hD/xX/ujU7zsxwuz6QL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Aq7OxQAAANwAAAAPAAAAAAAAAAAAAAAAAJgCAABkcnMv&#10;ZG93bnJldi54bWxQSwUGAAAAAAQABAD1AAAAigMAAAAA&#10;" filled="f"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Is variable collinear or exhibit low relative contribution to species distribution?</w:t>
                        </w:r>
                      </w:p>
                    </w:txbxContent>
                  </v:textbox>
                </v:shape>
                <v:shape id="Text Box 107" o:spid="_x0000_s1078" type="#_x0000_t202" style="position:absolute;left:61157;top:56460;width:12684;height:5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FIgsAA&#10;AADcAAAADwAAAGRycy9kb3ducmV2LnhtbERPyYoCMRC9D/gPoQRvmqjtQmsUUYRZTqN+QNEpe7FT&#10;aTpR27+fDAzMrR5vrfW2s7V4UOtLxxrGIwWCOHOm5FzD5XwcLkH4gGywdkwaXuRhu+m9rTE17snf&#10;9DiFXMQQ9ilqKEJoUil9VpBFP3INceSurrUYImxzaVp8xnBby4lSc2mx5NhQYEP7grLb6W41cFWO&#10;88NUfZrlZPZxT6rEVV+J1oN+t1uBCNSFf/Gf+93E+WoBv8/EC+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FIgsAAAADcAAAADwAAAAAAAAAAAAAAAACYAgAAZHJzL2Rvd25y&#10;ZXYueG1sUEsFBgAAAAAEAAQA9QAAAIUDAAAAAA==&#10;" fillcolor="#e8eef4"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Variable exclusion</w:t>
                        </w:r>
                      </w:p>
                    </w:txbxContent>
                  </v:textbox>
                </v:shape>
                <v:shape id="Straight Arrow Connector 108" o:spid="_x0000_s1079" type="#_x0000_t32" style="position:absolute;left:27062;top:58627;width:1684;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kiksYAAADcAAAADwAAAGRycy9kb3ducmV2LnhtbESPQWvCQBCF74L/YRmhN93YQ9HUVUqh&#10;pSgeNCW0tyE7TUKzs2F31eivdw6F3mZ4b977ZrUZXKfOFGLr2cB8loEirrxtuTbwWbxNF6BiQrbY&#10;eSYDV4qwWY9HK8ytv/CBzsdUKwnhmKOBJqU+1zpWDTmMM98Ti/bjg8Mka6i1DXiRcNfpxyx70g5b&#10;loYGe3ptqPo9npyBr93yVF7LPW3L+XL7jcHFW/FuzMNkeHkGlWhI/+a/6w8r+JnQyj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JIpLGAAAA3AAAAA8AAAAAAAAA&#10;AAAAAAAAoQIAAGRycy9kb3ducmV2LnhtbFBLBQYAAAAABAAEAPkAAACUAwAAAAA=&#10;">
                  <v:stroke endarrow="block"/>
                </v:shape>
                <v:shape id="Straight Arrow Connector 109" o:spid="_x0000_s1080" type="#_x0000_t32" style="position:absolute;left:50449;top:59035;width:2283;height:1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HCcMAAADcAAAADwAAAGRycy9kb3ducmV2LnhtbERPTWvCQBC9C/0PyxR60016KE10DaWg&#10;FKWHqgS9DdlpEpqdDburRn99VxC8zeN9zqwYTCdO5HxrWUE6SUAQV1a3XCvYbRfjdxA+IGvsLJOC&#10;C3ko5k+jGebanvmHTptQixjCPkcFTQh9LqWvGjLoJ7YnjtyvdQZDhK6W2uE5hptOvibJmzTYcmxo&#10;sKfPhqq/zdEo2K+zY3kpv2lVptnqgM7463ap1Mvz8DEFEWgID/Hd/aXj/CSD2zPxAj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FhwnDAAAA3AAAAA8AAAAAAAAAAAAA&#10;AAAAoQIAAGRycy9kb3ducmV2LnhtbFBLBQYAAAAABAAEAPkAAACRAwAAAAA=&#10;">
                  <v:stroke endarrow="block"/>
                </v:shape>
                <v:shape id="Straight Arrow Connector 110" o:spid="_x0000_s1081" type="#_x0000_t32" style="position:absolute;left:39598;top:51609;width:265;height:31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fzCsMAAADcAAAADwAAAGRycy9kb3ducmV2LnhtbESPQWsCMRCF7wX/QxjBW80qWGQ1SisI&#10;0kupFupx2Ex3QzeTZZNu1n/fOQjeZnhv3vtmux99qwbqowtsYDEvQBFXwTquDXxdjs9rUDEhW2wD&#10;k4EbRdjvJk9bLG3I/EnDOdVKQjiWaKBJqSu1jlVDHuM8dMSi/YTeY5K1r7XtMUu4b/WyKF60R8fS&#10;0GBHh4aq3/OfN+Dyhxu60yG/vX9fo83kbqvgjJlNx9cNqERjepjv1ycr+AvBl2dkAr3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38wrDAAAA3AAAAA8AAAAAAAAAAAAA&#10;AAAAoQIAAGRycy9kb3ducmV2LnhtbFBLBQYAAAAABAAEAPkAAACRAwAAAAA=&#10;">
                  <v:stroke endarrow="block"/>
                </v:shape>
                <v:shape id="Straight Arrow Connector 111" o:spid="_x0000_s1082" type="#_x0000_t32" style="position:absolute;left:42590;top:49426;width:8496;height:3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tWkcEAAADcAAAADwAAAGRycy9kb3ducmV2LnhtbERP32vCMBB+H/g/hBN8m2kHjtEZyywI&#10;4ovMCfp4NLc2rLmUJmvqf2+Ewd7u4/t563KynRhp8MaxgnyZgSCunTbcKDh/7Z7fQPiArLFzTApu&#10;5KHczJ7WWGgX+ZPGU2hECmFfoII2hL6Q0tctWfRL1xMn7tsNFkOCQyP1gDGF206+ZNmrtGg4NbTY&#10;U9VS/XP6tQpMPJqx31dxe7hcvY5kbitnlFrMp493EIGm8C/+c+91mp/n8HgmXS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O1aRwQAAANwAAAAPAAAAAAAAAAAAAAAA&#10;AKECAABkcnMvZG93bnJldi54bWxQSwUGAAAAAAQABAD5AAAAjwMAAAAA&#10;">
                  <v:stroke endarrow="block"/>
                </v:shape>
                <v:shape id="Straight Arrow Connector 112" o:spid="_x0000_s1083" type="#_x0000_t32" style="position:absolute;left:58775;top:59158;width:2382;height: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I5sAAAADcAAAADwAAAGRycy9kb3ducmV2LnhtbERPS4vCMBC+C/sfwizsTVMFRapRVFgQ&#10;L4sP0OPQjG2wmZQm29R/v1kQvM3H95zlure16Kj1xrGC8SgDQVw4bbhUcDl/D+cgfEDWWDsmBU/y&#10;sF59DJaYaxf5SN0plCKFsM9RQRVCk0vpi4os+pFriBN3d63FkGBbSt1iTOG2lpMsm0mLhlNDhQ3t&#10;Kioep1+rwMQf0zX7XdwerjevI5nn1Bmlvj77zQJEoD68xS/3Xqf54wn8P5MukK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pyObAAAAA3AAAAA8AAAAAAAAAAAAAAAAA&#10;oQIAAGRycy9kb3ducmV2LnhtbFBLBQYAAAAABAAEAPkAAACOAwAAAAA=&#10;">
                  <v:stroke endarrow="block"/>
                </v:shape>
                <v:shape id="Text Box 113" o:spid="_x0000_s1084" type="#_x0000_t202" style="position:absolute;left:51086;top:46280;width:18297;height:6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YXMEA&#10;AADcAAAADwAAAGRycy9kb3ducmV2LnhtbERP24rCMBB9F/yHMAu+aVqti3SNIoqg69NWP2BoZnvZ&#10;ZlKaqPXvzYLg2xzOdZbr3jTiRp2rLCuIJxEI4tzqigsFl/N+vADhPLLGxjIpeJCD9Wo4WGKq7Z1/&#10;6Jb5QoQQdikqKL1vUyldXpJBN7EtceB+bWfQB9gVUnd4D+GmkdMo+pQGKw4NJba0LSn/y65GAddV&#10;XOxm0bdeTOfHa1Intj4lSo0++s0XCE+9f4tf7oMO8+MZ/D8TLp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D2FzBAAAA3AAAAA8AAAAAAAAAAAAAAAAAmAIAAGRycy9kb3du&#10;cmV2LnhtbFBLBQYAAAAABAAEAPUAAACGAwAAAAA=&#10;" fillcolor="#e8eef4"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 xml:space="preserve">Variable used for </w:t>
                        </w:r>
                        <w:r>
                          <w:rPr>
                            <w:rFonts w:ascii="Times New Roman" w:eastAsia="Times New Roman" w:hAnsi="Times New Roman" w:cs="Times New Roman"/>
                            <w:color w:val="000000"/>
                          </w:rPr>
                          <w:t xml:space="preserve">model </w:t>
                        </w:r>
                        <w:r w:rsidRPr="00FC6447">
                          <w:rPr>
                            <w:rFonts w:ascii="Times New Roman" w:eastAsia="Times New Roman" w:hAnsi="Times New Roman" w:cs="Times New Roman"/>
                            <w:color w:val="000000"/>
                          </w:rPr>
                          <w:t>calibration</w:t>
                        </w:r>
                      </w:p>
                    </w:txbxContent>
                  </v:textbox>
                </v:shape>
                <v:shape id="Text Box 114" o:spid="_x0000_s1085" type="#_x0000_t202" style="position:absolute;left:43847;top:27949;width:31933;height:13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AKMIA&#10;AADcAAAADwAAAGRycy9kb3ducmV2LnhtbERPS2rDMBDdB3IHMYHuEtmuW4Jr2YSUQpuu4vYAgzX1&#10;p9bIWEri3r4KBLKbx/tOXs5mEGeaXGdZQbyJQBDXVnfcKPj+eltvQTiPrHGwTAr+yEFZLBc5Ztpe&#10;+EjnyjcihLDLUEHr/ZhJ6eqWDLqNHYkD92Mngz7AqZF6wksIN4NMouhZGuw4NLQ40r6l+rc6GQXc&#10;d3Hz+hgd9DZ5+jilfWr7z1Sph9W8ewHhafZ38c39rsP8OIXrM+ECW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6kAowgAAANwAAAAPAAAAAAAAAAAAAAAAAJgCAABkcnMvZG93&#10;bnJldi54bWxQSwUGAAAAAAQABAD1AAAAhwMAAAAA&#10;" fillcolor="#e8eef4" stroked="f">
                  <v:textbox inset="2.53958mm,2.53958mm,2.53958mm,2.53958mm">
                    <w:txbxContent>
                      <w:p w:rsidR="0039427C" w:rsidRPr="00FC6447" w:rsidRDefault="0039427C" w:rsidP="0039427C">
                        <w:pPr>
                          <w:spacing w:after="0" w:line="240" w:lineRule="auto"/>
                          <w:textDirection w:val="btLr"/>
                          <w:rPr>
                            <w:rFonts w:ascii="Times New Roman" w:hAnsi="Times New Roman" w:cs="Times New Roman"/>
                          </w:rPr>
                        </w:pPr>
                        <w:r w:rsidRPr="00FC6447">
                          <w:rPr>
                            <w:rFonts w:ascii="Times New Roman" w:eastAsia="Times New Roman" w:hAnsi="Times New Roman" w:cs="Times New Roman"/>
                            <w:color w:val="000000"/>
                          </w:rPr>
                          <w:t xml:space="preserve">- Occurrence points split for cross-validation </w:t>
                        </w:r>
                        <w:r w:rsidRPr="00FC6447">
                          <w:rPr>
                            <w:rFonts w:ascii="Times New Roman" w:eastAsia="Times New Roman" w:hAnsi="Times New Roman" w:cs="Times New Roman"/>
                            <w:color w:val="000000"/>
                            <w:sz w:val="18"/>
                            <w:szCs w:val="16"/>
                          </w:rPr>
                          <w:t>(80% for training, 20% for testing)</w:t>
                        </w:r>
                      </w:p>
                      <w:p w:rsidR="0039427C" w:rsidRPr="00FC6447" w:rsidRDefault="0039427C" w:rsidP="0039427C">
                        <w:pPr>
                          <w:spacing w:after="0" w:line="240" w:lineRule="auto"/>
                          <w:textDirection w:val="btLr"/>
                          <w:rPr>
                            <w:rFonts w:ascii="Times New Roman" w:hAnsi="Times New Roman" w:cs="Times New Roman"/>
                          </w:rPr>
                        </w:pPr>
                        <w:r w:rsidRPr="00FC6447">
                          <w:rPr>
                            <w:rFonts w:ascii="Times New Roman" w:eastAsia="Times New Roman" w:hAnsi="Times New Roman" w:cs="Times New Roman"/>
                            <w:color w:val="000000"/>
                          </w:rPr>
                          <w:t xml:space="preserve">- Background points </w:t>
                        </w:r>
                        <w:r w:rsidRPr="00FC6447">
                          <w:rPr>
                            <w:rFonts w:ascii="Times New Roman" w:eastAsia="Times New Roman" w:hAnsi="Times New Roman" w:cs="Times New Roman"/>
                            <w:color w:val="000000"/>
                            <w:sz w:val="18"/>
                          </w:rPr>
                          <w:t>(100 if presence points are &lt; 100, 1000 if &lt; 300, or 10000 if &gt; 300</w:t>
                        </w:r>
                        <w:r>
                          <w:rPr>
                            <w:rFonts w:ascii="Times New Roman" w:eastAsia="Times New Roman" w:hAnsi="Times New Roman" w:cs="Times New Roman"/>
                            <w:color w:val="000000"/>
                            <w:sz w:val="18"/>
                          </w:rPr>
                          <w:t>)</w:t>
                        </w:r>
                      </w:p>
                      <w:p w:rsidR="0039427C" w:rsidRPr="00FC6447" w:rsidRDefault="0039427C" w:rsidP="0039427C">
                        <w:pPr>
                          <w:spacing w:line="240" w:lineRule="auto"/>
                          <w:textDirection w:val="btLr"/>
                          <w:rPr>
                            <w:rFonts w:ascii="Times New Roman" w:hAnsi="Times New Roman" w:cs="Times New Roman"/>
                          </w:rPr>
                        </w:pPr>
                        <w:r w:rsidRPr="00FC6447">
                          <w:rPr>
                            <w:rFonts w:ascii="Times New Roman" w:eastAsia="Times New Roman" w:hAnsi="Times New Roman" w:cs="Times New Roman"/>
                            <w:color w:val="000000"/>
                          </w:rPr>
                          <w:t>- Evaluation with AUC and TSS</w:t>
                        </w:r>
                      </w:p>
                    </w:txbxContent>
                  </v:textbox>
                </v:shape>
                <v:shape id="Straight Arrow Connector 115" o:spid="_x0000_s1086" type="#_x0000_t32" style="position:absolute;left:59814;top:41864;width:421;height:441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tKIsIAAADcAAAADwAAAGRycy9kb3ducmV2LnhtbERPS2vCQBC+C/0PyxS86caQio2uUloK&#10;UnrxcehxyI6b0OxsyE41/ntXEHqbj+85q83gW3WmPjaBDcymGSjiKtiGnYHj4XOyABUF2WIbmAxc&#10;KcJm/TRaYWnDhXd03otTKYRjiQZqka7UOlY1eYzT0BEn7hR6j5Jg77Tt8ZLCfavzLJtrjw2nhho7&#10;eq+p+t3/eQM/R//9mhcf3hXuIDuhryYv5saMn4e3JSihQf7FD/fWpvmzF7g/ky7Q6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tKIsIAAADcAAAADwAAAAAAAAAAAAAA&#10;AAChAgAAZHJzL2Rvd25yZXYueG1sUEsFBgAAAAAEAAQA+QAAAJADAAAAAA==&#10;">
                  <v:stroke endarrow="block"/>
                </v:shape>
                <v:rect id="Rectangle 116" o:spid="_x0000_s1087" style="position:absolute;left:3185;top:64634;width:18131;height:88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esQA&#10;AADcAAAADwAAAGRycy9kb3ducmV2LnhtbERPTWvCQBC9C/0PyxR6MxsVgqTZSBsQCw0Uo0KPQ3aa&#10;hGZnQ3arsb++WxC8zeN9TraZTC/ONLrOsoJFFIMgrq3uuFFwPGznaxDOI2vsLZOCKznY5A+zDFNt&#10;L7ync+UbEULYpaig9X5IpXR1SwZdZAfiwH3Z0aAPcGykHvESwk0vl3GcSIMdh4YWBypaqr+rH6Ng&#10;Ve5c8bqv3qXbfpzK1e/1s/OFUk+P08szCE+Tv4tv7jcd5i8S+H8mXC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SZXrEAAAA3AAAAA8AAAAAAAAAAAAAAAAAmAIAAGRycy9k&#10;b3ducmV2LnhtbFBLBQYAAAAABAAEAPUAAACJAwAAAAA=&#10;" fillcolor="#cfe2f3">
                  <v:stroke startarrowwidth="narrow" startarrowlength="short" endarrowwidth="narrow" endarrowlength="short" joinstyle="round"/>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b/>
                            <w:color w:val="000000"/>
                          </w:rPr>
                          <w:t>Species distribution hypothesis</w:t>
                        </w:r>
                      </w:p>
                    </w:txbxContent>
                  </v:textbox>
                </v:rect>
                <v:shape id="Straight Arrow Connector 117" o:spid="_x0000_s1088" type="#_x0000_t32" style="position:absolute;left:4685;top:21475;width:0;height:43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gPcQAAADcAAAADwAAAGRycy9kb3ducmV2LnhtbERPTWvCQBC9F/wPywje6iY9aE1dgwgV&#10;UXqoSrC3ITtNQrOzYXeNsb++Wyj0No/3Oct8MK3oyfnGsoJ0moAgLq1uuFJwPr0+PoPwAVlja5kU&#10;3MlDvho9LDHT9sbv1B9DJWII+wwV1CF0mZS+rMmgn9qOOHKf1hkMEbpKaoe3GG5a+ZQkM2mw4dhQ&#10;Y0ebmsqv49UouBwW1+JevNG+SBf7D3TGf5+2Sk3Gw/oFRKAh/Iv/3Dsd56dz+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jyA9xAAAANwAAAAPAAAAAAAAAAAA&#10;AAAAAKECAABkcnMvZG93bnJldi54bWxQSwUGAAAAAAQABAD5AAAAkgMAAAAA&#10;">
                  <v:stroke endarrow="block"/>
                </v:shape>
                <v:shape id="Straight Arrow Connector 118" o:spid="_x0000_s1089" type="#_x0000_t32" style="position:absolute;left:39862;top:34906;width:3985;height:12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H/DMMAAADcAAAADwAAAGRycy9kb3ducmV2LnhtbESPQWsCMRCF7wX/QxjBW80qWGQ1SisI&#10;0kupFupx2Ex3QzeTZZNu1n/fOQjeZnhv3vtmux99qwbqowtsYDEvQBFXwTquDXxdjs9rUDEhW2wD&#10;k4EbRdjvJk9bLG3I/EnDOdVKQjiWaKBJqSu1jlVDHuM8dMSi/YTeY5K1r7XtMUu4b/WyKF60R8fS&#10;0GBHh4aq3/OfN+Dyhxu60yG/vX9fo83kbqvgjJlNx9cNqERjepjv1ycr+AuhlWdkAr3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B/wzDAAAA3AAAAA8AAAAAAAAAAAAA&#10;AAAAoQIAAGRycy9kb3ducmV2LnhtbFBLBQYAAAAABAAEAPkAAACRAwAAAAA=&#10;">
                  <v:stroke endarrow="block"/>
                </v:shape>
                <v:shape id="Text Box 119" o:spid="_x0000_s1090" type="#_x0000_t202" style="position:absolute;left:76917;top:38892;width:16372;height:7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sYcYA&#10;AADcAAAADwAAAGRycy9kb3ducmV2LnhtbERPTWsCMRC9F/wPYYReimbtQepqFBFapCClWxG9DZvZ&#10;TdrNZLtJddtf3wiF3ubxPmex6l0jztQF61nBZJyBIC69tlwr2L89jh5AhIissfFMCr4pwGo5uFlg&#10;rv2FX+lcxFqkEA45KjAxtrmUoTTkMIx9S5y4yncOY4JdLXWHlxTuGnmfZVPp0HJqMNjSxlD5UXw5&#10;BbPD8a46WfNTP728T6ttsbOfzzulbof9eg4iUh//xX/urU7zJzO4PpMu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SsYcYAAADcAAAADwAAAAAAAAAAAAAAAACYAgAAZHJz&#10;L2Rvd25yZXYueG1sUEsFBgAAAAAEAAQA9QAAAIsDAAAAAA==&#10;" filled="f"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Is AUC higher than 0.8 and TSS higher than 0.6?</w:t>
                        </w:r>
                      </w:p>
                    </w:txbxContent>
                  </v:textbox>
                </v:shape>
                <v:shape id="Text Box 120" o:spid="_x0000_s1091" type="#_x0000_t202" style="position:absolute;left:30376;top:65284;width:20073;height:7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2MlsQA&#10;AADcAAAADwAAAGRycy9kb3ducmV2LnhtbESPzW7CQAyE70i8w8qVuMGGNEUosCDUqhLQE7QPYGVN&#10;fpr1RtkF0revD0jcbM145vN6O7hW3agPtWcD81kCirjwtubSwM/353QJKkRki61nMvBHAbab8WiN&#10;ufV3PtHtHEslIRxyNFDF2OVah6Iih2HmO2LRLr53GGXtS217vEu4a3WaJAvtsGZpqLCj94qK3/PV&#10;GeCmnpcfr8nRLtO3wzVrMt98ZcZMXobdClSkIT7Nj+u9FfxU8OUZmUB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9jJbEAAAA3AAAAA8AAAAAAAAAAAAAAAAAmAIAAGRycy9k&#10;b3ducmV2LnhtbFBLBQYAAAAABAAEAPUAAACJAwAAAAA=&#10;" fillcolor="#e8eef4"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rPr>
                        </w:pPr>
                        <w:r w:rsidRPr="00FC6447">
                          <w:rPr>
                            <w:rFonts w:ascii="Times New Roman" w:eastAsia="Times New Roman" w:hAnsi="Times New Roman" w:cs="Times New Roman"/>
                            <w:color w:val="000000"/>
                          </w:rPr>
                          <w:t>50% consensus between IDW and MaxEnt</w:t>
                        </w:r>
                      </w:p>
                    </w:txbxContent>
                  </v:textbox>
                </v:shape>
                <v:shape id="Text Box 121" o:spid="_x0000_s1092" type="#_x0000_t202" style="position:absolute;left:83039;top:31218;width:6569;height:3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5q2sYA&#10;AADcAAAADwAAAGRycy9kb3ducmV2LnhtbERPTWsCMRC9F/wPYYReimb1IO1qFBFapCClWxG9DZvZ&#10;TdrNZLtJddtf3wiF3ubxPmex6l0jztQF61nBZJyBIC69tlwr2L89ju5BhIissfFMCr4pwGo5uFlg&#10;rv2FX+lcxFqkEA45KjAxtrmUoTTkMIx9S5y4yncOY4JdLXWHlxTuGjnNspl0aDk1GGxpY6j8KL6c&#10;gofD8a46WfNTP728z6ptsbOfzzulbof9eg4iUh//xX/urU7zpxO4PpMu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5q2sYAAADcAAAADwAAAAAAAAAAAAAAAACYAgAAZHJz&#10;L2Rvd25yZXYueG1sUEsFBgAAAAAEAAQA9QAAAIsDAAAAAA==&#10;" filled="f"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No</w:t>
                        </w:r>
                      </w:p>
                    </w:txbxContent>
                  </v:textbox>
                </v:shape>
                <v:shape id="Text Box 122" o:spid="_x0000_s1093" type="#_x0000_t202" style="position:absolute;left:83638;top:48915;width:5865;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0rcUA&#10;AADcAAAADwAAAGRycy9kb3ducmV2LnhtbERP30vDMBB+H/g/hBN8GTa1D2PWZUMEZQhDVkW2t6O5&#10;NtHmUpu4Vf96Iwz2dh/fz1usRteJAw3BelZwk+UgiGuvLbcK3l4fr+cgQkTW2HkmBT8UYLW8mCyw&#10;1P7IWzpUsRUphEOJCkyMfSllqA05DJnviRPX+MFhTHBopR7wmMJdJ4s8n0mHllODwZ4eDNWf1bdT&#10;cPu+mzZ7a37bp5ePWbOuNvbreaPU1eV4fwci0hjP4pN7rdP8ooD/Z9IF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jPStxQAAANwAAAAPAAAAAAAAAAAAAAAAAJgCAABkcnMv&#10;ZG93bnJldi54bWxQSwUGAAAAAAQABAD1AAAAigMAAAAA&#10;" filled="f" stroked="f">
                  <v:textbox inset="2.53958mm,2.53958mm,2.53958mm,2.53958mm">
                    <w:txbxContent>
                      <w:p w:rsidR="0039427C" w:rsidRPr="00FC6447" w:rsidRDefault="0039427C" w:rsidP="0039427C">
                        <w:pPr>
                          <w:spacing w:line="240" w:lineRule="auto"/>
                          <w:jc w:val="center"/>
                          <w:textDirection w:val="btLr"/>
                          <w:rPr>
                            <w:rFonts w:ascii="Times New Roman" w:hAnsi="Times New Roman" w:cs="Times New Roman"/>
                            <w:sz w:val="20"/>
                            <w:szCs w:val="20"/>
                          </w:rPr>
                        </w:pPr>
                        <w:r w:rsidRPr="00FC6447">
                          <w:rPr>
                            <w:rFonts w:ascii="Times New Roman" w:eastAsia="Times New Roman" w:hAnsi="Times New Roman" w:cs="Times New Roman"/>
                            <w:color w:val="000000"/>
                            <w:sz w:val="20"/>
                            <w:szCs w:val="20"/>
                          </w:rPr>
                          <w:t>Yes</w:t>
                        </w:r>
                      </w:p>
                    </w:txbxContent>
                  </v:textbox>
                </v:shape>
                <v:shape id="Straight Arrow Connector 123" o:spid="_x0000_s1094" type="#_x0000_t32" style="position:absolute;left:21317;top:69058;width:9059;height:8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K9cMEAAADcAAAADwAAAGRycy9kb3ducmV2LnhtbERPS2vCQBC+F/wPywi91Y1pkDZ1FakI&#10;Urz4OPQ4ZKeb0OxsyE41/vuuIHibj+858+XgW3WmPjaBDUwnGSjiKtiGnYHTcfPyBioKssU2MBm4&#10;UoTlYvQ0x9KGC+/pfBCnUgjHEg3UIl2pdaxq8hgnoSNO3E/oPUqCvdO2x0sK963Os2ymPTacGmrs&#10;6LOm6vfw5w18n/zuPS/W3hXuKHuhryYvZsY8j4fVByihQR7iu3tr0/z8FW7PpAv0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Qr1wwQAAANwAAAAPAAAAAAAAAAAAAAAA&#10;AKECAABkcnMvZG93bnJldi54bWxQSwUGAAAAAAQABAD5AAAAjwMAAAAA&#10;">
                  <v:stroke endarrow="block"/>
                </v:shape>
                <w10:anchorlock/>
              </v:group>
            </w:pict>
          </mc:Fallback>
        </mc:AlternateContent>
      </w:r>
    </w:p>
    <w:p w:rsidR="009458A1" w:rsidRDefault="0039427C" w:rsidP="0039427C">
      <w:pPr>
        <w:jc w:val="both"/>
        <w:rPr>
          <w:rFonts w:ascii="Times New Roman" w:hAnsi="Times New Roman" w:cs="Times New Roman"/>
        </w:rPr>
      </w:pPr>
      <w:proofErr w:type="gramStart"/>
      <w:r w:rsidRPr="0039427C">
        <w:rPr>
          <w:rFonts w:ascii="Times New Roman" w:hAnsi="Times New Roman" w:cs="Times New Roman"/>
          <w:b/>
        </w:rPr>
        <w:t>Fig.</w:t>
      </w:r>
      <w:proofErr w:type="gramEnd"/>
      <w:r w:rsidRPr="0039427C">
        <w:rPr>
          <w:rFonts w:ascii="Times New Roman" w:hAnsi="Times New Roman" w:cs="Times New Roman"/>
          <w:b/>
        </w:rPr>
        <w:t xml:space="preserve"> S2.</w:t>
      </w:r>
      <w:r>
        <w:rPr>
          <w:rFonts w:ascii="Times New Roman" w:hAnsi="Times New Roman" w:cs="Times New Roman"/>
        </w:rPr>
        <w:t xml:space="preserve"> </w:t>
      </w:r>
      <w:proofErr w:type="gramStart"/>
      <w:r w:rsidRPr="0039427C">
        <w:rPr>
          <w:rFonts w:ascii="Times New Roman" w:hAnsi="Times New Roman" w:cs="Times New Roman"/>
        </w:rPr>
        <w:t>Schematic representation of methodological workflow to estimate species distribution hypotheses.</w:t>
      </w:r>
      <w:proofErr w:type="gramEnd"/>
      <w:r>
        <w:rPr>
          <w:rFonts w:ascii="Times New Roman" w:hAnsi="Times New Roman" w:cs="Times New Roman"/>
        </w:rPr>
        <w:t xml:space="preserve"> The </w:t>
      </w:r>
      <w:r w:rsidRPr="0039427C">
        <w:rPr>
          <w:rFonts w:ascii="Times New Roman" w:hAnsi="Times New Roman" w:cs="Times New Roman"/>
          <w:color w:val="000000"/>
        </w:rPr>
        <w:t>Ca</w:t>
      </w:r>
      <w:r w:rsidRPr="0039427C">
        <w:rPr>
          <w:rFonts w:ascii="Times New Roman" w:hAnsi="Times New Roman" w:cs="Times New Roman"/>
          <w:color w:val="000000"/>
          <w:vertAlign w:val="subscript"/>
        </w:rPr>
        <w:t>50</w:t>
      </w:r>
      <w:r w:rsidRPr="0039427C">
        <w:rPr>
          <w:rFonts w:ascii="Times New Roman" w:hAnsi="Times New Roman" w:cs="Times New Roman"/>
        </w:rPr>
        <w:t xml:space="preserve">, </w:t>
      </w:r>
      <w:r>
        <w:rPr>
          <w:rFonts w:ascii="Times New Roman" w:hAnsi="Times New Roman" w:cs="Times New Roman"/>
        </w:rPr>
        <w:t xml:space="preserve">IDW, and </w:t>
      </w:r>
      <w:r w:rsidRPr="0039427C">
        <w:rPr>
          <w:rFonts w:ascii="Times New Roman" w:hAnsi="Times New Roman" w:cs="Times New Roman"/>
        </w:rPr>
        <w:t>MaxEnt</w:t>
      </w:r>
      <w:r>
        <w:rPr>
          <w:rFonts w:ascii="Times New Roman" w:hAnsi="Times New Roman" w:cs="Times New Roman"/>
        </w:rPr>
        <w:t xml:space="preserve"> correspond to Circular area (sensu Hijmans &amp; Spooner, </w:t>
      </w:r>
      <w:r w:rsidRPr="0039427C">
        <w:rPr>
          <w:rFonts w:ascii="Times New Roman" w:hAnsi="Times New Roman" w:cs="Times New Roman"/>
        </w:rPr>
        <w:t>2001</w:t>
      </w:r>
      <w:r>
        <w:rPr>
          <w:rFonts w:ascii="Times New Roman" w:hAnsi="Times New Roman" w:cs="Times New Roman"/>
        </w:rPr>
        <w:t xml:space="preserve">), </w:t>
      </w:r>
      <w:r w:rsidRPr="0039427C">
        <w:rPr>
          <w:rFonts w:ascii="Times New Roman" w:hAnsi="Times New Roman" w:cs="Times New Roman"/>
        </w:rPr>
        <w:t>Inverse Distance Weight</w:t>
      </w:r>
      <w:r>
        <w:rPr>
          <w:rFonts w:ascii="Times New Roman" w:hAnsi="Times New Roman" w:cs="Times New Roman"/>
        </w:rPr>
        <w:t xml:space="preserve">ed interpolation technique, and </w:t>
      </w:r>
      <w:r w:rsidRPr="0039427C">
        <w:rPr>
          <w:rFonts w:ascii="Times New Roman" w:hAnsi="Times New Roman" w:cs="Times New Roman"/>
        </w:rPr>
        <w:t>Maximum Entropy technique</w:t>
      </w:r>
      <w:r>
        <w:rPr>
          <w:rFonts w:ascii="Times New Roman" w:hAnsi="Times New Roman" w:cs="Times New Roman"/>
        </w:rPr>
        <w:t xml:space="preserve">s.  AUC and TSS stand for the </w:t>
      </w:r>
      <w:r w:rsidRPr="0039427C">
        <w:rPr>
          <w:rFonts w:ascii="Times New Roman" w:hAnsi="Times New Roman" w:cs="Times New Roman"/>
        </w:rPr>
        <w:t xml:space="preserve">Area Under the Receiver Operating Characteristic Curve and </w:t>
      </w:r>
      <w:r>
        <w:rPr>
          <w:rFonts w:ascii="Times New Roman" w:hAnsi="Times New Roman" w:cs="Times New Roman"/>
        </w:rPr>
        <w:t xml:space="preserve">the </w:t>
      </w:r>
      <w:r w:rsidRPr="0039427C">
        <w:rPr>
          <w:rFonts w:ascii="Times New Roman" w:hAnsi="Times New Roman" w:cs="Times New Roman"/>
        </w:rPr>
        <w:t xml:space="preserve">True Skill Statistics </w:t>
      </w:r>
      <w:r>
        <w:rPr>
          <w:rFonts w:ascii="Times New Roman" w:hAnsi="Times New Roman" w:cs="Times New Roman"/>
        </w:rPr>
        <w:t>cross-validation methods.</w:t>
      </w:r>
    </w:p>
    <w:p w:rsidR="0039427C" w:rsidRPr="0039427C" w:rsidRDefault="0039427C">
      <w:pPr>
        <w:rPr>
          <w:rFonts w:ascii="Times New Roman" w:hAnsi="Times New Roman" w:cs="Times New Roman"/>
        </w:rPr>
      </w:pPr>
    </w:p>
    <w:sectPr w:rsidR="0039427C" w:rsidRPr="0039427C">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27C"/>
    <w:rsid w:val="000558CD"/>
    <w:rsid w:val="001D2326"/>
    <w:rsid w:val="0028643B"/>
    <w:rsid w:val="00295463"/>
    <w:rsid w:val="0039427C"/>
    <w:rsid w:val="009458A1"/>
    <w:rsid w:val="00C264E2"/>
    <w:rsid w:val="00D3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427C"/>
    <w:rPr>
      <w:color w:val="0000FF"/>
      <w:u w:val="single"/>
    </w:rPr>
  </w:style>
  <w:style w:type="character" w:styleId="FollowedHyperlink">
    <w:name w:val="FollowedHyperlink"/>
    <w:basedOn w:val="DefaultParagraphFont"/>
    <w:uiPriority w:val="99"/>
    <w:semiHidden/>
    <w:unhideWhenUsed/>
    <w:rsid w:val="0039427C"/>
    <w:rPr>
      <w:color w:val="800080"/>
      <w:u w:val="single"/>
    </w:rPr>
  </w:style>
  <w:style w:type="paragraph" w:customStyle="1" w:styleId="font5">
    <w:name w:val="font5"/>
    <w:basedOn w:val="Normal"/>
    <w:rsid w:val="0039427C"/>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39427C"/>
    <w:pPr>
      <w:spacing w:before="100" w:beforeAutospacing="1" w:after="100" w:afterAutospacing="1" w:line="240" w:lineRule="auto"/>
    </w:pPr>
    <w:rPr>
      <w:rFonts w:ascii="Times New Roman" w:eastAsia="Times New Roman" w:hAnsi="Times New Roman" w:cs="Times New Roman"/>
      <w:i/>
      <w:iCs/>
      <w:color w:val="000000"/>
    </w:rPr>
  </w:style>
  <w:style w:type="paragraph" w:customStyle="1" w:styleId="xl65">
    <w:name w:val="xl65"/>
    <w:basedOn w:val="Normal"/>
    <w:rsid w:val="0039427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39427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39427C"/>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39427C"/>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Normal"/>
    <w:rsid w:val="00394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39427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39427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39427C"/>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39427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39427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39427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3942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76">
    <w:name w:val="xl76"/>
    <w:basedOn w:val="Normal"/>
    <w:rsid w:val="0039427C"/>
    <w:pPr>
      <w:shd w:val="clear" w:color="000000" w:fill="FFFFFF"/>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7">
    <w:name w:val="xl77"/>
    <w:basedOn w:val="Normal"/>
    <w:rsid w:val="0039427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8">
    <w:name w:val="xl78"/>
    <w:basedOn w:val="Normal"/>
    <w:rsid w:val="00394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39427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39427C"/>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1">
    <w:name w:val="xl81"/>
    <w:basedOn w:val="Normal"/>
    <w:rsid w:val="0039427C"/>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39427C"/>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Normal"/>
    <w:rsid w:val="0039427C"/>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39427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39427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39427C"/>
    <w:pPr>
      <w:spacing w:before="100" w:beforeAutospacing="1" w:after="100" w:afterAutospacing="1" w:line="240" w:lineRule="auto"/>
      <w:textAlignment w:val="top"/>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427C"/>
    <w:rPr>
      <w:color w:val="0000FF"/>
      <w:u w:val="single"/>
    </w:rPr>
  </w:style>
  <w:style w:type="character" w:styleId="FollowedHyperlink">
    <w:name w:val="FollowedHyperlink"/>
    <w:basedOn w:val="DefaultParagraphFont"/>
    <w:uiPriority w:val="99"/>
    <w:semiHidden/>
    <w:unhideWhenUsed/>
    <w:rsid w:val="0039427C"/>
    <w:rPr>
      <w:color w:val="800080"/>
      <w:u w:val="single"/>
    </w:rPr>
  </w:style>
  <w:style w:type="paragraph" w:customStyle="1" w:styleId="font5">
    <w:name w:val="font5"/>
    <w:basedOn w:val="Normal"/>
    <w:rsid w:val="0039427C"/>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39427C"/>
    <w:pPr>
      <w:spacing w:before="100" w:beforeAutospacing="1" w:after="100" w:afterAutospacing="1" w:line="240" w:lineRule="auto"/>
    </w:pPr>
    <w:rPr>
      <w:rFonts w:ascii="Times New Roman" w:eastAsia="Times New Roman" w:hAnsi="Times New Roman" w:cs="Times New Roman"/>
      <w:i/>
      <w:iCs/>
      <w:color w:val="000000"/>
    </w:rPr>
  </w:style>
  <w:style w:type="paragraph" w:customStyle="1" w:styleId="xl65">
    <w:name w:val="xl65"/>
    <w:basedOn w:val="Normal"/>
    <w:rsid w:val="0039427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39427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39427C"/>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39427C"/>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Normal"/>
    <w:rsid w:val="00394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39427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39427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39427C"/>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39427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39427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39427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3942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76">
    <w:name w:val="xl76"/>
    <w:basedOn w:val="Normal"/>
    <w:rsid w:val="0039427C"/>
    <w:pPr>
      <w:shd w:val="clear" w:color="000000" w:fill="FFFFFF"/>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7">
    <w:name w:val="xl77"/>
    <w:basedOn w:val="Normal"/>
    <w:rsid w:val="0039427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8">
    <w:name w:val="xl78"/>
    <w:basedOn w:val="Normal"/>
    <w:rsid w:val="00394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39427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39427C"/>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1">
    <w:name w:val="xl81"/>
    <w:basedOn w:val="Normal"/>
    <w:rsid w:val="0039427C"/>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39427C"/>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Normal"/>
    <w:rsid w:val="0039427C"/>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39427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39427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39427C"/>
    <w:pPr>
      <w:spacing w:before="100" w:beforeAutospacing="1" w:after="100" w:afterAutospacing="1" w:line="240" w:lineRule="auto"/>
      <w:textAlignment w:val="top"/>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630">
      <w:bodyDiv w:val="1"/>
      <w:marLeft w:val="0"/>
      <w:marRight w:val="0"/>
      <w:marTop w:val="0"/>
      <w:marBottom w:val="0"/>
      <w:divBdr>
        <w:top w:val="none" w:sz="0" w:space="0" w:color="auto"/>
        <w:left w:val="none" w:sz="0" w:space="0" w:color="auto"/>
        <w:bottom w:val="none" w:sz="0" w:space="0" w:color="auto"/>
        <w:right w:val="none" w:sz="0" w:space="0" w:color="auto"/>
      </w:divBdr>
    </w:div>
    <w:div w:id="695497872">
      <w:bodyDiv w:val="1"/>
      <w:marLeft w:val="0"/>
      <w:marRight w:val="0"/>
      <w:marTop w:val="0"/>
      <w:marBottom w:val="0"/>
      <w:divBdr>
        <w:top w:val="none" w:sz="0" w:space="0" w:color="auto"/>
        <w:left w:val="none" w:sz="0" w:space="0" w:color="auto"/>
        <w:bottom w:val="none" w:sz="0" w:space="0" w:color="auto"/>
        <w:right w:val="none" w:sz="0" w:space="0" w:color="auto"/>
      </w:divBdr>
    </w:div>
    <w:div w:id="754934918">
      <w:bodyDiv w:val="1"/>
      <w:marLeft w:val="0"/>
      <w:marRight w:val="0"/>
      <w:marTop w:val="0"/>
      <w:marBottom w:val="0"/>
      <w:divBdr>
        <w:top w:val="none" w:sz="0" w:space="0" w:color="auto"/>
        <w:left w:val="none" w:sz="0" w:space="0" w:color="auto"/>
        <w:bottom w:val="none" w:sz="0" w:space="0" w:color="auto"/>
        <w:right w:val="none" w:sz="0" w:space="0" w:color="auto"/>
      </w:divBdr>
    </w:div>
    <w:div w:id="820270876">
      <w:bodyDiv w:val="1"/>
      <w:marLeft w:val="0"/>
      <w:marRight w:val="0"/>
      <w:marTop w:val="0"/>
      <w:marBottom w:val="0"/>
      <w:divBdr>
        <w:top w:val="none" w:sz="0" w:space="0" w:color="auto"/>
        <w:left w:val="none" w:sz="0" w:space="0" w:color="auto"/>
        <w:bottom w:val="none" w:sz="0" w:space="0" w:color="auto"/>
        <w:right w:val="none" w:sz="0" w:space="0" w:color="auto"/>
      </w:divBdr>
    </w:div>
    <w:div w:id="914824584">
      <w:bodyDiv w:val="1"/>
      <w:marLeft w:val="0"/>
      <w:marRight w:val="0"/>
      <w:marTop w:val="0"/>
      <w:marBottom w:val="0"/>
      <w:divBdr>
        <w:top w:val="none" w:sz="0" w:space="0" w:color="auto"/>
        <w:left w:val="none" w:sz="0" w:space="0" w:color="auto"/>
        <w:bottom w:val="none" w:sz="0" w:space="0" w:color="auto"/>
        <w:right w:val="none" w:sz="0" w:space="0" w:color="auto"/>
      </w:divBdr>
    </w:div>
    <w:div w:id="959726390">
      <w:bodyDiv w:val="1"/>
      <w:marLeft w:val="0"/>
      <w:marRight w:val="0"/>
      <w:marTop w:val="0"/>
      <w:marBottom w:val="0"/>
      <w:divBdr>
        <w:top w:val="none" w:sz="0" w:space="0" w:color="auto"/>
        <w:left w:val="none" w:sz="0" w:space="0" w:color="auto"/>
        <w:bottom w:val="none" w:sz="0" w:space="0" w:color="auto"/>
        <w:right w:val="none" w:sz="0" w:space="0" w:color="auto"/>
      </w:divBdr>
    </w:div>
    <w:div w:id="1206872114">
      <w:bodyDiv w:val="1"/>
      <w:marLeft w:val="0"/>
      <w:marRight w:val="0"/>
      <w:marTop w:val="0"/>
      <w:marBottom w:val="0"/>
      <w:divBdr>
        <w:top w:val="none" w:sz="0" w:space="0" w:color="auto"/>
        <w:left w:val="none" w:sz="0" w:space="0" w:color="auto"/>
        <w:bottom w:val="none" w:sz="0" w:space="0" w:color="auto"/>
        <w:right w:val="none" w:sz="0" w:space="0" w:color="auto"/>
      </w:divBdr>
    </w:div>
    <w:div w:id="1682079097">
      <w:bodyDiv w:val="1"/>
      <w:marLeft w:val="0"/>
      <w:marRight w:val="0"/>
      <w:marTop w:val="0"/>
      <w:marBottom w:val="0"/>
      <w:divBdr>
        <w:top w:val="none" w:sz="0" w:space="0" w:color="auto"/>
        <w:left w:val="none" w:sz="0" w:space="0" w:color="auto"/>
        <w:bottom w:val="none" w:sz="0" w:space="0" w:color="auto"/>
        <w:right w:val="none" w:sz="0" w:space="0" w:color="auto"/>
      </w:divBdr>
    </w:div>
    <w:div w:id="182925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7432</Words>
  <Characters>42368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2025-04-15T14:55:00Z</dcterms:created>
  <dcterms:modified xsi:type="dcterms:W3CDTF">2025-04-16T14:00:00Z</dcterms:modified>
</cp:coreProperties>
</file>