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9DD01" w14:textId="76EB65C1" w:rsidR="00514A1D" w:rsidRPr="00514A1D" w:rsidRDefault="00514A1D" w:rsidP="00514A1D">
      <w:pPr>
        <w:rPr>
          <w:b/>
          <w:bCs/>
          <w:lang w:val="en-ZA"/>
        </w:rPr>
      </w:pPr>
      <w:r w:rsidRPr="00514A1D">
        <w:rPr>
          <w:lang w:val="en-ZA"/>
        </w:rPr>
        <w:drawing>
          <wp:anchor distT="0" distB="0" distL="114300" distR="114300" simplePos="0" relativeHeight="251659264" behindDoc="0" locked="0" layoutInCell="1" allowOverlap="1" wp14:anchorId="76D7FB1F" wp14:editId="5DE6B645">
            <wp:simplePos x="0" y="0"/>
            <wp:positionH relativeFrom="margin">
              <wp:align>center</wp:align>
            </wp:positionH>
            <wp:positionV relativeFrom="paragraph">
              <wp:posOffset>438785</wp:posOffset>
            </wp:positionV>
            <wp:extent cx="5939790" cy="6408420"/>
            <wp:effectExtent l="0" t="0" r="3810" b="0"/>
            <wp:wrapSquare wrapText="bothSides"/>
            <wp:docPr id="75819038" name="Picture 2" descr="A diagram of a blood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diagram of a blood tes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408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4A1D">
        <w:rPr>
          <w:b/>
          <w:bCs/>
          <w:lang w:val="en-ZA"/>
        </w:rPr>
        <w:t>Graphical Abstract</w:t>
      </w:r>
    </w:p>
    <w:p w14:paraId="19305C3D" w14:textId="77777777" w:rsidR="00514A1D" w:rsidRPr="00514A1D" w:rsidRDefault="00514A1D" w:rsidP="00514A1D">
      <w:pPr>
        <w:rPr>
          <w:lang w:val="en-ZA"/>
        </w:rPr>
      </w:pPr>
      <w:r w:rsidRPr="00514A1D">
        <w:rPr>
          <w:lang w:val="en-ZA"/>
        </w:rPr>
        <w:t xml:space="preserve">Created in </w:t>
      </w:r>
      <w:hyperlink r:id="rId5" w:history="1">
        <w:r w:rsidRPr="00514A1D">
          <w:rPr>
            <w:rStyle w:val="Hyperlink"/>
            <w:lang w:val="en-ZA"/>
          </w:rPr>
          <w:t>https://BioRender.com</w:t>
        </w:r>
      </w:hyperlink>
    </w:p>
    <w:p w14:paraId="6F4F40B6" w14:textId="77777777" w:rsidR="00514A1D" w:rsidRPr="00514A1D" w:rsidRDefault="00514A1D" w:rsidP="00514A1D">
      <w:pPr>
        <w:rPr>
          <w:lang w:val="en-ZA"/>
        </w:rPr>
      </w:pPr>
    </w:p>
    <w:p w14:paraId="4801922E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A1D"/>
    <w:rsid w:val="00514A1D"/>
    <w:rsid w:val="00732981"/>
    <w:rsid w:val="00AC0449"/>
    <w:rsid w:val="00AD604E"/>
    <w:rsid w:val="00B34282"/>
    <w:rsid w:val="00C0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4A016"/>
  <w15:chartTrackingRefBased/>
  <w15:docId w15:val="{AF4FEB0B-94E5-4D21-B561-07C66F019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4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4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4A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A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4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4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A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A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4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4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4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4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4A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A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A1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14A1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4A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0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ioRender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79</Characters>
  <Application>Microsoft Office Word</Application>
  <DocSecurity>0</DocSecurity>
  <Lines>1</Lines>
  <Paragraphs>1</Paragraphs>
  <ScaleCrop>false</ScaleCrop>
  <Company>Springer Nature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2025-04-28T01:32:00Z</dcterms:created>
  <dcterms:modified xsi:type="dcterms:W3CDTF">2025-04-28T01:33:00Z</dcterms:modified>
</cp:coreProperties>
</file>