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4D" w:rsidRPr="00006DA8" w:rsidRDefault="00875A4D" w:rsidP="00875A4D">
      <w:pPr>
        <w:jc w:val="both"/>
        <w:rPr>
          <w:rFonts w:ascii="Times New Roman" w:hAnsi="Times New Roman" w:cs="Times New Roman"/>
        </w:rPr>
      </w:pPr>
      <w:r w:rsidRPr="00006DA8">
        <w:rPr>
          <w:rFonts w:ascii="Times New Roman" w:hAnsi="Times New Roman" w:cs="Times New Roman"/>
        </w:rPr>
        <w:t xml:space="preserve">Table 1. Characteristics </w:t>
      </w:r>
      <w:r>
        <w:rPr>
          <w:rFonts w:ascii="Times New Roman" w:hAnsi="Times New Roman" w:cs="Times New Roman"/>
        </w:rPr>
        <w:t>of</w:t>
      </w:r>
      <w:r w:rsidRPr="00006DA8">
        <w:rPr>
          <w:rFonts w:ascii="Times New Roman" w:hAnsi="Times New Roman" w:cs="Times New Roman"/>
        </w:rPr>
        <w:t xml:space="preserve"> study participants</w:t>
      </w:r>
      <w:r>
        <w:rPr>
          <w:rFonts w:ascii="Times New Roman" w:hAnsi="Times New Roman" w:cs="Times New Roman"/>
        </w:rPr>
        <w:t xml:space="preserve"> for the primary analysis</w:t>
      </w:r>
      <w:r w:rsidRPr="00006DA8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 xml:space="preserve">three indices of postprandial </w:t>
      </w:r>
      <w:r w:rsidRPr="00006DA8">
        <w:rPr>
          <w:rFonts w:ascii="Times New Roman" w:hAnsi="Times New Roman" w:cs="Times New Roman"/>
        </w:rPr>
        <w:t>TG</w:t>
      </w:r>
      <w:r>
        <w:rPr>
          <w:rFonts w:ascii="Times New Roman" w:hAnsi="Times New Roman" w:cs="Times New Roman"/>
        </w:rPr>
        <w:t xml:space="preserve"> variability</w:t>
      </w:r>
      <w:r w:rsidRPr="00006DA8">
        <w:rPr>
          <w:rFonts w:ascii="Times New Roman" w:hAnsi="Times New Roman" w:cs="Times New Roman"/>
        </w:rPr>
        <w:t xml:space="preserve"> groups. (N=5</w:t>
      </w:r>
      <w:r>
        <w:rPr>
          <w:rFonts w:ascii="Times New Roman" w:hAnsi="Times New Roman" w:cs="Times New Roman"/>
        </w:rPr>
        <w:t>27</w:t>
      </w:r>
      <w:r w:rsidRPr="00006DA8">
        <w:rPr>
          <w:rFonts w:ascii="Times New Roman" w:hAnsi="Times New Roman" w:cs="Times New Roman"/>
        </w:rPr>
        <w:t>)</w:t>
      </w: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560"/>
        <w:gridCol w:w="1134"/>
        <w:gridCol w:w="1559"/>
        <w:gridCol w:w="1559"/>
        <w:gridCol w:w="1134"/>
        <w:gridCol w:w="1559"/>
        <w:gridCol w:w="1562"/>
        <w:gridCol w:w="1132"/>
      </w:tblGrid>
      <w:tr w:rsidR="00875A4D" w:rsidRPr="003D11E8" w:rsidTr="006C74B0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Higher 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SD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37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66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Lower 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SD&lt;37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61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Higher Adj-SD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>dj-SD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34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60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Lower Adj-SD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 xml:space="preserve">dj-SD&lt;34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67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Higher MMD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MMD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95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64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Lower MMD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SD&lt;95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(n=2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63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</w:tr>
      <w:tr w:rsidR="00875A4D" w:rsidRPr="003D11E8" w:rsidTr="006C74B0"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Age (yr)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6±1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.0003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6±1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8E114B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</w:rPr>
              <w:t>.0001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6±1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b/>
                <w:bCs/>
                <w:kern w:val="2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02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Sex (male)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51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7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0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24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.0334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47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7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59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28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8E114B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</w:rPr>
              <w:t>.0482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42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2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33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51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</w:t>
            </w:r>
            <w:r>
              <w:rPr>
                <w:rFonts w:ascii="Times New Roman" w:hAnsi="Times New Roman" w:cs="Times New Roman"/>
                <w:kern w:val="2"/>
              </w:rPr>
              <w:t>4597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Duration of diabetes (yr)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1.5</w:t>
            </w:r>
            <w:r w:rsidRPr="003D11E8">
              <w:rPr>
                <w:rFonts w:ascii="Times New Roman" w:hAnsi="Times New Roman" w:cs="Times New Roman"/>
                <w:kern w:val="2"/>
              </w:rPr>
              <w:t>±8.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3.2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9.1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.0157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1.6</w:t>
            </w:r>
            <w:r w:rsidRPr="003D11E8">
              <w:rPr>
                <w:rFonts w:ascii="Times New Roman" w:hAnsi="Times New Roman" w:cs="Times New Roman"/>
                <w:kern w:val="2"/>
              </w:rPr>
              <w:t>±8.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3.1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9.1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8E114B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</w:rPr>
              <w:t>.0370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1.5</w:t>
            </w:r>
            <w:r w:rsidRPr="003D11E8">
              <w:rPr>
                <w:rFonts w:ascii="Times New Roman" w:hAnsi="Times New Roman" w:cs="Times New Roman"/>
                <w:kern w:val="2"/>
              </w:rPr>
              <w:t>±8.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3.3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9.1</w:t>
            </w:r>
          </w:p>
        </w:tc>
        <w:tc>
          <w:tcPr>
            <w:tcW w:w="1132" w:type="dxa"/>
          </w:tcPr>
          <w:p w:rsidR="00875A4D" w:rsidRPr="008866E4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8866E4">
              <w:rPr>
                <w:rFonts w:ascii="Times New Roman" w:hAnsi="Times New Roman" w:cs="Times New Roman"/>
                <w:b/>
                <w:bCs/>
                <w:kern w:val="2"/>
              </w:rPr>
              <w:t>0.0126</w:t>
            </w:r>
            <w:r w:rsidRPr="008866E4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BMI (kg/m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4.4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3.8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4.4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4.4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3.8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b/>
                <w:bCs/>
                <w:kern w:val="2"/>
              </w:rPr>
              <w:t>&lt;0.0001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sBP (mmHg)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.7194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.5869</w:t>
            </w:r>
            <w:r w:rsidRPr="008E114B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</w:t>
            </w:r>
            <w:r>
              <w:rPr>
                <w:rFonts w:ascii="Times New Roman" w:hAnsi="Times New Roman" w:cs="Times New Roman"/>
                <w:kern w:val="2"/>
              </w:rPr>
              <w:t>9096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dBP(mmHg)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.0190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8E114B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</w:rPr>
              <w:t>.0132</w:t>
            </w:r>
            <w:r w:rsidRPr="008E114B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b/>
                <w:bCs/>
                <w:kern w:val="2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332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eGFR (mL/min/1.73m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4.1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9.9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2.1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8.5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.2344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4.2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9.9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2.0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8.6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.1882</w:t>
            </w:r>
            <w:r w:rsidRPr="008E114B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4.0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20.4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2.2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8.1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</w:t>
            </w:r>
            <w:r>
              <w:rPr>
                <w:rFonts w:ascii="Times New Roman" w:hAnsi="Times New Roman" w:cs="Times New Roman"/>
                <w:kern w:val="2"/>
              </w:rPr>
              <w:t>2792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s-Cr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0.77±0.2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.5772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0.77±0.2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.7218</w:t>
            </w:r>
            <w:r w:rsidRPr="008E114B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0.77±0.2</w:t>
            </w:r>
            <w:r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</w:t>
            </w:r>
            <w:r>
              <w:rPr>
                <w:rFonts w:ascii="Times New Roman" w:hAnsi="Times New Roman" w:cs="Times New Roman"/>
                <w:kern w:val="2"/>
              </w:rPr>
              <w:t>8248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rPr>
          <w:trHeight w:val="393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</w:t>
            </w:r>
            <w:r w:rsidRPr="003D11E8">
              <w:rPr>
                <w:rFonts w:ascii="Times New Roman" w:hAnsi="Times New Roman" w:cs="Times New Roman"/>
                <w:kern w:val="2"/>
              </w:rPr>
              <w:t>ax</w:t>
            </w:r>
            <w:r>
              <w:rPr>
                <w:rFonts w:ascii="Times New Roman" w:hAnsi="Times New Roman" w:cs="Times New Roman"/>
                <w:kern w:val="2"/>
              </w:rPr>
              <w:t>imum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TG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32</w:t>
            </w:r>
            <w:r w:rsidRPr="003D11E8">
              <w:rPr>
                <w:rFonts w:ascii="Times New Roman" w:hAnsi="Times New Roman" w:cs="Times New Roman"/>
                <w:kern w:val="2"/>
              </w:rPr>
              <w:t>1±</w:t>
            </w:r>
            <w:r>
              <w:rPr>
                <w:rFonts w:ascii="Times New Roman" w:hAnsi="Times New Roman" w:cs="Times New Roman"/>
                <w:kern w:val="2"/>
              </w:rPr>
              <w:t>208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44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209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140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322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208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43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</w:t>
            </w:r>
            <w:r w:rsidRPr="003D11E8">
              <w:rPr>
                <w:rFonts w:ascii="Times New Roman" w:hAnsi="Times New Roman" w:cs="Times New Roman"/>
                <w:kern w:val="2"/>
              </w:rPr>
              <w:t>inimum TG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121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69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82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33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121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70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82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121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69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82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33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mean TG </w:t>
            </w:r>
            <w:r w:rsidRPr="003D11E8">
              <w:rPr>
                <w:rFonts w:ascii="Times New Roman" w:hAnsi="Times New Roman" w:cs="Times New Roman"/>
                <w:kern w:val="2"/>
              </w:rPr>
              <w:t>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04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112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05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113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04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113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S</w:t>
            </w:r>
            <w:r>
              <w:rPr>
                <w:rFonts w:ascii="Times New Roman" w:hAnsi="Times New Roman" w:cs="Times New Roman"/>
                <w:kern w:val="2"/>
              </w:rPr>
              <w:t>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63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63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>dj-SD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56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M</w:t>
            </w:r>
            <w:r>
              <w:rPr>
                <w:rFonts w:ascii="Times New Roman" w:hAnsi="Times New Roman" w:cs="Times New Roman"/>
                <w:kern w:val="2"/>
              </w:rPr>
              <w:t>MD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99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165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166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165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21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HDL-C (mg/dL)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53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53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54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62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32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LDL-C (mg/dL)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.7252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.8994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26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.9886</w:t>
            </w:r>
            <w:r w:rsidRPr="00174B2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HbA1c (%)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7.00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1.2</w:t>
            </w:r>
            <w:r w:rsidRPr="003D11E8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6.87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0.96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.2023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7.00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6.87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.1758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6.97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1.2</w:t>
            </w:r>
            <w:r w:rsidRPr="003D11E8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6.89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0.98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.4040</w:t>
            </w:r>
            <w:r w:rsidRPr="00174B28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Smoking (current, past, never)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101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21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82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50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.0173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99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18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84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53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.01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86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42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97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25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86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>), 1</w:t>
            </w:r>
            <w:r>
              <w:rPr>
                <w:rFonts w:ascii="Times New Roman" w:hAnsi="Times New Roman" w:cs="Times New Roman"/>
                <w:kern w:val="2"/>
              </w:rPr>
              <w:t>46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56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.1392</w:t>
            </w:r>
            <w:r w:rsidRPr="00174B28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 xml:space="preserve">Proteinuria ( ≥±)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88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34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.0248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34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.02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14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34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.0428</w:t>
            </w:r>
            <w:r w:rsidRPr="00174B28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 xml:space="preserve">Statins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48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.3732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59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50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56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.2464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63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46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56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.1466</w:t>
            </w:r>
            <w:r w:rsidRPr="00174B28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 xml:space="preserve">Fibrates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.0039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.003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.0036</w:t>
            </w:r>
            <w:r w:rsidRPr="00174B28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rPr>
          <w:trHeight w:val="33"/>
        </w:trPr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54224F">
              <w:rPr>
                <w:rFonts w:ascii="Times New Roman" w:hAnsi="Times New Roman" w:cs="Times New Roman"/>
                <w:shd w:val="clear" w:color="auto" w:fill="FFFFFF"/>
              </w:rPr>
              <w:t>Cholesterol transport inhibitor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.0016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.001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.0014</w:t>
            </w:r>
            <w:r w:rsidRPr="00174B28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</w:tr>
    </w:tbl>
    <w:p w:rsidR="00875A4D" w:rsidRPr="00006DA8" w:rsidRDefault="00875A4D" w:rsidP="00875A4D">
      <w:pPr>
        <w:jc w:val="both"/>
        <w:rPr>
          <w:rFonts w:ascii="Times New Roman" w:hAnsi="Times New Roman" w:cs="Times New Roman"/>
        </w:rPr>
      </w:pPr>
    </w:p>
    <w:p w:rsidR="00875A4D" w:rsidRDefault="00875A4D" w:rsidP="00875A4D">
      <w:pPr>
        <w:jc w:val="both"/>
        <w:rPr>
          <w:rFonts w:ascii="Times New Roman" w:hAnsi="Times New Roman" w:cs="Times New Roman"/>
        </w:rPr>
      </w:pPr>
      <w:r w:rsidRPr="00006DA8">
        <w:rPr>
          <w:rFonts w:ascii="Times New Roman" w:hAnsi="Times New Roman" w:cs="Times New Roman"/>
        </w:rPr>
        <w:t xml:space="preserve">TG, triglyceride; </w:t>
      </w:r>
      <w:r>
        <w:rPr>
          <w:rFonts w:ascii="Times New Roman" w:hAnsi="Times New Roman" w:cs="Times New Roman"/>
        </w:rPr>
        <w:t xml:space="preserve">SD, standard deviation; Adj-SD, adjusted SD; </w:t>
      </w:r>
      <w:r>
        <w:rPr>
          <w:rFonts w:ascii="Times New Roman" w:eastAsia="MS Mincho" w:hAnsi="Times New Roman" w:cs="Times New Roman"/>
          <w:color w:val="000000"/>
        </w:rPr>
        <w:t>MMD</w:t>
      </w:r>
      <w:r w:rsidRPr="00006DA8">
        <w:rPr>
          <w:rFonts w:ascii="Times New Roman" w:hAnsi="Times New Roman" w:cs="Times New Roman"/>
        </w:rPr>
        <w:t xml:space="preserve">, </w:t>
      </w:r>
      <w:r w:rsidRPr="0055244C">
        <w:rPr>
          <w:rFonts w:ascii="Times New Roman" w:hAnsi="Times New Roman" w:cs="Times New Roman"/>
          <w:color w:val="333333"/>
          <w:shd w:val="clear" w:color="auto" w:fill="FCFCFC"/>
        </w:rPr>
        <w:t>maximum minus minimum</w:t>
      </w:r>
      <w:r>
        <w:rPr>
          <w:rFonts w:ascii="Times New Roman" w:hAnsi="Times New Roman" w:cs="Times New Roman"/>
          <w:color w:val="333333"/>
          <w:shd w:val="clear" w:color="auto" w:fill="FCFCFC"/>
        </w:rPr>
        <w:t xml:space="preserve"> </w:t>
      </w:r>
      <w:r w:rsidRPr="0055244C">
        <w:rPr>
          <w:rFonts w:ascii="Times New Roman" w:hAnsi="Times New Roman" w:cs="Times New Roman"/>
          <w:color w:val="333333"/>
          <w:shd w:val="clear" w:color="auto" w:fill="FCFCFC"/>
        </w:rPr>
        <w:t>difference</w:t>
      </w:r>
      <w:r>
        <w:rPr>
          <w:rFonts w:ascii="Times New Roman" w:hAnsi="Times New Roman" w:cs="Times New Roman"/>
          <w:color w:val="333333"/>
          <w:shd w:val="clear" w:color="auto" w:fill="FCFCFC"/>
        </w:rPr>
        <w:t>;</w:t>
      </w:r>
      <w:r w:rsidRPr="00006DA8">
        <w:rPr>
          <w:rFonts w:ascii="Times New Roman" w:hAnsi="Times New Roman" w:cs="Times New Roman"/>
        </w:rPr>
        <w:t xml:space="preserve"> BMI, body mass index; sBP, systolic blood pressure; dBP, diastolic blood pressure; eGFR, estimated glomerular filtration rate; s-Cr, serum creatinine; HDL-C, high-density lipoprotein cholesterol; LDL-C, low-density lipoprotein cholesterol; HbA1c, glycated hemoglobin; </w:t>
      </w:r>
      <w:r>
        <w:rPr>
          <w:rFonts w:ascii="Times New Roman" w:hAnsi="Times New Roman" w:cs="Times New Roman"/>
        </w:rPr>
        <w:t>m</w:t>
      </w:r>
      <w:r w:rsidRPr="00006DA8">
        <w:rPr>
          <w:rFonts w:ascii="Times New Roman" w:hAnsi="Times New Roman" w:cs="Times New Roman"/>
        </w:rPr>
        <w:t>ax</w:t>
      </w:r>
      <w:r>
        <w:rPr>
          <w:rFonts w:ascii="Times New Roman" w:hAnsi="Times New Roman" w:cs="Times New Roman"/>
        </w:rPr>
        <w:t>imum</w:t>
      </w:r>
      <w:r w:rsidRPr="00006DA8">
        <w:rPr>
          <w:rFonts w:ascii="Times New Roman" w:hAnsi="Times New Roman" w:cs="Times New Roman"/>
        </w:rPr>
        <w:t xml:space="preserve"> TG, the highest </w:t>
      </w:r>
      <w:r>
        <w:rPr>
          <w:rFonts w:ascii="Times New Roman" w:hAnsi="Times New Roman" w:cs="Times New Roman"/>
        </w:rPr>
        <w:t xml:space="preserve">value of postprandial </w:t>
      </w:r>
      <w:r w:rsidRPr="00006DA8">
        <w:rPr>
          <w:rFonts w:ascii="Times New Roman" w:hAnsi="Times New Roman" w:cs="Times New Roman"/>
        </w:rPr>
        <w:t xml:space="preserve">TG between 2012 and 2015; </w:t>
      </w:r>
      <w:r>
        <w:rPr>
          <w:rFonts w:ascii="Times New Roman" w:hAnsi="Times New Roman" w:cs="Times New Roman"/>
        </w:rPr>
        <w:t>m</w:t>
      </w:r>
      <w:r w:rsidRPr="00006DA8">
        <w:rPr>
          <w:rFonts w:ascii="Times New Roman" w:hAnsi="Times New Roman" w:cs="Times New Roman"/>
        </w:rPr>
        <w:t xml:space="preserve">inimum TG, the lowest </w:t>
      </w:r>
      <w:r>
        <w:rPr>
          <w:rFonts w:ascii="Times New Roman" w:hAnsi="Times New Roman" w:cs="Times New Roman"/>
        </w:rPr>
        <w:t xml:space="preserve">value of postprandial </w:t>
      </w:r>
      <w:r w:rsidRPr="00006DA8">
        <w:rPr>
          <w:rFonts w:ascii="Times New Roman" w:hAnsi="Times New Roman" w:cs="Times New Roman"/>
        </w:rPr>
        <w:t>TG between 2012 and 2015</w:t>
      </w:r>
      <w:r w:rsidRPr="00596648">
        <w:rPr>
          <w:rFonts w:ascii="Times New Roman" w:hAnsi="Times New Roman" w:cs="Times New Roman"/>
        </w:rPr>
        <w:t>.</w:t>
      </w:r>
    </w:p>
    <w:p w:rsidR="00875A4D" w:rsidRDefault="00875A4D" w:rsidP="00875A4D">
      <w:pPr>
        <w:jc w:val="both"/>
        <w:rPr>
          <w:rFonts w:ascii="Times New Roman" w:hAnsi="Times New Roman" w:cs="Times New Roman"/>
        </w:rPr>
      </w:pPr>
      <w:r w:rsidRPr="00006DA8">
        <w:rPr>
          <w:rFonts w:ascii="Times New Roman" w:hAnsi="Times New Roman" w:cs="Times New Roman"/>
        </w:rPr>
        <w:t>*Student’s t-test **Pearson’s chi-square test ***Mann–Whitney U test</w:t>
      </w:r>
    </w:p>
    <w:p w:rsidR="00DA32A0" w:rsidRDefault="00875A4D" w:rsidP="00875A4D">
      <w:pPr>
        <w:rPr>
          <w:rFonts w:ascii="Times New Roman" w:hAnsi="Times New Roman" w:cs="Times New Roman"/>
        </w:rPr>
      </w:pPr>
      <w:r w:rsidRPr="00006DA8">
        <w:rPr>
          <w:rFonts w:ascii="Times New Roman" w:hAnsi="Times New Roman" w:cs="Times New Roman"/>
        </w:rPr>
        <w:t>Categoric variables are presented as n</w:t>
      </w:r>
      <w:r>
        <w:rPr>
          <w:rFonts w:ascii="Times New Roman" w:hAnsi="Times New Roman" w:cs="Times New Roman"/>
        </w:rPr>
        <w:t xml:space="preserve"> </w:t>
      </w:r>
      <w:r w:rsidRPr="00006DA8">
        <w:rPr>
          <w:rFonts w:ascii="Times New Roman" w:hAnsi="Times New Roman" w:cs="Times New Roman"/>
        </w:rPr>
        <w:t>(%) and continuous data are represented as mean ±</w:t>
      </w:r>
      <w:r>
        <w:rPr>
          <w:rFonts w:ascii="Times New Roman" w:hAnsi="Times New Roman" w:cs="Times New Roman"/>
        </w:rPr>
        <w:t xml:space="preserve"> </w:t>
      </w:r>
      <w:r w:rsidRPr="00006DA8">
        <w:rPr>
          <w:rFonts w:ascii="Times New Roman" w:hAnsi="Times New Roman" w:cs="Times New Roman"/>
        </w:rPr>
        <w:t>SD.</w:t>
      </w: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rPr>
          <w:rFonts w:ascii="Times New Roman" w:hAnsi="Times New Roman" w:cs="Times New Roman"/>
        </w:rPr>
      </w:pPr>
      <w:bookmarkStart w:id="0" w:name="_GoBack"/>
      <w:bookmarkEnd w:id="0"/>
    </w:p>
    <w:p w:rsidR="00875A4D" w:rsidRDefault="00875A4D" w:rsidP="00875A4D">
      <w:pPr>
        <w:rPr>
          <w:rFonts w:ascii="Times New Roman" w:hAnsi="Times New Roman" w:cs="Times New Roman"/>
        </w:rPr>
      </w:pPr>
    </w:p>
    <w:p w:rsidR="00875A4D" w:rsidRDefault="00875A4D" w:rsidP="00875A4D">
      <w:pPr>
        <w:jc w:val="both"/>
        <w:rPr>
          <w:rFonts w:ascii="Times New Roman" w:hAnsi="Times New Roman" w:cs="Times New Roman"/>
        </w:rPr>
      </w:pPr>
      <w:bookmarkStart w:id="1" w:name="_Hlk55379962"/>
      <w:r w:rsidRPr="004546DE">
        <w:rPr>
          <w:rFonts w:ascii="Times New Roman" w:hAnsi="Times New Roman" w:cs="Times New Roman"/>
        </w:rPr>
        <w:t xml:space="preserve">Table 3. Characteristics </w:t>
      </w:r>
      <w:r>
        <w:rPr>
          <w:rFonts w:ascii="Times New Roman" w:hAnsi="Times New Roman" w:cs="Times New Roman"/>
        </w:rPr>
        <w:t>of</w:t>
      </w:r>
      <w:r w:rsidRPr="004546DE">
        <w:rPr>
          <w:rFonts w:ascii="Times New Roman" w:hAnsi="Times New Roman" w:cs="Times New Roman"/>
        </w:rPr>
        <w:t xml:space="preserve"> study participants</w:t>
      </w:r>
      <w:r>
        <w:rPr>
          <w:rFonts w:ascii="Times New Roman" w:hAnsi="Times New Roman" w:cs="Times New Roman"/>
        </w:rPr>
        <w:t xml:space="preserve"> for the secondary analysis</w:t>
      </w:r>
      <w:r w:rsidRPr="004546DE">
        <w:rPr>
          <w:rFonts w:ascii="Times New Roman" w:hAnsi="Times New Roman" w:cs="Times New Roman"/>
        </w:rPr>
        <w:t xml:space="preserve"> with</w:t>
      </w:r>
      <w:r w:rsidRPr="00A365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three indices of postprandial </w:t>
      </w:r>
      <w:r w:rsidRPr="00006DA8">
        <w:rPr>
          <w:rFonts w:ascii="Times New Roman" w:hAnsi="Times New Roman" w:cs="Times New Roman"/>
        </w:rPr>
        <w:t>TG</w:t>
      </w:r>
      <w:r>
        <w:rPr>
          <w:rFonts w:ascii="Times New Roman" w:hAnsi="Times New Roman" w:cs="Times New Roman"/>
        </w:rPr>
        <w:t xml:space="preserve"> variability</w:t>
      </w:r>
      <w:r w:rsidRPr="00006DA8">
        <w:rPr>
          <w:rFonts w:ascii="Times New Roman" w:hAnsi="Times New Roman" w:cs="Times New Roman"/>
        </w:rPr>
        <w:t xml:space="preserve"> groups</w:t>
      </w:r>
      <w:r w:rsidRPr="004546DE">
        <w:rPr>
          <w:rFonts w:ascii="Times New Roman" w:hAnsi="Times New Roman" w:cs="Times New Roman"/>
        </w:rPr>
        <w:t>. (N=1</w:t>
      </w:r>
      <w:r>
        <w:rPr>
          <w:rFonts w:ascii="Times New Roman" w:hAnsi="Times New Roman" w:cs="Times New Roman"/>
        </w:rPr>
        <w:t>81</w:t>
      </w:r>
      <w:r w:rsidRPr="004546DE">
        <w:rPr>
          <w:rFonts w:ascii="Times New Roman" w:hAnsi="Times New Roman" w:cs="Times New Roman"/>
        </w:rPr>
        <w:t>)</w:t>
      </w: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560"/>
        <w:gridCol w:w="1134"/>
        <w:gridCol w:w="1559"/>
        <w:gridCol w:w="1559"/>
        <w:gridCol w:w="1134"/>
        <w:gridCol w:w="1559"/>
        <w:gridCol w:w="1562"/>
        <w:gridCol w:w="1132"/>
      </w:tblGrid>
      <w:tr w:rsidR="00875A4D" w:rsidRPr="003D11E8" w:rsidTr="006C74B0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Higher 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SD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37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91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Lower 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SD&lt;37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90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Higher Adj-SD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>dj-SD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34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=89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Lower Adj-SD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 xml:space="preserve">dj-SD&lt;34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92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Higher MMD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MMD</w:t>
            </w:r>
            <w:r w:rsidRPr="003D11E8">
              <w:rPr>
                <w:rFonts w:ascii="Times New Roman" w:hAnsi="Times New Roman" w:cs="Times New Roman"/>
                <w:kern w:val="2"/>
              </w:rPr>
              <w:t>≥</w:t>
            </w:r>
            <w:r>
              <w:rPr>
                <w:rFonts w:ascii="Times New Roman" w:hAnsi="Times New Roman" w:cs="Times New Roman"/>
                <w:kern w:val="2"/>
              </w:rPr>
              <w:t xml:space="preserve">93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91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Default="00875A4D" w:rsidP="006C74B0">
            <w:pPr>
              <w:rPr>
                <w:rFonts w:ascii="Times New Roman" w:eastAsia="Yu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Lower MMD group:</w:t>
            </w:r>
          </w:p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SD&lt;93 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(n=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90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p value</w:t>
            </w:r>
          </w:p>
        </w:tc>
      </w:tr>
      <w:tr w:rsidR="00875A4D" w:rsidRPr="003D11E8" w:rsidTr="006C74B0"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Age (yr)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6±1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68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5A4D" w:rsidRPr="00982C55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.2073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6±1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68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</w:t>
            </w:r>
            <w:r>
              <w:rPr>
                <w:rFonts w:ascii="Times New Roman" w:hAnsi="Times New Roman" w:cs="Times New Roman"/>
                <w:kern w:val="2"/>
              </w:rPr>
              <w:t>1500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6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</w:t>
            </w:r>
            <w:r>
              <w:rPr>
                <w:rFonts w:ascii="Times New Roman" w:hAnsi="Times New Roman" w:cs="Times New Roman"/>
                <w:kern w:val="2"/>
              </w:rPr>
              <w:t>0716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Sex (male)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53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0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43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82C55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.1584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52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59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44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48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.15</w:t>
            </w:r>
            <w:r>
              <w:rPr>
                <w:rFonts w:ascii="Times New Roman" w:hAnsi="Times New Roman" w:cs="Times New Roman"/>
                <w:kern w:val="2"/>
              </w:rPr>
              <w:t>31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49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(5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562" w:type="dxa"/>
            <w:vAlign w:val="bottom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47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color w:val="000000"/>
                <w:kern w:val="2"/>
              </w:rPr>
              <w:t>52</w:t>
            </w:r>
            <w:r w:rsidRPr="003D11E8">
              <w:rPr>
                <w:rFonts w:ascii="Times New Roman" w:eastAsia="Yu Gothic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</w:t>
            </w:r>
            <w:r>
              <w:rPr>
                <w:rFonts w:ascii="Times New Roman" w:hAnsi="Times New Roman" w:cs="Times New Roman"/>
                <w:kern w:val="2"/>
              </w:rPr>
              <w:t>8267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Duration of diabetes (yr)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9.0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3.6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8.4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287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9.0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3.5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8.4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460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1.0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8.8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4.0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8.5</w:t>
            </w:r>
          </w:p>
        </w:tc>
        <w:tc>
          <w:tcPr>
            <w:tcW w:w="1132" w:type="dxa"/>
          </w:tcPr>
          <w:p w:rsidR="00875A4D" w:rsidRPr="008866E4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075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BMI (kg/m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3.7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3.6</w:t>
            </w:r>
          </w:p>
        </w:tc>
        <w:tc>
          <w:tcPr>
            <w:tcW w:w="1134" w:type="dxa"/>
          </w:tcPr>
          <w:p w:rsidR="00875A4D" w:rsidRPr="00982C55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/>
                <w:kern w:val="2"/>
              </w:rPr>
              <w:t>0.0952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3.7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3.6</w:t>
            </w:r>
          </w:p>
        </w:tc>
        <w:tc>
          <w:tcPr>
            <w:tcW w:w="1134" w:type="dxa"/>
            <w:shd w:val="clear" w:color="auto" w:fill="auto"/>
          </w:tcPr>
          <w:p w:rsidR="00875A4D" w:rsidRPr="001D6EDD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1D6EDD">
              <w:rPr>
                <w:rFonts w:ascii="Times New Roman" w:hAnsi="Times New Roman" w:cs="Times New Roman"/>
                <w:b/>
                <w:bCs/>
                <w:kern w:val="2"/>
              </w:rPr>
              <w:t>0.0436</w:t>
            </w:r>
            <w:r w:rsidRPr="001D6EDD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4.4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3.8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t>3.3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3.5</w:t>
            </w:r>
          </w:p>
        </w:tc>
        <w:tc>
          <w:tcPr>
            <w:tcW w:w="1132" w:type="dxa"/>
          </w:tcPr>
          <w:p w:rsidR="00875A4D" w:rsidRPr="0094590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45907">
              <w:rPr>
                <w:rFonts w:ascii="Times New Roman" w:hAnsi="Times New Roman" w:cs="Times New Roman"/>
                <w:b/>
                <w:bCs/>
                <w:kern w:val="2"/>
              </w:rPr>
              <w:t>0.0267</w:t>
            </w:r>
            <w:r w:rsidRPr="0094590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sBP (mmHg)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134" w:type="dxa"/>
          </w:tcPr>
          <w:p w:rsidR="00875A4D" w:rsidRPr="00982C55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b/>
                <w:bCs/>
                <w:kern w:val="2"/>
              </w:rPr>
              <w:t>.0475</w:t>
            </w:r>
            <w:r w:rsidRPr="00982C55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75A4D" w:rsidRPr="001D6EDD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1D6EDD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1D6EDD">
              <w:rPr>
                <w:rFonts w:ascii="Times New Roman" w:hAnsi="Times New Roman" w:cs="Times New Roman"/>
                <w:kern w:val="2"/>
              </w:rPr>
              <w:t>.0641</w:t>
            </w:r>
            <w:r w:rsidRPr="001D6EDD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28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13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±13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306</w:t>
            </w:r>
            <w:r w:rsidRPr="00982C55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dBP(mmHg)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4" w:type="dxa"/>
          </w:tcPr>
          <w:p w:rsidR="00875A4D" w:rsidRPr="00982C55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.4841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75A4D" w:rsidRPr="008E114B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</w:t>
            </w:r>
            <w:r>
              <w:rPr>
                <w:rFonts w:ascii="Times New Roman" w:hAnsi="Times New Roman" w:cs="Times New Roman"/>
                <w:kern w:val="2"/>
              </w:rPr>
              <w:t>5036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82C55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82C55">
              <w:rPr>
                <w:rFonts w:ascii="Times New Roman" w:hAnsi="Times New Roman" w:cs="Times New Roman"/>
                <w:kern w:val="2"/>
              </w:rPr>
              <w:t>.4841</w:t>
            </w:r>
            <w:r w:rsidRPr="00982C55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eGFR (mL/min/1.73m</w:t>
            </w:r>
            <w:r w:rsidRPr="003D11E8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5.0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9.7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4.9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7.0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.9682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5.0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9.5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5.0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7.4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.9919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5.7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20.1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7</w:t>
            </w:r>
            <w:r>
              <w:rPr>
                <w:rFonts w:ascii="Times New Roman" w:hAnsi="Times New Roman" w:cs="Times New Roman"/>
                <w:kern w:val="2"/>
              </w:rPr>
              <w:t>4.3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6.5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.6221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s-Cr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.2726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.2835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0.7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3D11E8">
              <w:rPr>
                <w:rFonts w:ascii="Times New Roman" w:hAnsi="Times New Roman" w:cs="Times New Roman"/>
                <w:kern w:val="2"/>
              </w:rPr>
              <w:t>±0.2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.7007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rPr>
          <w:trHeight w:val="393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</w:t>
            </w:r>
            <w:r w:rsidRPr="003D11E8">
              <w:rPr>
                <w:rFonts w:ascii="Times New Roman" w:hAnsi="Times New Roman" w:cs="Times New Roman"/>
                <w:kern w:val="2"/>
              </w:rPr>
              <w:t>ax</w:t>
            </w:r>
            <w:r>
              <w:rPr>
                <w:rFonts w:ascii="Times New Roman" w:hAnsi="Times New Roman" w:cs="Times New Roman"/>
                <w:kern w:val="2"/>
              </w:rPr>
              <w:t>imum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TG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301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132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303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133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300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133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38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m</w:t>
            </w:r>
            <w:r w:rsidRPr="003D11E8">
              <w:rPr>
                <w:rFonts w:ascii="Times New Roman" w:hAnsi="Times New Roman" w:cs="Times New Roman"/>
                <w:kern w:val="2"/>
              </w:rPr>
              <w:t>inimum TG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46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46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46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29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mean TG </w:t>
            </w:r>
            <w:r w:rsidRPr="003D11E8">
              <w:rPr>
                <w:rFonts w:ascii="Times New Roman" w:hAnsi="Times New Roman" w:cs="Times New Roman"/>
                <w:kern w:val="2"/>
              </w:rPr>
              <w:t>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67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33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67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193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68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34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S</w:t>
            </w:r>
            <w:r>
              <w:rPr>
                <w:rFonts w:ascii="Times New Roman" w:hAnsi="Times New Roman" w:cs="Times New Roman"/>
                <w:kern w:val="2"/>
              </w:rPr>
              <w:t>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44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44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44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A</w:t>
            </w:r>
            <w:r>
              <w:rPr>
                <w:rFonts w:ascii="Times New Roman" w:hAnsi="Times New Roman" w:cs="Times New Roman"/>
                <w:kern w:val="2"/>
              </w:rPr>
              <w:t>dj-SD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40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40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40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M</w:t>
            </w:r>
            <w:r>
              <w:rPr>
                <w:rFonts w:ascii="Times New Roman" w:hAnsi="Times New Roman" w:cs="Times New Roman"/>
                <w:kern w:val="2"/>
              </w:rPr>
              <w:t>MD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82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119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20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84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120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t>83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119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19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&lt;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0.0001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HDL-C (mg/dL)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54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15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54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15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55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562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60</w:t>
            </w:r>
            <w:r w:rsidRPr="003D11E8">
              <w:rPr>
                <w:rFonts w:ascii="Times New Roman" w:hAnsi="Times New Roman" w:cs="Times New Roman"/>
                <w:kern w:val="2"/>
              </w:rPr>
              <w:t>±1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</w:p>
        </w:tc>
        <w:tc>
          <w:tcPr>
            <w:tcW w:w="1132" w:type="dxa"/>
            <w:tcBorders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234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LDL-C (mg/dL)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.3241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.3967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10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24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.7822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HbA1c (%)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7.06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1.16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6.90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.3145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7.07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1.17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6.90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.2908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7.05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1.17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6.92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0.99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.4395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>Smoking (current, past, never)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34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41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24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430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8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33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40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25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58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424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(1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33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(3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43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47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  <w:tcBorders>
              <w:top w:val="nil"/>
            </w:tcBorders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10 </w:t>
            </w:r>
            <w:r w:rsidRPr="003D11E8">
              <w:rPr>
                <w:rFonts w:ascii="Times New Roman" w:hAnsi="Times New Roman" w:cs="Times New Roman"/>
                <w:kern w:val="2"/>
              </w:rPr>
              <w:t>(1</w:t>
            </w:r>
            <w:r>
              <w:rPr>
                <w:rFonts w:ascii="Times New Roman" w:hAnsi="Times New Roman" w:cs="Times New Roman"/>
                <w:kern w:val="2"/>
              </w:rPr>
              <w:t>1</w:t>
            </w:r>
            <w:r w:rsidRPr="003D11E8">
              <w:rPr>
                <w:rFonts w:ascii="Times New Roman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kern w:val="2"/>
              </w:rPr>
              <w:t xml:space="preserve"> 25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28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), </w:t>
            </w:r>
            <w:r>
              <w:rPr>
                <w:rFonts w:ascii="Times New Roman" w:hAnsi="Times New Roman" w:cs="Times New Roman"/>
                <w:kern w:val="2"/>
              </w:rPr>
              <w:t>55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  <w:tcBorders>
              <w:top w:val="nil"/>
            </w:tcBorders>
          </w:tcPr>
          <w:p w:rsidR="00875A4D" w:rsidRPr="00945907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45907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945907">
              <w:rPr>
                <w:rFonts w:ascii="Times New Roman" w:hAnsi="Times New Roman" w:cs="Times New Roman"/>
                <w:kern w:val="2"/>
              </w:rPr>
              <w:t>.1680</w:t>
            </w:r>
            <w:r w:rsidRPr="0094590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Albuminuria (mg/dL)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11.8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7.1</w:t>
            </w:r>
          </w:p>
        </w:tc>
        <w:tc>
          <w:tcPr>
            <w:tcW w:w="1560" w:type="dxa"/>
          </w:tcPr>
          <w:p w:rsidR="00875A4D" w:rsidRPr="006652A1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6652A1">
              <w:rPr>
                <w:rFonts w:ascii="Times New Roman" w:hAnsi="Times New Roman" w:cs="Times New Roman"/>
                <w:kern w:val="2"/>
              </w:rPr>
              <w:t>10.5±6.9</w:t>
            </w:r>
          </w:p>
        </w:tc>
        <w:tc>
          <w:tcPr>
            <w:tcW w:w="1134" w:type="dxa"/>
          </w:tcPr>
          <w:p w:rsidR="00875A4D" w:rsidRPr="006652A1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6652A1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6652A1">
              <w:rPr>
                <w:rFonts w:ascii="Times New Roman" w:hAnsi="Times New Roman" w:cs="Times New Roman"/>
                <w:kern w:val="2"/>
              </w:rPr>
              <w:t>.1962</w:t>
            </w:r>
            <w:r w:rsidRPr="006652A1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11.8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7.2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6652A1">
              <w:rPr>
                <w:rFonts w:ascii="Times New Roman" w:hAnsi="Times New Roman" w:cs="Times New Roman"/>
                <w:kern w:val="2"/>
              </w:rPr>
              <w:t>10.5±6.9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6652A1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6652A1">
              <w:rPr>
                <w:rFonts w:ascii="Times New Roman" w:hAnsi="Times New Roman" w:cs="Times New Roman"/>
                <w:kern w:val="2"/>
              </w:rPr>
              <w:t>.1</w:t>
            </w:r>
            <w:r>
              <w:rPr>
                <w:rFonts w:ascii="Times New Roman" w:hAnsi="Times New Roman" w:cs="Times New Roman"/>
                <w:kern w:val="2"/>
              </w:rPr>
              <w:t>887</w:t>
            </w:r>
            <w:r w:rsidRPr="006652A1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11.9</w:t>
            </w:r>
            <w:r w:rsidRPr="003D11E8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7.0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6652A1">
              <w:rPr>
                <w:rFonts w:ascii="Times New Roman" w:hAnsi="Times New Roman" w:cs="Times New Roman"/>
                <w:kern w:val="2"/>
              </w:rPr>
              <w:t>10.</w:t>
            </w:r>
            <w:r>
              <w:rPr>
                <w:rFonts w:ascii="Times New Roman" w:hAnsi="Times New Roman" w:cs="Times New Roman"/>
                <w:kern w:val="2"/>
              </w:rPr>
              <w:t>4</w:t>
            </w:r>
            <w:r w:rsidRPr="006652A1">
              <w:rPr>
                <w:rFonts w:ascii="Times New Roman" w:hAnsi="Times New Roman" w:cs="Times New Roman"/>
                <w:kern w:val="2"/>
              </w:rPr>
              <w:t>±</w:t>
            </w:r>
            <w:r>
              <w:rPr>
                <w:rFonts w:ascii="Times New Roman" w:hAnsi="Times New Roman" w:cs="Times New Roman"/>
                <w:kern w:val="2"/>
              </w:rPr>
              <w:t>7.0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6652A1">
              <w:rPr>
                <w:rFonts w:ascii="Times New Roman" w:hAnsi="Times New Roman" w:cs="Times New Roman" w:hint="eastAsia"/>
                <w:kern w:val="2"/>
              </w:rPr>
              <w:t>0</w:t>
            </w:r>
            <w:r w:rsidRPr="006652A1">
              <w:rPr>
                <w:rFonts w:ascii="Times New Roman" w:hAnsi="Times New Roman" w:cs="Times New Roman"/>
                <w:kern w:val="2"/>
              </w:rPr>
              <w:t>.</w:t>
            </w:r>
            <w:r>
              <w:rPr>
                <w:rFonts w:ascii="Times New Roman" w:hAnsi="Times New Roman" w:cs="Times New Roman"/>
                <w:kern w:val="2"/>
              </w:rPr>
              <w:t>1626</w:t>
            </w:r>
            <w:r w:rsidRPr="006652A1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 xml:space="preserve">Statins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.9461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49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54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.9238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52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57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47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52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kern w:val="2"/>
              </w:rPr>
              <w:t>0</w:t>
            </w:r>
            <w:r>
              <w:rPr>
                <w:rFonts w:ascii="Times New Roman" w:hAnsi="Times New Roman" w:cs="Times New Roman"/>
                <w:kern w:val="2"/>
              </w:rPr>
              <w:t>.5061</w:t>
            </w:r>
            <w:r w:rsidRPr="009F0767">
              <w:rPr>
                <w:rFonts w:ascii="Times New Roman" w:hAnsi="Times New Roman" w:cs="Times New Roman"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3D11E8">
              <w:rPr>
                <w:rFonts w:ascii="Times New Roman" w:hAnsi="Times New Roman" w:cs="Times New Roman"/>
                <w:kern w:val="2"/>
              </w:rPr>
              <w:t xml:space="preserve">Fibrates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color w:val="FF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241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6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211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5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0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241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</w:tr>
      <w:tr w:rsidR="00875A4D" w:rsidRPr="003D11E8" w:rsidTr="006C74B0">
        <w:trPr>
          <w:trHeight w:val="33"/>
        </w:trPr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54224F">
              <w:rPr>
                <w:rFonts w:ascii="Times New Roman" w:hAnsi="Times New Roman" w:cs="Times New Roman"/>
                <w:shd w:val="clear" w:color="auto" w:fill="FFFFFF"/>
              </w:rPr>
              <w:t>Cholesterol transport inhibitor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intake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0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(3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</w:tcPr>
          <w:p w:rsidR="00875A4D" w:rsidRPr="009F0767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461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59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(3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378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(</w:t>
            </w:r>
            <w:r>
              <w:rPr>
                <w:rFonts w:ascii="Times New Roman" w:hAnsi="Times New Roman" w:cs="Times New Roman"/>
                <w:kern w:val="2"/>
              </w:rPr>
              <w:t>11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56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</w:t>
            </w:r>
            <w:r w:rsidRPr="003D11E8">
              <w:rPr>
                <w:rFonts w:ascii="Times New Roman" w:hAnsi="Times New Roman" w:cs="Times New Roman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(3</w:t>
            </w:r>
            <w:r w:rsidRPr="003D11E8">
              <w:rPr>
                <w:rFonts w:ascii="Times New Roman" w:hAnsi="Times New Roman" w:cs="Times New Roman"/>
                <w:kern w:val="2"/>
              </w:rPr>
              <w:t>)</w:t>
            </w:r>
          </w:p>
        </w:tc>
        <w:tc>
          <w:tcPr>
            <w:tcW w:w="1132" w:type="dxa"/>
          </w:tcPr>
          <w:p w:rsidR="00875A4D" w:rsidRPr="003D11E8" w:rsidRDefault="00875A4D" w:rsidP="006C74B0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9F0767">
              <w:rPr>
                <w:rFonts w:ascii="Times New Roman" w:hAnsi="Times New Roman" w:cs="Times New Roman" w:hint="eastAsia"/>
                <w:b/>
                <w:bCs/>
                <w:kern w:val="2"/>
              </w:rPr>
              <w:t>0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461</w:t>
            </w:r>
            <w:r w:rsidRPr="009F0767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**</w:t>
            </w:r>
          </w:p>
        </w:tc>
      </w:tr>
      <w:bookmarkEnd w:id="1"/>
    </w:tbl>
    <w:p w:rsidR="00875A4D" w:rsidRDefault="00875A4D" w:rsidP="00875A4D">
      <w:pPr>
        <w:jc w:val="both"/>
        <w:rPr>
          <w:rFonts w:ascii="Times New Roman" w:hAnsi="Times New Roman" w:cs="Times New Roman"/>
        </w:rPr>
      </w:pPr>
    </w:p>
    <w:p w:rsidR="00875A4D" w:rsidRPr="00006DA8" w:rsidRDefault="00875A4D" w:rsidP="00875A4D">
      <w:pPr>
        <w:jc w:val="both"/>
        <w:rPr>
          <w:rFonts w:ascii="Times New Roman" w:hAnsi="Times New Roman" w:cs="Times New Roman"/>
        </w:rPr>
      </w:pPr>
      <w:r w:rsidRPr="00006DA8">
        <w:rPr>
          <w:rFonts w:ascii="Times New Roman" w:hAnsi="Times New Roman" w:cs="Times New Roman"/>
        </w:rPr>
        <w:t xml:space="preserve">TG, triglyceride; </w:t>
      </w:r>
      <w:r>
        <w:rPr>
          <w:rFonts w:ascii="Times New Roman" w:hAnsi="Times New Roman" w:cs="Times New Roman"/>
        </w:rPr>
        <w:t xml:space="preserve">SD, standard deviation; Adj-SD, adjusted SD; </w:t>
      </w:r>
      <w:r>
        <w:rPr>
          <w:rFonts w:ascii="Times New Roman" w:eastAsia="MS Mincho" w:hAnsi="Times New Roman" w:cs="Times New Roman"/>
          <w:color w:val="000000"/>
        </w:rPr>
        <w:t>MMD</w:t>
      </w:r>
      <w:r w:rsidRPr="00006DA8">
        <w:rPr>
          <w:rFonts w:ascii="Times New Roman" w:hAnsi="Times New Roman" w:cs="Times New Roman"/>
        </w:rPr>
        <w:t xml:space="preserve">, </w:t>
      </w:r>
      <w:r w:rsidRPr="0055244C">
        <w:rPr>
          <w:rFonts w:ascii="Times New Roman" w:hAnsi="Times New Roman" w:cs="Times New Roman"/>
          <w:color w:val="333333"/>
          <w:shd w:val="clear" w:color="auto" w:fill="FCFCFC"/>
        </w:rPr>
        <w:t>maximum minus minimum</w:t>
      </w:r>
      <w:r>
        <w:rPr>
          <w:rFonts w:ascii="Times New Roman" w:hAnsi="Times New Roman" w:cs="Times New Roman"/>
          <w:color w:val="333333"/>
          <w:shd w:val="clear" w:color="auto" w:fill="FCFCFC"/>
        </w:rPr>
        <w:t xml:space="preserve"> </w:t>
      </w:r>
      <w:r w:rsidRPr="0055244C">
        <w:rPr>
          <w:rFonts w:ascii="Times New Roman" w:hAnsi="Times New Roman" w:cs="Times New Roman"/>
          <w:color w:val="333333"/>
          <w:shd w:val="clear" w:color="auto" w:fill="FCFCFC"/>
        </w:rPr>
        <w:t>difference</w:t>
      </w:r>
      <w:r>
        <w:rPr>
          <w:rFonts w:ascii="Times New Roman" w:hAnsi="Times New Roman" w:cs="Times New Roman"/>
        </w:rPr>
        <w:t xml:space="preserve">; </w:t>
      </w:r>
      <w:r w:rsidRPr="00006DA8">
        <w:rPr>
          <w:rFonts w:ascii="Times New Roman" w:hAnsi="Times New Roman" w:cs="Times New Roman"/>
        </w:rPr>
        <w:t xml:space="preserve">BMI, body mass index; sBP, systolic blood pressure; dBP, diastolic blood pressure; eGFR, estimated glomerular filtration rate; s-Cr, serum creatinine; HDL-C, high-density lipoprotein cholesterol; LDL-C, low-density lipoprotein cholesterol; HbA1c, glycated hemoglobin; </w:t>
      </w:r>
      <w:r>
        <w:rPr>
          <w:rFonts w:ascii="Times New Roman" w:hAnsi="Times New Roman" w:cs="Times New Roman"/>
        </w:rPr>
        <w:t>m</w:t>
      </w:r>
      <w:r w:rsidRPr="00006DA8">
        <w:rPr>
          <w:rFonts w:ascii="Times New Roman" w:hAnsi="Times New Roman" w:cs="Times New Roman"/>
        </w:rPr>
        <w:t>ax</w:t>
      </w:r>
      <w:r>
        <w:rPr>
          <w:rFonts w:ascii="Times New Roman" w:hAnsi="Times New Roman" w:cs="Times New Roman"/>
        </w:rPr>
        <w:t>imum</w:t>
      </w:r>
      <w:r w:rsidRPr="00006DA8">
        <w:rPr>
          <w:rFonts w:ascii="Times New Roman" w:hAnsi="Times New Roman" w:cs="Times New Roman"/>
        </w:rPr>
        <w:t xml:space="preserve"> TG, the highest </w:t>
      </w:r>
      <w:r>
        <w:rPr>
          <w:rFonts w:ascii="Times New Roman" w:hAnsi="Times New Roman" w:cs="Times New Roman"/>
        </w:rPr>
        <w:t xml:space="preserve">value of postprandial </w:t>
      </w:r>
      <w:r w:rsidRPr="00006DA8">
        <w:rPr>
          <w:rFonts w:ascii="Times New Roman" w:hAnsi="Times New Roman" w:cs="Times New Roman"/>
        </w:rPr>
        <w:t xml:space="preserve">TG between 2012 and 2015; </w:t>
      </w:r>
      <w:r>
        <w:rPr>
          <w:rFonts w:ascii="Times New Roman" w:hAnsi="Times New Roman" w:cs="Times New Roman"/>
        </w:rPr>
        <w:t>m</w:t>
      </w:r>
      <w:r w:rsidRPr="00006DA8">
        <w:rPr>
          <w:rFonts w:ascii="Times New Roman" w:hAnsi="Times New Roman" w:cs="Times New Roman"/>
        </w:rPr>
        <w:t xml:space="preserve">inimum TG, the lowest </w:t>
      </w:r>
      <w:r>
        <w:rPr>
          <w:rFonts w:ascii="Times New Roman" w:hAnsi="Times New Roman" w:cs="Times New Roman"/>
        </w:rPr>
        <w:t xml:space="preserve">value of postprandial </w:t>
      </w:r>
      <w:r w:rsidRPr="00006DA8">
        <w:rPr>
          <w:rFonts w:ascii="Times New Roman" w:hAnsi="Times New Roman" w:cs="Times New Roman"/>
        </w:rPr>
        <w:t>TG between 2012 and 2015</w:t>
      </w:r>
      <w:r w:rsidRPr="00596648">
        <w:rPr>
          <w:rFonts w:ascii="Times New Roman" w:hAnsi="Times New Roman" w:cs="Times New Roman"/>
        </w:rPr>
        <w:t>.</w:t>
      </w:r>
    </w:p>
    <w:p w:rsidR="00875A4D" w:rsidRDefault="00875A4D" w:rsidP="00875A4D">
      <w:pPr>
        <w:jc w:val="both"/>
        <w:rPr>
          <w:rFonts w:ascii="Times New Roman" w:hAnsi="Times New Roman" w:cs="Times New Roman"/>
        </w:rPr>
      </w:pPr>
      <w:r w:rsidRPr="004546DE">
        <w:rPr>
          <w:rFonts w:ascii="Times New Roman" w:hAnsi="Times New Roman" w:cs="Times New Roman"/>
        </w:rPr>
        <w:t>*Student’s t-test **Pearson’s chi-square test ***Mann–Whitney U test</w:t>
      </w:r>
      <w:r w:rsidRPr="00A365BF">
        <w:rPr>
          <w:rFonts w:ascii="Times New Roman" w:hAnsi="Times New Roman" w:cs="Times New Roman"/>
        </w:rPr>
        <w:t xml:space="preserve"> </w:t>
      </w:r>
    </w:p>
    <w:p w:rsidR="00875A4D" w:rsidRDefault="00875A4D" w:rsidP="00875A4D">
      <w:r w:rsidRPr="004546DE">
        <w:rPr>
          <w:rFonts w:ascii="Times New Roman" w:hAnsi="Times New Roman" w:cs="Times New Roman"/>
        </w:rPr>
        <w:t>Categoric variables are presented as n</w:t>
      </w:r>
      <w:r>
        <w:rPr>
          <w:rFonts w:ascii="Times New Roman" w:hAnsi="Times New Roman" w:cs="Times New Roman"/>
        </w:rPr>
        <w:t xml:space="preserve"> </w:t>
      </w:r>
      <w:r w:rsidRPr="004546DE">
        <w:rPr>
          <w:rFonts w:ascii="Times New Roman" w:hAnsi="Times New Roman" w:cs="Times New Roman"/>
        </w:rPr>
        <w:t>(%) and continuous data are represented as mean ±</w:t>
      </w:r>
      <w:r>
        <w:rPr>
          <w:rFonts w:ascii="Times New Roman" w:hAnsi="Times New Roman" w:cs="Times New Roman"/>
        </w:rPr>
        <w:t xml:space="preserve"> </w:t>
      </w:r>
      <w:r w:rsidRPr="004546DE">
        <w:rPr>
          <w:rFonts w:ascii="Times New Roman" w:hAnsi="Times New Roman" w:cs="Times New Roman"/>
        </w:rPr>
        <w:t>SD.</w:t>
      </w:r>
    </w:p>
    <w:sectPr w:rsidR="00875A4D" w:rsidSect="00875A4D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4D"/>
    <w:rsid w:val="0016198D"/>
    <w:rsid w:val="003E54F6"/>
    <w:rsid w:val="0087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1795"/>
  <w15:chartTrackingRefBased/>
  <w15:docId w15:val="{0465D70C-6B58-48ED-9827-28A7E196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A4D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922</Words>
  <Characters>5260</Characters>
  <Application>Microsoft Office Word</Application>
  <DocSecurity>0</DocSecurity>
  <Lines>43</Lines>
  <Paragraphs>12</Paragraphs>
  <ScaleCrop>false</ScaleCrop>
  <Company>Springer Nature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2021-06-30T11:39:00Z</dcterms:created>
  <dcterms:modified xsi:type="dcterms:W3CDTF">2021-06-30T11:40:00Z</dcterms:modified>
</cp:coreProperties>
</file>