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94" w:rsidRPr="00850D94" w:rsidRDefault="00850D94" w:rsidP="00850D94">
      <w:r w:rsidRPr="00850D94">
        <w:t>CARE Checklist for "Ethical Dilemmas in Patient Confidentiality: A Case Study of Unintentional Disclosure in an Iranian Emergency Department"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4633"/>
        <w:gridCol w:w="2714"/>
      </w:tblGrid>
      <w:tr w:rsidR="00850D94" w:rsidRPr="00850D94" w:rsidTr="00850D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pPr>
              <w:rPr>
                <w:b/>
                <w:bCs/>
              </w:rPr>
            </w:pPr>
            <w:r w:rsidRPr="00850D94">
              <w:rPr>
                <w:b/>
                <w:bCs/>
              </w:rPr>
              <w:t>Section/Item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pPr>
              <w:rPr>
                <w:b/>
                <w:bCs/>
              </w:rPr>
            </w:pPr>
            <w:r w:rsidRPr="00850D94">
              <w:rPr>
                <w:b/>
                <w:bCs/>
              </w:rPr>
              <w:t>Item description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pPr>
              <w:rPr>
                <w:b/>
                <w:bCs/>
              </w:rPr>
            </w:pPr>
            <w:r w:rsidRPr="00850D94">
              <w:rPr>
                <w:b/>
                <w:bCs/>
              </w:rPr>
              <w:t>Line number(s) or N/A</w:t>
            </w:r>
          </w:p>
        </w:tc>
      </w:tr>
      <w:tr w:rsidR="00850D94" w:rsidRPr="00850D94" w:rsidTr="00850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Title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The words "case report" should appear in the title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Title (Line 1-2)</w:t>
            </w:r>
          </w:p>
        </w:tc>
      </w:tr>
      <w:tr w:rsidR="00850D94" w:rsidRPr="00850D94" w:rsidTr="00850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Key words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2 to 5 key words identifying main topics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Line 20</w:t>
            </w:r>
          </w:p>
        </w:tc>
      </w:tr>
      <w:tr w:rsidR="00850D94" w:rsidRPr="00850D94" w:rsidTr="00850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Abstract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Summary of case (background, case presentation, conclusion)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Lines 6-19</w:t>
            </w:r>
          </w:p>
        </w:tc>
      </w:tr>
      <w:tr w:rsidR="00850D94" w:rsidRPr="00850D94" w:rsidTr="00850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Introduction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What is unique about this case and medical literature context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Lines 21-45</w:t>
            </w:r>
          </w:p>
        </w:tc>
      </w:tr>
      <w:tr w:rsidR="00850D94" w:rsidRPr="00850D94" w:rsidTr="00850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Patient Information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De-identified demographic information, main concerns, symptoms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Lines 47-53</w:t>
            </w:r>
          </w:p>
        </w:tc>
      </w:tr>
      <w:tr w:rsidR="00850D94" w:rsidRPr="00850D94" w:rsidTr="00850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Clinical Findings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Physical examination and important clinical findings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Lines 47-53</w:t>
            </w:r>
          </w:p>
        </w:tc>
      </w:tr>
      <w:tr w:rsidR="00850D94" w:rsidRPr="00850D94" w:rsidTr="00850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Timeline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Important dates and time-related information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N/A</w:t>
            </w:r>
          </w:p>
        </w:tc>
      </w:tr>
      <w:tr w:rsidR="00850D94" w:rsidRPr="00850D94" w:rsidTr="00850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Diagnostic Assessment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Diagnostic methods (e.g., tests, assessments)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Lines 49-51</w:t>
            </w:r>
          </w:p>
        </w:tc>
      </w:tr>
      <w:tr w:rsidR="00850D94" w:rsidRPr="00850D94" w:rsidTr="00850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Therapeutic Intervention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Medical, surgical, preventive, or self-care interventions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N/A</w:t>
            </w:r>
          </w:p>
        </w:tc>
      </w:tr>
      <w:tr w:rsidR="00850D94" w:rsidRPr="00850D94" w:rsidTr="00850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Follow-up and Outcomes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Clinical course and outcomes (patient condition)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Lines 54-59</w:t>
            </w:r>
          </w:p>
        </w:tc>
      </w:tr>
      <w:tr w:rsidR="00850D94" w:rsidRPr="00850D94" w:rsidTr="00850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Discussion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Strengths and limitations, literature review, explanation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Lines 61-123</w:t>
            </w:r>
          </w:p>
        </w:tc>
      </w:tr>
      <w:tr w:rsidR="00850D94" w:rsidRPr="00850D94" w:rsidTr="00850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Patient Perspective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Patient's own view or feedback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N/A</w:t>
            </w:r>
          </w:p>
        </w:tc>
      </w:tr>
      <w:tr w:rsidR="00850D94" w:rsidRPr="00850D94" w:rsidTr="00850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Informed Consent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Statement about patient consent for publication</w:t>
            </w:r>
          </w:p>
        </w:tc>
        <w:tc>
          <w:tcPr>
            <w:tcW w:w="0" w:type="auto"/>
            <w:vAlign w:val="center"/>
            <w:hideMark/>
          </w:tcPr>
          <w:p w:rsidR="00850D94" w:rsidRPr="00850D94" w:rsidRDefault="00850D94" w:rsidP="00850D94">
            <w:r w:rsidRPr="00850D94">
              <w:t>Declarations section (to be updated)</w:t>
            </w:r>
          </w:p>
        </w:tc>
      </w:tr>
    </w:tbl>
    <w:p w:rsidR="00EC7F1D" w:rsidRDefault="00EC7F1D">
      <w:bookmarkStart w:id="0" w:name="_GoBack"/>
      <w:bookmarkEnd w:id="0"/>
    </w:p>
    <w:sectPr w:rsidR="00EC7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F3"/>
    <w:rsid w:val="00850D94"/>
    <w:rsid w:val="00C129F3"/>
    <w:rsid w:val="00EC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B2DE4-2EA6-42DA-A078-AFBEE7E8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</dc:creator>
  <cp:keywords/>
  <dc:description/>
  <cp:lastModifiedBy>24</cp:lastModifiedBy>
  <cp:revision>2</cp:revision>
  <dcterms:created xsi:type="dcterms:W3CDTF">2025-04-28T14:38:00Z</dcterms:created>
  <dcterms:modified xsi:type="dcterms:W3CDTF">2025-04-28T14:39:00Z</dcterms:modified>
</cp:coreProperties>
</file>