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351F9" w:rsidRDefault="007351F9" w:rsidP="007351F9">
      <w:pPr>
        <w:rPr>
          <w:rFonts w:ascii="Arial" w:hAnsi="Arial" w:cs="Arial"/>
        </w:rPr>
      </w:pPr>
      <w:r w:rsidRPr="00880843">
        <w:rPr>
          <w:rFonts w:ascii="Arial" w:hAnsi="Arial" w:cs="Arial"/>
          <w:b/>
          <w:bCs/>
        </w:rPr>
        <w:t>Table S</w:t>
      </w:r>
      <w:r>
        <w:rPr>
          <w:rFonts w:ascii="Arial" w:hAnsi="Arial" w:cs="Arial"/>
          <w:b/>
          <w:bCs/>
        </w:rPr>
        <w:t>5</w:t>
      </w:r>
      <w:r w:rsidRPr="00655FEF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Oligonucleotides used for gene editing and HR assay</w:t>
      </w:r>
    </w:p>
    <w:p w:rsidR="007351F9" w:rsidRPr="00696C07" w:rsidRDefault="007351F9" w:rsidP="007351F9">
      <w:pPr>
        <w:rPr>
          <w:rFonts w:ascii="Arial" w:hAnsi="Arial" w:cs="Arial"/>
          <w:color w:val="000000" w:themeColor="text1"/>
          <w:sz w:val="18"/>
          <w:szCs w:val="18"/>
        </w:rPr>
      </w:pPr>
    </w:p>
    <w:tbl>
      <w:tblPr>
        <w:tblStyle w:val="TableGrid"/>
        <w:tblpPr w:leftFromText="141" w:rightFromText="141" w:vertAnchor="text" w:horzAnchor="margin" w:tblpY="16"/>
        <w:tblW w:w="9638" w:type="dxa"/>
        <w:tblLayout w:type="fixed"/>
        <w:tblLook w:val="04A0" w:firstRow="1" w:lastRow="0" w:firstColumn="1" w:lastColumn="0" w:noHBand="0" w:noVBand="1"/>
      </w:tblPr>
      <w:tblGrid>
        <w:gridCol w:w="3686"/>
        <w:gridCol w:w="3827"/>
        <w:gridCol w:w="2125"/>
      </w:tblGrid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Sequence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(5’-3’)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PURPOSE</w:t>
            </w: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LAB IDENTIFIER</w:t>
            </w: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TGTGGGATTTTTAGCACAG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Target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sequence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for BRCA2-delT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mutation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(TALEN1)</w:t>
            </w: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TGAAGCATCTGATACCTG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Target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sequence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for BRCA2-delT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mutation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(TALEN2)</w:t>
            </w: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GACAGTGAAAACACAAATCA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Target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sequence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for BRCA2-del5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mutation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(CRISPR)</w:t>
            </w: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GCACAGCAAGTGAAAATCTGTCC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Target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sequence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to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correct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BRCA2-delT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mutation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(CRISPR)</w:t>
            </w: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GACAGTGAAAACACAAAGAG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Target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sequence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for BRCA2-rev del5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mutation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(CRISPR)</w:t>
            </w: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GGGGCCACTAGGGACAGGAT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sgRNA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to generate a DSB in the AAVS1 locus (CRISPR) for HR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assay</w:t>
            </w:r>
            <w:proofErr w:type="spellEnd"/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GCTGACATTCAGAGTGAAGAAATTTTACAAC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Genotyping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of +/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delT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and +/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revdelT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(F)</w:t>
            </w: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oAC337</w:t>
            </w: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GCAGATGAATTTACCACATTATATGAAAAGCC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Genotyping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of +/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delT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and +/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revdelT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>(R)</w:t>
            </w: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oAC338</w:t>
            </w: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GGACAAAGGGATGATTCATGTCCCAAG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Genotyping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of del5 (F)</w:t>
            </w: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oAC525</w:t>
            </w: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GGTGAAATGCCATCTCTACTAAAAATCAATAGTTG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Genotyping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of del5 (R)</w:t>
            </w: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oAC517</w:t>
            </w: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GTCCTGCAACTTGTTACACAAATCAGTCC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Forward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oligonucleotide to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amplify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by PCR the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homology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flanking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sequence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including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the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delT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mutation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from CAPAN-1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cells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for TALEN editing</w:t>
            </w:r>
          </w:p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oAC350</w:t>
            </w: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CCCCAAACTGACTACACAAAAATGGCTG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proofErr w:type="gramStart"/>
            <w:r w:rsidRPr="008D4A69">
              <w:rPr>
                <w:rFonts w:ascii="Arial" w:hAnsi="Arial" w:cs="Arial"/>
                <w:color w:val="000000" w:themeColor="text1"/>
              </w:rPr>
              <w:t>Reverse oligonucleotide</w:t>
            </w:r>
            <w:proofErr w:type="gramEnd"/>
            <w:r w:rsidRPr="008D4A69">
              <w:rPr>
                <w:rFonts w:ascii="Arial" w:hAnsi="Arial" w:cs="Arial"/>
                <w:color w:val="000000" w:themeColor="text1"/>
              </w:rPr>
              <w:t xml:space="preserve"> to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amplify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by PCR the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homology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flanking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sequence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including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the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delT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mutation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from CAPAN-1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cells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for TALEN editing</w:t>
            </w:r>
          </w:p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oAC378</w:t>
            </w:r>
          </w:p>
        </w:tc>
      </w:tr>
      <w:tr w:rsidR="00696C07" w:rsidRPr="008D4A69" w:rsidTr="003815B2"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ap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T·T·CAACTAAACAGAGGACTTACCATGACTTGCAGCTTCTCTTTGTGTTTTCACTGTCTGTCACAGAAGCGATAAATCT·A·T</w:t>
            </w:r>
          </w:p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Oligonucleotide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containing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the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sequence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of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homology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including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the BRCA2 999del5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mutation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for CRISPR gene editing</w:t>
            </w: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oAC513</w:t>
            </w:r>
          </w:p>
        </w:tc>
      </w:tr>
      <w:tr w:rsidR="00696C07" w:rsidRPr="008D4A69" w:rsidTr="003815B2">
        <w:trPr>
          <w:trHeight w:val="1593"/>
        </w:trPr>
        <w:tc>
          <w:tcPr>
            <w:tcW w:w="3686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b/>
                <w:bCs/>
                <w:caps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T·T·CAACTAAACAGAGGACTTACCATGACTTGCAGCTTCTCTTTGATTTGTGTTTTCACTGTCTGTCACAGAAGCGATAAATCTATA·G·T</w:t>
            </w:r>
          </w:p>
        </w:tc>
        <w:tc>
          <w:tcPr>
            <w:tcW w:w="3827" w:type="dxa"/>
          </w:tcPr>
          <w:p w:rsidR="007351F9" w:rsidRPr="008D4A69" w:rsidRDefault="007351F9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Oligonucleotide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containing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the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sequence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of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homology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including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the BRCA2 999del5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reverted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to WT for CRISPR gene editing</w:t>
            </w:r>
          </w:p>
        </w:tc>
        <w:tc>
          <w:tcPr>
            <w:tcW w:w="2125" w:type="dxa"/>
          </w:tcPr>
          <w:p w:rsidR="007351F9" w:rsidRPr="008D4A69" w:rsidRDefault="007351F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oAC994</w:t>
            </w:r>
          </w:p>
        </w:tc>
      </w:tr>
      <w:tr w:rsidR="00696C07" w:rsidRPr="008D4A69" w:rsidTr="00AC4384">
        <w:trPr>
          <w:trHeight w:val="558"/>
        </w:trPr>
        <w:tc>
          <w:tcPr>
            <w:tcW w:w="3686" w:type="dxa"/>
          </w:tcPr>
          <w:p w:rsidR="00AC4384" w:rsidRPr="008D4A69" w:rsidRDefault="00AC4384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AGCGTCCGTGGCCACTG (F)</w:t>
            </w:r>
          </w:p>
          <w:p w:rsidR="00AC4384" w:rsidRPr="008D4A69" w:rsidRDefault="00AC4384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ACTTCGGTTTGGGCGCAG (R)</w:t>
            </w:r>
          </w:p>
        </w:tc>
        <w:tc>
          <w:tcPr>
            <w:tcW w:w="3827" w:type="dxa"/>
          </w:tcPr>
          <w:p w:rsidR="00AC4384" w:rsidRPr="008D4A69" w:rsidRDefault="00696C07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To c</w:t>
            </w:r>
            <w:r w:rsidR="00AC4384" w:rsidRPr="008D4A69">
              <w:rPr>
                <w:rFonts w:ascii="Arial" w:hAnsi="Arial" w:cs="Arial"/>
                <w:color w:val="000000" w:themeColor="text1"/>
              </w:rPr>
              <w:t xml:space="preserve">heck </w:t>
            </w:r>
            <w:r w:rsidR="0070225F" w:rsidRPr="008D4A69">
              <w:rPr>
                <w:rFonts w:ascii="Arial" w:hAnsi="Arial" w:cs="Arial"/>
                <w:color w:val="000000" w:themeColor="text1"/>
              </w:rPr>
              <w:t xml:space="preserve">the </w:t>
            </w:r>
            <w:proofErr w:type="spellStart"/>
            <w:r w:rsidR="00AC4384" w:rsidRPr="008D4A69">
              <w:rPr>
                <w:rFonts w:ascii="Arial" w:hAnsi="Arial" w:cs="Arial"/>
                <w:color w:val="000000" w:themeColor="text1"/>
              </w:rPr>
              <w:t>expression</w:t>
            </w:r>
            <w:proofErr w:type="spellEnd"/>
            <w:r w:rsidR="00AC4384" w:rsidRPr="008D4A69">
              <w:rPr>
                <w:rFonts w:ascii="Arial" w:hAnsi="Arial" w:cs="Arial"/>
                <w:color w:val="000000" w:themeColor="text1"/>
              </w:rPr>
              <w:t xml:space="preserve"> of </w:t>
            </w:r>
            <w:r w:rsidR="00AC4384" w:rsidRPr="008D4A69">
              <w:rPr>
                <w:rFonts w:ascii="Arial" w:hAnsi="Arial" w:cs="Arial"/>
                <w:i/>
                <w:iCs/>
                <w:color w:val="000000" w:themeColor="text1"/>
              </w:rPr>
              <w:t>CXCL1</w:t>
            </w:r>
          </w:p>
        </w:tc>
        <w:tc>
          <w:tcPr>
            <w:tcW w:w="2125" w:type="dxa"/>
          </w:tcPr>
          <w:p w:rsidR="00AC4384" w:rsidRPr="008D4A69" w:rsidRDefault="00AC4384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oAC1209 and 1210</w:t>
            </w:r>
          </w:p>
        </w:tc>
      </w:tr>
      <w:tr w:rsidR="00696C07" w:rsidRPr="008D4A69" w:rsidTr="0070225F">
        <w:trPr>
          <w:trHeight w:val="841"/>
        </w:trPr>
        <w:tc>
          <w:tcPr>
            <w:tcW w:w="3686" w:type="dxa"/>
          </w:tcPr>
          <w:p w:rsidR="00AC4384" w:rsidRPr="008D4A69" w:rsidRDefault="0070225F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lastRenderedPageBreak/>
              <w:t>TTGCCTGGTGAAAATCATCAC (F)</w:t>
            </w:r>
          </w:p>
          <w:p w:rsidR="0070225F" w:rsidRPr="008D4A69" w:rsidRDefault="0070225F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AGGAACTGGATCAGGACTTTTG (R)</w:t>
            </w:r>
          </w:p>
        </w:tc>
        <w:tc>
          <w:tcPr>
            <w:tcW w:w="3827" w:type="dxa"/>
          </w:tcPr>
          <w:p w:rsidR="00AC4384" w:rsidRPr="008D4A69" w:rsidRDefault="00696C07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To c</w:t>
            </w:r>
            <w:r w:rsidR="00AC4384" w:rsidRPr="008D4A69">
              <w:rPr>
                <w:rFonts w:ascii="Arial" w:hAnsi="Arial" w:cs="Arial"/>
                <w:color w:val="000000" w:themeColor="text1"/>
              </w:rPr>
              <w:t xml:space="preserve">heck </w:t>
            </w:r>
            <w:r w:rsidR="0070225F" w:rsidRPr="008D4A69">
              <w:rPr>
                <w:rFonts w:ascii="Arial" w:hAnsi="Arial" w:cs="Arial"/>
                <w:color w:val="000000" w:themeColor="text1"/>
              </w:rPr>
              <w:t xml:space="preserve">the </w:t>
            </w:r>
            <w:proofErr w:type="spellStart"/>
            <w:r w:rsidR="00AC4384" w:rsidRPr="008D4A69">
              <w:rPr>
                <w:rFonts w:ascii="Arial" w:hAnsi="Arial" w:cs="Arial"/>
                <w:color w:val="000000" w:themeColor="text1"/>
              </w:rPr>
              <w:t>expression</w:t>
            </w:r>
            <w:proofErr w:type="spellEnd"/>
            <w:r w:rsidR="00AC4384" w:rsidRPr="008D4A69">
              <w:rPr>
                <w:rFonts w:ascii="Arial" w:hAnsi="Arial" w:cs="Arial"/>
                <w:color w:val="000000" w:themeColor="text1"/>
              </w:rPr>
              <w:t xml:space="preserve"> of </w:t>
            </w:r>
            <w:r w:rsidR="00AC4384" w:rsidRPr="008D4A69">
              <w:rPr>
                <w:rFonts w:ascii="Arial" w:hAnsi="Arial" w:cs="Arial"/>
                <w:i/>
                <w:iCs/>
                <w:color w:val="000000" w:themeColor="text1"/>
              </w:rPr>
              <w:t>IL6</w:t>
            </w:r>
          </w:p>
        </w:tc>
        <w:tc>
          <w:tcPr>
            <w:tcW w:w="2125" w:type="dxa"/>
          </w:tcPr>
          <w:p w:rsidR="00AC4384" w:rsidRPr="008D4A69" w:rsidRDefault="0070225F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oAC1207 and 1208</w:t>
            </w:r>
          </w:p>
        </w:tc>
      </w:tr>
      <w:tr w:rsidR="00696C07" w:rsidRPr="008D4A69" w:rsidTr="003815B2">
        <w:trPr>
          <w:trHeight w:val="1593"/>
        </w:trPr>
        <w:tc>
          <w:tcPr>
            <w:tcW w:w="3686" w:type="dxa"/>
          </w:tcPr>
          <w:p w:rsidR="00AC4384" w:rsidRPr="008D4A69" w:rsidRDefault="0070225F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TGTCCAAATCGATGTGGATGTTTC (F)</w:t>
            </w:r>
          </w:p>
          <w:p w:rsidR="0070225F" w:rsidRPr="008D4A69" w:rsidRDefault="0070225F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TTGTACCATTCTTCTGCCTCCTG (R)</w:t>
            </w:r>
          </w:p>
        </w:tc>
        <w:tc>
          <w:tcPr>
            <w:tcW w:w="3827" w:type="dxa"/>
          </w:tcPr>
          <w:p w:rsidR="00AC4384" w:rsidRPr="008D4A69" w:rsidRDefault="00696C07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To c</w:t>
            </w:r>
            <w:r w:rsidR="0070225F" w:rsidRPr="008D4A69">
              <w:rPr>
                <w:rFonts w:ascii="Arial" w:hAnsi="Arial" w:cs="Arial"/>
                <w:color w:val="000000" w:themeColor="text1"/>
              </w:rPr>
              <w:t xml:space="preserve">heck the </w:t>
            </w:r>
            <w:proofErr w:type="spellStart"/>
            <w:r w:rsidR="0070225F" w:rsidRPr="008D4A69">
              <w:rPr>
                <w:rFonts w:ascii="Arial" w:hAnsi="Arial" w:cs="Arial"/>
                <w:color w:val="000000" w:themeColor="text1"/>
              </w:rPr>
              <w:t>expression</w:t>
            </w:r>
            <w:proofErr w:type="spellEnd"/>
            <w:r w:rsidR="0070225F" w:rsidRPr="008D4A69">
              <w:rPr>
                <w:rFonts w:ascii="Arial" w:hAnsi="Arial" w:cs="Arial"/>
                <w:color w:val="000000" w:themeColor="text1"/>
              </w:rPr>
              <w:t xml:space="preserve"> of </w:t>
            </w:r>
            <w:r w:rsidR="0070225F" w:rsidRPr="008D4A69">
              <w:rPr>
                <w:rFonts w:ascii="Arial" w:hAnsi="Arial" w:cs="Arial"/>
                <w:i/>
                <w:iCs/>
                <w:color w:val="000000" w:themeColor="text1"/>
              </w:rPr>
              <w:t>VIM</w:t>
            </w:r>
          </w:p>
        </w:tc>
        <w:tc>
          <w:tcPr>
            <w:tcW w:w="2125" w:type="dxa"/>
          </w:tcPr>
          <w:p w:rsidR="00AC4384" w:rsidRPr="008D4A69" w:rsidRDefault="0070225F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oAC1135 and 1136</w:t>
            </w:r>
          </w:p>
        </w:tc>
      </w:tr>
      <w:tr w:rsidR="00760788" w:rsidRPr="008D4A69" w:rsidTr="003815B2">
        <w:trPr>
          <w:trHeight w:val="1593"/>
        </w:trPr>
        <w:tc>
          <w:tcPr>
            <w:tcW w:w="3686" w:type="dxa"/>
          </w:tcPr>
          <w:p w:rsidR="008D4A69" w:rsidRPr="008D4A69" w:rsidRDefault="008D4A69" w:rsidP="008D4A69">
            <w:pPr>
              <w:jc w:val="both"/>
              <w:rPr>
                <w:rFonts w:ascii="Arial" w:hAnsi="Arial" w:cs="Arial"/>
                <w:color w:val="000000"/>
              </w:rPr>
            </w:pPr>
            <w:r w:rsidRPr="008D4A69">
              <w:rPr>
                <w:rFonts w:ascii="Arial" w:hAnsi="Arial" w:cs="Arial"/>
                <w:color w:val="000000"/>
              </w:rPr>
              <w:t xml:space="preserve">TGACTTCGGTTTGGGCGC </w:t>
            </w:r>
            <w:r w:rsidRPr="008D4A69">
              <w:rPr>
                <w:rFonts w:ascii="Arial" w:hAnsi="Arial" w:cs="Arial"/>
                <w:color w:val="000000" w:themeColor="text1"/>
              </w:rPr>
              <w:t>(F)</w:t>
            </w:r>
          </w:p>
          <w:p w:rsidR="008D4A69" w:rsidRPr="008D4A69" w:rsidRDefault="008D4A69" w:rsidP="008D4A69">
            <w:pPr>
              <w:jc w:val="both"/>
              <w:rPr>
                <w:rFonts w:ascii="Arial" w:hAnsi="Arial" w:cs="Arial"/>
                <w:color w:val="000000"/>
              </w:rPr>
            </w:pPr>
            <w:r w:rsidRPr="008D4A69">
              <w:rPr>
                <w:rFonts w:ascii="Arial" w:hAnsi="Arial" w:cs="Arial"/>
                <w:color w:val="000000"/>
              </w:rPr>
              <w:t xml:space="preserve">GGAGCGTCCGTGGTCAC </w:t>
            </w:r>
            <w:r w:rsidRPr="008D4A69">
              <w:rPr>
                <w:rFonts w:ascii="Arial" w:hAnsi="Arial" w:cs="Arial"/>
                <w:color w:val="000000" w:themeColor="text1"/>
              </w:rPr>
              <w:t>(R)</w:t>
            </w:r>
          </w:p>
          <w:p w:rsidR="00760788" w:rsidRPr="008D4A69" w:rsidRDefault="00760788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827" w:type="dxa"/>
          </w:tcPr>
          <w:p w:rsidR="00760788" w:rsidRPr="008D4A69" w:rsidRDefault="00760788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To check the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expression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of </w:t>
            </w:r>
            <w:r w:rsidRPr="008D4A69">
              <w:rPr>
                <w:rFonts w:ascii="Arial" w:hAnsi="Arial" w:cs="Arial"/>
                <w:i/>
                <w:iCs/>
                <w:color w:val="000000" w:themeColor="text1"/>
              </w:rPr>
              <w:t>CXCL3</w:t>
            </w:r>
          </w:p>
        </w:tc>
        <w:tc>
          <w:tcPr>
            <w:tcW w:w="2125" w:type="dxa"/>
          </w:tcPr>
          <w:p w:rsidR="00760788" w:rsidRPr="008D4A69" w:rsidRDefault="008D4A6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oAC1223 and 1224</w:t>
            </w:r>
          </w:p>
        </w:tc>
      </w:tr>
      <w:tr w:rsidR="00760788" w:rsidRPr="008D4A69" w:rsidTr="003815B2">
        <w:trPr>
          <w:trHeight w:val="1593"/>
        </w:trPr>
        <w:tc>
          <w:tcPr>
            <w:tcW w:w="3686" w:type="dxa"/>
          </w:tcPr>
          <w:p w:rsidR="008D4A69" w:rsidRPr="008D4A69" w:rsidRDefault="008D4A69" w:rsidP="008D4A69">
            <w:pPr>
              <w:jc w:val="both"/>
              <w:rPr>
                <w:rFonts w:ascii="Arial" w:hAnsi="Arial" w:cs="Arial"/>
                <w:color w:val="000000"/>
              </w:rPr>
            </w:pPr>
            <w:r w:rsidRPr="008D4A69">
              <w:rPr>
                <w:rFonts w:ascii="Arial" w:hAnsi="Arial" w:cs="Arial"/>
                <w:color w:val="000000"/>
              </w:rPr>
              <w:t xml:space="preserve">GCCAAGGAGTGCTAAAGAACT </w:t>
            </w:r>
            <w:r w:rsidRPr="008D4A69">
              <w:rPr>
                <w:rFonts w:ascii="Arial" w:hAnsi="Arial" w:cs="Arial"/>
                <w:color w:val="000000" w:themeColor="text1"/>
              </w:rPr>
              <w:t>(F)</w:t>
            </w:r>
          </w:p>
          <w:p w:rsidR="008D4A69" w:rsidRPr="008D4A69" w:rsidRDefault="008D4A69" w:rsidP="008D4A69">
            <w:pPr>
              <w:jc w:val="both"/>
              <w:rPr>
                <w:rFonts w:ascii="Arial" w:hAnsi="Arial" w:cs="Arial"/>
                <w:color w:val="000000"/>
              </w:rPr>
            </w:pPr>
            <w:r w:rsidRPr="008D4A69">
              <w:rPr>
                <w:rFonts w:ascii="Arial" w:hAnsi="Arial" w:cs="Arial"/>
                <w:color w:val="000000"/>
              </w:rPr>
              <w:t xml:space="preserve">TAATTTCTGTGTTGGCGCAGTG </w:t>
            </w:r>
            <w:r w:rsidRPr="008D4A69">
              <w:rPr>
                <w:rFonts w:ascii="Arial" w:hAnsi="Arial" w:cs="Arial"/>
                <w:color w:val="000000" w:themeColor="text1"/>
              </w:rPr>
              <w:t>(R)</w:t>
            </w:r>
          </w:p>
          <w:p w:rsidR="00760788" w:rsidRPr="008D4A69" w:rsidRDefault="00760788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827" w:type="dxa"/>
          </w:tcPr>
          <w:p w:rsidR="00760788" w:rsidRPr="008D4A69" w:rsidRDefault="00760788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To check the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expression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of </w:t>
            </w:r>
            <w:r w:rsidRPr="008D4A69">
              <w:rPr>
                <w:rFonts w:ascii="Arial" w:hAnsi="Arial" w:cs="Arial"/>
                <w:i/>
                <w:iCs/>
                <w:color w:val="000000" w:themeColor="text1"/>
              </w:rPr>
              <w:t xml:space="preserve">CXCL8 </w:t>
            </w:r>
            <w:r w:rsidRPr="008D4A69">
              <w:rPr>
                <w:rFonts w:ascii="Arial" w:hAnsi="Arial" w:cs="Arial"/>
                <w:color w:val="000000" w:themeColor="text1"/>
              </w:rPr>
              <w:t xml:space="preserve">(or </w:t>
            </w:r>
            <w:r w:rsidRPr="008D4A69">
              <w:rPr>
                <w:rFonts w:ascii="Arial" w:hAnsi="Arial" w:cs="Arial"/>
                <w:i/>
                <w:iCs/>
                <w:color w:val="000000" w:themeColor="text1"/>
              </w:rPr>
              <w:t>IL8</w:t>
            </w:r>
            <w:r w:rsidRPr="008D4A69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2125" w:type="dxa"/>
          </w:tcPr>
          <w:p w:rsidR="00760788" w:rsidRPr="008D4A69" w:rsidRDefault="008D4A6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oAC1221 and 1222</w:t>
            </w:r>
          </w:p>
        </w:tc>
      </w:tr>
      <w:tr w:rsidR="00760788" w:rsidRPr="008D4A69" w:rsidTr="003815B2">
        <w:trPr>
          <w:trHeight w:val="1593"/>
        </w:trPr>
        <w:tc>
          <w:tcPr>
            <w:tcW w:w="3686" w:type="dxa"/>
          </w:tcPr>
          <w:p w:rsidR="008D4A69" w:rsidRPr="008D4A69" w:rsidRDefault="008D4A69" w:rsidP="008D4A69">
            <w:pPr>
              <w:jc w:val="both"/>
              <w:rPr>
                <w:rFonts w:ascii="Arial" w:hAnsi="Arial" w:cs="Arial"/>
                <w:color w:val="000000"/>
              </w:rPr>
            </w:pPr>
            <w:r w:rsidRPr="008D4A69">
              <w:rPr>
                <w:rFonts w:ascii="Arial" w:hAnsi="Arial" w:cs="Arial"/>
                <w:color w:val="000000"/>
              </w:rPr>
              <w:t>TCAGGTGGCAGTGGCTGC (F)</w:t>
            </w:r>
          </w:p>
          <w:p w:rsidR="008D4A69" w:rsidRPr="008D4A69" w:rsidRDefault="008D4A69" w:rsidP="008D4A69">
            <w:pPr>
              <w:jc w:val="both"/>
              <w:rPr>
                <w:rFonts w:ascii="Arial" w:hAnsi="Arial" w:cs="Arial"/>
                <w:color w:val="000000"/>
              </w:rPr>
            </w:pPr>
            <w:r w:rsidRPr="008D4A69">
              <w:rPr>
                <w:rFonts w:ascii="Arial" w:hAnsi="Arial" w:cs="Arial"/>
                <w:color w:val="000000"/>
              </w:rPr>
              <w:t>CTGAAGCACCTGGGAGTG (R)</w:t>
            </w:r>
          </w:p>
          <w:p w:rsidR="00760788" w:rsidRPr="008D4A69" w:rsidRDefault="00760788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827" w:type="dxa"/>
          </w:tcPr>
          <w:p w:rsidR="00760788" w:rsidRPr="008D4A69" w:rsidRDefault="00760788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To check the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expression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of </w:t>
            </w:r>
            <w:r w:rsidRPr="008D4A69">
              <w:rPr>
                <w:rFonts w:ascii="Arial" w:hAnsi="Arial" w:cs="Arial"/>
                <w:i/>
                <w:iCs/>
                <w:color w:val="000000" w:themeColor="text1"/>
              </w:rPr>
              <w:t>NFKBIZ</w:t>
            </w:r>
          </w:p>
        </w:tc>
        <w:tc>
          <w:tcPr>
            <w:tcW w:w="2125" w:type="dxa"/>
          </w:tcPr>
          <w:p w:rsidR="00760788" w:rsidRPr="008D4A69" w:rsidRDefault="008D4A6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oAC1225 and 1226</w:t>
            </w:r>
          </w:p>
        </w:tc>
      </w:tr>
      <w:tr w:rsidR="00760788" w:rsidRPr="008D4A69" w:rsidTr="003815B2">
        <w:trPr>
          <w:trHeight w:val="1593"/>
        </w:trPr>
        <w:tc>
          <w:tcPr>
            <w:tcW w:w="3686" w:type="dxa"/>
          </w:tcPr>
          <w:p w:rsidR="008D4A69" w:rsidRPr="008D4A69" w:rsidRDefault="008D4A69" w:rsidP="008D4A69">
            <w:pPr>
              <w:jc w:val="both"/>
              <w:rPr>
                <w:rFonts w:ascii="Arial" w:hAnsi="Arial" w:cs="Arial"/>
                <w:color w:val="000000"/>
              </w:rPr>
            </w:pPr>
            <w:r w:rsidRPr="008D4A69">
              <w:rPr>
                <w:rFonts w:ascii="Arial" w:hAnsi="Arial" w:cs="Arial"/>
                <w:color w:val="000000"/>
              </w:rPr>
              <w:t>CTGGCAGGTACTGGAATTCC (F)</w:t>
            </w:r>
          </w:p>
          <w:p w:rsidR="008D4A69" w:rsidRPr="008D4A69" w:rsidRDefault="008D4A69" w:rsidP="008D4A69">
            <w:pPr>
              <w:jc w:val="both"/>
              <w:rPr>
                <w:rFonts w:ascii="Arial" w:hAnsi="Arial" w:cs="Arial"/>
                <w:color w:val="000000"/>
              </w:rPr>
            </w:pPr>
            <w:r w:rsidRPr="008D4A69">
              <w:rPr>
                <w:rFonts w:ascii="Arial" w:hAnsi="Arial" w:cs="Arial"/>
                <w:color w:val="000000"/>
              </w:rPr>
              <w:t>CTGATGTGCACCGACAAGTG (R)</w:t>
            </w:r>
          </w:p>
          <w:p w:rsidR="00760788" w:rsidRPr="008D4A69" w:rsidRDefault="00760788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827" w:type="dxa"/>
          </w:tcPr>
          <w:p w:rsidR="00760788" w:rsidRPr="008D4A69" w:rsidRDefault="00760788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To check the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expression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of </w:t>
            </w:r>
            <w:proofErr w:type="spellStart"/>
            <w:r w:rsidRPr="008D4A69">
              <w:rPr>
                <w:rFonts w:ascii="Arial" w:hAnsi="Arial" w:cs="Arial"/>
                <w:i/>
                <w:iCs/>
                <w:color w:val="000000" w:themeColor="text1"/>
              </w:rPr>
              <w:t>RelA</w:t>
            </w:r>
            <w:proofErr w:type="spellEnd"/>
            <w:r w:rsidRPr="008D4A69">
              <w:rPr>
                <w:rFonts w:ascii="Arial" w:hAnsi="Arial" w:cs="Arial"/>
                <w:i/>
                <w:iCs/>
                <w:color w:val="000000" w:themeColor="text1"/>
              </w:rPr>
              <w:t xml:space="preserve"> (NFKB3)</w:t>
            </w:r>
          </w:p>
        </w:tc>
        <w:tc>
          <w:tcPr>
            <w:tcW w:w="2125" w:type="dxa"/>
          </w:tcPr>
          <w:p w:rsidR="00760788" w:rsidRPr="008D4A69" w:rsidRDefault="008D4A6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oAC1227 and 1228</w:t>
            </w:r>
          </w:p>
        </w:tc>
      </w:tr>
      <w:tr w:rsidR="00760788" w:rsidRPr="008D4A69" w:rsidTr="003815B2">
        <w:trPr>
          <w:trHeight w:val="1593"/>
        </w:trPr>
        <w:tc>
          <w:tcPr>
            <w:tcW w:w="3686" w:type="dxa"/>
          </w:tcPr>
          <w:p w:rsidR="008D4A69" w:rsidRPr="008D4A69" w:rsidRDefault="008D4A69" w:rsidP="008D4A69">
            <w:pPr>
              <w:jc w:val="both"/>
              <w:rPr>
                <w:rFonts w:ascii="Arial" w:hAnsi="Arial" w:cs="Arial"/>
                <w:color w:val="000000"/>
              </w:rPr>
            </w:pPr>
            <w:r w:rsidRPr="008D4A69">
              <w:rPr>
                <w:rFonts w:ascii="Arial" w:hAnsi="Arial" w:cs="Arial"/>
                <w:color w:val="000000"/>
              </w:rPr>
              <w:t>GGTGTGAATAACTTTGTGCAGTA (F)</w:t>
            </w:r>
          </w:p>
          <w:p w:rsidR="008D4A69" w:rsidRPr="008D4A69" w:rsidRDefault="008D4A69" w:rsidP="008D4A69">
            <w:pPr>
              <w:jc w:val="both"/>
              <w:rPr>
                <w:rFonts w:ascii="Arial" w:hAnsi="Arial" w:cs="Arial"/>
                <w:color w:val="000000"/>
              </w:rPr>
            </w:pPr>
            <w:r w:rsidRPr="008D4A69">
              <w:rPr>
                <w:rFonts w:ascii="Arial" w:hAnsi="Arial" w:cs="Arial"/>
                <w:color w:val="000000"/>
              </w:rPr>
              <w:t>TCATTGGGAGATCGCAGTCTT (R)</w:t>
            </w:r>
          </w:p>
          <w:p w:rsidR="00760788" w:rsidRPr="008D4A69" w:rsidRDefault="00760788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827" w:type="dxa"/>
          </w:tcPr>
          <w:p w:rsidR="00760788" w:rsidRPr="008D4A69" w:rsidRDefault="00760788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To check the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expression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of </w:t>
            </w:r>
            <w:r w:rsidRPr="008D4A69">
              <w:rPr>
                <w:rFonts w:ascii="Arial" w:hAnsi="Arial" w:cs="Arial"/>
                <w:i/>
                <w:iCs/>
                <w:color w:val="000000" w:themeColor="text1"/>
              </w:rPr>
              <w:t xml:space="preserve">PCAF </w:t>
            </w:r>
          </w:p>
        </w:tc>
        <w:tc>
          <w:tcPr>
            <w:tcW w:w="2125" w:type="dxa"/>
          </w:tcPr>
          <w:p w:rsidR="00760788" w:rsidRPr="008D4A69" w:rsidRDefault="008D4A6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oAC1229 and 1230</w:t>
            </w:r>
          </w:p>
        </w:tc>
      </w:tr>
      <w:tr w:rsidR="00696C07" w:rsidRPr="008D4A69" w:rsidTr="0070225F">
        <w:trPr>
          <w:trHeight w:val="1102"/>
        </w:trPr>
        <w:tc>
          <w:tcPr>
            <w:tcW w:w="3686" w:type="dxa"/>
          </w:tcPr>
          <w:p w:rsidR="00AC4384" w:rsidRPr="008D4A69" w:rsidRDefault="0070225F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TAATGGCACTGGTGGCAAGTCC (F)</w:t>
            </w:r>
          </w:p>
          <w:p w:rsidR="0070225F" w:rsidRPr="008D4A69" w:rsidRDefault="0070225F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CACATGCTTGCCATCCAACCAC (R)</w:t>
            </w:r>
          </w:p>
        </w:tc>
        <w:tc>
          <w:tcPr>
            <w:tcW w:w="3827" w:type="dxa"/>
          </w:tcPr>
          <w:p w:rsidR="00AC4384" w:rsidRPr="008D4A69" w:rsidRDefault="00696C07" w:rsidP="003815B2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To c</w:t>
            </w:r>
            <w:r w:rsidR="0070225F" w:rsidRPr="008D4A69">
              <w:rPr>
                <w:rFonts w:ascii="Arial" w:hAnsi="Arial" w:cs="Arial"/>
                <w:color w:val="000000" w:themeColor="text1"/>
              </w:rPr>
              <w:t xml:space="preserve">heck the </w:t>
            </w:r>
            <w:proofErr w:type="spellStart"/>
            <w:r w:rsidR="0070225F" w:rsidRPr="008D4A69">
              <w:rPr>
                <w:rFonts w:ascii="Arial" w:hAnsi="Arial" w:cs="Arial"/>
                <w:color w:val="000000" w:themeColor="text1"/>
              </w:rPr>
              <w:t>expression</w:t>
            </w:r>
            <w:proofErr w:type="spellEnd"/>
            <w:r w:rsidR="0070225F" w:rsidRPr="008D4A69">
              <w:rPr>
                <w:rFonts w:ascii="Arial" w:hAnsi="Arial" w:cs="Arial"/>
                <w:color w:val="000000" w:themeColor="text1"/>
              </w:rPr>
              <w:t xml:space="preserve"> of </w:t>
            </w:r>
            <w:r w:rsidR="0070225F" w:rsidRPr="008D4A69">
              <w:rPr>
                <w:rFonts w:ascii="Arial" w:hAnsi="Arial" w:cs="Arial"/>
                <w:i/>
                <w:iCs/>
                <w:color w:val="000000" w:themeColor="text1"/>
              </w:rPr>
              <w:t>PPIA</w:t>
            </w:r>
          </w:p>
        </w:tc>
        <w:tc>
          <w:tcPr>
            <w:tcW w:w="2125" w:type="dxa"/>
          </w:tcPr>
          <w:p w:rsidR="00AC4384" w:rsidRPr="008D4A69" w:rsidRDefault="0070225F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oAC985 and 986</w:t>
            </w:r>
          </w:p>
        </w:tc>
      </w:tr>
    </w:tbl>
    <w:p w:rsidR="007351F9" w:rsidRDefault="007351F9" w:rsidP="007351F9">
      <w:pPr>
        <w:rPr>
          <w:rFonts w:ascii="Arial" w:hAnsi="Arial" w:cs="Arial"/>
        </w:rPr>
      </w:pPr>
    </w:p>
    <w:p w:rsidR="007351F9" w:rsidRPr="00DC47A2" w:rsidRDefault="007351F9" w:rsidP="007351F9">
      <w:pPr>
        <w:rPr>
          <w:lang w:val="es-ES"/>
        </w:rPr>
      </w:pPr>
      <w:r w:rsidRPr="00DC47A2">
        <w:rPr>
          <w:rFonts w:ascii="Arial" w:hAnsi="Arial" w:cs="Arial"/>
        </w:rPr>
        <w:t>(·) Denotes a ph</w:t>
      </w:r>
      <w:r>
        <w:rPr>
          <w:rFonts w:ascii="Arial" w:hAnsi="Arial" w:cs="Arial"/>
        </w:rPr>
        <w:t>o</w:t>
      </w:r>
      <w:r w:rsidRPr="00DC47A2">
        <w:rPr>
          <w:rFonts w:ascii="Arial" w:hAnsi="Arial" w:cs="Arial"/>
        </w:rPr>
        <w:t>sphorothioate linkage modification</w:t>
      </w:r>
    </w:p>
    <w:p w:rsidR="007351F9" w:rsidRDefault="007351F9" w:rsidP="007351F9">
      <w:pPr>
        <w:rPr>
          <w:rFonts w:ascii="Arial" w:hAnsi="Arial" w:cs="Arial"/>
          <w:b/>
          <w:bCs/>
        </w:rPr>
      </w:pPr>
    </w:p>
    <w:p w:rsidR="007351F9" w:rsidRDefault="007351F9" w:rsidP="007351F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TableGrid"/>
        <w:tblpPr w:leftFromText="141" w:rightFromText="141" w:horzAnchor="margin" w:tblpY="812"/>
        <w:tblW w:w="0" w:type="auto"/>
        <w:tblLook w:val="04A0" w:firstRow="1" w:lastRow="0" w:firstColumn="1" w:lastColumn="0" w:noHBand="0" w:noVBand="1"/>
      </w:tblPr>
      <w:tblGrid>
        <w:gridCol w:w="3686"/>
        <w:gridCol w:w="2830"/>
        <w:gridCol w:w="3009"/>
      </w:tblGrid>
      <w:tr w:rsidR="007351F9" w:rsidRPr="001C2BAB" w:rsidTr="00D762A5">
        <w:trPr>
          <w:trHeight w:val="310"/>
        </w:trPr>
        <w:tc>
          <w:tcPr>
            <w:tcW w:w="3686" w:type="dxa"/>
          </w:tcPr>
          <w:p w:rsidR="007351F9" w:rsidRPr="001C2BAB" w:rsidRDefault="007351F9" w:rsidP="003815B2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lastRenderedPageBreak/>
              <w:t>Construct</w:t>
            </w:r>
            <w:proofErr w:type="spellEnd"/>
          </w:p>
        </w:tc>
        <w:tc>
          <w:tcPr>
            <w:tcW w:w="2830" w:type="dxa"/>
          </w:tcPr>
          <w:p w:rsidR="007351F9" w:rsidRDefault="007351F9" w:rsidP="003815B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Source</w:t>
            </w:r>
          </w:p>
        </w:tc>
        <w:tc>
          <w:tcPr>
            <w:tcW w:w="3009" w:type="dxa"/>
          </w:tcPr>
          <w:p w:rsidR="007351F9" w:rsidRPr="001C2BAB" w:rsidRDefault="007351F9" w:rsidP="003815B2">
            <w:pPr>
              <w:jc w:val="center"/>
              <w:rPr>
                <w:rFonts w:ascii="Arial" w:hAnsi="Arial" w:cs="Arial"/>
              </w:rPr>
            </w:pPr>
            <w:proofErr w:type="spellStart"/>
            <w:r w:rsidRPr="00260B85">
              <w:rPr>
                <w:rFonts w:cs="Segoe UI"/>
              </w:rPr>
              <w:t>Identifier</w:t>
            </w:r>
            <w:proofErr w:type="spellEnd"/>
          </w:p>
        </w:tc>
      </w:tr>
      <w:tr w:rsidR="007351F9" w:rsidRPr="001C2BAB" w:rsidTr="00D762A5">
        <w:trPr>
          <w:trHeight w:val="325"/>
        </w:trPr>
        <w:tc>
          <w:tcPr>
            <w:tcW w:w="3686" w:type="dxa"/>
          </w:tcPr>
          <w:p w:rsidR="007351F9" w:rsidRPr="00BE242C" w:rsidRDefault="007351F9" w:rsidP="003815B2">
            <w:pPr>
              <w:rPr>
                <w:rFonts w:ascii="Arial" w:hAnsi="Arial" w:cs="Arial"/>
                <w:b/>
                <w:bCs/>
              </w:rPr>
            </w:pPr>
            <w:r w:rsidRPr="00BE242C">
              <w:rPr>
                <w:rFonts w:ascii="Arial" w:hAnsi="Arial" w:cs="Arial"/>
              </w:rPr>
              <w:t xml:space="preserve">TALEN BRCA2 </w:t>
            </w:r>
            <w:proofErr w:type="spellStart"/>
            <w:r w:rsidRPr="00BE242C">
              <w:rPr>
                <w:rFonts w:ascii="Arial" w:hAnsi="Arial" w:cs="Arial"/>
              </w:rPr>
              <w:t>delT</w:t>
            </w:r>
            <w:proofErr w:type="spellEnd"/>
            <w:r w:rsidRPr="00BE242C">
              <w:rPr>
                <w:rFonts w:ascii="Arial" w:hAnsi="Arial" w:cs="Arial"/>
              </w:rPr>
              <w:t xml:space="preserve"> </w:t>
            </w:r>
            <w:proofErr w:type="spellStart"/>
            <w:r w:rsidRPr="00BE242C">
              <w:rPr>
                <w:rFonts w:ascii="Arial" w:hAnsi="Arial" w:cs="Arial"/>
              </w:rPr>
              <w:t>fok</w:t>
            </w:r>
            <w:proofErr w:type="spellEnd"/>
            <w:r w:rsidRPr="00BE242C">
              <w:rPr>
                <w:rFonts w:ascii="Arial" w:hAnsi="Arial" w:cs="Arial"/>
              </w:rPr>
              <w:t xml:space="preserve"> F pcDNA6.2/N-</w:t>
            </w:r>
            <w:proofErr w:type="spellStart"/>
            <w:r w:rsidRPr="00BE242C">
              <w:rPr>
                <w:rFonts w:ascii="Arial" w:hAnsi="Arial" w:cs="Arial"/>
              </w:rPr>
              <w:t>EmGFP</w:t>
            </w:r>
            <w:proofErr w:type="spellEnd"/>
            <w:r w:rsidRPr="00BE242C">
              <w:rPr>
                <w:rFonts w:ascii="Arial" w:hAnsi="Arial" w:cs="Arial"/>
              </w:rPr>
              <w:t>-DEST GW</w:t>
            </w:r>
          </w:p>
        </w:tc>
        <w:tc>
          <w:tcPr>
            <w:tcW w:w="2830" w:type="dxa"/>
          </w:tcPr>
          <w:p w:rsidR="007351F9" w:rsidRPr="00BE242C" w:rsidRDefault="007351F9" w:rsidP="003815B2">
            <w:pPr>
              <w:jc w:val="center"/>
              <w:rPr>
                <w:rFonts w:ascii="Arial" w:hAnsi="Arial" w:cs="Arial"/>
              </w:rPr>
            </w:pPr>
            <w:r w:rsidRPr="00BE242C">
              <w:rPr>
                <w:rFonts w:ascii="Arial" w:hAnsi="Arial" w:cs="Arial"/>
              </w:rPr>
              <w:t xml:space="preserve">Life </w:t>
            </w:r>
            <w:proofErr w:type="spellStart"/>
            <w:r w:rsidRPr="00BE242C">
              <w:rPr>
                <w:rFonts w:ascii="Arial" w:hAnsi="Arial" w:cs="Arial"/>
              </w:rPr>
              <w:t>technologies</w:t>
            </w:r>
            <w:proofErr w:type="spellEnd"/>
          </w:p>
        </w:tc>
        <w:tc>
          <w:tcPr>
            <w:tcW w:w="3009" w:type="dxa"/>
          </w:tcPr>
          <w:p w:rsidR="007351F9" w:rsidRPr="001073F3" w:rsidRDefault="007351F9" w:rsidP="003815B2">
            <w:pPr>
              <w:jc w:val="center"/>
              <w:rPr>
                <w:rFonts w:ascii="Arial" w:hAnsi="Arial" w:cs="Arial"/>
              </w:rPr>
            </w:pPr>
            <w:r w:rsidRPr="001073F3">
              <w:rPr>
                <w:rFonts w:ascii="Arial" w:hAnsi="Arial" w:cs="Arial"/>
              </w:rPr>
              <w:t>#V35620</w:t>
            </w:r>
          </w:p>
        </w:tc>
      </w:tr>
      <w:tr w:rsidR="007351F9" w:rsidRPr="001C2BAB" w:rsidTr="00D762A5">
        <w:trPr>
          <w:trHeight w:val="310"/>
        </w:trPr>
        <w:tc>
          <w:tcPr>
            <w:tcW w:w="3686" w:type="dxa"/>
          </w:tcPr>
          <w:p w:rsidR="007351F9" w:rsidRPr="00BE242C" w:rsidRDefault="007351F9" w:rsidP="003815B2">
            <w:pPr>
              <w:rPr>
                <w:rFonts w:ascii="Arial" w:hAnsi="Arial" w:cs="Arial"/>
                <w:b/>
                <w:bCs/>
              </w:rPr>
            </w:pPr>
            <w:r w:rsidRPr="00BE242C">
              <w:rPr>
                <w:rFonts w:ascii="Arial" w:hAnsi="Arial" w:cs="Arial"/>
              </w:rPr>
              <w:t xml:space="preserve">TALEN BRCA2delT </w:t>
            </w:r>
            <w:proofErr w:type="spellStart"/>
            <w:r w:rsidRPr="00BE242C">
              <w:rPr>
                <w:rFonts w:ascii="Arial" w:hAnsi="Arial" w:cs="Arial"/>
              </w:rPr>
              <w:t>fok</w:t>
            </w:r>
            <w:proofErr w:type="spellEnd"/>
            <w:r w:rsidRPr="00BE242C">
              <w:rPr>
                <w:rFonts w:ascii="Arial" w:hAnsi="Arial" w:cs="Arial"/>
              </w:rPr>
              <w:t xml:space="preserve"> R pcDNA6.2/N-YFP-DEST GW</w:t>
            </w:r>
          </w:p>
        </w:tc>
        <w:tc>
          <w:tcPr>
            <w:tcW w:w="2830" w:type="dxa"/>
          </w:tcPr>
          <w:p w:rsidR="007351F9" w:rsidRPr="00BE242C" w:rsidRDefault="007351F9" w:rsidP="003815B2">
            <w:pPr>
              <w:jc w:val="center"/>
              <w:rPr>
                <w:rFonts w:ascii="Arial" w:hAnsi="Arial" w:cs="Arial"/>
              </w:rPr>
            </w:pPr>
            <w:r w:rsidRPr="00BE242C">
              <w:rPr>
                <w:rFonts w:ascii="Arial" w:hAnsi="Arial" w:cs="Arial"/>
              </w:rPr>
              <w:t xml:space="preserve">Life </w:t>
            </w:r>
            <w:proofErr w:type="spellStart"/>
            <w:r w:rsidRPr="00BE242C">
              <w:rPr>
                <w:rFonts w:ascii="Arial" w:hAnsi="Arial" w:cs="Arial"/>
              </w:rPr>
              <w:t>technologies</w:t>
            </w:r>
            <w:proofErr w:type="spellEnd"/>
          </w:p>
        </w:tc>
        <w:tc>
          <w:tcPr>
            <w:tcW w:w="3009" w:type="dxa"/>
          </w:tcPr>
          <w:p w:rsidR="007351F9" w:rsidRPr="001073F3" w:rsidRDefault="007351F9" w:rsidP="003815B2">
            <w:pPr>
              <w:jc w:val="center"/>
              <w:rPr>
                <w:rFonts w:ascii="Arial" w:hAnsi="Arial" w:cs="Arial"/>
              </w:rPr>
            </w:pPr>
            <w:r w:rsidRPr="001073F3">
              <w:rPr>
                <w:rFonts w:ascii="Arial" w:hAnsi="Arial" w:cs="Arial"/>
              </w:rPr>
              <w:t>#V35820</w:t>
            </w:r>
          </w:p>
        </w:tc>
      </w:tr>
      <w:tr w:rsidR="007351F9" w:rsidRPr="001C2BAB" w:rsidTr="00D762A5">
        <w:trPr>
          <w:trHeight w:val="310"/>
        </w:trPr>
        <w:tc>
          <w:tcPr>
            <w:tcW w:w="3686" w:type="dxa"/>
          </w:tcPr>
          <w:p w:rsidR="007351F9" w:rsidRPr="00BE242C" w:rsidRDefault="007351F9" w:rsidP="003815B2">
            <w:pPr>
              <w:rPr>
                <w:rFonts w:ascii="Arial" w:hAnsi="Arial" w:cs="Arial"/>
                <w:b/>
                <w:bCs/>
              </w:rPr>
            </w:pPr>
            <w:r w:rsidRPr="00BE242C">
              <w:rPr>
                <w:rFonts w:ascii="Arial" w:hAnsi="Arial" w:cs="Arial"/>
              </w:rPr>
              <w:t>pCas9-GFP</w:t>
            </w:r>
          </w:p>
        </w:tc>
        <w:tc>
          <w:tcPr>
            <w:tcW w:w="2830" w:type="dxa"/>
          </w:tcPr>
          <w:p w:rsidR="007351F9" w:rsidRPr="00BE242C" w:rsidRDefault="007351F9" w:rsidP="003815B2">
            <w:pPr>
              <w:jc w:val="center"/>
              <w:rPr>
                <w:rFonts w:ascii="Arial" w:hAnsi="Arial" w:cs="Arial"/>
              </w:rPr>
            </w:pPr>
            <w:proofErr w:type="spellStart"/>
            <w:r w:rsidRPr="00BE242C">
              <w:rPr>
                <w:rFonts w:ascii="Arial" w:hAnsi="Arial" w:cs="Arial"/>
              </w:rPr>
              <w:t>Addgene</w:t>
            </w:r>
            <w:proofErr w:type="spellEnd"/>
          </w:p>
        </w:tc>
        <w:tc>
          <w:tcPr>
            <w:tcW w:w="3009" w:type="dxa"/>
          </w:tcPr>
          <w:p w:rsidR="007351F9" w:rsidRPr="001073F3" w:rsidRDefault="007351F9" w:rsidP="003815B2">
            <w:pPr>
              <w:jc w:val="center"/>
              <w:rPr>
                <w:rFonts w:ascii="Arial" w:hAnsi="Arial" w:cs="Arial"/>
              </w:rPr>
            </w:pPr>
            <w:r w:rsidRPr="001073F3">
              <w:rPr>
                <w:rFonts w:ascii="Arial" w:hAnsi="Arial" w:cs="Arial"/>
              </w:rPr>
              <w:t>#44719</w:t>
            </w:r>
          </w:p>
        </w:tc>
      </w:tr>
      <w:tr w:rsidR="007351F9" w:rsidRPr="001C2BAB" w:rsidTr="00D762A5">
        <w:trPr>
          <w:trHeight w:val="325"/>
        </w:trPr>
        <w:tc>
          <w:tcPr>
            <w:tcW w:w="3686" w:type="dxa"/>
          </w:tcPr>
          <w:p w:rsidR="007351F9" w:rsidRPr="00BE242C" w:rsidRDefault="007351F9" w:rsidP="003815B2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BE242C">
              <w:rPr>
                <w:rFonts w:ascii="Arial" w:hAnsi="Arial" w:cs="Arial"/>
              </w:rPr>
              <w:t>pBS</w:t>
            </w:r>
            <w:proofErr w:type="spellEnd"/>
            <w:r w:rsidRPr="00BE242C">
              <w:rPr>
                <w:rFonts w:ascii="Arial" w:hAnsi="Arial" w:cs="Arial"/>
              </w:rPr>
              <w:t xml:space="preserve"> U6 </w:t>
            </w:r>
            <w:proofErr w:type="spellStart"/>
            <w:r w:rsidRPr="00BE242C">
              <w:rPr>
                <w:rFonts w:ascii="Arial" w:hAnsi="Arial" w:cs="Arial"/>
              </w:rPr>
              <w:t>sgRNA</w:t>
            </w:r>
            <w:proofErr w:type="spellEnd"/>
            <w:r w:rsidRPr="00BE242C">
              <w:rPr>
                <w:rFonts w:ascii="Arial" w:hAnsi="Arial" w:cs="Arial"/>
              </w:rPr>
              <w:t xml:space="preserve"> CRISPR </w:t>
            </w:r>
          </w:p>
        </w:tc>
        <w:tc>
          <w:tcPr>
            <w:tcW w:w="2830" w:type="dxa"/>
          </w:tcPr>
          <w:p w:rsidR="007351F9" w:rsidRPr="00BE242C" w:rsidRDefault="007351F9" w:rsidP="003815B2">
            <w:pPr>
              <w:jc w:val="center"/>
              <w:rPr>
                <w:rFonts w:ascii="Arial" w:hAnsi="Arial" w:cs="Arial"/>
              </w:rPr>
            </w:pPr>
            <w:proofErr w:type="spellStart"/>
            <w:r w:rsidRPr="00BE242C">
              <w:rPr>
                <w:rFonts w:ascii="Arial" w:hAnsi="Arial" w:cs="Arial"/>
              </w:rPr>
              <w:t>Addgene</w:t>
            </w:r>
            <w:proofErr w:type="spellEnd"/>
            <w:r w:rsidRPr="00BE242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09" w:type="dxa"/>
          </w:tcPr>
          <w:p w:rsidR="007351F9" w:rsidRPr="001073F3" w:rsidRDefault="007351F9" w:rsidP="003815B2">
            <w:pPr>
              <w:jc w:val="center"/>
              <w:rPr>
                <w:rFonts w:ascii="Arial" w:hAnsi="Arial" w:cs="Arial"/>
              </w:rPr>
            </w:pPr>
            <w:r w:rsidRPr="001073F3">
              <w:rPr>
                <w:rFonts w:ascii="Arial" w:hAnsi="Arial" w:cs="Arial"/>
              </w:rPr>
              <w:t>#43860</w:t>
            </w:r>
          </w:p>
        </w:tc>
      </w:tr>
      <w:tr w:rsidR="007351F9" w:rsidRPr="001C2BAB" w:rsidTr="00D762A5">
        <w:trPr>
          <w:trHeight w:val="310"/>
        </w:trPr>
        <w:tc>
          <w:tcPr>
            <w:tcW w:w="3686" w:type="dxa"/>
          </w:tcPr>
          <w:p w:rsidR="007351F9" w:rsidRPr="00BE242C" w:rsidRDefault="007351F9" w:rsidP="003815B2">
            <w:pPr>
              <w:rPr>
                <w:rFonts w:ascii="Arial" w:hAnsi="Arial" w:cs="Arial"/>
                <w:b/>
                <w:bCs/>
              </w:rPr>
            </w:pPr>
            <w:r w:rsidRPr="00BE242C">
              <w:rPr>
                <w:rFonts w:ascii="Arial" w:hAnsi="Arial" w:cs="Arial"/>
              </w:rPr>
              <w:t xml:space="preserve">pU6-pegRNA-GG-acceptor </w:t>
            </w:r>
          </w:p>
        </w:tc>
        <w:tc>
          <w:tcPr>
            <w:tcW w:w="2830" w:type="dxa"/>
          </w:tcPr>
          <w:p w:rsidR="007351F9" w:rsidRPr="00BE242C" w:rsidRDefault="007351F9" w:rsidP="003815B2">
            <w:pPr>
              <w:jc w:val="center"/>
              <w:rPr>
                <w:rFonts w:ascii="Arial" w:hAnsi="Arial" w:cs="Arial"/>
              </w:rPr>
            </w:pPr>
            <w:proofErr w:type="spellStart"/>
            <w:r w:rsidRPr="00BE242C">
              <w:rPr>
                <w:rFonts w:ascii="Arial" w:hAnsi="Arial" w:cs="Arial"/>
              </w:rPr>
              <w:t>Addgene</w:t>
            </w:r>
            <w:proofErr w:type="spellEnd"/>
          </w:p>
        </w:tc>
        <w:tc>
          <w:tcPr>
            <w:tcW w:w="3009" w:type="dxa"/>
          </w:tcPr>
          <w:p w:rsidR="007351F9" w:rsidRPr="001073F3" w:rsidRDefault="007351F9" w:rsidP="003815B2">
            <w:pPr>
              <w:jc w:val="center"/>
              <w:rPr>
                <w:rFonts w:ascii="Arial" w:hAnsi="Arial" w:cs="Arial"/>
              </w:rPr>
            </w:pPr>
            <w:r w:rsidRPr="001073F3">
              <w:rPr>
                <w:rFonts w:ascii="Arial" w:hAnsi="Arial" w:cs="Arial"/>
              </w:rPr>
              <w:t>#132777</w:t>
            </w:r>
          </w:p>
        </w:tc>
      </w:tr>
      <w:tr w:rsidR="00AC4384" w:rsidRPr="001C2BAB" w:rsidTr="00D762A5">
        <w:trPr>
          <w:trHeight w:val="310"/>
        </w:trPr>
        <w:tc>
          <w:tcPr>
            <w:tcW w:w="3686" w:type="dxa"/>
          </w:tcPr>
          <w:p w:rsidR="00AC4384" w:rsidRPr="008D4A69" w:rsidRDefault="00AC4384" w:rsidP="003815B2">
            <w:pPr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pcDNA6.2 N-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EmGFP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830" w:type="dxa"/>
          </w:tcPr>
          <w:p w:rsidR="00AC4384" w:rsidRPr="008D4A69" w:rsidRDefault="00AC4384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Kyle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Miller’s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lab</w:t>
            </w:r>
          </w:p>
        </w:tc>
        <w:tc>
          <w:tcPr>
            <w:tcW w:w="3009" w:type="dxa"/>
          </w:tcPr>
          <w:p w:rsidR="00AC4384" w:rsidRPr="005C23D5" w:rsidRDefault="00AC4384" w:rsidP="003815B2">
            <w:pPr>
              <w:jc w:val="center"/>
            </w:pPr>
          </w:p>
        </w:tc>
      </w:tr>
      <w:tr w:rsidR="00AC4384" w:rsidRPr="001C2BAB" w:rsidTr="00D762A5">
        <w:trPr>
          <w:trHeight w:val="310"/>
        </w:trPr>
        <w:tc>
          <w:tcPr>
            <w:tcW w:w="3686" w:type="dxa"/>
          </w:tcPr>
          <w:p w:rsidR="00AC4384" w:rsidRPr="008D4A69" w:rsidRDefault="00AC4384" w:rsidP="003815B2">
            <w:pPr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>pcDNA6.2 N-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EmGFP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-PCAF </w:t>
            </w:r>
          </w:p>
        </w:tc>
        <w:tc>
          <w:tcPr>
            <w:tcW w:w="2830" w:type="dxa"/>
          </w:tcPr>
          <w:p w:rsidR="00AC4384" w:rsidRPr="008D4A69" w:rsidRDefault="00AC4384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D4A69">
              <w:rPr>
                <w:rFonts w:ascii="Arial" w:hAnsi="Arial" w:cs="Arial"/>
                <w:color w:val="000000" w:themeColor="text1"/>
              </w:rPr>
              <w:t xml:space="preserve">Kyle </w:t>
            </w:r>
            <w:proofErr w:type="spellStart"/>
            <w:r w:rsidRPr="008D4A69">
              <w:rPr>
                <w:rFonts w:ascii="Arial" w:hAnsi="Arial" w:cs="Arial"/>
                <w:color w:val="000000" w:themeColor="text1"/>
              </w:rPr>
              <w:t>Miller’s</w:t>
            </w:r>
            <w:proofErr w:type="spellEnd"/>
            <w:r w:rsidRPr="008D4A69">
              <w:rPr>
                <w:rFonts w:ascii="Arial" w:hAnsi="Arial" w:cs="Arial"/>
                <w:color w:val="000000" w:themeColor="text1"/>
              </w:rPr>
              <w:t xml:space="preserve"> lab</w:t>
            </w:r>
          </w:p>
        </w:tc>
        <w:tc>
          <w:tcPr>
            <w:tcW w:w="3009" w:type="dxa"/>
          </w:tcPr>
          <w:p w:rsidR="00AC4384" w:rsidRPr="00D762A5" w:rsidRDefault="00AC4384" w:rsidP="003815B2">
            <w:pPr>
              <w:jc w:val="center"/>
              <w:rPr>
                <w:rFonts w:ascii="Arial" w:hAnsi="Arial" w:cs="Arial"/>
              </w:rPr>
            </w:pPr>
          </w:p>
        </w:tc>
      </w:tr>
      <w:tr w:rsidR="00D762A5" w:rsidRPr="001C2BAB" w:rsidTr="00D762A5">
        <w:trPr>
          <w:trHeight w:val="310"/>
        </w:trPr>
        <w:tc>
          <w:tcPr>
            <w:tcW w:w="3686" w:type="dxa"/>
          </w:tcPr>
          <w:p w:rsidR="00D762A5" w:rsidRPr="008D4A69" w:rsidRDefault="00D762A5" w:rsidP="003815B2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pCMV1-EGFP-MBP-2xNLS</w:t>
            </w:r>
          </w:p>
        </w:tc>
        <w:tc>
          <w:tcPr>
            <w:tcW w:w="2830" w:type="dxa"/>
          </w:tcPr>
          <w:p w:rsidR="00D762A5" w:rsidRPr="008D4A69" w:rsidRDefault="00140BB9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Alvaro-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Aranda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D762A5">
              <w:rPr>
                <w:rFonts w:ascii="Arial" w:hAnsi="Arial" w:cs="Arial"/>
                <w:i/>
                <w:iCs/>
                <w:color w:val="000000" w:themeColor="text1"/>
              </w:rPr>
              <w:t>et al</w:t>
            </w:r>
            <w:r>
              <w:rPr>
                <w:rFonts w:ascii="Arial" w:hAnsi="Arial" w:cs="Arial"/>
                <w:i/>
                <w:iCs/>
                <w:color w:val="000000" w:themeColor="text1"/>
              </w:rPr>
              <w:t>.,</w:t>
            </w:r>
            <w:r>
              <w:rPr>
                <w:rFonts w:ascii="Arial" w:hAnsi="Arial" w:cs="Arial"/>
                <w:color w:val="000000" w:themeColor="text1"/>
              </w:rPr>
              <w:t xml:space="preserve"> NAR 2023</w:t>
            </w:r>
          </w:p>
        </w:tc>
        <w:tc>
          <w:tcPr>
            <w:tcW w:w="3009" w:type="dxa"/>
          </w:tcPr>
          <w:p w:rsidR="00D762A5" w:rsidRPr="00D762A5" w:rsidRDefault="00D762A5" w:rsidP="003815B2">
            <w:pPr>
              <w:jc w:val="center"/>
              <w:rPr>
                <w:rFonts w:ascii="Arial" w:hAnsi="Arial" w:cs="Arial"/>
              </w:rPr>
            </w:pPr>
            <w:r w:rsidRPr="00D762A5">
              <w:rPr>
                <w:rFonts w:ascii="Arial" w:hAnsi="Arial" w:cs="Arial"/>
                <w:color w:val="000000" w:themeColor="text1"/>
              </w:rPr>
              <w:t>pAC344</w:t>
            </w:r>
          </w:p>
        </w:tc>
      </w:tr>
      <w:tr w:rsidR="00D762A5" w:rsidRPr="001C2BAB" w:rsidTr="00D762A5">
        <w:trPr>
          <w:trHeight w:val="310"/>
        </w:trPr>
        <w:tc>
          <w:tcPr>
            <w:tcW w:w="3686" w:type="dxa"/>
          </w:tcPr>
          <w:p w:rsidR="00D762A5" w:rsidRPr="00D762A5" w:rsidRDefault="00D762A5" w:rsidP="00D762A5">
            <w:pPr>
              <w:rPr>
                <w:rFonts w:ascii="Arial" w:hAnsi="Arial" w:cs="Arial"/>
                <w:color w:val="000000" w:themeColor="text1"/>
                <w:lang w:val="en-FR"/>
              </w:rPr>
            </w:pPr>
            <w:r>
              <w:rPr>
                <w:rFonts w:ascii="Arial" w:hAnsi="Arial" w:cs="Arial"/>
                <w:color w:val="000000" w:themeColor="text1"/>
                <w:lang w:val="en-FR"/>
              </w:rPr>
              <w:t>pCMV1</w:t>
            </w:r>
            <w:r w:rsidRPr="00D762A5">
              <w:rPr>
                <w:rFonts w:ascii="Arial" w:hAnsi="Arial" w:cs="Arial"/>
                <w:color w:val="000000" w:themeColor="text1"/>
                <w:lang w:val="en-FR"/>
              </w:rPr>
              <w:t xml:space="preserve"> EGFP-MBP-BRCA2</w:t>
            </w:r>
          </w:p>
        </w:tc>
        <w:tc>
          <w:tcPr>
            <w:tcW w:w="2830" w:type="dxa"/>
          </w:tcPr>
          <w:p w:rsidR="00D762A5" w:rsidRPr="008D4A69" w:rsidRDefault="00D762A5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Von Nicolai </w:t>
            </w:r>
            <w:r w:rsidRPr="00D762A5">
              <w:rPr>
                <w:rFonts w:ascii="Arial" w:hAnsi="Arial" w:cs="Arial"/>
                <w:i/>
                <w:iCs/>
                <w:color w:val="000000" w:themeColor="text1"/>
              </w:rPr>
              <w:t xml:space="preserve">et </w:t>
            </w:r>
            <w:proofErr w:type="spellStart"/>
            <w:r w:rsidRPr="00D762A5">
              <w:rPr>
                <w:rFonts w:ascii="Arial" w:hAnsi="Arial" w:cs="Arial"/>
                <w:i/>
                <w:iCs/>
                <w:color w:val="000000" w:themeColor="text1"/>
              </w:rPr>
              <w:t>al</w:t>
            </w:r>
            <w:proofErr w:type="gramStart"/>
            <w:r w:rsidRPr="00D762A5">
              <w:rPr>
                <w:rFonts w:ascii="Arial" w:hAnsi="Arial" w:cs="Arial"/>
                <w:i/>
                <w:iCs/>
                <w:color w:val="000000" w:themeColor="text1"/>
              </w:rPr>
              <w:t>.,</w:t>
            </w:r>
            <w:r>
              <w:rPr>
                <w:rFonts w:ascii="Arial" w:hAnsi="Arial" w:cs="Arial"/>
                <w:i/>
                <w:iCs/>
                <w:color w:val="000000" w:themeColor="text1"/>
              </w:rPr>
              <w:t>Nature</w:t>
            </w:r>
            <w:proofErr w:type="spellEnd"/>
            <w:proofErr w:type="gramEnd"/>
            <w:r>
              <w:rPr>
                <w:rFonts w:ascii="Arial" w:hAnsi="Arial" w:cs="Arial"/>
                <w:i/>
                <w:iCs/>
                <w:color w:val="000000" w:themeColor="text1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color w:val="000000" w:themeColor="text1"/>
              </w:rPr>
              <w:t>Commun</w:t>
            </w:r>
            <w:proofErr w:type="spellEnd"/>
            <w:r>
              <w:rPr>
                <w:rFonts w:ascii="Arial" w:hAnsi="Arial" w:cs="Arial"/>
                <w:i/>
                <w:iCs/>
                <w:color w:val="000000" w:themeColor="text1"/>
              </w:rPr>
              <w:t>.</w:t>
            </w:r>
            <w:r>
              <w:rPr>
                <w:rFonts w:ascii="Arial" w:hAnsi="Arial" w:cs="Arial"/>
                <w:color w:val="000000" w:themeColor="text1"/>
              </w:rPr>
              <w:t xml:space="preserve"> 2016</w:t>
            </w:r>
          </w:p>
        </w:tc>
        <w:tc>
          <w:tcPr>
            <w:tcW w:w="3009" w:type="dxa"/>
          </w:tcPr>
          <w:p w:rsidR="00D762A5" w:rsidRPr="00D762A5" w:rsidRDefault="00D762A5" w:rsidP="003815B2">
            <w:pPr>
              <w:jc w:val="center"/>
              <w:rPr>
                <w:rFonts w:ascii="Arial" w:hAnsi="Arial" w:cs="Arial"/>
              </w:rPr>
            </w:pPr>
            <w:r w:rsidRPr="00D762A5">
              <w:rPr>
                <w:rFonts w:ascii="Arial" w:hAnsi="Arial" w:cs="Arial"/>
              </w:rPr>
              <w:t>pAC037</w:t>
            </w:r>
          </w:p>
        </w:tc>
      </w:tr>
      <w:tr w:rsidR="00D762A5" w:rsidRPr="001C2BAB" w:rsidTr="00D762A5">
        <w:trPr>
          <w:trHeight w:val="310"/>
        </w:trPr>
        <w:tc>
          <w:tcPr>
            <w:tcW w:w="3686" w:type="dxa"/>
          </w:tcPr>
          <w:p w:rsidR="00D762A5" w:rsidRDefault="00D762A5" w:rsidP="00D762A5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lang w:val="en-FR"/>
              </w:rPr>
              <w:t xml:space="preserve">pCMV1 </w:t>
            </w:r>
            <w:r w:rsidRPr="00D762A5">
              <w:rPr>
                <w:rFonts w:ascii="Arial" w:hAnsi="Arial" w:cs="Arial"/>
                <w:color w:val="000000" w:themeColor="text1"/>
                <w:lang w:val="en-FR"/>
              </w:rPr>
              <w:t>MBP-BRCA2-WT-RFP</w:t>
            </w:r>
          </w:p>
        </w:tc>
        <w:tc>
          <w:tcPr>
            <w:tcW w:w="2830" w:type="dxa"/>
          </w:tcPr>
          <w:p w:rsidR="00D762A5" w:rsidRPr="008D4A69" w:rsidRDefault="00D762A5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Alvaro-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Aranda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D762A5">
              <w:rPr>
                <w:rFonts w:ascii="Arial" w:hAnsi="Arial" w:cs="Arial"/>
                <w:i/>
                <w:iCs/>
                <w:color w:val="000000" w:themeColor="text1"/>
              </w:rPr>
              <w:t>et al</w:t>
            </w:r>
            <w:r w:rsidR="00140BB9">
              <w:rPr>
                <w:rFonts w:ascii="Arial" w:hAnsi="Arial" w:cs="Arial"/>
                <w:i/>
                <w:iCs/>
                <w:color w:val="000000" w:themeColor="text1"/>
              </w:rPr>
              <w:t>.,</w:t>
            </w:r>
            <w:r>
              <w:rPr>
                <w:rFonts w:ascii="Arial" w:hAnsi="Arial" w:cs="Arial"/>
                <w:color w:val="000000" w:themeColor="text1"/>
              </w:rPr>
              <w:t xml:space="preserve"> NAR 2023</w:t>
            </w:r>
          </w:p>
        </w:tc>
        <w:tc>
          <w:tcPr>
            <w:tcW w:w="3009" w:type="dxa"/>
          </w:tcPr>
          <w:p w:rsidR="00D762A5" w:rsidRPr="00D762A5" w:rsidRDefault="00D762A5" w:rsidP="003815B2">
            <w:pPr>
              <w:jc w:val="center"/>
              <w:rPr>
                <w:rFonts w:ascii="Arial" w:hAnsi="Arial" w:cs="Arial"/>
              </w:rPr>
            </w:pPr>
            <w:r w:rsidRPr="00D762A5">
              <w:rPr>
                <w:rFonts w:ascii="Arial" w:hAnsi="Arial" w:cs="Arial"/>
              </w:rPr>
              <w:t>pAC337</w:t>
            </w:r>
          </w:p>
        </w:tc>
      </w:tr>
      <w:tr w:rsidR="00D762A5" w:rsidRPr="001C2BAB" w:rsidTr="00D762A5">
        <w:trPr>
          <w:trHeight w:val="310"/>
        </w:trPr>
        <w:tc>
          <w:tcPr>
            <w:tcW w:w="3686" w:type="dxa"/>
          </w:tcPr>
          <w:p w:rsidR="00D762A5" w:rsidRDefault="00D762A5" w:rsidP="00D762A5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pCMV1 EGFP-MBP-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delT</w:t>
            </w:r>
            <w:proofErr w:type="spellEnd"/>
          </w:p>
        </w:tc>
        <w:tc>
          <w:tcPr>
            <w:tcW w:w="2830" w:type="dxa"/>
          </w:tcPr>
          <w:p w:rsidR="00D762A5" w:rsidRPr="008D4A69" w:rsidRDefault="00D762A5" w:rsidP="003815B2">
            <w:pPr>
              <w:jc w:val="center"/>
              <w:rPr>
                <w:rFonts w:ascii="Arial" w:hAnsi="Arial" w:cs="Arial"/>
                <w:color w:val="000000" w:themeColor="text1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</w:rPr>
              <w:t>This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study (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Gen</w:t>
            </w:r>
            <w:r w:rsidR="00242FB7">
              <w:rPr>
                <w:rFonts w:ascii="Arial" w:hAnsi="Arial" w:cs="Arial"/>
                <w:color w:val="000000" w:themeColor="text1"/>
              </w:rPr>
              <w:t>S</w:t>
            </w:r>
            <w:r>
              <w:rPr>
                <w:rFonts w:ascii="Arial" w:hAnsi="Arial" w:cs="Arial"/>
                <w:color w:val="000000" w:themeColor="text1"/>
              </w:rPr>
              <w:t>cript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3009" w:type="dxa"/>
          </w:tcPr>
          <w:p w:rsidR="00D762A5" w:rsidRPr="00D762A5" w:rsidRDefault="00D762A5" w:rsidP="003815B2">
            <w:pPr>
              <w:jc w:val="center"/>
              <w:rPr>
                <w:rFonts w:ascii="Arial" w:hAnsi="Arial" w:cs="Arial"/>
              </w:rPr>
            </w:pPr>
            <w:r w:rsidRPr="00D762A5">
              <w:rPr>
                <w:rFonts w:ascii="Arial" w:hAnsi="Arial" w:cs="Arial"/>
              </w:rPr>
              <w:t>pAC105</w:t>
            </w:r>
          </w:p>
        </w:tc>
      </w:tr>
    </w:tbl>
    <w:p w:rsidR="007351F9" w:rsidRDefault="007351F9" w:rsidP="007351F9">
      <w:pPr>
        <w:rPr>
          <w:rFonts w:ascii="Arial" w:hAnsi="Arial" w:cs="Arial"/>
        </w:rPr>
      </w:pPr>
      <w:r w:rsidRPr="000D512A">
        <w:rPr>
          <w:rFonts w:ascii="Arial" w:hAnsi="Arial" w:cs="Arial"/>
          <w:b/>
          <w:bCs/>
        </w:rPr>
        <w:t>Table S</w:t>
      </w:r>
      <w:r>
        <w:rPr>
          <w:rFonts w:ascii="Arial" w:hAnsi="Arial" w:cs="Arial"/>
          <w:b/>
          <w:bCs/>
        </w:rPr>
        <w:t>6</w:t>
      </w:r>
      <w:r w:rsidRPr="00655FEF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Plasmids</w:t>
      </w:r>
    </w:p>
    <w:p w:rsidR="007351F9" w:rsidRDefault="007351F9" w:rsidP="007351F9">
      <w:pPr>
        <w:rPr>
          <w:rFonts w:ascii="Arial" w:hAnsi="Arial" w:cs="Arial"/>
          <w:b/>
          <w:bCs/>
        </w:rPr>
      </w:pPr>
    </w:p>
    <w:p w:rsidR="007351F9" w:rsidRDefault="007351F9" w:rsidP="007351F9">
      <w:pPr>
        <w:rPr>
          <w:rFonts w:ascii="Arial" w:hAnsi="Arial" w:cs="Arial"/>
          <w:b/>
          <w:bCs/>
        </w:rPr>
      </w:pPr>
    </w:p>
    <w:p w:rsidR="007351F9" w:rsidRDefault="007351F9" w:rsidP="007351F9">
      <w:pPr>
        <w:rPr>
          <w:rFonts w:ascii="Arial" w:hAnsi="Arial" w:cs="Arial"/>
          <w:b/>
          <w:bCs/>
        </w:rPr>
      </w:pPr>
    </w:p>
    <w:p w:rsidR="007351F9" w:rsidRPr="00A14F65" w:rsidRDefault="007351F9" w:rsidP="007351F9">
      <w:pPr>
        <w:rPr>
          <w:rFonts w:ascii="Arial" w:hAnsi="Arial" w:cs="Arial"/>
          <w:b/>
          <w:bCs/>
        </w:rPr>
      </w:pPr>
      <w:r w:rsidRPr="000D512A">
        <w:rPr>
          <w:rFonts w:ascii="Arial" w:hAnsi="Arial" w:cs="Arial"/>
          <w:b/>
          <w:bCs/>
        </w:rPr>
        <w:t>Table S</w:t>
      </w:r>
      <w:r>
        <w:rPr>
          <w:rFonts w:ascii="Arial" w:hAnsi="Arial" w:cs="Arial"/>
          <w:b/>
          <w:bCs/>
        </w:rPr>
        <w:t>7</w:t>
      </w:r>
      <w:r w:rsidRPr="00655FEF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Barcodes RNAseq and WGS</w:t>
      </w:r>
    </w:p>
    <w:tbl>
      <w:tblPr>
        <w:tblStyle w:val="PlainTable4"/>
        <w:tblW w:w="0" w:type="auto"/>
        <w:tblInd w:w="25" w:type="dxa"/>
        <w:tblLook w:val="04A0" w:firstRow="1" w:lastRow="0" w:firstColumn="1" w:lastColumn="0" w:noHBand="0" w:noVBand="1"/>
      </w:tblPr>
      <w:tblGrid>
        <w:gridCol w:w="2334"/>
        <w:gridCol w:w="2334"/>
        <w:gridCol w:w="2334"/>
        <w:gridCol w:w="2334"/>
      </w:tblGrid>
      <w:tr w:rsidR="007351F9" w:rsidRPr="001C2BAB" w:rsidTr="003815B2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334" w:type="dxa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1C2BAB" w:rsidRDefault="007351F9" w:rsidP="003815B2">
            <w:pPr>
              <w:jc w:val="center"/>
              <w:rPr>
                <w:rFonts w:ascii="Arial" w:hAnsi="Arial" w:cs="Arial"/>
              </w:rPr>
            </w:pPr>
            <w:proofErr w:type="spellStart"/>
            <w:r w:rsidRPr="001C2BAB">
              <w:rPr>
                <w:rFonts w:ascii="Arial" w:hAnsi="Arial" w:cs="Arial"/>
              </w:rPr>
              <w:t>Barcode</w:t>
            </w:r>
            <w:proofErr w:type="spellEnd"/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C2BAB">
              <w:rPr>
                <w:rFonts w:ascii="Arial" w:hAnsi="Arial" w:cs="Arial"/>
              </w:rPr>
              <w:t>ID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RNAseq</w:t>
            </w:r>
            <w:proofErr w:type="spellEnd"/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C2BAB">
              <w:rPr>
                <w:rFonts w:ascii="Arial" w:hAnsi="Arial" w:cs="Arial"/>
              </w:rPr>
              <w:t>ID</w:t>
            </w:r>
            <w:r>
              <w:rPr>
                <w:rFonts w:ascii="Arial" w:hAnsi="Arial" w:cs="Arial"/>
              </w:rPr>
              <w:t xml:space="preserve"> WGS</w:t>
            </w:r>
          </w:p>
        </w:tc>
      </w:tr>
      <w:tr w:rsidR="007351F9" w:rsidRPr="001C2BAB" w:rsidTr="003815B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34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1C2BAB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1C2BAB">
              <w:rPr>
                <w:rFonts w:ascii="Arial" w:hAnsi="Arial" w:cs="Arial"/>
                <w:b w:val="0"/>
                <w:bCs w:val="0"/>
              </w:rPr>
              <w:t>Ctrl #1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C2BAB">
              <w:rPr>
                <w:rFonts w:ascii="Arial" w:hAnsi="Arial" w:cs="Arial"/>
              </w:rPr>
              <w:t>B255T01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351F9" w:rsidRPr="001C2BAB" w:rsidTr="003815B2">
        <w:trPr>
          <w:gridAfter w:val="1"/>
          <w:wAfter w:w="2334" w:type="dxa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1C2BAB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1C2BAB">
              <w:rPr>
                <w:rFonts w:ascii="Arial" w:hAnsi="Arial" w:cs="Arial"/>
                <w:b w:val="0"/>
                <w:bCs w:val="0"/>
              </w:rPr>
              <w:t>Ctrl #2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C2BAB">
              <w:rPr>
                <w:rFonts w:ascii="Arial" w:hAnsi="Arial" w:cs="Arial"/>
              </w:rPr>
              <w:t>D1471T148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351F9" w:rsidRPr="001C2BAB" w:rsidTr="003815B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34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1C2BAB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1C2BAB">
              <w:rPr>
                <w:rFonts w:ascii="Arial" w:hAnsi="Arial" w:cs="Arial"/>
                <w:b w:val="0"/>
                <w:bCs w:val="0"/>
              </w:rPr>
              <w:t>Ctrl #</w:t>
            </w:r>
            <w:r>
              <w:rPr>
                <w:rFonts w:ascii="Arial" w:hAnsi="Arial" w:cs="Arial"/>
                <w:b w:val="0"/>
                <w:bCs w:val="0"/>
              </w:rPr>
              <w:t>3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C2BAB">
              <w:rPr>
                <w:rFonts w:ascii="Arial" w:hAnsi="Arial" w:cs="Arial"/>
              </w:rPr>
              <w:t>D610T170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351F9" w:rsidRPr="001C2BAB" w:rsidTr="003815B2">
        <w:trPr>
          <w:gridAfter w:val="1"/>
          <w:wAfter w:w="2334" w:type="dxa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1C2BAB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1C2BAB">
              <w:rPr>
                <w:rFonts w:ascii="Arial" w:hAnsi="Arial" w:cs="Arial"/>
                <w:b w:val="0"/>
                <w:bCs w:val="0"/>
              </w:rPr>
              <w:t>del5 #1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C2BAB">
              <w:rPr>
                <w:rFonts w:ascii="Arial" w:hAnsi="Arial" w:cs="Arial"/>
              </w:rPr>
              <w:t>D956T267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351F9" w:rsidRPr="001C2BAB" w:rsidTr="003815B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34" w:type="dxa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1C2BAB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1C2BAB">
              <w:rPr>
                <w:rFonts w:ascii="Arial" w:hAnsi="Arial" w:cs="Arial"/>
                <w:b w:val="0"/>
                <w:bCs w:val="0"/>
              </w:rPr>
              <w:t>del5 #2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C2BAB">
              <w:rPr>
                <w:rFonts w:ascii="Arial" w:hAnsi="Arial" w:cs="Arial"/>
              </w:rPr>
              <w:t>D956T268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351F9" w:rsidRPr="001C2BAB" w:rsidTr="003815B2">
        <w:trPr>
          <w:gridAfter w:val="1"/>
          <w:wAfter w:w="2334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1C2BAB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1C2BAB">
              <w:rPr>
                <w:rFonts w:ascii="Arial" w:hAnsi="Arial" w:cs="Arial"/>
                <w:b w:val="0"/>
                <w:bCs w:val="0"/>
              </w:rPr>
              <w:t>del5 #3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C2BAB">
              <w:rPr>
                <w:rFonts w:ascii="Arial" w:hAnsi="Arial" w:cs="Arial"/>
              </w:rPr>
              <w:t>D1342T008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351F9" w:rsidRPr="001C2BAB" w:rsidTr="003815B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34" w:type="dxa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1C2BAB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1C2BAB">
              <w:rPr>
                <w:rFonts w:ascii="Arial" w:hAnsi="Arial" w:cs="Arial"/>
                <w:b w:val="0"/>
                <w:bCs w:val="0"/>
              </w:rPr>
              <w:t>delT</w:t>
            </w:r>
            <w:proofErr w:type="spellEnd"/>
            <w:r w:rsidRPr="001C2BAB">
              <w:rPr>
                <w:rFonts w:ascii="Arial" w:hAnsi="Arial" w:cs="Arial"/>
                <w:b w:val="0"/>
                <w:bCs w:val="0"/>
              </w:rPr>
              <w:t xml:space="preserve"> #1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C2BAB">
              <w:rPr>
                <w:rFonts w:ascii="Arial" w:hAnsi="Arial" w:cs="Arial"/>
              </w:rPr>
              <w:t>D956T269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351F9" w:rsidRPr="001C2BAB" w:rsidTr="003815B2">
        <w:trPr>
          <w:gridAfter w:val="1"/>
          <w:wAfter w:w="2334" w:type="dxa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1C2BAB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1C2BAB">
              <w:rPr>
                <w:rFonts w:ascii="Arial" w:hAnsi="Arial" w:cs="Arial"/>
                <w:b w:val="0"/>
                <w:bCs w:val="0"/>
              </w:rPr>
              <w:t>delT</w:t>
            </w:r>
            <w:proofErr w:type="spellEnd"/>
            <w:r w:rsidRPr="001C2BAB">
              <w:rPr>
                <w:rFonts w:ascii="Arial" w:hAnsi="Arial" w:cs="Arial"/>
                <w:b w:val="0"/>
                <w:bCs w:val="0"/>
              </w:rPr>
              <w:t xml:space="preserve"> #2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C2BAB">
              <w:rPr>
                <w:rFonts w:ascii="Arial" w:hAnsi="Arial" w:cs="Arial"/>
              </w:rPr>
              <w:t>D610T171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351F9" w:rsidRPr="001C2BAB" w:rsidTr="003815B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34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1C2BAB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1C2BAB">
              <w:rPr>
                <w:rFonts w:ascii="Arial" w:hAnsi="Arial" w:cs="Arial"/>
                <w:b w:val="0"/>
                <w:bCs w:val="0"/>
              </w:rPr>
              <w:t>delT</w:t>
            </w:r>
            <w:proofErr w:type="spellEnd"/>
            <w:r w:rsidRPr="001C2BAB">
              <w:rPr>
                <w:rFonts w:ascii="Arial" w:hAnsi="Arial" w:cs="Arial"/>
                <w:b w:val="0"/>
                <w:bCs w:val="0"/>
              </w:rPr>
              <w:t xml:space="preserve"> #3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C2BAB">
              <w:rPr>
                <w:rFonts w:ascii="Arial" w:hAnsi="Arial" w:cs="Arial"/>
              </w:rPr>
              <w:t>D610T172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351F9" w:rsidRPr="001C2BAB" w:rsidTr="003815B2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452087H_</w:t>
            </w:r>
            <w:r>
              <w:rPr>
                <w:rFonts w:ascii="Arial" w:hAnsi="Arial" w:cs="Arial"/>
                <w:b w:val="0"/>
                <w:bCs w:val="0"/>
              </w:rPr>
              <w:t>H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D454T17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</w:t>
            </w:r>
            <w:r>
              <w:rPr>
                <w:rFonts w:ascii="Arial" w:hAnsi="Arial" w:cs="Arial"/>
                <w:color w:val="000000" w:themeColor="text1"/>
              </w:rPr>
              <w:t>0</w:t>
            </w:r>
            <w:r w:rsidRPr="00D36B88">
              <w:rPr>
                <w:rFonts w:ascii="Arial" w:hAnsi="Arial" w:cs="Arial"/>
                <w:color w:val="000000" w:themeColor="text1"/>
              </w:rPr>
              <w:t>1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51F9" w:rsidRPr="001C2BAB" w:rsidTr="0038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462295H_</w:t>
            </w:r>
            <w:r>
              <w:rPr>
                <w:rFonts w:ascii="Arial" w:hAnsi="Arial" w:cs="Arial"/>
                <w:b w:val="0"/>
                <w:bCs w:val="0"/>
              </w:rPr>
              <w:t>H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D454T18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</w:t>
            </w:r>
            <w:r>
              <w:rPr>
                <w:rFonts w:ascii="Arial" w:hAnsi="Arial" w:cs="Arial"/>
                <w:color w:val="000000" w:themeColor="text1"/>
              </w:rPr>
              <w:t>02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51F9" w:rsidRPr="001C2BAB" w:rsidTr="003815B2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549025H</w:t>
            </w:r>
            <w:r>
              <w:rPr>
                <w:rFonts w:ascii="Arial" w:hAnsi="Arial" w:cs="Arial"/>
                <w:b w:val="0"/>
                <w:bCs w:val="0"/>
              </w:rPr>
              <w:t>_H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D454T19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</w:t>
            </w:r>
            <w:r>
              <w:rPr>
                <w:rFonts w:ascii="Arial" w:hAnsi="Arial" w:cs="Arial"/>
                <w:color w:val="000000" w:themeColor="text1"/>
              </w:rPr>
              <w:t>03</w:t>
            </w:r>
          </w:p>
        </w:tc>
        <w:tc>
          <w:tcPr>
            <w:tcW w:w="2334" w:type="dxa"/>
          </w:tcPr>
          <w:p w:rsidR="007351F9" w:rsidRPr="001C2BAB" w:rsidRDefault="007351F9" w:rsidP="0038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619138H_</w:t>
            </w:r>
            <w:r>
              <w:rPr>
                <w:rFonts w:ascii="Arial" w:hAnsi="Arial" w:cs="Arial"/>
                <w:b w:val="0"/>
                <w:bCs w:val="0"/>
              </w:rPr>
              <w:t>H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D454T20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</w:t>
            </w:r>
            <w:r>
              <w:rPr>
                <w:rFonts w:ascii="Arial" w:hAnsi="Arial" w:cs="Arial"/>
                <w:color w:val="000000" w:themeColor="text1"/>
              </w:rPr>
              <w:t>04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631699H_</w:t>
            </w:r>
            <w:r>
              <w:rPr>
                <w:rFonts w:ascii="Arial" w:hAnsi="Arial" w:cs="Arial"/>
                <w:b w:val="0"/>
                <w:bCs w:val="0"/>
              </w:rPr>
              <w:t>H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D454T21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</w:t>
            </w:r>
            <w:r>
              <w:rPr>
                <w:rFonts w:ascii="Arial" w:hAnsi="Arial" w:cs="Arial"/>
                <w:color w:val="000000" w:themeColor="text1"/>
              </w:rPr>
              <w:t>05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638538H_</w:t>
            </w:r>
            <w:r>
              <w:rPr>
                <w:rFonts w:ascii="Arial" w:hAnsi="Arial" w:cs="Arial"/>
                <w:b w:val="0"/>
                <w:bCs w:val="0"/>
              </w:rPr>
              <w:t>H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D454T22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</w:t>
            </w:r>
            <w:r>
              <w:rPr>
                <w:rFonts w:ascii="Arial" w:hAnsi="Arial" w:cs="Arial"/>
                <w:color w:val="000000" w:themeColor="text1"/>
              </w:rPr>
              <w:t>06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H091731_</w:t>
            </w:r>
            <w:r>
              <w:rPr>
                <w:rFonts w:ascii="Arial" w:hAnsi="Arial" w:cs="Arial"/>
                <w:b w:val="0"/>
                <w:bCs w:val="0"/>
              </w:rPr>
              <w:t>H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D454T23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</w:t>
            </w:r>
            <w:r>
              <w:rPr>
                <w:rFonts w:ascii="Arial" w:hAnsi="Arial" w:cs="Arial"/>
                <w:color w:val="000000" w:themeColor="text1"/>
              </w:rPr>
              <w:t>07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H150105_</w:t>
            </w:r>
            <w:r>
              <w:rPr>
                <w:rFonts w:ascii="Arial" w:hAnsi="Arial" w:cs="Arial"/>
                <w:b w:val="0"/>
                <w:bCs w:val="0"/>
              </w:rPr>
              <w:t>H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D454T24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</w:t>
            </w:r>
            <w:r>
              <w:rPr>
                <w:rFonts w:ascii="Arial" w:hAnsi="Arial" w:cs="Arial"/>
                <w:color w:val="000000" w:themeColor="text1"/>
              </w:rPr>
              <w:t>08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514207H_</w:t>
            </w:r>
            <w:r>
              <w:rPr>
                <w:rFonts w:ascii="Arial" w:hAnsi="Arial" w:cs="Arial"/>
                <w:b w:val="0"/>
                <w:bCs w:val="0"/>
              </w:rPr>
              <w:t>H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D454T26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</w:t>
            </w:r>
            <w:r>
              <w:rPr>
                <w:rFonts w:ascii="Arial" w:hAnsi="Arial" w:cs="Arial"/>
                <w:color w:val="000000" w:themeColor="text1"/>
              </w:rPr>
              <w:t>09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371480H_</w:t>
            </w:r>
            <w:r>
              <w:rPr>
                <w:rFonts w:ascii="Arial" w:hAnsi="Arial" w:cs="Arial"/>
                <w:b w:val="0"/>
                <w:bCs w:val="0"/>
              </w:rPr>
              <w:t>H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D454T27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D458R1</w:t>
            </w:r>
            <w:r>
              <w:rPr>
                <w:rFonts w:ascii="Arial" w:hAnsi="Arial" w:cs="Arial"/>
                <w:color w:val="000000" w:themeColor="text1"/>
              </w:rPr>
              <w:t>0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452087H_T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D454T28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D458R11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462295H_T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D454T29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D458R1</w:t>
            </w:r>
            <w:r>
              <w:rPr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549025H</w:t>
            </w:r>
            <w:r>
              <w:rPr>
                <w:rFonts w:ascii="Arial" w:hAnsi="Arial" w:cs="Arial"/>
                <w:b w:val="0"/>
                <w:bCs w:val="0"/>
              </w:rPr>
              <w:t>_</w:t>
            </w:r>
            <w:r w:rsidRPr="00D36B88">
              <w:rPr>
                <w:rFonts w:ascii="Arial" w:hAnsi="Arial" w:cs="Arial"/>
                <w:b w:val="0"/>
                <w:bCs w:val="0"/>
              </w:rPr>
              <w:t>T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D454T30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D458R1</w:t>
            </w:r>
            <w:r>
              <w:rPr>
                <w:rFonts w:ascii="Arial" w:hAnsi="Arial" w:cs="Arial"/>
                <w:color w:val="000000" w:themeColor="text1"/>
              </w:rPr>
              <w:t>3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619138H_T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D454T31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D458R1</w:t>
            </w:r>
            <w:r>
              <w:rPr>
                <w:rFonts w:ascii="Arial" w:hAnsi="Arial" w:cs="Arial"/>
                <w:color w:val="000000" w:themeColor="text1"/>
              </w:rPr>
              <w:t>4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631699H_T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D454T32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D458R1</w:t>
            </w:r>
            <w:r>
              <w:rPr>
                <w:rFonts w:ascii="Arial" w:hAnsi="Arial" w:cs="Arial"/>
                <w:color w:val="000000" w:themeColor="text1"/>
              </w:rPr>
              <w:t>5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638538H_T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D454T33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D458R1</w:t>
            </w:r>
            <w:r>
              <w:rPr>
                <w:rFonts w:ascii="Arial" w:hAnsi="Arial" w:cs="Arial"/>
                <w:color w:val="000000" w:themeColor="text1"/>
              </w:rPr>
              <w:t>6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H091731_T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D454T34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D458R1</w:t>
            </w:r>
            <w:r>
              <w:rPr>
                <w:rFonts w:ascii="Arial" w:hAnsi="Arial" w:cs="Arial"/>
                <w:color w:val="000000" w:themeColor="text1"/>
              </w:rPr>
              <w:t>7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lastRenderedPageBreak/>
              <w:t>H150105_T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D454T35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D458R1</w:t>
            </w:r>
            <w:r>
              <w:rPr>
                <w:rFonts w:ascii="Arial" w:hAnsi="Arial" w:cs="Arial"/>
                <w:color w:val="000000" w:themeColor="text1"/>
              </w:rPr>
              <w:t>8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514207H_T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D454T37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</w:t>
            </w:r>
            <w:r>
              <w:rPr>
                <w:rFonts w:ascii="Arial" w:hAnsi="Arial" w:cs="Arial"/>
                <w:color w:val="000000" w:themeColor="text1"/>
              </w:rPr>
              <w:t>20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51F9" w:rsidRPr="00DC5DFB" w:rsidTr="0038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D36B88">
              <w:rPr>
                <w:rFonts w:ascii="Arial" w:hAnsi="Arial" w:cs="Arial"/>
                <w:b w:val="0"/>
                <w:bCs w:val="0"/>
              </w:rPr>
              <w:t>371480H_</w:t>
            </w:r>
            <w:r>
              <w:rPr>
                <w:rFonts w:ascii="Arial" w:hAnsi="Arial" w:cs="Arial"/>
                <w:b w:val="0"/>
                <w:bCs w:val="0"/>
              </w:rPr>
              <w:t>T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D454T38</w:t>
            </w: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D458R</w:t>
            </w:r>
            <w:r>
              <w:rPr>
                <w:rFonts w:ascii="Arial" w:hAnsi="Arial" w:cs="Arial"/>
                <w:color w:val="000000" w:themeColor="text1"/>
              </w:rPr>
              <w:t>2</w:t>
            </w:r>
            <w:r w:rsidRPr="00D36B88">
              <w:rPr>
                <w:rFonts w:ascii="Arial" w:hAnsi="Arial" w:cs="Arial"/>
                <w:color w:val="000000" w:themeColor="text1"/>
              </w:rPr>
              <w:t>1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51F9" w:rsidRPr="00D36B88" w:rsidTr="003815B2">
        <w:trPr>
          <w:gridAfter w:val="1"/>
          <w:wAfter w:w="2334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>
              <w:rPr>
                <w:rFonts w:ascii="Arial" w:hAnsi="Arial" w:cs="Arial"/>
                <w:b w:val="0"/>
                <w:bCs w:val="0"/>
              </w:rPr>
              <w:t>R01</w:t>
            </w:r>
            <w:r w:rsidRPr="00D36B88">
              <w:rPr>
                <w:rFonts w:ascii="Arial" w:hAnsi="Arial" w:cs="Arial"/>
                <w:b w:val="0"/>
                <w:bCs w:val="0"/>
              </w:rPr>
              <w:t>_T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  <w:color w:val="000000" w:themeColor="text1"/>
              </w:rPr>
              <w:t>D1320-D1317R01</w:t>
            </w:r>
          </w:p>
        </w:tc>
      </w:tr>
      <w:tr w:rsidR="007351F9" w:rsidRPr="00D36B88" w:rsidTr="003815B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34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Pr="00D36B88" w:rsidRDefault="007351F9" w:rsidP="003815B2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>
              <w:rPr>
                <w:rFonts w:ascii="Arial" w:hAnsi="Arial" w:cs="Arial"/>
                <w:b w:val="0"/>
                <w:bCs w:val="0"/>
              </w:rPr>
              <w:t>R03</w:t>
            </w:r>
            <w:r w:rsidRPr="00D36B88">
              <w:rPr>
                <w:rFonts w:ascii="Arial" w:hAnsi="Arial" w:cs="Arial"/>
                <w:b w:val="0"/>
                <w:bCs w:val="0"/>
              </w:rPr>
              <w:t>_</w:t>
            </w:r>
            <w:r>
              <w:rPr>
                <w:rFonts w:ascii="Arial" w:hAnsi="Arial" w:cs="Arial"/>
                <w:b w:val="0"/>
                <w:bCs w:val="0"/>
              </w:rPr>
              <w:t>T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D36B88">
              <w:rPr>
                <w:rFonts w:ascii="Arial" w:hAnsi="Arial" w:cs="Arial"/>
              </w:rPr>
              <w:t>D1320-D1317R0</w:t>
            </w:r>
            <w:r>
              <w:rPr>
                <w:rFonts w:ascii="Arial" w:hAnsi="Arial" w:cs="Arial"/>
              </w:rPr>
              <w:t>3</w:t>
            </w:r>
          </w:p>
        </w:tc>
      </w:tr>
      <w:tr w:rsidR="007351F9" w:rsidRPr="00D36B88" w:rsidTr="003815B2">
        <w:trPr>
          <w:gridAfter w:val="1"/>
          <w:wAfter w:w="2334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Default="007351F9" w:rsidP="003815B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 w:val="0"/>
                <w:bCs w:val="0"/>
              </w:rPr>
              <w:t>R01</w:t>
            </w:r>
            <w:r w:rsidRPr="00D36B88">
              <w:rPr>
                <w:rFonts w:ascii="Arial" w:hAnsi="Arial" w:cs="Arial"/>
                <w:b w:val="0"/>
                <w:bCs w:val="0"/>
              </w:rPr>
              <w:t>_</w:t>
            </w:r>
            <w:r>
              <w:rPr>
                <w:rFonts w:ascii="Arial" w:hAnsi="Arial" w:cs="Arial"/>
                <w:b w:val="0"/>
                <w:bCs w:val="0"/>
              </w:rPr>
              <w:t>H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D5709">
              <w:rPr>
                <w:rFonts w:ascii="Arial" w:hAnsi="Arial" w:cs="Arial"/>
              </w:rPr>
              <w:t>D1320-D1317R04</w:t>
            </w:r>
          </w:p>
        </w:tc>
      </w:tr>
      <w:tr w:rsidR="007351F9" w:rsidRPr="00D36B88" w:rsidTr="003815B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34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4" w:type="dxa"/>
          </w:tcPr>
          <w:p w:rsidR="007351F9" w:rsidRDefault="007351F9" w:rsidP="003815B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 w:val="0"/>
                <w:bCs w:val="0"/>
              </w:rPr>
              <w:t>R03</w:t>
            </w:r>
            <w:r w:rsidRPr="00D36B88">
              <w:rPr>
                <w:rFonts w:ascii="Arial" w:hAnsi="Arial" w:cs="Arial"/>
                <w:b w:val="0"/>
                <w:bCs w:val="0"/>
              </w:rPr>
              <w:t>_</w:t>
            </w:r>
            <w:r>
              <w:rPr>
                <w:rFonts w:ascii="Arial" w:hAnsi="Arial" w:cs="Arial"/>
                <w:b w:val="0"/>
                <w:bCs w:val="0"/>
              </w:rPr>
              <w:t>H</w:t>
            </w:r>
          </w:p>
        </w:tc>
        <w:tc>
          <w:tcPr>
            <w:tcW w:w="2334" w:type="dxa"/>
          </w:tcPr>
          <w:p w:rsidR="007351F9" w:rsidRPr="00DC5DFB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334" w:type="dxa"/>
          </w:tcPr>
          <w:p w:rsidR="007351F9" w:rsidRPr="00D36B88" w:rsidRDefault="007351F9" w:rsidP="00381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D5709">
              <w:rPr>
                <w:rFonts w:ascii="Arial" w:hAnsi="Arial" w:cs="Arial"/>
              </w:rPr>
              <w:t>D1320-D1317R06</w:t>
            </w:r>
          </w:p>
        </w:tc>
      </w:tr>
    </w:tbl>
    <w:p w:rsidR="007351F9" w:rsidRDefault="007351F9" w:rsidP="007351F9">
      <w:pPr>
        <w:rPr>
          <w:rFonts w:ascii="Arial" w:hAnsi="Arial" w:cs="Arial"/>
          <w:sz w:val="18"/>
          <w:szCs w:val="18"/>
        </w:rPr>
      </w:pPr>
    </w:p>
    <w:p w:rsidR="007351F9" w:rsidRPr="007351F9" w:rsidRDefault="007351F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*H: healthy tissue; T: tumors </w:t>
      </w:r>
    </w:p>
    <w:sectPr w:rsidR="007351F9" w:rsidRPr="007351F9" w:rsidSect="007351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F9"/>
    <w:rsid w:val="001073F3"/>
    <w:rsid w:val="00130EC1"/>
    <w:rsid w:val="00140BB9"/>
    <w:rsid w:val="001B1B1D"/>
    <w:rsid w:val="00242FB7"/>
    <w:rsid w:val="004301AB"/>
    <w:rsid w:val="00696C07"/>
    <w:rsid w:val="006C216B"/>
    <w:rsid w:val="0070225F"/>
    <w:rsid w:val="007351F9"/>
    <w:rsid w:val="00760788"/>
    <w:rsid w:val="008D4A69"/>
    <w:rsid w:val="0097327C"/>
    <w:rsid w:val="00AC4384"/>
    <w:rsid w:val="00BD1602"/>
    <w:rsid w:val="00C63614"/>
    <w:rsid w:val="00D7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7249CBF"/>
  <w15:chartTrackingRefBased/>
  <w15:docId w15:val="{95274C1F-81D4-6E4A-A1DE-D59AD45C7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A69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51F9"/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7351F9"/>
    <w:rPr>
      <w:lang w:val="it-IT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0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5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Aura</dc:creator>
  <cp:keywords/>
  <dc:description/>
  <cp:lastModifiedBy>Aura</cp:lastModifiedBy>
  <cp:revision>10</cp:revision>
  <dcterms:created xsi:type="dcterms:W3CDTF">2024-09-17T15:14:00Z</dcterms:created>
  <dcterms:modified xsi:type="dcterms:W3CDTF">2025-04-14T11:50:00Z</dcterms:modified>
</cp:coreProperties>
</file>