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6232"/>
        <w:gridCol w:w="1134"/>
        <w:gridCol w:w="1134"/>
        <w:gridCol w:w="2268"/>
        <w:gridCol w:w="2410"/>
      </w:tblGrid>
      <w:tr w:rsidR="0065712A" w:rsidRPr="00AD3B3D" w14:paraId="46A8B1E6" w14:textId="77777777" w:rsidTr="008F425E">
        <w:tc>
          <w:tcPr>
            <w:tcW w:w="13178" w:type="dxa"/>
            <w:gridSpan w:val="5"/>
          </w:tcPr>
          <w:p w14:paraId="45DCE778" w14:textId="77777777" w:rsidR="0065712A" w:rsidRPr="00AD3B3D" w:rsidRDefault="0065712A" w:rsidP="00EC5E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3B3D">
              <w:rPr>
                <w:rFonts w:cstheme="minorHAnsi"/>
                <w:b/>
                <w:bCs/>
                <w:sz w:val="20"/>
                <w:szCs w:val="20"/>
              </w:rPr>
              <w:t>Step 3 CA of sampled documents</w:t>
            </w:r>
          </w:p>
        </w:tc>
      </w:tr>
      <w:tr w:rsidR="0065712A" w:rsidRPr="00AD3B3D" w14:paraId="5699651F" w14:textId="77777777" w:rsidTr="008F425E">
        <w:tc>
          <w:tcPr>
            <w:tcW w:w="6232" w:type="dxa"/>
          </w:tcPr>
          <w:p w14:paraId="50BD8D16" w14:textId="77777777" w:rsidR="0065712A" w:rsidRPr="0055238C" w:rsidRDefault="0065712A" w:rsidP="00EC5E1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D3B3D">
              <w:rPr>
                <w:rFonts w:cstheme="minorHAnsi"/>
                <w:sz w:val="20"/>
                <w:szCs w:val="20"/>
              </w:rPr>
              <w:t>Citation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2DA583E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 w:rsidRPr="00AD3B3D">
              <w:rPr>
                <w:rFonts w:cstheme="minorHAnsi"/>
                <w:sz w:val="20"/>
                <w:szCs w:val="20"/>
              </w:rPr>
              <w:t>JBI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D3B3D">
              <w:rPr>
                <w:rFonts w:cstheme="minorHAnsi"/>
                <w:sz w:val="20"/>
                <w:szCs w:val="20"/>
              </w:rPr>
              <w:t xml:space="preserve">CA tool </w:t>
            </w:r>
          </w:p>
        </w:tc>
        <w:tc>
          <w:tcPr>
            <w:tcW w:w="1134" w:type="dxa"/>
          </w:tcPr>
          <w:p w14:paraId="5D77EE6E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 w:rsidRPr="00AD3B3D">
              <w:rPr>
                <w:rFonts w:cstheme="minorHAnsi"/>
                <w:sz w:val="20"/>
                <w:szCs w:val="20"/>
              </w:rPr>
              <w:t>CASP CA tool</w:t>
            </w:r>
          </w:p>
        </w:tc>
        <w:tc>
          <w:tcPr>
            <w:tcW w:w="2268" w:type="dxa"/>
          </w:tcPr>
          <w:p w14:paraId="5D02DCB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of evidence (JBI)</w:t>
            </w:r>
          </w:p>
        </w:tc>
        <w:tc>
          <w:tcPr>
            <w:tcW w:w="2410" w:type="dxa"/>
          </w:tcPr>
          <w:p w14:paraId="51DAEBE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 w:rsidRPr="00AD3B3D">
              <w:rPr>
                <w:rFonts w:cstheme="minorHAnsi"/>
                <w:sz w:val="20"/>
                <w:szCs w:val="20"/>
              </w:rPr>
              <w:t xml:space="preserve">Level of evidence </w:t>
            </w:r>
            <w:r>
              <w:rPr>
                <w:rFonts w:cstheme="minorHAnsi"/>
                <w:sz w:val="20"/>
                <w:szCs w:val="20"/>
              </w:rPr>
              <w:t>(JBI)</w:t>
            </w:r>
          </w:p>
        </w:tc>
      </w:tr>
      <w:tr w:rsidR="0065712A" w:rsidRPr="00AD3B3D" w14:paraId="7809DDBC" w14:textId="77777777" w:rsidTr="008F425E">
        <w:tc>
          <w:tcPr>
            <w:tcW w:w="6232" w:type="dxa"/>
          </w:tcPr>
          <w:p w14:paraId="55C92C6E" w14:textId="4059A27E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Akkoc. 2021. "The Effect of Snow Globe Used in Infancy Vaccination Applications on Pain Level.".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https://clinicaltrials.gov/show/NCT04772430</w:t>
            </w:r>
          </w:p>
        </w:tc>
        <w:tc>
          <w:tcPr>
            <w:tcW w:w="1134" w:type="dxa"/>
          </w:tcPr>
          <w:p w14:paraId="21BA4D75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033A3EA6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6C82222C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5765D0D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3A4E47EB" w14:textId="77777777" w:rsidTr="008F425E">
        <w:tc>
          <w:tcPr>
            <w:tcW w:w="6232" w:type="dxa"/>
          </w:tcPr>
          <w:p w14:paraId="2D8C6B63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Badovinac, S., Gennis, H., Riddell, R.P., Garfield, H. &amp; Greenberg, S. 2018. Understanding the Relative Contributions of Sensitive and Insensitive Parent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Behaviors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 on Infant Vaccination Pain.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CHILDREN-BASEL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5(6), 80. 10.3390/children5060080</w:t>
            </w:r>
          </w:p>
        </w:tc>
        <w:tc>
          <w:tcPr>
            <w:tcW w:w="1134" w:type="dxa"/>
          </w:tcPr>
          <w:p w14:paraId="7F0072A1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4F3A7722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10F93BE1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447AE92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3 Cohort</w:t>
            </w:r>
          </w:p>
        </w:tc>
      </w:tr>
      <w:tr w:rsidR="0065712A" w:rsidRPr="00AD3B3D" w14:paraId="250A789E" w14:textId="77777777" w:rsidTr="008F425E">
        <w:tc>
          <w:tcPr>
            <w:tcW w:w="6232" w:type="dxa"/>
          </w:tcPr>
          <w:p w14:paraId="6829CD4C" w14:textId="75C9233C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Basiri-Moghadam, M.,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Kianmehr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, M.,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Pasban-Noghabi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, S. &amp; Basiri-Moghadam, K. 2014. Comparison of EMLA cream with rattles on reducing immunization pain in four months infants.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The Journal of the Pakistan Medical Association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64(8):874‐878</w:t>
            </w:r>
          </w:p>
        </w:tc>
        <w:tc>
          <w:tcPr>
            <w:tcW w:w="1134" w:type="dxa"/>
          </w:tcPr>
          <w:p w14:paraId="26B5CF07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27D4010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0B38604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0CD3665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7C6C5304" w14:textId="77777777" w:rsidTr="008F425E">
        <w:tc>
          <w:tcPr>
            <w:tcW w:w="6232" w:type="dxa"/>
          </w:tcPr>
          <w:p w14:paraId="1DC20AC9" w14:textId="61E3F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Bhurtel, R., Yadav, U., Chaudhary, R., Shah, S., Poudel, P., Pokhrel, R.P. &amp; Sharma, S. 2020. Effect of breastfeeding on relieving pain during immunization in infant.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Kathmandu University Medical Journal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18(72):376-380</w:t>
            </w:r>
          </w:p>
        </w:tc>
        <w:tc>
          <w:tcPr>
            <w:tcW w:w="1134" w:type="dxa"/>
          </w:tcPr>
          <w:p w14:paraId="38247C24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6ABB309D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2A44F87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B</w:t>
            </w:r>
          </w:p>
        </w:tc>
        <w:tc>
          <w:tcPr>
            <w:tcW w:w="2410" w:type="dxa"/>
          </w:tcPr>
          <w:p w14:paraId="32FBAEC4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1109168E" w14:textId="77777777" w:rsidTr="008F425E">
        <w:tc>
          <w:tcPr>
            <w:tcW w:w="6232" w:type="dxa"/>
          </w:tcPr>
          <w:p w14:paraId="62B9BB09" w14:textId="01996BCC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Bos-Veneman, N.G.P., Otter, M. &amp;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Reijneveld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, S.A. 2018. Using feeding to reduce pain during vaccination of formula-fed infants: a randomised controlled trial.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Archives of Disease in Childhood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103(12):1132-1137</w:t>
            </w:r>
          </w:p>
        </w:tc>
        <w:tc>
          <w:tcPr>
            <w:tcW w:w="1134" w:type="dxa"/>
          </w:tcPr>
          <w:p w14:paraId="0A49286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339FD2F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156DBFAD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2E5F172E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217EF0B6" w14:textId="77777777" w:rsidTr="008F425E">
        <w:tc>
          <w:tcPr>
            <w:tcW w:w="6232" w:type="dxa"/>
          </w:tcPr>
          <w:p w14:paraId="24B30D12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Ciftci, E.K., Ozdemir, F.K. &amp; Aydin, D. 2016. Effect of flick application on pain level and duration of crying during infant vaccination.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ITALIAN JOURNAL OF PEDIATRICS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42, 8. 10.1186/s13052-016-0218-y</w:t>
            </w:r>
          </w:p>
        </w:tc>
        <w:tc>
          <w:tcPr>
            <w:tcW w:w="1134" w:type="dxa"/>
          </w:tcPr>
          <w:p w14:paraId="040929F5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6E9B5B3E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59083F0D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2C67B45C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07D38910" w14:textId="77777777" w:rsidTr="008F425E">
        <w:tc>
          <w:tcPr>
            <w:tcW w:w="6232" w:type="dxa"/>
          </w:tcPr>
          <w:p w14:paraId="1DE52DF1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Duse, O.B.,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Sporrong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, Y., Skoglund, K. &amp; Bartocci, M. 2022.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Emla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®-cream as pain relief during pneumococcal vaccination.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Scandinavian journal of pain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12(1):123‐124. 10.1016/j.sjpain.2016.05.021</w:t>
            </w:r>
          </w:p>
        </w:tc>
        <w:tc>
          <w:tcPr>
            <w:tcW w:w="1134" w:type="dxa"/>
          </w:tcPr>
          <w:p w14:paraId="7C203663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7AD36AD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1BB7F76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7B9B1723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7B32A340" w14:textId="77777777" w:rsidTr="008F425E">
        <w:tc>
          <w:tcPr>
            <w:tcW w:w="6232" w:type="dxa"/>
          </w:tcPr>
          <w:p w14:paraId="593DDB4A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Erkul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, M. &amp; Efe, E. 2017. Efficacy of breastfeeding on babies' pain during vaccinations.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Breastfeeding Medicine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12(2):110-115. 10.1089/bfm.2016.0141</w:t>
            </w:r>
          </w:p>
        </w:tc>
        <w:tc>
          <w:tcPr>
            <w:tcW w:w="1134" w:type="dxa"/>
          </w:tcPr>
          <w:p w14:paraId="351293B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24BA2B5A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151DDAF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3564E85A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2E7CF4BA" w14:textId="77777777" w:rsidTr="008F425E">
        <w:tc>
          <w:tcPr>
            <w:tcW w:w="6232" w:type="dxa"/>
          </w:tcPr>
          <w:p w14:paraId="60ADD74B" w14:textId="77777777" w:rsidR="0065712A" w:rsidRPr="00C77947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Gennis, H., Pillai Riddell, R., O'Neill, M.C., Katz, J., Taddio, A., Garfield, H. &amp; Greenberg, S. 2018. Parental psychological distress 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lastRenderedPageBreak/>
              <w:t xml:space="preserve">moderates the impact of a video intervention to help parents manage young child vaccination pain.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 xml:space="preserve">Journal of </w:t>
            </w:r>
            <w:proofErr w:type="spellStart"/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Pediatric</w:t>
            </w:r>
            <w:proofErr w:type="spellEnd"/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 xml:space="preserve"> Psychology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43(10):1170-1178. 10.1093/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jpepsy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>/jsy058</w:t>
            </w:r>
          </w:p>
        </w:tc>
        <w:tc>
          <w:tcPr>
            <w:tcW w:w="1134" w:type="dxa"/>
          </w:tcPr>
          <w:p w14:paraId="08293AA1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Include</w:t>
            </w:r>
          </w:p>
        </w:tc>
        <w:tc>
          <w:tcPr>
            <w:tcW w:w="1134" w:type="dxa"/>
          </w:tcPr>
          <w:p w14:paraId="30BAF8EC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0FEC45B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763A1D24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04679D78" w14:textId="77777777" w:rsidTr="008F425E">
        <w:tc>
          <w:tcPr>
            <w:tcW w:w="6232" w:type="dxa"/>
          </w:tcPr>
          <w:p w14:paraId="0AC546C9" w14:textId="0BB2B55A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Goswami, G., Upadhyay, A., Gupta, N.K., Chaudhry, R., Chawla, D. &amp; Sreenivas, V. 2014. A clinical trial to study the effect of breastfeeding and 25% oral dextrose for pain relief during immunization of infants.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https://trialsearch.who.int/Trial2.aspx?TrialID=CTRI/2014/07/004724</w:t>
            </w:r>
          </w:p>
        </w:tc>
        <w:tc>
          <w:tcPr>
            <w:tcW w:w="1134" w:type="dxa"/>
          </w:tcPr>
          <w:p w14:paraId="4D393DD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28077E56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4286796A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3BECBEFC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19BA20B7" w14:textId="77777777" w:rsidTr="008F425E">
        <w:tc>
          <w:tcPr>
            <w:tcW w:w="6232" w:type="dxa"/>
          </w:tcPr>
          <w:p w14:paraId="1610C8DB" w14:textId="131AF196" w:rsidR="0065712A" w:rsidRPr="00C77947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Gosai. 2018. Efficacy of local anaesthetic for reducing pain during vaccination. </w:t>
            </w:r>
            <w:hyperlink r:id="rId5" w:history="1">
              <w:r w:rsidRPr="008F425E">
                <w:rPr>
                  <w:rStyle w:val="Hyperlink"/>
                  <w:rFonts w:cstheme="minorHAnsi"/>
                  <w:i/>
                  <w:iCs/>
                  <w:color w:val="auto"/>
                  <w:kern w:val="0"/>
                  <w:sz w:val="20"/>
                  <w:szCs w:val="20"/>
                </w:rPr>
                <w:t>https://trialsearch.who.int/Trial2.aspx?TrialID=CTRI/2018/04/013478</w:t>
              </w:r>
            </w:hyperlink>
          </w:p>
        </w:tc>
        <w:tc>
          <w:tcPr>
            <w:tcW w:w="1134" w:type="dxa"/>
          </w:tcPr>
          <w:p w14:paraId="1CF63F3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Exclude</w:t>
            </w:r>
          </w:p>
        </w:tc>
        <w:tc>
          <w:tcPr>
            <w:tcW w:w="1134" w:type="dxa"/>
          </w:tcPr>
          <w:p w14:paraId="2DE50484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Exclude</w:t>
            </w:r>
          </w:p>
        </w:tc>
        <w:tc>
          <w:tcPr>
            <w:tcW w:w="2268" w:type="dxa"/>
          </w:tcPr>
          <w:p w14:paraId="45EB115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B</w:t>
            </w:r>
          </w:p>
        </w:tc>
        <w:tc>
          <w:tcPr>
            <w:tcW w:w="2410" w:type="dxa"/>
          </w:tcPr>
          <w:p w14:paraId="6606460C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3AB734E9" w14:textId="77777777" w:rsidTr="008F425E">
        <w:tc>
          <w:tcPr>
            <w:tcW w:w="6232" w:type="dxa"/>
          </w:tcPr>
          <w:p w14:paraId="1485C49B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C77947">
              <w:rPr>
                <w:rFonts w:cstheme="minorHAnsi"/>
                <w:sz w:val="20"/>
                <w:szCs w:val="20"/>
              </w:rPr>
              <w:t xml:space="preserve">Güngör, T. &amp; </w:t>
            </w:r>
            <w:proofErr w:type="spellStart"/>
            <w:r w:rsidRPr="00C77947">
              <w:rPr>
                <w:rFonts w:cstheme="minorHAnsi"/>
                <w:sz w:val="20"/>
                <w:szCs w:val="20"/>
              </w:rPr>
              <w:t>Oztürk</w:t>
            </w:r>
            <w:proofErr w:type="spellEnd"/>
            <w:r w:rsidRPr="00C77947">
              <w:rPr>
                <w:rFonts w:cstheme="minorHAnsi"/>
                <w:sz w:val="20"/>
                <w:szCs w:val="20"/>
              </w:rPr>
              <w:t xml:space="preserve">, S.O. 2021. Analysis of two non-pharmacological pain management methods for vaccine injection pain in infants: A randomized controlled trial. </w:t>
            </w:r>
            <w:r w:rsidRPr="00C77947">
              <w:rPr>
                <w:rFonts w:cstheme="minorHAnsi"/>
                <w:i/>
                <w:iCs/>
                <w:sz w:val="20"/>
                <w:szCs w:val="20"/>
              </w:rPr>
              <w:t>Pain</w:t>
            </w:r>
            <w:r w:rsidRPr="00C77947">
              <w:rPr>
                <w:rFonts w:cstheme="minorHAnsi"/>
                <w:sz w:val="20"/>
                <w:szCs w:val="20"/>
              </w:rPr>
              <w:t>, 33(1):15-22. 10.14744/agri.2020.54289</w:t>
            </w:r>
          </w:p>
        </w:tc>
        <w:tc>
          <w:tcPr>
            <w:tcW w:w="1134" w:type="dxa"/>
          </w:tcPr>
          <w:p w14:paraId="6AD423A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6768CA75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3A2BD00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B</w:t>
            </w:r>
          </w:p>
        </w:tc>
        <w:tc>
          <w:tcPr>
            <w:tcW w:w="2410" w:type="dxa"/>
          </w:tcPr>
          <w:p w14:paraId="3DD8A177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346F883B" w14:textId="77777777" w:rsidTr="008F425E">
        <w:tc>
          <w:tcPr>
            <w:tcW w:w="6232" w:type="dxa"/>
          </w:tcPr>
          <w:p w14:paraId="2175B0F4" w14:textId="338BBE94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Gupta, N., Upadhyay, A., Agarwal, A., Goswami, G., Kumar, J. &amp; Sreenivas, V. 2013. Randomized controlled trial of topical EMLA and breastfeeding for reducing pain during wDPT vaccination.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 xml:space="preserve">European Journal of </w:t>
            </w:r>
            <w:proofErr w:type="spellStart"/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Pediatrics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>, 172(11):1527-1533. 10.1007/s00431-013-2076-6</w:t>
            </w:r>
          </w:p>
        </w:tc>
        <w:tc>
          <w:tcPr>
            <w:tcW w:w="1134" w:type="dxa"/>
          </w:tcPr>
          <w:p w14:paraId="3B12401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46321FE1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0BFDCCF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22ABD0A1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427AC646" w14:textId="77777777" w:rsidTr="008F425E">
        <w:tc>
          <w:tcPr>
            <w:tcW w:w="6232" w:type="dxa"/>
          </w:tcPr>
          <w:p w14:paraId="35CA0DCF" w14:textId="679AAA7F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Gupta, N., Upadhyay, A., Dwivedi, A., Agarwal, A., Jaiswal, V. &amp; Singh, A. 2017. Randomized controlled trial of topical EMLA and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vapocoolant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 spray for reducing pain during wDPT vaccination.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 xml:space="preserve">World Journal of </w:t>
            </w:r>
            <w:proofErr w:type="spellStart"/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Pediatrics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>, 13(3):236-241</w:t>
            </w:r>
          </w:p>
        </w:tc>
        <w:tc>
          <w:tcPr>
            <w:tcW w:w="1134" w:type="dxa"/>
          </w:tcPr>
          <w:p w14:paraId="238097E4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174FC991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6AF47AF1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401D6364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01F8C456" w14:textId="77777777" w:rsidTr="008F425E">
        <w:tc>
          <w:tcPr>
            <w:tcW w:w="6232" w:type="dxa"/>
          </w:tcPr>
          <w:p w14:paraId="7B154830" w14:textId="488669EE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kern w:val="0"/>
                <w:sz w:val="20"/>
                <w:szCs w:val="20"/>
              </w:rPr>
            </w:pPr>
            <w:r w:rsidRPr="00C77947">
              <w:rPr>
                <w:rFonts w:cstheme="minorHAnsi"/>
                <w:kern w:val="0"/>
                <w:sz w:val="20"/>
                <w:szCs w:val="20"/>
              </w:rPr>
              <w:t xml:space="preserve">Kavthekar, S., Patil, R., </w:t>
            </w:r>
            <w:proofErr w:type="spellStart"/>
            <w:r w:rsidRPr="00C77947">
              <w:rPr>
                <w:rFonts w:cstheme="minorHAnsi"/>
                <w:kern w:val="0"/>
                <w:sz w:val="20"/>
                <w:szCs w:val="20"/>
              </w:rPr>
              <w:t>Kurane</w:t>
            </w:r>
            <w:proofErr w:type="spellEnd"/>
            <w:r w:rsidRPr="00C77947">
              <w:rPr>
                <w:rFonts w:cstheme="minorHAnsi"/>
                <w:kern w:val="0"/>
                <w:sz w:val="20"/>
                <w:szCs w:val="20"/>
              </w:rPr>
              <w:t xml:space="preserve">, A. &amp; Bharati, H. 2016. Comparison of analgesic effect of 24% sucrose and breast milk in healthy infants less than 2 months of age. </w:t>
            </w:r>
            <w:r w:rsidRPr="00C77947">
              <w:rPr>
                <w:rFonts w:cstheme="minorHAnsi"/>
                <w:i/>
                <w:iCs/>
                <w:kern w:val="0"/>
                <w:sz w:val="20"/>
                <w:szCs w:val="20"/>
              </w:rPr>
              <w:t>International Journal of Contemporary Pediatrics</w:t>
            </w:r>
            <w:r w:rsidRPr="00C77947">
              <w:rPr>
                <w:rFonts w:cstheme="minorHAnsi"/>
                <w:kern w:val="0"/>
                <w:sz w:val="20"/>
                <w:szCs w:val="20"/>
              </w:rPr>
              <w:t>, 3(4):1375-1379. 10.18203/2349-3291.ijcp20163681</w:t>
            </w:r>
          </w:p>
        </w:tc>
        <w:tc>
          <w:tcPr>
            <w:tcW w:w="1134" w:type="dxa"/>
          </w:tcPr>
          <w:p w14:paraId="7A7F54B1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01E102DD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303795CD" w14:textId="6C07E0AD" w:rsidR="0065712A" w:rsidRPr="00AD3B3D" w:rsidRDefault="001874DB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5F7AB82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21B818A4" w14:textId="77777777" w:rsidTr="008F425E">
        <w:tc>
          <w:tcPr>
            <w:tcW w:w="6232" w:type="dxa"/>
          </w:tcPr>
          <w:p w14:paraId="3F90C1E0" w14:textId="3B6C65B3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kern w:val="0"/>
                <w:sz w:val="20"/>
                <w:szCs w:val="20"/>
              </w:rPr>
            </w:pPr>
            <w:r w:rsidRPr="00C77947">
              <w:rPr>
                <w:rFonts w:cstheme="minorHAnsi"/>
                <w:kern w:val="0"/>
                <w:sz w:val="20"/>
                <w:szCs w:val="20"/>
              </w:rPr>
              <w:t xml:space="preserve">Kumar, M., Upadhyay, A., Singh, J., Chhabra, M., Singh, A., Gupta, N.K., ... Yadav, C.P. 2016. Effect of change in sequence of administration of DTwP and Hepatitis B vaccines on perception of pain in infants: A randomized control trial. </w:t>
            </w:r>
            <w:r w:rsidRPr="00C77947">
              <w:rPr>
                <w:rFonts w:cstheme="minorHAnsi"/>
                <w:i/>
                <w:iCs/>
                <w:kern w:val="0"/>
                <w:sz w:val="20"/>
                <w:szCs w:val="20"/>
              </w:rPr>
              <w:t>Vaccine</w:t>
            </w:r>
            <w:r w:rsidRPr="00C77947">
              <w:rPr>
                <w:rFonts w:cstheme="minorHAnsi"/>
                <w:kern w:val="0"/>
                <w:sz w:val="20"/>
                <w:szCs w:val="20"/>
              </w:rPr>
              <w:t>, 34(15):1816-1822. 10.1016/j.vaccine.2016.02.031</w:t>
            </w:r>
          </w:p>
        </w:tc>
        <w:tc>
          <w:tcPr>
            <w:tcW w:w="1134" w:type="dxa"/>
          </w:tcPr>
          <w:p w14:paraId="2F6A95C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2700D74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664E719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6A678DCE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582D8275" w14:textId="77777777" w:rsidTr="008F425E">
        <w:tc>
          <w:tcPr>
            <w:tcW w:w="6232" w:type="dxa"/>
          </w:tcPr>
          <w:p w14:paraId="2E960845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lastRenderedPageBreak/>
              <w:t xml:space="preserve">Riddell, R.P., O'Neill, M.C., Campbell, L., Taddio, A., Greenberg, S. &amp; Garfield, H. 2018. Featured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Artic</w:t>
            </w:r>
            <w:r>
              <w:rPr>
                <w:rFonts w:cstheme="minorHAnsi"/>
                <w:kern w:val="0"/>
                <w:sz w:val="20"/>
                <w:szCs w:val="20"/>
              </w:rPr>
              <w:t>T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he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 ABCDs of Pain Management: </w:t>
            </w:r>
            <w:proofErr w:type="gramStart"/>
            <w:r w:rsidRPr="0055238C">
              <w:rPr>
                <w:rFonts w:cstheme="minorHAnsi"/>
                <w:kern w:val="0"/>
                <w:sz w:val="20"/>
                <w:szCs w:val="20"/>
              </w:rPr>
              <w:t>a</w:t>
            </w:r>
            <w:proofErr w:type="gram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 Double-Blind Randomized Controlled Trial Examining the Impact of a Brief Educational Video on Infants' and Toddlers' Pain Scores and Parent Soothing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Behavior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Journal of pediatric psychology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43(3):224‐233. 10.1093/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jpepsy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>/jsx122</w:t>
            </w:r>
          </w:p>
        </w:tc>
        <w:tc>
          <w:tcPr>
            <w:tcW w:w="1134" w:type="dxa"/>
          </w:tcPr>
          <w:p w14:paraId="4CC81DDA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342E056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6492AFD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6A6FA583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0756AC67" w14:textId="77777777" w:rsidTr="008F425E">
        <w:tc>
          <w:tcPr>
            <w:tcW w:w="6232" w:type="dxa"/>
          </w:tcPr>
          <w:p w14:paraId="64F2A39C" w14:textId="49BB9E2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Shahroudi. 2023. Survey the Effect of Foot Reflexology on Physiological Indices, Pain Level and Crying of Infants under Vaccination.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https://trialsearch.who.int/Trial2.aspx?TrialID=IRCT20130412012990N10</w:t>
            </w:r>
          </w:p>
        </w:tc>
        <w:tc>
          <w:tcPr>
            <w:tcW w:w="1134" w:type="dxa"/>
          </w:tcPr>
          <w:p w14:paraId="4B7B811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5C14655C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15816CFD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213EF556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638483D8" w14:textId="77777777" w:rsidTr="008F425E">
        <w:tc>
          <w:tcPr>
            <w:tcW w:w="6232" w:type="dxa"/>
          </w:tcPr>
          <w:p w14:paraId="23209BD3" w14:textId="77777777" w:rsidR="0065712A" w:rsidRPr="00C77947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Taddio, A., Pillai, R.R.,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Ipp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, M., Moss, S., Baker, S., Tolkin, J., ... Stephens, D. 2017. Relative effectiveness of additive pain interventions during vaccination in infants.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CMAJ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189(6</w:t>
            </w:r>
            <w:proofErr w:type="gramStart"/>
            <w:r w:rsidRPr="0055238C">
              <w:rPr>
                <w:rFonts w:cstheme="minorHAnsi"/>
                <w:kern w:val="0"/>
                <w:sz w:val="20"/>
                <w:szCs w:val="20"/>
              </w:rPr>
              <w:t>):E</w:t>
            </w:r>
            <w:proofErr w:type="gramEnd"/>
            <w:r w:rsidRPr="0055238C">
              <w:rPr>
                <w:rFonts w:cstheme="minorHAnsi"/>
                <w:kern w:val="0"/>
                <w:sz w:val="20"/>
                <w:szCs w:val="20"/>
              </w:rPr>
              <w:t>227-E234. 10.1503/cmaj.160542</w:t>
            </w:r>
            <w:r w:rsidRPr="003930F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506AE2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5C546A2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2D7965C3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2541AC87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521883B8" w14:textId="77777777" w:rsidTr="008F425E">
        <w:tc>
          <w:tcPr>
            <w:tcW w:w="6232" w:type="dxa"/>
          </w:tcPr>
          <w:p w14:paraId="6DC2D646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930FF">
              <w:rPr>
                <w:rFonts w:cstheme="minorHAnsi"/>
                <w:sz w:val="20"/>
                <w:szCs w:val="20"/>
              </w:rPr>
              <w:t>Unesi, Z., Sajed, A. &amp; Sharifzadeh, G.R. 2019. The Effects of Manual Pressure on the Injection Site on Vaccination Pain Among Infants: A Two-Group Clinical Trial. Modern Care Journal, 16(4</w:t>
            </w:r>
            <w:proofErr w:type="gramStart"/>
            <w:r w:rsidRPr="003930FF">
              <w:rPr>
                <w:rFonts w:cstheme="minorHAnsi"/>
                <w:sz w:val="20"/>
                <w:szCs w:val="20"/>
              </w:rPr>
              <w:t>):e</w:t>
            </w:r>
            <w:proofErr w:type="gramEnd"/>
            <w:r w:rsidRPr="003930FF">
              <w:rPr>
                <w:rFonts w:cstheme="minorHAnsi"/>
                <w:sz w:val="20"/>
                <w:szCs w:val="20"/>
              </w:rPr>
              <w:t>95705. 10.5812/modernc.95705</w:t>
            </w:r>
          </w:p>
        </w:tc>
        <w:tc>
          <w:tcPr>
            <w:tcW w:w="1134" w:type="dxa"/>
          </w:tcPr>
          <w:p w14:paraId="66A32F57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1D5C1CC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71CA02DE" w14:textId="34FF4590" w:rsidR="0065712A" w:rsidRPr="00AD3B3D" w:rsidRDefault="001874DB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6DDCFE66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67D350CF" w14:textId="77777777" w:rsidTr="008F425E">
        <w:tc>
          <w:tcPr>
            <w:tcW w:w="6232" w:type="dxa"/>
          </w:tcPr>
          <w:p w14:paraId="1181FCA5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kern w:val="0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Vaziri, F., </w:t>
            </w:r>
            <w:proofErr w:type="spellStart"/>
            <w:r w:rsidRPr="0055238C">
              <w:rPr>
                <w:rFonts w:cstheme="minorHAnsi"/>
                <w:kern w:val="0"/>
                <w:sz w:val="20"/>
                <w:szCs w:val="20"/>
              </w:rPr>
              <w:t>khosropoor</w:t>
            </w:r>
            <w:proofErr w:type="spellEnd"/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, M., Hidari, M., Pourahmad, S., Morshed Behbahani, B. &amp; Saki, F. 2019. The Effect of Aromatherapy by Lavender Oil on Infant Vaccination Pain: a Double Blind Randomized Controlled Trial.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Journal of Caring Science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8(1):17-21. 10.15171/jcs.2019.003</w:t>
            </w:r>
          </w:p>
        </w:tc>
        <w:tc>
          <w:tcPr>
            <w:tcW w:w="1134" w:type="dxa"/>
          </w:tcPr>
          <w:p w14:paraId="42C5EE67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3E57C28E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47CF92F5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0145A4E3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33C3C447" w14:textId="77777777" w:rsidTr="008F425E">
        <w:tc>
          <w:tcPr>
            <w:tcW w:w="6232" w:type="dxa"/>
          </w:tcPr>
          <w:p w14:paraId="30D005D2" w14:textId="3DAF2AF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kern w:val="0"/>
                <w:sz w:val="20"/>
                <w:szCs w:val="20"/>
              </w:rPr>
            </w:pPr>
            <w:r w:rsidRPr="00304023">
              <w:rPr>
                <w:rFonts w:cstheme="minorHAnsi"/>
                <w:kern w:val="0"/>
                <w:sz w:val="20"/>
                <w:szCs w:val="20"/>
              </w:rPr>
              <w:t xml:space="preserve">Viggiano C, </w:t>
            </w:r>
            <w:proofErr w:type="spellStart"/>
            <w:r w:rsidRPr="00304023">
              <w:rPr>
                <w:rFonts w:cstheme="minorHAnsi"/>
                <w:kern w:val="0"/>
                <w:sz w:val="20"/>
                <w:szCs w:val="20"/>
              </w:rPr>
              <w:t>Occhinegro</w:t>
            </w:r>
            <w:proofErr w:type="spellEnd"/>
            <w:r w:rsidRPr="00304023">
              <w:rPr>
                <w:rFonts w:cstheme="minorHAnsi"/>
                <w:kern w:val="0"/>
                <w:sz w:val="20"/>
                <w:szCs w:val="20"/>
              </w:rPr>
              <w:t xml:space="preserve"> A, Siano MA, Mandato C, Adinolfi M, Nardacci A. et al. Analgesic effects of breast-and formula feeding during routine childhood immunizations up to 1 year of age. Pediatric Research. 2021;89(5):1179-84</w:t>
            </w:r>
          </w:p>
        </w:tc>
        <w:tc>
          <w:tcPr>
            <w:tcW w:w="1134" w:type="dxa"/>
          </w:tcPr>
          <w:p w14:paraId="377C0874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2C5D28B4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0CEF3DB6" w14:textId="499041D3" w:rsidR="0065712A" w:rsidRPr="00AD3B3D" w:rsidRDefault="007C3687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511F2B0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3 Cohort</w:t>
            </w:r>
          </w:p>
        </w:tc>
      </w:tr>
      <w:tr w:rsidR="0065712A" w:rsidRPr="00AD3B3D" w14:paraId="66629063" w14:textId="77777777" w:rsidTr="008F425E">
        <w:tc>
          <w:tcPr>
            <w:tcW w:w="6232" w:type="dxa"/>
          </w:tcPr>
          <w:p w14:paraId="784DABDC" w14:textId="041015AF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kern w:val="0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Yadav, J.P., Agrawal, A. &amp; Sawant, V.D. 2022. Effect of facilitated rocking movement in reducing vaccination-induced pain in young infants: a randomized control trial.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Bulletin of the National Research Centre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46(1)</w:t>
            </w:r>
          </w:p>
        </w:tc>
        <w:tc>
          <w:tcPr>
            <w:tcW w:w="1134" w:type="dxa"/>
          </w:tcPr>
          <w:p w14:paraId="56C70F7B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2DA9C590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650D0405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B</w:t>
            </w:r>
          </w:p>
        </w:tc>
        <w:tc>
          <w:tcPr>
            <w:tcW w:w="2410" w:type="dxa"/>
          </w:tcPr>
          <w:p w14:paraId="3F60246F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1 RCT</w:t>
            </w:r>
          </w:p>
        </w:tc>
      </w:tr>
      <w:tr w:rsidR="0065712A" w:rsidRPr="00AD3B3D" w14:paraId="0FA57CE4" w14:textId="77777777" w:rsidTr="008F425E">
        <w:tc>
          <w:tcPr>
            <w:tcW w:w="6232" w:type="dxa"/>
          </w:tcPr>
          <w:p w14:paraId="6E4A0C8A" w14:textId="77777777" w:rsidR="0065712A" w:rsidRPr="0055238C" w:rsidRDefault="0065712A" w:rsidP="0065712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kern w:val="0"/>
                <w:sz w:val="20"/>
                <w:szCs w:val="20"/>
              </w:rPr>
            </w:pPr>
            <w:r w:rsidRPr="0055238C">
              <w:rPr>
                <w:rFonts w:cstheme="minorHAnsi"/>
                <w:kern w:val="0"/>
                <w:sz w:val="20"/>
                <w:szCs w:val="20"/>
              </w:rPr>
              <w:t xml:space="preserve">Yin, H.-C., Cheng, S.-W., Yang, C.-Y., Chiu, Y.-W. &amp; Weng, Y.-H. 2017. Comparative survey of holding positions for reducing vaccination pain in young infants. </w:t>
            </w:r>
            <w:r w:rsidRPr="0055238C">
              <w:rPr>
                <w:rFonts w:cstheme="minorHAnsi"/>
                <w:i/>
                <w:iCs/>
                <w:kern w:val="0"/>
                <w:sz w:val="20"/>
                <w:szCs w:val="20"/>
              </w:rPr>
              <w:t>Pain Research &amp; Management</w:t>
            </w:r>
            <w:r w:rsidRPr="0055238C">
              <w:rPr>
                <w:rFonts w:cstheme="minorHAnsi"/>
                <w:kern w:val="0"/>
                <w:sz w:val="20"/>
                <w:szCs w:val="20"/>
              </w:rPr>
              <w:t>, 2017, 10.1155/2017/3273171</w:t>
            </w:r>
          </w:p>
        </w:tc>
        <w:tc>
          <w:tcPr>
            <w:tcW w:w="1134" w:type="dxa"/>
          </w:tcPr>
          <w:p w14:paraId="29CFFD86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1134" w:type="dxa"/>
          </w:tcPr>
          <w:p w14:paraId="2B3DCD08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Include</w:t>
            </w:r>
          </w:p>
        </w:tc>
        <w:tc>
          <w:tcPr>
            <w:tcW w:w="2268" w:type="dxa"/>
          </w:tcPr>
          <w:p w14:paraId="7CEF6D17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Grade A</w:t>
            </w:r>
          </w:p>
        </w:tc>
        <w:tc>
          <w:tcPr>
            <w:tcW w:w="2410" w:type="dxa"/>
          </w:tcPr>
          <w:p w14:paraId="08390C9C" w14:textId="77777777" w:rsidR="0065712A" w:rsidRPr="00AD3B3D" w:rsidRDefault="0065712A" w:rsidP="00EC5E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Level 3 Cohort</w:t>
            </w:r>
          </w:p>
        </w:tc>
      </w:tr>
    </w:tbl>
    <w:p w14:paraId="1097141C" w14:textId="77777777" w:rsidR="006B36CD" w:rsidRDefault="006B36CD"/>
    <w:sectPr w:rsidR="006B36CD" w:rsidSect="008F425E">
      <w:pgSz w:w="16838" w:h="11906" w:orient="landscape"/>
      <w:pgMar w:top="1440" w:right="1440" w:bottom="155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A293D"/>
    <w:multiLevelType w:val="multilevel"/>
    <w:tmpl w:val="6F70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923DA0"/>
    <w:multiLevelType w:val="multilevel"/>
    <w:tmpl w:val="249A8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2001"/>
        </w:tabs>
        <w:ind w:left="2001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9608AE"/>
    <w:multiLevelType w:val="hybridMultilevel"/>
    <w:tmpl w:val="452E7A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487016">
    <w:abstractNumId w:val="1"/>
  </w:num>
  <w:num w:numId="2" w16cid:durableId="49307175">
    <w:abstractNumId w:val="0"/>
  </w:num>
  <w:num w:numId="3" w16cid:durableId="205966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2A"/>
    <w:rsid w:val="001874DB"/>
    <w:rsid w:val="002B6CD8"/>
    <w:rsid w:val="004E5F22"/>
    <w:rsid w:val="0065712A"/>
    <w:rsid w:val="006B36CD"/>
    <w:rsid w:val="007C3687"/>
    <w:rsid w:val="0083688C"/>
    <w:rsid w:val="008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2796"/>
  <w15:chartTrackingRefBased/>
  <w15:docId w15:val="{458633ED-817A-4305-A4C3-5FC9A25B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2A"/>
  </w:style>
  <w:style w:type="paragraph" w:styleId="Heading1">
    <w:name w:val="heading 1"/>
    <w:basedOn w:val="Normal"/>
    <w:next w:val="Normal"/>
    <w:link w:val="Heading1Char"/>
    <w:uiPriority w:val="9"/>
    <w:qFormat/>
    <w:rsid w:val="00657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4E5F22"/>
    <w:pPr>
      <w:keepNext/>
      <w:numPr>
        <w:ilvl w:val="1"/>
        <w:numId w:val="2"/>
      </w:numPr>
      <w:tabs>
        <w:tab w:val="num" w:pos="576"/>
        <w:tab w:val="left" w:pos="851"/>
      </w:tabs>
      <w:spacing w:before="240" w:after="240" w:line="360" w:lineRule="auto"/>
      <w:ind w:left="576" w:right="-143" w:hanging="576"/>
      <w:outlineLvl w:val="1"/>
    </w:pPr>
    <w:rPr>
      <w:rFonts w:ascii="Arial" w:hAnsi="Arial" w:cs="Arial"/>
      <w:b/>
      <w:bCs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F22"/>
    <w:rPr>
      <w:rFonts w:ascii="Arial" w:hAnsi="Arial" w:cs="Arial"/>
      <w:b/>
      <w:bCs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57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71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ialsearch.who.int/Trial2.aspx?TrialID=CTRI/2018/04/013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Ciske Delport</dc:creator>
  <cp:keywords/>
  <dc:description/>
  <cp:lastModifiedBy>Ciske Delport</cp:lastModifiedBy>
  <cp:revision>4</cp:revision>
  <dcterms:created xsi:type="dcterms:W3CDTF">2025-10-06T17:30:00Z</dcterms:created>
  <dcterms:modified xsi:type="dcterms:W3CDTF">2025-10-14T07:10:00Z</dcterms:modified>
</cp:coreProperties>
</file>