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9660D" w14:textId="77777777" w:rsidR="006104C8" w:rsidRPr="00CC6C3E" w:rsidRDefault="006104C8" w:rsidP="006104C8">
      <w:pPr>
        <w:widowControl w:val="0"/>
        <w:spacing w:after="0" w:line="240" w:lineRule="auto"/>
        <w:jc w:val="center"/>
        <w:rPr>
          <w:rFonts w:ascii="Calibri" w:eastAsia="Calibri" w:hAnsi="Calibri" w:cs="Calibri"/>
          <w:b/>
          <w:bCs/>
          <w:color w:val="00B050"/>
        </w:rPr>
      </w:pPr>
      <w:r w:rsidRPr="00CC6C3E">
        <w:rPr>
          <w:rFonts w:ascii="Calibri" w:eastAsia="Calibri" w:hAnsi="Calibri" w:cs="Calibri"/>
          <w:b/>
          <w:bCs/>
          <w:color w:val="00B050"/>
        </w:rPr>
        <w:t>A</w:t>
      </w:r>
      <w:r>
        <w:rPr>
          <w:rFonts w:ascii="Calibri" w:eastAsia="Calibri" w:hAnsi="Calibri" w:cs="Calibri"/>
          <w:b/>
          <w:bCs/>
          <w:color w:val="00B050"/>
        </w:rPr>
        <w:t>PPENDIX</w:t>
      </w:r>
      <w:r w:rsidRPr="00CC6C3E">
        <w:rPr>
          <w:rFonts w:ascii="Calibri" w:eastAsia="Calibri" w:hAnsi="Calibri" w:cs="Calibri"/>
          <w:b/>
          <w:bCs/>
          <w:color w:val="00B050"/>
        </w:rPr>
        <w:t xml:space="preserve"> </w:t>
      </w:r>
      <w:r>
        <w:rPr>
          <w:rFonts w:ascii="Calibri" w:eastAsia="Calibri" w:hAnsi="Calibri" w:cs="Calibri"/>
          <w:b/>
          <w:bCs/>
          <w:color w:val="00B050"/>
        </w:rPr>
        <w:t>A</w:t>
      </w:r>
    </w:p>
    <w:p w14:paraId="12ACD8D7" w14:textId="77777777" w:rsidR="006104C8" w:rsidRPr="0077626A" w:rsidRDefault="006104C8" w:rsidP="006104C8">
      <w:pPr>
        <w:widowControl w:val="0"/>
        <w:spacing w:after="0" w:line="240" w:lineRule="auto"/>
        <w:jc w:val="center"/>
        <w:rPr>
          <w:rFonts w:ascii="Calibri" w:eastAsia="Calibri" w:hAnsi="Calibri" w:cs="Calibri"/>
          <w:b/>
          <w:bCs/>
          <w:color w:val="000000" w:themeColor="text1"/>
        </w:rPr>
      </w:pPr>
    </w:p>
    <w:p w14:paraId="0C077AF6" w14:textId="77777777" w:rsidR="006104C8" w:rsidRDefault="006104C8" w:rsidP="006104C8">
      <w:pPr>
        <w:widowControl w:val="0"/>
        <w:spacing w:after="0" w:line="240" w:lineRule="auto"/>
        <w:jc w:val="center"/>
        <w:rPr>
          <w:rFonts w:ascii="Calibri" w:eastAsia="Calibri" w:hAnsi="Calibri" w:cs="Calibri"/>
          <w:b/>
          <w:bCs/>
          <w:color w:val="00B050"/>
        </w:rPr>
      </w:pPr>
      <w:r w:rsidRPr="00CC6C3E">
        <w:rPr>
          <w:rFonts w:ascii="Calibri" w:eastAsia="Calibri" w:hAnsi="Calibri" w:cs="Calibri"/>
          <w:b/>
          <w:bCs/>
          <w:color w:val="00B050"/>
        </w:rPr>
        <w:t xml:space="preserve">Community Readiness Assessment 2023 Interview and Survey Questions with Recommended Modifications </w:t>
      </w:r>
    </w:p>
    <w:p w14:paraId="1604F474" w14:textId="77777777" w:rsidR="006104C8" w:rsidRDefault="006104C8" w:rsidP="006104C8">
      <w:pPr>
        <w:widowControl w:val="0"/>
        <w:spacing w:after="0" w:line="240" w:lineRule="auto"/>
        <w:jc w:val="center"/>
        <w:rPr>
          <w:rFonts w:ascii="Calibri" w:eastAsia="Calibri" w:hAnsi="Calibri" w:cs="Calibri"/>
          <w:b/>
          <w:bCs/>
          <w:color w:val="00B050"/>
        </w:rPr>
      </w:pPr>
    </w:p>
    <w:p w14:paraId="5722CBBF" w14:textId="77777777" w:rsidR="006104C8" w:rsidRPr="00D95408" w:rsidRDefault="006104C8" w:rsidP="006104C8">
      <w:pPr>
        <w:widowControl w:val="0"/>
        <w:spacing w:after="0" w:line="240" w:lineRule="auto"/>
        <w:rPr>
          <w:rFonts w:ascii="Calibri" w:eastAsia="Calibri" w:hAnsi="Calibri" w:cs="Calibri"/>
          <w:i/>
          <w:iCs/>
        </w:rPr>
      </w:pPr>
      <w:r w:rsidRPr="00D95408">
        <w:rPr>
          <w:rFonts w:ascii="Calibri" w:eastAsia="Calibri" w:hAnsi="Calibri" w:cs="Calibri"/>
        </w:rPr>
        <w:t xml:space="preserve">(Modifications are </w:t>
      </w:r>
      <w:r>
        <w:rPr>
          <w:rFonts w:ascii="Calibri" w:eastAsia="Calibri" w:hAnsi="Calibri" w:cs="Calibri"/>
        </w:rPr>
        <w:t>i</w:t>
      </w:r>
      <w:r w:rsidRPr="00D95408">
        <w:rPr>
          <w:rFonts w:ascii="Calibri" w:eastAsia="Calibri" w:hAnsi="Calibri" w:cs="Calibri"/>
        </w:rPr>
        <w:t xml:space="preserve">ndicated by </w:t>
      </w:r>
      <w:r>
        <w:rPr>
          <w:rFonts w:ascii="Calibri" w:eastAsia="Calibri" w:hAnsi="Calibri" w:cs="Calibri"/>
        </w:rPr>
        <w:t>s</w:t>
      </w:r>
      <w:r w:rsidRPr="00D95408">
        <w:rPr>
          <w:rFonts w:ascii="Calibri" w:eastAsia="Calibri" w:hAnsi="Calibri" w:cs="Calibri"/>
        </w:rPr>
        <w:t xml:space="preserve">trikethrough </w:t>
      </w:r>
      <w:r>
        <w:rPr>
          <w:rFonts w:ascii="Calibri" w:eastAsia="Calibri" w:hAnsi="Calibri" w:cs="Calibri"/>
        </w:rPr>
        <w:t>m</w:t>
      </w:r>
      <w:r w:rsidRPr="00D95408">
        <w:rPr>
          <w:rFonts w:ascii="Calibri" w:eastAsia="Calibri" w:hAnsi="Calibri" w:cs="Calibri"/>
        </w:rPr>
        <w:t xml:space="preserve">arks </w:t>
      </w:r>
      <w:r>
        <w:rPr>
          <w:rFonts w:ascii="Calibri" w:eastAsia="Calibri" w:hAnsi="Calibri" w:cs="Calibri"/>
        </w:rPr>
        <w:t>f</w:t>
      </w:r>
      <w:r w:rsidRPr="00D95408">
        <w:rPr>
          <w:rFonts w:ascii="Calibri" w:eastAsia="Calibri" w:hAnsi="Calibri" w:cs="Calibri"/>
        </w:rPr>
        <w:t xml:space="preserve">ollowed by </w:t>
      </w:r>
      <w:r>
        <w:rPr>
          <w:rFonts w:ascii="Calibri" w:eastAsia="Calibri" w:hAnsi="Calibri" w:cs="Calibri"/>
        </w:rPr>
        <w:t>s</w:t>
      </w:r>
      <w:r w:rsidRPr="00D95408">
        <w:rPr>
          <w:rFonts w:ascii="Calibri" w:eastAsia="Calibri" w:hAnsi="Calibri" w:cs="Calibri"/>
        </w:rPr>
        <w:t xml:space="preserve">uggested </w:t>
      </w:r>
      <w:r>
        <w:rPr>
          <w:rFonts w:ascii="Calibri" w:eastAsia="Calibri" w:hAnsi="Calibri" w:cs="Calibri"/>
        </w:rPr>
        <w:t>c</w:t>
      </w:r>
      <w:r w:rsidRPr="00D95408">
        <w:rPr>
          <w:rFonts w:ascii="Calibri" w:eastAsia="Calibri" w:hAnsi="Calibri" w:cs="Calibri"/>
        </w:rPr>
        <w:t>hange.)</w:t>
      </w:r>
    </w:p>
    <w:p w14:paraId="6CEF54C5" w14:textId="77777777" w:rsidR="006104C8" w:rsidRPr="00CC6C3E" w:rsidRDefault="006104C8" w:rsidP="006104C8">
      <w:pPr>
        <w:widowControl w:val="0"/>
        <w:spacing w:after="0" w:line="240" w:lineRule="auto"/>
        <w:rPr>
          <w:rFonts w:ascii="Calibri" w:eastAsia="Calibri" w:hAnsi="Calibri" w:cs="Calibri"/>
          <w:color w:val="00B050"/>
        </w:rPr>
      </w:pPr>
    </w:p>
    <w:p w14:paraId="34940978"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Hi</w:t>
      </w:r>
      <w:r>
        <w:rPr>
          <w:rFonts w:ascii="Calibri" w:eastAsia="Calibri" w:hAnsi="Calibri" w:cs="Calibri"/>
          <w:color w:val="000000" w:themeColor="text1"/>
        </w:rPr>
        <w:t>,</w:t>
      </w:r>
      <w:r w:rsidRPr="000D6CF1">
        <w:rPr>
          <w:rFonts w:ascii="Calibri" w:eastAsia="Calibri" w:hAnsi="Calibri" w:cs="Calibri"/>
          <w:color w:val="000000" w:themeColor="text1"/>
        </w:rPr>
        <w:t xml:space="preserve"> ______________. Thank you so much for agreeing to the interview. How are you today? Great. Please keep your chat box visible. In case we have problems hearing each other, we can type in it. </w:t>
      </w:r>
    </w:p>
    <w:p w14:paraId="2E3C1CD5"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532AE1DB"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I will begin by reading you a standard introduction. </w:t>
      </w:r>
      <w:r w:rsidRPr="000D6CF1">
        <w:rPr>
          <w:rFonts w:ascii="Calibri" w:eastAsia="Calibri" w:hAnsi="Calibri" w:cs="Calibri"/>
          <w:color w:val="242424"/>
        </w:rPr>
        <w:t xml:space="preserve">Over the next hour, I will be asking you questions to understand how ready your community may be to take actions that improve health.”  </w:t>
      </w:r>
      <w:r w:rsidRPr="000D6CF1">
        <w:rPr>
          <w:rFonts w:ascii="Calibri" w:eastAsia="Calibri" w:hAnsi="Calibri" w:cs="Calibri"/>
          <w:color w:val="000000" w:themeColor="text1"/>
        </w:rPr>
        <w:t xml:space="preserve">As a reminder, this is not an evaluation of you or your community, and so there are no right or wrong answers. In fact, the broader the variety of answers, the more helpful this will be. We are very grateful for your time. </w:t>
      </w:r>
    </w:p>
    <w:p w14:paraId="2F277D87"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19077E42"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This interview, including individual names, will be kept confidential. I would like to record our interview so that we can get an accurate representation of what you have said. The recording will be erased once we transcribe it. The results of the entire survey, including answers from you and others, will be published and used for health improvement in your community, but your individual responses will be kept confidential. Do you have any questions?</w:t>
      </w:r>
    </w:p>
    <w:p w14:paraId="4F837820"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01A44EC7"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I will be reading off a list of scripted questions, and I apologize for any awkwardness ahead of time.</w:t>
      </w:r>
    </w:p>
    <w:p w14:paraId="176ED208"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117C370E" w14:textId="77777777" w:rsidR="006104C8" w:rsidRPr="000D6CF1" w:rsidRDefault="006104C8" w:rsidP="006104C8">
      <w:pPr>
        <w:widowControl w:val="0"/>
        <w:spacing w:after="0" w:line="240" w:lineRule="auto"/>
        <w:rPr>
          <w:rFonts w:ascii="Calibri" w:eastAsia="Calibri" w:hAnsi="Calibri" w:cs="Calibri"/>
          <w:color w:val="BF4E14" w:themeColor="accent2" w:themeShade="BF"/>
        </w:rPr>
      </w:pPr>
      <w:r w:rsidRPr="000D6CF1">
        <w:rPr>
          <w:rFonts w:ascii="Calibri" w:eastAsia="Calibri" w:hAnsi="Calibri" w:cs="Calibri"/>
          <w:b/>
          <w:bCs/>
          <w:i/>
          <w:iCs/>
          <w:color w:val="BF4E14" w:themeColor="accent2" w:themeShade="BF"/>
        </w:rPr>
        <w:t>(Start recording/transcribing if auto-recording and transcription has not already started. MAKE SURE that you can see the transcript on the right-hand side of your Teams Window)</w:t>
      </w:r>
    </w:p>
    <w:p w14:paraId="6558D143"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1B60F03D" w14:textId="77777777" w:rsidR="006104C8" w:rsidRPr="000D6CF1" w:rsidRDefault="006104C8" w:rsidP="006104C8">
      <w:pPr>
        <w:widowControl w:val="0"/>
        <w:spacing w:after="0" w:line="240" w:lineRule="auto"/>
        <w:rPr>
          <w:rFonts w:ascii="Calibri" w:eastAsia="Calibri" w:hAnsi="Calibri" w:cs="Calibri"/>
          <w:color w:val="BF4E14" w:themeColor="accent2" w:themeShade="BF"/>
        </w:rPr>
      </w:pPr>
      <w:r w:rsidRPr="000D6CF1">
        <w:rPr>
          <w:rFonts w:ascii="Calibri" w:eastAsia="Calibri" w:hAnsi="Calibri" w:cs="Calibri"/>
          <w:color w:val="000000" w:themeColor="text1"/>
        </w:rPr>
        <w:t>For the purpose of this interview, when I say community, I mean your ZIP code  (</w:t>
      </w:r>
      <w:r w:rsidRPr="000D6CF1">
        <w:rPr>
          <w:rFonts w:ascii="Calibri" w:eastAsia="Calibri" w:hAnsi="Calibri" w:cs="Calibri"/>
          <w:i/>
          <w:iCs/>
          <w:color w:val="C00000"/>
        </w:rPr>
        <w:t xml:space="preserve">or neighborhood </w:t>
      </w:r>
      <w:r w:rsidRPr="000D6CF1">
        <w:rPr>
          <w:rFonts w:ascii="Calibri" w:eastAsia="Calibri" w:hAnsi="Calibri" w:cs="Calibri"/>
          <w:i/>
          <w:iCs/>
          <w:color w:val="BF4E14" w:themeColor="accent2" w:themeShade="BF"/>
        </w:rPr>
        <w:t>or “county,” whichever is applicable to this informant</w:t>
      </w:r>
      <w:r w:rsidRPr="000D6CF1">
        <w:rPr>
          <w:rFonts w:ascii="Calibri" w:eastAsia="Calibri" w:hAnsi="Calibri" w:cs="Calibri"/>
          <w:color w:val="000000" w:themeColor="text1"/>
        </w:rPr>
        <w:t xml:space="preserve">). To make sure that I’ve explained it clearly, could you please repeat back what I mean by “community”? </w:t>
      </w:r>
      <w:r w:rsidRPr="000D6CF1">
        <w:rPr>
          <w:rFonts w:ascii="Calibri" w:eastAsia="Calibri" w:hAnsi="Calibri" w:cs="Calibri"/>
          <w:color w:val="BF4E14" w:themeColor="accent2" w:themeShade="BF"/>
        </w:rPr>
        <w:t>(</w:t>
      </w:r>
      <w:r w:rsidRPr="000D6CF1">
        <w:rPr>
          <w:rFonts w:ascii="Calibri" w:eastAsia="Calibri" w:hAnsi="Calibri" w:cs="Calibri"/>
          <w:i/>
          <w:iCs/>
          <w:color w:val="BF4E14" w:themeColor="accent2" w:themeShade="BF"/>
        </w:rPr>
        <w:t>If still unclear, provide more clarification</w:t>
      </w:r>
      <w:r w:rsidRPr="000D6CF1">
        <w:rPr>
          <w:rFonts w:ascii="Calibri" w:eastAsia="Calibri" w:hAnsi="Calibri" w:cs="Calibri"/>
          <w:color w:val="BF4E14" w:themeColor="accent2" w:themeShade="BF"/>
        </w:rPr>
        <w:t>.)</w:t>
      </w:r>
    </w:p>
    <w:p w14:paraId="70ED1DBD"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539AC3BC" w14:textId="77777777" w:rsidR="006104C8" w:rsidRPr="000D6CF1" w:rsidRDefault="006104C8" w:rsidP="006104C8">
      <w:pPr>
        <w:widowControl w:val="0"/>
        <w:spacing w:after="0" w:line="240" w:lineRule="auto"/>
        <w:ind w:left="360" w:hanging="360"/>
        <w:rPr>
          <w:rFonts w:ascii="Calibri" w:eastAsia="Calibri" w:hAnsi="Calibri" w:cs="Calibri"/>
          <w:color w:val="000000" w:themeColor="text1"/>
        </w:rPr>
      </w:pPr>
      <w:r w:rsidRPr="000D6CF1">
        <w:rPr>
          <w:rFonts w:ascii="Calibri" w:eastAsia="Calibri" w:hAnsi="Calibri" w:cs="Calibri"/>
          <w:color w:val="000000" w:themeColor="text1"/>
        </w:rPr>
        <w:t>1.1 I understand that you are ________ (</w:t>
      </w:r>
      <w:r w:rsidRPr="000D6CF1">
        <w:rPr>
          <w:rFonts w:ascii="Calibri" w:eastAsia="Calibri" w:hAnsi="Calibri" w:cs="Calibri"/>
          <w:i/>
          <w:iCs/>
          <w:color w:val="BF4E14" w:themeColor="accent2" w:themeShade="BF"/>
        </w:rPr>
        <w:t>are a minister of a church, CEO of a bank, vice president of a non-profit, own a bakery, run a barber shop, etc</w:t>
      </w:r>
      <w:r w:rsidRPr="000D6CF1">
        <w:rPr>
          <w:rFonts w:ascii="Calibri" w:eastAsia="Calibri" w:hAnsi="Calibri" w:cs="Calibri"/>
          <w:color w:val="BF4E14" w:themeColor="accent2" w:themeShade="BF"/>
        </w:rPr>
        <w:t>.</w:t>
      </w:r>
      <w:r w:rsidRPr="000D6CF1">
        <w:rPr>
          <w:rFonts w:ascii="Calibri" w:eastAsia="Calibri" w:hAnsi="Calibri" w:cs="Calibri"/>
          <w:color w:val="000000" w:themeColor="text1"/>
        </w:rPr>
        <w:t>) Is that correct?</w:t>
      </w:r>
    </w:p>
    <w:p w14:paraId="7353E8AC"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75120578" w14:textId="77777777" w:rsidR="006104C8" w:rsidRPr="000D6CF1" w:rsidRDefault="006104C8" w:rsidP="006104C8">
      <w:pPr>
        <w:widowControl w:val="0"/>
        <w:spacing w:after="0" w:line="240" w:lineRule="auto"/>
        <w:rPr>
          <w:rFonts w:ascii="Calibri" w:eastAsia="Calibri" w:hAnsi="Calibri" w:cs="Calibri"/>
          <w:color w:val="BF4E14" w:themeColor="accent2" w:themeShade="BF"/>
        </w:rPr>
      </w:pPr>
      <w:r w:rsidRPr="000D6CF1">
        <w:rPr>
          <w:rFonts w:ascii="Calibri" w:eastAsia="Calibri" w:hAnsi="Calibri" w:cs="Calibri"/>
          <w:i/>
          <w:iCs/>
          <w:color w:val="BF4E14" w:themeColor="accent2" w:themeShade="BF"/>
        </w:rPr>
        <w:t xml:space="preserve">(If the program manager says the informant </w:t>
      </w:r>
      <w:r w:rsidRPr="000D6CF1">
        <w:rPr>
          <w:rFonts w:ascii="Calibri" w:eastAsia="Calibri" w:hAnsi="Calibri" w:cs="Calibri"/>
          <w:i/>
          <w:iCs/>
          <w:color w:val="BF4E14" w:themeColor="accent2" w:themeShade="BF"/>
          <w:u w:val="single"/>
        </w:rPr>
        <w:t xml:space="preserve">is </w:t>
      </w:r>
      <w:r w:rsidRPr="000D6CF1">
        <w:rPr>
          <w:rFonts w:ascii="Calibri" w:eastAsia="Calibri" w:hAnsi="Calibri" w:cs="Calibri"/>
          <w:i/>
          <w:iCs/>
          <w:color w:val="BF4E14" w:themeColor="accent2" w:themeShade="BF"/>
        </w:rPr>
        <w:t>part of an organization.)</w:t>
      </w:r>
    </w:p>
    <w:p w14:paraId="4F68B784" w14:textId="77777777" w:rsidR="006104C8" w:rsidRPr="000D6CF1" w:rsidRDefault="006104C8" w:rsidP="006104C8">
      <w:pPr>
        <w:pStyle w:val="ListParagraph"/>
        <w:widowControl w:val="0"/>
        <w:numPr>
          <w:ilvl w:val="1"/>
          <w:numId w:val="37"/>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services does your organization provide?</w:t>
      </w:r>
    </w:p>
    <w:p w14:paraId="7F552495" w14:textId="77777777" w:rsidR="006104C8" w:rsidRPr="000D6CF1" w:rsidRDefault="006104C8" w:rsidP="006104C8">
      <w:pPr>
        <w:pStyle w:val="ListParagraph"/>
        <w:widowControl w:val="0"/>
        <w:numPr>
          <w:ilvl w:val="1"/>
          <w:numId w:val="37"/>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Please describe your responsibilities in your organization.</w:t>
      </w:r>
    </w:p>
    <w:p w14:paraId="00695BF9"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64FA0C0A"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67ACB865" w14:textId="77777777" w:rsidR="006104C8" w:rsidRPr="000D6CF1" w:rsidRDefault="006104C8" w:rsidP="006104C8">
      <w:pPr>
        <w:pStyle w:val="ListParagraph"/>
        <w:widowControl w:val="0"/>
        <w:numPr>
          <w:ilvl w:val="0"/>
          <w:numId w:val="38"/>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COMMUNITY READINESS</w:t>
      </w:r>
    </w:p>
    <w:p w14:paraId="682ADDF8" w14:textId="77777777" w:rsidR="006104C8" w:rsidRPr="000D6CF1" w:rsidRDefault="006104C8" w:rsidP="006104C8">
      <w:pPr>
        <w:widowControl w:val="0"/>
        <w:spacing w:after="120" w:line="240" w:lineRule="auto"/>
        <w:rPr>
          <w:rFonts w:ascii="Calibri" w:eastAsia="Calibri" w:hAnsi="Calibri" w:cs="Calibri"/>
          <w:color w:val="000000" w:themeColor="text1"/>
        </w:rPr>
      </w:pPr>
      <w:r w:rsidRPr="000D6CF1">
        <w:rPr>
          <w:rFonts w:ascii="Calibri" w:eastAsia="Calibri" w:hAnsi="Calibri" w:cs="Calibri"/>
          <w:b/>
          <w:bCs/>
          <w:color w:val="000000" w:themeColor="text1"/>
        </w:rPr>
        <w:t>Now, I’d like to gather information about health in your community.</w:t>
      </w:r>
    </w:p>
    <w:p w14:paraId="4F9266C8" w14:textId="77777777" w:rsidR="006104C8" w:rsidRPr="000D6CF1" w:rsidRDefault="006104C8" w:rsidP="006104C8">
      <w:pPr>
        <w:widowControl w:val="0"/>
        <w:spacing w:after="120" w:line="240" w:lineRule="auto"/>
        <w:rPr>
          <w:rFonts w:ascii="Calibri" w:eastAsia="Calibri" w:hAnsi="Calibri" w:cs="Calibri"/>
          <w:color w:val="000000" w:themeColor="text1"/>
        </w:rPr>
      </w:pPr>
      <w:r w:rsidRPr="000D6CF1">
        <w:rPr>
          <w:rFonts w:ascii="Calibri" w:eastAsia="Calibri" w:hAnsi="Calibri" w:cs="Calibri"/>
          <w:color w:val="000000" w:themeColor="text1"/>
        </w:rPr>
        <w:t>When answering the following questions, please remember that our goal is to understand the collective viewpoint within the community, which may be different from your own. So, I kindly request that you provide the responses solely considering the community’s perspective.</w:t>
      </w:r>
    </w:p>
    <w:p w14:paraId="3E7DF1E1"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I am going to ask you about the level of concern your community has about an issue. Please keep in mind that the </w:t>
      </w:r>
      <w:r w:rsidRPr="000D6CF1">
        <w:rPr>
          <w:rStyle w:val="normaltextrun"/>
          <w:rFonts w:ascii="Calibri" w:eastAsia="Calibri" w:hAnsi="Calibri" w:cs="Calibri"/>
          <w:color w:val="000000" w:themeColor="text1"/>
          <w:u w:val="single"/>
        </w:rPr>
        <w:t>level of concern about an issue</w:t>
      </w:r>
      <w:r w:rsidRPr="000D6CF1">
        <w:rPr>
          <w:rStyle w:val="normaltextrun"/>
          <w:rFonts w:ascii="Calibri" w:eastAsia="Calibri" w:hAnsi="Calibri" w:cs="Calibri"/>
          <w:color w:val="000000" w:themeColor="text1"/>
        </w:rPr>
        <w:t xml:space="preserve"> is different from the </w:t>
      </w:r>
      <w:r w:rsidRPr="000D6CF1">
        <w:rPr>
          <w:rStyle w:val="normaltextrun"/>
          <w:rFonts w:ascii="Calibri" w:eastAsia="Calibri" w:hAnsi="Calibri" w:cs="Calibri"/>
          <w:color w:val="000000" w:themeColor="text1"/>
          <w:u w:val="single"/>
        </w:rPr>
        <w:t>level of priority to address it.</w:t>
      </w:r>
      <w:r w:rsidRPr="000D6CF1">
        <w:rPr>
          <w:rStyle w:val="normaltextrun"/>
          <w:rFonts w:ascii="Calibri" w:eastAsia="Calibri" w:hAnsi="Calibri" w:cs="Calibri"/>
          <w:color w:val="000000" w:themeColor="text1"/>
        </w:rPr>
        <w:t xml:space="preserve"> And because I will be enquiring about both separately, I just want to make sure it does not confuse you.</w:t>
      </w:r>
    </w:p>
    <w:p w14:paraId="00B51BCF" w14:textId="77777777" w:rsidR="006104C8" w:rsidRPr="000D6CF1" w:rsidRDefault="006104C8" w:rsidP="006104C8">
      <w:pPr>
        <w:spacing w:after="0" w:line="240" w:lineRule="auto"/>
        <w:rPr>
          <w:rFonts w:ascii="Calibri" w:eastAsia="Calibri" w:hAnsi="Calibri" w:cs="Calibri"/>
          <w:color w:val="000000" w:themeColor="text1"/>
        </w:rPr>
      </w:pPr>
    </w:p>
    <w:p w14:paraId="3EF88A39" w14:textId="77777777" w:rsidR="006104C8" w:rsidRPr="000D6CF1" w:rsidRDefault="006104C8" w:rsidP="006104C8">
      <w:pPr>
        <w:widowControl w:val="0"/>
        <w:spacing w:after="0" w:line="240" w:lineRule="auto"/>
        <w:rPr>
          <w:rFonts w:ascii="Calibri" w:eastAsia="Calibri" w:hAnsi="Calibri" w:cs="Calibri"/>
          <w:color w:val="BF4E14" w:themeColor="accent2" w:themeShade="BF"/>
        </w:rPr>
      </w:pPr>
      <w:r w:rsidRPr="000D6CF1">
        <w:rPr>
          <w:rFonts w:ascii="Calibri" w:eastAsia="Calibri" w:hAnsi="Calibri" w:cs="Calibri"/>
          <w:color w:val="000000" w:themeColor="text1"/>
        </w:rPr>
        <w:lastRenderedPageBreak/>
        <w:t xml:space="preserve">2.1 </w:t>
      </w:r>
      <w:r w:rsidRPr="000D6CF1">
        <w:rPr>
          <w:rFonts w:ascii="Calibri" w:eastAsia="Calibri" w:hAnsi="Calibri" w:cs="Calibri"/>
          <w:b/>
          <w:bCs/>
          <w:color w:val="000000" w:themeColor="text1"/>
        </w:rPr>
        <w:t>There are many issues that could affect health in the community</w:t>
      </w:r>
      <w:r w:rsidRPr="000D6CF1">
        <w:rPr>
          <w:rFonts w:ascii="Calibri" w:eastAsia="Calibri" w:hAnsi="Calibri" w:cs="Calibri"/>
          <w:color w:val="000000" w:themeColor="text1"/>
        </w:rPr>
        <w:t xml:space="preserve">. What do you think is the issue that your community is the most concerned about?  </w:t>
      </w:r>
      <w:r w:rsidRPr="000D6CF1">
        <w:rPr>
          <w:rFonts w:ascii="Calibri" w:eastAsia="Calibri" w:hAnsi="Calibri" w:cs="Calibri"/>
          <w:i/>
          <w:iCs/>
          <w:color w:val="000000" w:themeColor="text1"/>
        </w:rPr>
        <w:t>(</w:t>
      </w:r>
      <w:r w:rsidRPr="000D6CF1">
        <w:rPr>
          <w:rFonts w:ascii="Calibri" w:eastAsia="Calibri" w:hAnsi="Calibri" w:cs="Calibri"/>
          <w:i/>
          <w:iCs/>
          <w:color w:val="BF4E14" w:themeColor="accent2" w:themeShade="BF"/>
        </w:rPr>
        <w:t>If they give multiple issues, ask them to select one. Also, if it sounds broad, like “access to care”, ask “Can you tell me more about it?”)</w:t>
      </w:r>
    </w:p>
    <w:p w14:paraId="5FDB851F" w14:textId="77777777" w:rsidR="006104C8" w:rsidRPr="000D6CF1" w:rsidRDefault="006104C8" w:rsidP="006104C8">
      <w:pPr>
        <w:widowControl w:val="0"/>
        <w:spacing w:after="0" w:line="240" w:lineRule="auto"/>
        <w:ind w:left="720"/>
        <w:rPr>
          <w:rFonts w:ascii="Calibri" w:eastAsia="Calibri" w:hAnsi="Calibri" w:cs="Calibri"/>
          <w:color w:val="BF4E14" w:themeColor="accent2" w:themeShade="BF"/>
        </w:rPr>
      </w:pPr>
    </w:p>
    <w:p w14:paraId="038EE875" w14:textId="77777777" w:rsidR="006104C8" w:rsidRPr="000D6CF1" w:rsidRDefault="006104C8" w:rsidP="006104C8">
      <w:pPr>
        <w:widowControl w:val="0"/>
        <w:spacing w:after="0" w:line="240" w:lineRule="auto"/>
        <w:ind w:left="720"/>
        <w:rPr>
          <w:rFonts w:ascii="Calibri" w:eastAsia="Calibri" w:hAnsi="Calibri" w:cs="Calibri"/>
          <w:color w:val="C00000"/>
        </w:rPr>
      </w:pPr>
      <w:r w:rsidRPr="000D6CF1">
        <w:rPr>
          <w:rFonts w:ascii="Calibri" w:eastAsia="Calibri" w:hAnsi="Calibri" w:cs="Calibri"/>
          <w:color w:val="000000" w:themeColor="text1"/>
        </w:rPr>
        <w:t>2.1 a. On a scale of 1-10, 1 being no concern at all, and 10 being a very great concern, how much of a concern is _________ (</w:t>
      </w:r>
      <w:r w:rsidRPr="000D6CF1">
        <w:rPr>
          <w:rFonts w:ascii="Calibri" w:eastAsia="Calibri" w:hAnsi="Calibri" w:cs="Calibri"/>
          <w:i/>
          <w:iCs/>
          <w:color w:val="BF4E14" w:themeColor="accent2" w:themeShade="BF"/>
        </w:rPr>
        <w:t>the issue identified by informant</w:t>
      </w:r>
      <w:r w:rsidRPr="000D6CF1">
        <w:rPr>
          <w:rFonts w:ascii="Calibri" w:eastAsia="Calibri" w:hAnsi="Calibri" w:cs="Calibri"/>
          <w:color w:val="BF4E14" w:themeColor="accent2" w:themeShade="BF"/>
        </w:rPr>
        <w:t>)</w:t>
      </w:r>
      <w:r w:rsidRPr="000D6CF1">
        <w:rPr>
          <w:rFonts w:ascii="Calibri" w:eastAsia="Calibri" w:hAnsi="Calibri" w:cs="Calibri"/>
          <w:color w:val="000000" w:themeColor="text1"/>
        </w:rPr>
        <w:t xml:space="preserve"> to the members of your community </w:t>
      </w:r>
      <w:r w:rsidRPr="000D6CF1">
        <w:rPr>
          <w:rFonts w:ascii="Calibri" w:eastAsia="Calibri" w:hAnsi="Calibri" w:cs="Calibri"/>
          <w:b/>
          <w:bCs/>
          <w:color w:val="000000" w:themeColor="text1"/>
          <w:u w:val="single"/>
        </w:rPr>
        <w:t>AND</w:t>
      </w:r>
      <w:r w:rsidRPr="000D6CF1">
        <w:rPr>
          <w:rFonts w:ascii="Calibri" w:eastAsia="Calibri" w:hAnsi="Calibri" w:cs="Calibri"/>
          <w:color w:val="000000" w:themeColor="text1"/>
        </w:rPr>
        <w:t xml:space="preserve"> explain why you think so. (</w:t>
      </w:r>
      <w:r w:rsidRPr="000D6CF1">
        <w:rPr>
          <w:rFonts w:ascii="Calibri" w:eastAsia="Calibri" w:hAnsi="Calibri" w:cs="Calibri"/>
          <w:i/>
          <w:iCs/>
          <w:color w:val="C00000"/>
        </w:rPr>
        <w:t>Make sure you hear the explanation</w:t>
      </w:r>
      <w:r w:rsidRPr="000D6CF1">
        <w:rPr>
          <w:rFonts w:ascii="Calibri" w:eastAsia="Calibri" w:hAnsi="Calibri" w:cs="Calibri"/>
          <w:color w:val="000000" w:themeColor="text1"/>
        </w:rPr>
        <w:t xml:space="preserve">. </w:t>
      </w:r>
      <w:r w:rsidRPr="000D6CF1">
        <w:rPr>
          <w:rFonts w:ascii="Calibri" w:eastAsia="Calibri" w:hAnsi="Calibri" w:cs="Calibri"/>
          <w:i/>
          <w:iCs/>
          <w:color w:val="C00000"/>
        </w:rPr>
        <w:t>If not, ask for an explanation.)</w:t>
      </w:r>
    </w:p>
    <w:p w14:paraId="1C787D17"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p>
    <w:p w14:paraId="556391C1"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2.1 b. (</w:t>
      </w:r>
      <w:r w:rsidRPr="000D6CF1">
        <w:rPr>
          <w:rFonts w:ascii="Calibri" w:eastAsia="Calibri" w:hAnsi="Calibri" w:cs="Calibri"/>
          <w:i/>
          <w:iCs/>
          <w:color w:val="BF4E14" w:themeColor="accent2" w:themeShade="BF"/>
        </w:rPr>
        <w:t>Only ask If 2.1 is a not strictly a health issue, such as crime, jobs, transportation, water quality.</w:t>
      </w:r>
      <w:r w:rsidRPr="000D6CF1">
        <w:rPr>
          <w:rFonts w:ascii="Calibri" w:eastAsia="Calibri" w:hAnsi="Calibri" w:cs="Calibri"/>
          <w:i/>
          <w:iCs/>
          <w:color w:val="000000" w:themeColor="text1"/>
        </w:rPr>
        <w:t>)</w:t>
      </w:r>
      <w:r w:rsidRPr="000D6CF1">
        <w:rPr>
          <w:rFonts w:ascii="Calibri" w:eastAsia="Calibri" w:hAnsi="Calibri" w:cs="Calibri"/>
          <w:color w:val="000000" w:themeColor="text1"/>
        </w:rPr>
        <w:t xml:space="preserve"> Please explain how (the issue) __________impacts the health and wellness of your community.</w:t>
      </w:r>
    </w:p>
    <w:p w14:paraId="67DB6E01"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681814D9" w14:textId="77777777" w:rsidR="006104C8" w:rsidRPr="000D6CF1" w:rsidRDefault="006104C8" w:rsidP="006104C8">
      <w:pPr>
        <w:widowControl w:val="0"/>
        <w:spacing w:after="0" w:line="240" w:lineRule="auto"/>
        <w:ind w:left="720"/>
        <w:rPr>
          <w:rFonts w:ascii="Calibri" w:eastAsia="Calibri" w:hAnsi="Calibri" w:cs="Calibri"/>
          <w:i/>
          <w:iCs/>
          <w:color w:val="000000" w:themeColor="text1"/>
        </w:rPr>
      </w:pPr>
      <w:r w:rsidRPr="000D6CF1">
        <w:rPr>
          <w:rFonts w:ascii="Calibri" w:eastAsia="Calibri" w:hAnsi="Calibri" w:cs="Calibri"/>
          <w:i/>
          <w:iCs/>
          <w:color w:val="BF4E14" w:themeColor="accent2" w:themeShade="BF"/>
        </w:rPr>
        <w:t>(If the issue is different from the one identified by THR CHNA, then proceed with 2.1 c-e.)</w:t>
      </w:r>
    </w:p>
    <w:p w14:paraId="7EE4A5AA"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24B46CFC" w14:textId="77777777" w:rsidR="006104C8" w:rsidRPr="000D6CF1" w:rsidRDefault="006104C8" w:rsidP="006104C8">
      <w:pPr>
        <w:widowControl w:val="0"/>
        <w:spacing w:after="0" w:line="240" w:lineRule="auto"/>
        <w:ind w:left="1440" w:hanging="720"/>
        <w:rPr>
          <w:rFonts w:ascii="Calibri" w:eastAsia="Calibri" w:hAnsi="Calibri" w:cs="Calibri"/>
          <w:color w:val="C00000"/>
        </w:rPr>
      </w:pPr>
      <w:r w:rsidRPr="000D6CF1">
        <w:rPr>
          <w:rFonts w:ascii="Calibri" w:eastAsia="Calibri" w:hAnsi="Calibri" w:cs="Calibri"/>
          <w:color w:val="000000" w:themeColor="text1"/>
        </w:rPr>
        <w:t xml:space="preserve">2.1 c. </w:t>
      </w:r>
      <w:r>
        <w:rPr>
          <w:rFonts w:ascii="Calibri" w:eastAsia="Calibri" w:hAnsi="Calibri" w:cs="Calibri"/>
          <w:color w:val="000000" w:themeColor="text1"/>
        </w:rPr>
        <w:t>We</w:t>
      </w:r>
      <w:r w:rsidRPr="000D6CF1">
        <w:rPr>
          <w:rFonts w:ascii="Calibri" w:eastAsia="Calibri" w:hAnsi="Calibri" w:cs="Calibri"/>
          <w:color w:val="000000" w:themeColor="text1"/>
        </w:rPr>
        <w:t xml:space="preserve"> conducted a Community Health Needs Assessment and identified ____________ as the issue that received the highest level of concern in your community.  On a scale of 1-10, 1 being no concern at all, and 10 being a very great concern, how much of a concern is (the issue </w:t>
      </w:r>
      <w:r>
        <w:rPr>
          <w:rFonts w:ascii="Calibri" w:eastAsia="Calibri" w:hAnsi="Calibri" w:cs="Calibri"/>
          <w:color w:val="000000" w:themeColor="text1"/>
        </w:rPr>
        <w:t xml:space="preserve">we </w:t>
      </w:r>
      <w:r w:rsidRPr="000D6CF1">
        <w:rPr>
          <w:rFonts w:ascii="Calibri" w:eastAsia="Calibri" w:hAnsi="Calibri" w:cs="Calibri"/>
          <w:color w:val="000000" w:themeColor="text1"/>
        </w:rPr>
        <w:t xml:space="preserve">identified) ___________ to the members of this community </w:t>
      </w:r>
      <w:r w:rsidRPr="000D6CF1">
        <w:rPr>
          <w:rFonts w:ascii="Calibri" w:eastAsia="Calibri" w:hAnsi="Calibri" w:cs="Calibri"/>
          <w:b/>
          <w:bCs/>
          <w:color w:val="000000" w:themeColor="text1"/>
          <w:u w:val="single"/>
        </w:rPr>
        <w:t>AND</w:t>
      </w:r>
      <w:r w:rsidRPr="000D6CF1">
        <w:rPr>
          <w:rFonts w:ascii="Calibri" w:eastAsia="Calibri" w:hAnsi="Calibri" w:cs="Calibri"/>
          <w:color w:val="000000" w:themeColor="text1"/>
        </w:rPr>
        <w:t xml:space="preserve"> explain why you think so. (</w:t>
      </w:r>
      <w:r w:rsidRPr="000D6CF1">
        <w:rPr>
          <w:rFonts w:ascii="Calibri" w:eastAsia="Calibri" w:hAnsi="Calibri" w:cs="Calibri"/>
          <w:i/>
          <w:iCs/>
          <w:color w:val="C00000"/>
        </w:rPr>
        <w:t>Make sure you hear the explanation.)</w:t>
      </w:r>
    </w:p>
    <w:p w14:paraId="38C5CDB3" w14:textId="77777777" w:rsidR="006104C8" w:rsidRPr="000D6CF1" w:rsidRDefault="006104C8" w:rsidP="006104C8">
      <w:pPr>
        <w:widowControl w:val="0"/>
        <w:spacing w:after="0" w:line="240" w:lineRule="auto"/>
        <w:ind w:firstLine="720"/>
        <w:rPr>
          <w:rFonts w:ascii="Calibri" w:eastAsia="Calibri" w:hAnsi="Calibri" w:cs="Calibri"/>
          <w:color w:val="000000" w:themeColor="text1"/>
        </w:rPr>
      </w:pPr>
    </w:p>
    <w:p w14:paraId="177110D0"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2.1 d. Knowing that the issue your community is most concerned about is different from the one that </w:t>
      </w:r>
      <w:r>
        <w:rPr>
          <w:rFonts w:ascii="Calibri" w:eastAsia="Calibri" w:hAnsi="Calibri" w:cs="Calibri"/>
          <w:color w:val="000000" w:themeColor="text1"/>
        </w:rPr>
        <w:t>we</w:t>
      </w:r>
      <w:r w:rsidRPr="000D6CF1">
        <w:rPr>
          <w:rFonts w:ascii="Calibri" w:eastAsia="Calibri" w:hAnsi="Calibri" w:cs="Calibri"/>
          <w:color w:val="000000" w:themeColor="text1"/>
        </w:rPr>
        <w:t xml:space="preserve"> identified, </w:t>
      </w:r>
      <w:r w:rsidRPr="000D6CF1">
        <w:rPr>
          <w:rFonts w:ascii="Calibri" w:eastAsia="Calibri" w:hAnsi="Calibri" w:cs="Calibri"/>
          <w:color w:val="000000" w:themeColor="text1"/>
          <w:u w:val="single"/>
        </w:rPr>
        <w:t>which issue is the community most able to address with available resources</w:t>
      </w:r>
      <w:r w:rsidRPr="000D6CF1">
        <w:rPr>
          <w:rFonts w:ascii="Calibri" w:eastAsia="Calibri" w:hAnsi="Calibri" w:cs="Calibri"/>
          <w:color w:val="000000" w:themeColor="text1"/>
        </w:rPr>
        <w:t xml:space="preserve">? </w:t>
      </w:r>
    </w:p>
    <w:p w14:paraId="679ECBA9"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p>
    <w:p w14:paraId="51F7F2E7"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2.1 e. For the rest of the survey, which issue would the community like to focus on?</w:t>
      </w:r>
    </w:p>
    <w:p w14:paraId="302E5FF6" w14:textId="77777777" w:rsidR="006104C8" w:rsidRPr="000D6CF1" w:rsidRDefault="006104C8" w:rsidP="006104C8">
      <w:pPr>
        <w:widowControl w:val="0"/>
        <w:spacing w:after="0" w:line="240" w:lineRule="auto"/>
        <w:ind w:left="720"/>
        <w:rPr>
          <w:rFonts w:ascii="Calibri" w:eastAsia="Calibri" w:hAnsi="Calibri" w:cs="Calibri"/>
          <w:color w:val="BF4E14" w:themeColor="accent2" w:themeShade="BF"/>
        </w:rPr>
      </w:pPr>
      <w:r w:rsidRPr="000D6CF1">
        <w:rPr>
          <w:rFonts w:ascii="Calibri" w:eastAsia="Calibri" w:hAnsi="Calibri" w:cs="Calibri"/>
          <w:color w:val="BF4E14" w:themeColor="accent2" w:themeShade="BF"/>
        </w:rPr>
        <w:t>(</w:t>
      </w:r>
      <w:r w:rsidRPr="000D6CF1">
        <w:rPr>
          <w:rFonts w:ascii="Calibri" w:eastAsia="Calibri" w:hAnsi="Calibri" w:cs="Calibri"/>
          <w:i/>
          <w:iCs/>
          <w:color w:val="BF4E14" w:themeColor="accent2" w:themeShade="BF"/>
        </w:rPr>
        <w:t>The answer to this question will be used for the rest of Section 2 of survey.)</w:t>
      </w:r>
    </w:p>
    <w:p w14:paraId="7E242440"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p>
    <w:p w14:paraId="4B8F9AD1"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2.2 Given the level of concern is _____ for (the issue </w:t>
      </w:r>
      <w:r w:rsidRPr="000D6CF1">
        <w:rPr>
          <w:rFonts w:ascii="Calibri" w:eastAsia="Calibri" w:hAnsi="Calibri" w:cs="Calibri"/>
          <w:color w:val="000000" w:themeColor="text1"/>
          <w:u w:val="single"/>
        </w:rPr>
        <w:t>chosen</w:t>
      </w:r>
      <w:r w:rsidRPr="000D6CF1">
        <w:rPr>
          <w:rFonts w:ascii="Calibri" w:eastAsia="Calibri" w:hAnsi="Calibri" w:cs="Calibri"/>
          <w:color w:val="000000" w:themeColor="text1"/>
        </w:rPr>
        <w:t xml:space="preserve"> to continue the survey) _____________ to the community, what is the level of priority to the community members to address it on a scale of 1-10, 1 being no priority and 10 being the highest priority? </w:t>
      </w:r>
    </w:p>
    <w:p w14:paraId="5F332F99"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2.2 a. </w:t>
      </w:r>
      <w:r w:rsidRPr="000D6CF1">
        <w:rPr>
          <w:rFonts w:ascii="Calibri" w:eastAsia="Calibri" w:hAnsi="Calibri" w:cs="Calibri"/>
          <w:i/>
          <w:iCs/>
          <w:color w:val="C00000"/>
        </w:rPr>
        <w:t>(Only ask if level of priority is different from level of concern.)</w:t>
      </w:r>
      <w:r w:rsidRPr="000D6CF1">
        <w:rPr>
          <w:rFonts w:ascii="Calibri" w:eastAsia="Calibri" w:hAnsi="Calibri" w:cs="Calibri"/>
          <w:color w:val="000000" w:themeColor="text1"/>
        </w:rPr>
        <w:t xml:space="preserve"> Why is it different from level of concern?</w:t>
      </w:r>
    </w:p>
    <w:p w14:paraId="49B5DB18"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60A311BE"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Community Knowledge of the Issue </w:t>
      </w:r>
    </w:p>
    <w:p w14:paraId="6AEC80AF" w14:textId="77777777" w:rsidR="006104C8" w:rsidRPr="000D6CF1" w:rsidRDefault="006104C8" w:rsidP="006104C8">
      <w:p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2.3 Out of every 10 people in your community, </w:t>
      </w:r>
      <w:r w:rsidRPr="000D6CF1">
        <w:rPr>
          <w:rFonts w:ascii="Calibri" w:eastAsia="Calibri" w:hAnsi="Calibri" w:cs="Calibri"/>
          <w:color w:val="000000" w:themeColor="text1"/>
          <w:u w:val="single"/>
        </w:rPr>
        <w:t>how many people</w:t>
      </w:r>
      <w:r w:rsidRPr="000D6CF1">
        <w:rPr>
          <w:rFonts w:ascii="Calibri" w:eastAsia="Calibri" w:hAnsi="Calibri" w:cs="Calibri"/>
          <w:color w:val="000000" w:themeColor="text1"/>
        </w:rPr>
        <w:t xml:space="preserve"> do you think are aware of this issue of ________ in your community?</w:t>
      </w:r>
    </w:p>
    <w:p w14:paraId="0E11B18A" w14:textId="77777777" w:rsidR="006104C8" w:rsidRPr="000D6CF1" w:rsidRDefault="006104C8" w:rsidP="006104C8">
      <w:pPr>
        <w:spacing w:after="0" w:line="240" w:lineRule="auto"/>
        <w:ind w:left="720"/>
        <w:rPr>
          <w:rFonts w:ascii="Calibri" w:eastAsia="Calibri" w:hAnsi="Calibri" w:cs="Calibri"/>
          <w:i/>
          <w:iCs/>
          <w:color w:val="000000" w:themeColor="text1"/>
        </w:rPr>
      </w:pPr>
      <w:r w:rsidRPr="000D6CF1">
        <w:rPr>
          <w:rFonts w:ascii="Calibri" w:eastAsia="Calibri" w:hAnsi="Calibri" w:cs="Calibri"/>
          <w:i/>
          <w:iCs/>
          <w:color w:val="C00000"/>
        </w:rPr>
        <w:t>If answer is 3 or more, probe:</w:t>
      </w:r>
    </w:p>
    <w:p w14:paraId="57D4A744" w14:textId="77777777" w:rsidR="006104C8" w:rsidRPr="000D6CF1" w:rsidRDefault="006104C8" w:rsidP="006104C8">
      <w:pPr>
        <w:spacing w:after="0" w:line="240" w:lineRule="auto"/>
        <w:ind w:left="720"/>
        <w:rPr>
          <w:rFonts w:ascii="Calibri" w:eastAsia="Calibri" w:hAnsi="Calibri" w:cs="Calibri"/>
          <w:i/>
          <w:iCs/>
          <w:color w:val="BF4E14" w:themeColor="accent2" w:themeShade="BF"/>
        </w:rPr>
      </w:pPr>
      <w:r w:rsidRPr="000D6CF1">
        <w:rPr>
          <w:rFonts w:ascii="Calibri" w:eastAsia="Calibri" w:hAnsi="Calibri" w:cs="Calibri"/>
          <w:color w:val="000000" w:themeColor="text1"/>
        </w:rPr>
        <w:t>2.3 a. How much do they know about the causes and consequences of the issue (</w:t>
      </w:r>
      <w:r w:rsidRPr="000D6CF1">
        <w:rPr>
          <w:rFonts w:ascii="Calibri" w:eastAsia="Calibri" w:hAnsi="Calibri" w:cs="Calibri"/>
          <w:i/>
          <w:iCs/>
          <w:color w:val="BF4E14" w:themeColor="accent2" w:themeShade="BF"/>
        </w:rPr>
        <w:t>and signs and symptoms if issue is chronic disease or behavioral health problem)?</w:t>
      </w:r>
    </w:p>
    <w:p w14:paraId="1421B505"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2.3 b. How much do they know about the statistics of this issue in your community and its effect on friends and family?</w:t>
      </w:r>
    </w:p>
    <w:p w14:paraId="6C2A4812" w14:textId="77777777" w:rsidR="006104C8" w:rsidRPr="000D6CF1" w:rsidRDefault="006104C8" w:rsidP="006104C8">
      <w:pPr>
        <w:spacing w:after="0" w:line="240" w:lineRule="auto"/>
        <w:ind w:firstLine="720"/>
        <w:rPr>
          <w:rFonts w:ascii="Calibri" w:eastAsia="Calibri" w:hAnsi="Calibri" w:cs="Calibri"/>
          <w:color w:val="000000" w:themeColor="text1"/>
        </w:rPr>
      </w:pPr>
    </w:p>
    <w:p w14:paraId="2D1BD0C7" w14:textId="77777777" w:rsidR="006104C8" w:rsidRPr="000D6CF1" w:rsidRDefault="006104C8" w:rsidP="006104C8">
      <w:p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2.4 What are the reasons that contribute to the level of knowledge about the issue? </w:t>
      </w:r>
    </w:p>
    <w:p w14:paraId="1F252E0C" w14:textId="77777777" w:rsidR="006104C8" w:rsidRPr="000D6CF1" w:rsidRDefault="006104C8" w:rsidP="006104C8">
      <w:p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t>
      </w:r>
      <w:r w:rsidRPr="000D6CF1">
        <w:rPr>
          <w:rFonts w:ascii="Calibri" w:eastAsia="Calibri" w:hAnsi="Calibri" w:cs="Calibri"/>
          <w:i/>
          <w:iCs/>
          <w:color w:val="BF4E14" w:themeColor="accent2" w:themeShade="BF"/>
        </w:rPr>
        <w:t>Be sure the answer covers all three probes, and if not, probe each of the following specifically.</w:t>
      </w:r>
      <w:r w:rsidRPr="000D6CF1">
        <w:rPr>
          <w:rFonts w:ascii="Calibri" w:eastAsia="Calibri" w:hAnsi="Calibri" w:cs="Calibri"/>
          <w:i/>
          <w:iCs/>
          <w:color w:val="000000" w:themeColor="text1"/>
        </w:rPr>
        <w:t>)</w:t>
      </w:r>
    </w:p>
    <w:p w14:paraId="70644E56"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2.4 a. What type of information is available to educate the community on this issue? Such as videos, newspapers, articles, brochures, posters?</w:t>
      </w:r>
    </w:p>
    <w:p w14:paraId="531E1A20"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2.4 b. If available, WHERE is it available? (Internet, libraries, recreational centers, grocery stores, doctor’s office, etc.)</w:t>
      </w:r>
    </w:p>
    <w:p w14:paraId="44DD1238"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lastRenderedPageBreak/>
        <w:t>2.4 c. Are the community members able to understand this information?</w:t>
      </w:r>
    </w:p>
    <w:p w14:paraId="7010CAF4" w14:textId="77777777" w:rsidR="006104C8" w:rsidRPr="000D6CF1" w:rsidRDefault="006104C8" w:rsidP="006104C8">
      <w:pPr>
        <w:spacing w:after="0" w:line="240" w:lineRule="auto"/>
        <w:ind w:left="720"/>
        <w:rPr>
          <w:rFonts w:ascii="Calibri" w:eastAsia="Calibri" w:hAnsi="Calibri" w:cs="Calibri"/>
          <w:color w:val="000000" w:themeColor="text1"/>
        </w:rPr>
      </w:pPr>
    </w:p>
    <w:p w14:paraId="4F46DFF6" w14:textId="77777777" w:rsidR="006104C8" w:rsidRPr="000D6CF1" w:rsidRDefault="006104C8" w:rsidP="006104C8">
      <w:p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2.5 Do you think community members have any misconceptions </w:t>
      </w:r>
      <w:r w:rsidRPr="000D6CF1">
        <w:rPr>
          <w:rFonts w:ascii="Calibri" w:eastAsia="Calibri" w:hAnsi="Calibri" w:cs="Calibri"/>
          <w:color w:val="BF4E14" w:themeColor="accent2" w:themeShade="BF"/>
        </w:rPr>
        <w:t>(</w:t>
      </w:r>
      <w:r w:rsidRPr="000D6CF1">
        <w:rPr>
          <w:rFonts w:ascii="Calibri" w:eastAsia="Calibri" w:hAnsi="Calibri" w:cs="Calibri"/>
          <w:i/>
          <w:iCs/>
          <w:color w:val="BF4E14" w:themeColor="accent2" w:themeShade="BF"/>
        </w:rPr>
        <w:t>incorrect information</w:t>
      </w:r>
      <w:r w:rsidRPr="000D6CF1">
        <w:rPr>
          <w:rFonts w:ascii="Calibri" w:eastAsia="Calibri" w:hAnsi="Calibri" w:cs="Calibri"/>
          <w:color w:val="BF4E14" w:themeColor="accent2" w:themeShade="BF"/>
        </w:rPr>
        <w:t xml:space="preserve">) </w:t>
      </w:r>
      <w:r w:rsidRPr="000D6CF1">
        <w:rPr>
          <w:rFonts w:ascii="Calibri" w:eastAsia="Calibri" w:hAnsi="Calibri" w:cs="Calibri"/>
          <w:color w:val="000000" w:themeColor="text1"/>
        </w:rPr>
        <w:t>about ___________________ such as why this problem occurs, how many people have this problem, and potential consequences of this problem, etc.?</w:t>
      </w:r>
    </w:p>
    <w:p w14:paraId="6D0ABACE"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4FAD53E4"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477830C3"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Community Knowledge of Efforts (Programs)</w:t>
      </w:r>
    </w:p>
    <w:p w14:paraId="68F387FF"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2.6 Do you know any existing programs in your community to address _____________________? </w:t>
      </w:r>
    </w:p>
    <w:p w14:paraId="61B535B3" w14:textId="77777777" w:rsidR="006104C8" w:rsidRPr="000D6CF1" w:rsidRDefault="006104C8" w:rsidP="006104C8">
      <w:pPr>
        <w:spacing w:after="0" w:line="240" w:lineRule="auto"/>
        <w:ind w:left="720"/>
        <w:rPr>
          <w:rFonts w:ascii="Calibri" w:eastAsia="Calibri" w:hAnsi="Calibri" w:cs="Calibri"/>
          <w:color w:val="BF4E14" w:themeColor="accent2" w:themeShade="BF"/>
        </w:rPr>
      </w:pPr>
      <w:r w:rsidRPr="000D6CF1">
        <w:rPr>
          <w:rStyle w:val="normaltextrun"/>
          <w:rFonts w:ascii="Calibri" w:eastAsia="Calibri" w:hAnsi="Calibri" w:cs="Calibri"/>
          <w:b/>
          <w:bCs/>
          <w:i/>
          <w:iCs/>
          <w:color w:val="BF4E14" w:themeColor="accent2" w:themeShade="BF"/>
        </w:rPr>
        <w:t>(Skip to 2.10 if the answer is No).</w:t>
      </w:r>
      <w:r w:rsidRPr="000D6CF1">
        <w:rPr>
          <w:rStyle w:val="eop"/>
          <w:rFonts w:ascii="Calibri" w:eastAsia="Calibri" w:hAnsi="Calibri" w:cs="Calibri"/>
          <w:b/>
          <w:bCs/>
          <w:color w:val="BF4E14" w:themeColor="accent2" w:themeShade="BF"/>
        </w:rPr>
        <w:t> </w:t>
      </w:r>
    </w:p>
    <w:p w14:paraId="7FD9FBB9" w14:textId="77777777" w:rsidR="006104C8" w:rsidRPr="000D6CF1" w:rsidRDefault="006104C8" w:rsidP="006104C8">
      <w:pPr>
        <w:spacing w:after="0" w:line="240" w:lineRule="auto"/>
        <w:ind w:left="720"/>
        <w:rPr>
          <w:rFonts w:ascii="Calibri" w:eastAsia="Calibri" w:hAnsi="Calibri" w:cs="Calibri"/>
          <w:color w:val="BF4E14" w:themeColor="accent2" w:themeShade="BF"/>
        </w:rPr>
      </w:pPr>
      <w:r w:rsidRPr="000D6CF1">
        <w:rPr>
          <w:rStyle w:val="normaltextrun"/>
          <w:rFonts w:ascii="Calibri" w:eastAsia="Calibri" w:hAnsi="Calibri" w:cs="Calibri"/>
          <w:i/>
          <w:iCs/>
          <w:color w:val="BF4E14" w:themeColor="accent2" w:themeShade="BF"/>
        </w:rPr>
        <w:t>Probe:  </w:t>
      </w:r>
    </w:p>
    <w:p w14:paraId="689AF765"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normaltextrun"/>
          <w:rFonts w:ascii="Calibri" w:eastAsia="Calibri" w:hAnsi="Calibri" w:cs="Calibri"/>
          <w:color w:val="000000" w:themeColor="text1"/>
        </w:rPr>
        <w:t>2.6 a. Please name and describe each program. </w:t>
      </w:r>
    </w:p>
    <w:p w14:paraId="1C11BC07"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normaltextrun"/>
          <w:rFonts w:ascii="Calibri" w:eastAsia="Calibri" w:hAnsi="Calibri" w:cs="Calibri"/>
          <w:color w:val="000000" w:themeColor="text1"/>
        </w:rPr>
        <w:t>2.6 b. How long has each program been in existence? </w:t>
      </w:r>
    </w:p>
    <w:p w14:paraId="6F672651"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normaltextrun"/>
          <w:rFonts w:ascii="Calibri" w:eastAsia="Calibri" w:hAnsi="Calibri" w:cs="Calibri"/>
          <w:color w:val="000000" w:themeColor="text1"/>
        </w:rPr>
        <w:t>2.6 c. What is the target population for each program? </w:t>
      </w:r>
    </w:p>
    <w:p w14:paraId="6335E018" w14:textId="77777777" w:rsidR="006104C8" w:rsidRPr="000D6CF1" w:rsidRDefault="006104C8" w:rsidP="006104C8">
      <w:pPr>
        <w:spacing w:after="0" w:line="240" w:lineRule="auto"/>
        <w:ind w:left="1440"/>
        <w:rPr>
          <w:rFonts w:ascii="Calibri" w:eastAsia="Calibri" w:hAnsi="Calibri" w:cs="Calibri"/>
          <w:color w:val="000000" w:themeColor="text1"/>
        </w:rPr>
      </w:pPr>
      <w:r w:rsidRPr="000D6CF1">
        <w:rPr>
          <w:rStyle w:val="eop"/>
          <w:rFonts w:ascii="Calibri" w:eastAsia="Calibri" w:hAnsi="Calibri" w:cs="Calibri"/>
          <w:color w:val="000000" w:themeColor="text1"/>
        </w:rPr>
        <w:t> </w:t>
      </w:r>
    </w:p>
    <w:p w14:paraId="24E2DD80"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2.7 Out of every 10 people in your community, how many people do you think have heard of these programs? </w:t>
      </w:r>
    </w:p>
    <w:p w14:paraId="2E5836BE" w14:textId="77777777" w:rsidR="006104C8" w:rsidRPr="000D6CF1" w:rsidRDefault="006104C8" w:rsidP="006104C8">
      <w:pPr>
        <w:spacing w:after="0" w:line="240" w:lineRule="auto"/>
        <w:ind w:firstLine="720"/>
        <w:rPr>
          <w:rFonts w:ascii="Calibri" w:eastAsia="Calibri" w:hAnsi="Calibri" w:cs="Calibri"/>
          <w:color w:val="BF4E14" w:themeColor="accent2" w:themeShade="BF"/>
        </w:rPr>
      </w:pPr>
      <w:r w:rsidRPr="000D6CF1">
        <w:rPr>
          <w:rStyle w:val="normaltextrun"/>
          <w:rFonts w:ascii="Calibri" w:eastAsia="Calibri" w:hAnsi="Calibri" w:cs="Calibri"/>
          <w:i/>
          <w:iCs/>
          <w:color w:val="BF4E14" w:themeColor="accent2" w:themeShade="BF"/>
        </w:rPr>
        <w:t xml:space="preserve">If answer is 3 or more, probe: </w:t>
      </w:r>
    </w:p>
    <w:p w14:paraId="0938D631" w14:textId="77777777" w:rsidR="006104C8" w:rsidRPr="000D6CF1" w:rsidRDefault="006104C8" w:rsidP="006104C8">
      <w:pPr>
        <w:spacing w:after="0" w:line="240" w:lineRule="auto"/>
        <w:ind w:firstLine="720"/>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2.7 a. Do they know the purpose of the programs? </w:t>
      </w:r>
    </w:p>
    <w:p w14:paraId="647DCDFF" w14:textId="77777777" w:rsidR="006104C8" w:rsidRPr="000D6CF1" w:rsidRDefault="006104C8" w:rsidP="006104C8">
      <w:pPr>
        <w:spacing w:after="0" w:line="240" w:lineRule="auto"/>
        <w:ind w:firstLine="720"/>
        <w:rPr>
          <w:rFonts w:ascii="Calibri" w:eastAsia="Calibri" w:hAnsi="Calibri" w:cs="Calibri"/>
          <w:color w:val="000000" w:themeColor="text1"/>
        </w:rPr>
      </w:pPr>
      <w:r w:rsidRPr="000D6CF1">
        <w:rPr>
          <w:rStyle w:val="normaltextrun"/>
          <w:rFonts w:ascii="Calibri" w:eastAsia="Calibri" w:hAnsi="Calibri" w:cs="Calibri"/>
          <w:color w:val="000000" w:themeColor="text1"/>
        </w:rPr>
        <w:t>2.7 b. Do they know who the programs are for and how they work?</w:t>
      </w:r>
    </w:p>
    <w:p w14:paraId="49549251" w14:textId="77777777" w:rsidR="006104C8" w:rsidRPr="000D6CF1" w:rsidRDefault="006104C8" w:rsidP="006104C8">
      <w:pPr>
        <w:spacing w:after="0" w:line="240" w:lineRule="auto"/>
        <w:ind w:firstLine="720"/>
        <w:rPr>
          <w:rFonts w:ascii="Calibri" w:eastAsia="Calibri" w:hAnsi="Calibri" w:cs="Calibri"/>
          <w:color w:val="000000" w:themeColor="text1"/>
        </w:rPr>
      </w:pPr>
      <w:r w:rsidRPr="000D6CF1">
        <w:rPr>
          <w:rStyle w:val="normaltextrun"/>
          <w:rFonts w:ascii="Calibri" w:eastAsia="Calibri" w:hAnsi="Calibri" w:cs="Calibri"/>
          <w:color w:val="000000" w:themeColor="text1"/>
        </w:rPr>
        <w:t>2.7 c. Do they know about the effectiveness of the programs?</w:t>
      </w:r>
    </w:p>
    <w:p w14:paraId="4C7E0FBB" w14:textId="77777777" w:rsidR="006104C8" w:rsidRPr="000D6CF1" w:rsidRDefault="006104C8" w:rsidP="006104C8">
      <w:pPr>
        <w:spacing w:after="0" w:line="240" w:lineRule="auto"/>
        <w:rPr>
          <w:rFonts w:ascii="Calibri" w:eastAsia="Calibri" w:hAnsi="Calibri" w:cs="Calibri"/>
          <w:color w:val="000000" w:themeColor="text1"/>
        </w:rPr>
      </w:pPr>
    </w:p>
    <w:p w14:paraId="1B2E5EC4"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2.8 What are the potential reasons that contribute to this level of awareness for those programs?  </w:t>
      </w:r>
    </w:p>
    <w:p w14:paraId="5CF632E8"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normaltextrun"/>
          <w:rFonts w:ascii="Calibri" w:eastAsia="Calibri" w:hAnsi="Calibri" w:cs="Calibri"/>
          <w:color w:val="000000" w:themeColor="text1"/>
        </w:rPr>
        <w:t>Probe: </w:t>
      </w:r>
    </w:p>
    <w:p w14:paraId="6C0BE6D7"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normaltextrun"/>
          <w:rFonts w:ascii="Calibri" w:eastAsia="Calibri" w:hAnsi="Calibri" w:cs="Calibri"/>
          <w:color w:val="000000" w:themeColor="text1"/>
        </w:rPr>
        <w:t>2.8 a.</w:t>
      </w:r>
      <w:r w:rsidRPr="000D6CF1">
        <w:rPr>
          <w:rStyle w:val="normaltextrun"/>
          <w:rFonts w:ascii="Calibri" w:eastAsia="Calibri" w:hAnsi="Calibri" w:cs="Calibri"/>
          <w:color w:val="BF4E14" w:themeColor="accent2" w:themeShade="BF"/>
        </w:rPr>
        <w:t xml:space="preserve"> (</w:t>
      </w:r>
      <w:r w:rsidRPr="000D6CF1">
        <w:rPr>
          <w:rStyle w:val="normaltextrun"/>
          <w:rFonts w:ascii="Calibri" w:eastAsia="Calibri" w:hAnsi="Calibri" w:cs="Calibri"/>
          <w:i/>
          <w:iCs/>
          <w:color w:val="BF4E14" w:themeColor="accent2" w:themeShade="BF"/>
        </w:rPr>
        <w:t>Access)</w:t>
      </w:r>
      <w:r w:rsidRPr="000D6CF1">
        <w:rPr>
          <w:rStyle w:val="normaltextrun"/>
          <w:rFonts w:ascii="Calibri" w:eastAsia="Calibri" w:hAnsi="Calibri" w:cs="Calibri"/>
          <w:color w:val="BF4E14" w:themeColor="accent2" w:themeShade="BF"/>
        </w:rPr>
        <w:t xml:space="preserve"> </w:t>
      </w:r>
      <w:r w:rsidRPr="000D6CF1">
        <w:rPr>
          <w:rStyle w:val="normaltextrun"/>
          <w:rFonts w:ascii="Calibri" w:eastAsia="Calibri" w:hAnsi="Calibri" w:cs="Calibri"/>
          <w:color w:val="000000" w:themeColor="text1"/>
        </w:rPr>
        <w:t xml:space="preserve">Where do people find the information? How are these programs </w:t>
      </w:r>
      <w:r w:rsidRPr="000D6CF1">
        <w:rPr>
          <w:rStyle w:val="normaltextrun"/>
          <w:rFonts w:ascii="Calibri" w:eastAsia="Calibri" w:hAnsi="Calibri" w:cs="Calibri"/>
          <w:color w:val="000000" w:themeColor="text1"/>
          <w:u w:val="single"/>
        </w:rPr>
        <w:t>advertised?</w:t>
      </w:r>
      <w:r w:rsidRPr="000D6CF1">
        <w:rPr>
          <w:rStyle w:val="normaltextrun"/>
          <w:rFonts w:ascii="Calibri" w:eastAsia="Calibri" w:hAnsi="Calibri" w:cs="Calibri"/>
          <w:color w:val="000000" w:themeColor="text1"/>
        </w:rPr>
        <w:t xml:space="preserve"> What information is provided? Do they direct you somewhere else such as a website or phone number?</w:t>
      </w:r>
    </w:p>
    <w:p w14:paraId="1FA3A9EA"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normaltextrun"/>
          <w:rFonts w:ascii="Calibri" w:eastAsia="Calibri" w:hAnsi="Calibri" w:cs="Calibri"/>
          <w:color w:val="000000" w:themeColor="text1"/>
        </w:rPr>
        <w:t>2.8 b.</w:t>
      </w:r>
      <w:r w:rsidRPr="000D6CF1">
        <w:rPr>
          <w:rStyle w:val="normaltextrun"/>
          <w:rFonts w:ascii="Calibri" w:eastAsia="Calibri" w:hAnsi="Calibri" w:cs="Calibri"/>
          <w:color w:val="BF4E14" w:themeColor="accent2" w:themeShade="BF"/>
        </w:rPr>
        <w:t xml:space="preserve"> (</w:t>
      </w:r>
      <w:r w:rsidRPr="000D6CF1">
        <w:rPr>
          <w:rStyle w:val="normaltextrun"/>
          <w:rFonts w:ascii="Calibri" w:eastAsia="Calibri" w:hAnsi="Calibri" w:cs="Calibri"/>
          <w:i/>
          <w:iCs/>
          <w:color w:val="BF4E14" w:themeColor="accent2" w:themeShade="BF"/>
        </w:rPr>
        <w:t>Literacy)</w:t>
      </w:r>
      <w:r w:rsidRPr="000D6CF1">
        <w:rPr>
          <w:rStyle w:val="normaltextrun"/>
          <w:rFonts w:ascii="Calibri" w:eastAsia="Calibri" w:hAnsi="Calibri" w:cs="Calibri"/>
          <w:color w:val="BF4E14" w:themeColor="accent2" w:themeShade="BF"/>
        </w:rPr>
        <w:t xml:space="preserve"> </w:t>
      </w:r>
      <w:r w:rsidRPr="000D6CF1">
        <w:rPr>
          <w:rStyle w:val="normaltextrun"/>
          <w:rFonts w:ascii="Calibri" w:eastAsia="Calibri" w:hAnsi="Calibri" w:cs="Calibri"/>
          <w:color w:val="000000" w:themeColor="text1"/>
        </w:rPr>
        <w:t>Is there any print material about these programs? If so, is the print material easy to read for all? What grade level is the print material? What language is the print material in?</w:t>
      </w:r>
    </w:p>
    <w:p w14:paraId="64BA2762"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eop"/>
          <w:rFonts w:ascii="Calibri" w:eastAsia="Calibri" w:hAnsi="Calibri" w:cs="Calibri"/>
          <w:color w:val="000000" w:themeColor="text1"/>
        </w:rPr>
        <w:t> </w:t>
      </w:r>
    </w:p>
    <w:p w14:paraId="5485CF57"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2.9 </w:t>
      </w:r>
      <w:r w:rsidRPr="000D6CF1">
        <w:rPr>
          <w:rStyle w:val="normaltextrun"/>
          <w:rFonts w:ascii="Calibri" w:eastAsia="Calibri" w:hAnsi="Calibri" w:cs="Calibri"/>
          <w:color w:val="BF4E14" w:themeColor="accent2" w:themeShade="BF"/>
        </w:rPr>
        <w:t>(</w:t>
      </w:r>
      <w:r w:rsidRPr="000D6CF1">
        <w:rPr>
          <w:rStyle w:val="normaltextrun"/>
          <w:rFonts w:ascii="Calibri" w:eastAsia="Calibri" w:hAnsi="Calibri" w:cs="Calibri"/>
          <w:i/>
          <w:iCs/>
          <w:color w:val="BF4E14" w:themeColor="accent2" w:themeShade="BF"/>
        </w:rPr>
        <w:t>Skip if the informant reported ZERO people knowing anything about these programs</w:t>
      </w:r>
      <w:r w:rsidRPr="000D6CF1">
        <w:rPr>
          <w:rStyle w:val="normaltextrun"/>
          <w:rFonts w:ascii="Calibri" w:eastAsia="Calibri" w:hAnsi="Calibri" w:cs="Calibri"/>
          <w:color w:val="BF4E14" w:themeColor="accent2" w:themeShade="BF"/>
        </w:rPr>
        <w:t>)</w:t>
      </w:r>
      <w:r w:rsidRPr="000D6CF1">
        <w:rPr>
          <w:rStyle w:val="normaltextrun"/>
          <w:rFonts w:ascii="Calibri" w:eastAsia="Calibri" w:hAnsi="Calibri" w:cs="Calibri"/>
          <w:color w:val="000000" w:themeColor="text1"/>
        </w:rPr>
        <w:t>. Do community members view current programs as successful and why?</w:t>
      </w:r>
    </w:p>
    <w:p w14:paraId="2C70164C" w14:textId="77777777" w:rsidR="006104C8" w:rsidRPr="000D6CF1" w:rsidRDefault="006104C8" w:rsidP="006104C8">
      <w:pPr>
        <w:spacing w:after="0" w:line="240" w:lineRule="auto"/>
        <w:ind w:firstLine="720"/>
        <w:rPr>
          <w:rFonts w:ascii="Calibri" w:eastAsia="Calibri" w:hAnsi="Calibri" w:cs="Calibri"/>
          <w:color w:val="000000" w:themeColor="text1"/>
        </w:rPr>
      </w:pPr>
      <w:r w:rsidRPr="000D6CF1">
        <w:rPr>
          <w:rStyle w:val="normaltextrun"/>
          <w:rFonts w:ascii="Calibri" w:eastAsia="Calibri" w:hAnsi="Calibri" w:cs="Calibri"/>
          <w:color w:val="000000" w:themeColor="text1"/>
        </w:rPr>
        <w:t>Probe:  </w:t>
      </w:r>
    </w:p>
    <w:p w14:paraId="63142558"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normaltextrun"/>
          <w:rFonts w:ascii="Calibri" w:eastAsia="Calibri" w:hAnsi="Calibri" w:cs="Calibri"/>
          <w:color w:val="000000" w:themeColor="text1"/>
        </w:rPr>
        <w:t>2.9 a. What are some strengths and weaknesses of the programs?</w:t>
      </w:r>
    </w:p>
    <w:p w14:paraId="16E9829A"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normaltextrun"/>
          <w:rFonts w:ascii="Calibri" w:eastAsia="Calibri" w:hAnsi="Calibri" w:cs="Calibri"/>
          <w:color w:val="000000" w:themeColor="text1"/>
        </w:rPr>
        <w:t>2.9 b. Do community members have misconceptions about these programs?</w:t>
      </w:r>
    </w:p>
    <w:p w14:paraId="17441B6D"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eop"/>
          <w:rFonts w:ascii="Calibri" w:eastAsia="Calibri" w:hAnsi="Calibri" w:cs="Calibri"/>
          <w:color w:val="000000" w:themeColor="text1"/>
        </w:rPr>
        <w:t> </w:t>
      </w:r>
    </w:p>
    <w:p w14:paraId="2ADCD108"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2.10 Are you aware of any other programs </w:t>
      </w:r>
      <w:r w:rsidRPr="000D6CF1">
        <w:rPr>
          <w:rStyle w:val="normaltextrun"/>
          <w:rFonts w:ascii="Calibri" w:eastAsia="Calibri" w:hAnsi="Calibri" w:cs="Calibri"/>
          <w:color w:val="000000" w:themeColor="text1"/>
          <w:u w:val="single"/>
        </w:rPr>
        <w:t>being planned</w:t>
      </w:r>
      <w:r w:rsidRPr="000D6CF1">
        <w:rPr>
          <w:rStyle w:val="normaltextrun"/>
          <w:rFonts w:ascii="Calibri" w:eastAsia="Calibri" w:hAnsi="Calibri" w:cs="Calibri"/>
          <w:color w:val="000000" w:themeColor="text1"/>
        </w:rPr>
        <w:t xml:space="preserve"> in the community right now to address__________________?</w:t>
      </w:r>
      <w:r w:rsidRPr="000D6CF1">
        <w:rPr>
          <w:rStyle w:val="normaltextrun"/>
          <w:rFonts w:ascii="Calibri" w:eastAsia="Calibri" w:hAnsi="Calibri" w:cs="Calibri"/>
          <w:color w:val="BF4E14" w:themeColor="accent2" w:themeShade="BF"/>
        </w:rPr>
        <w:t xml:space="preserve"> (</w:t>
      </w:r>
      <w:r w:rsidRPr="000D6CF1">
        <w:rPr>
          <w:rStyle w:val="normaltextrun"/>
          <w:rFonts w:ascii="Calibri" w:eastAsia="Calibri" w:hAnsi="Calibri" w:cs="Calibri"/>
          <w:i/>
          <w:iCs/>
          <w:color w:val="BF4E14" w:themeColor="accent2" w:themeShade="BF"/>
        </w:rPr>
        <w:t>If yes)</w:t>
      </w:r>
      <w:r w:rsidRPr="000D6CF1">
        <w:rPr>
          <w:rStyle w:val="normaltextrun"/>
          <w:rFonts w:ascii="Calibri" w:eastAsia="Calibri" w:hAnsi="Calibri" w:cs="Calibri"/>
          <w:color w:val="000000" w:themeColor="text1"/>
        </w:rPr>
        <w:t xml:space="preserve"> Please describe them. </w:t>
      </w:r>
    </w:p>
    <w:p w14:paraId="744BEEBA"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20125912"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Leadership in the Community</w:t>
      </w:r>
    </w:p>
    <w:p w14:paraId="7AEFD8FC"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Now I am going to ask you about the leaders in your community.</w:t>
      </w:r>
    </w:p>
    <w:p w14:paraId="5E642665" w14:textId="77777777" w:rsidR="006104C8" w:rsidRPr="000D6CF1" w:rsidRDefault="006104C8" w:rsidP="006104C8">
      <w:pPr>
        <w:spacing w:after="0" w:line="240" w:lineRule="auto"/>
        <w:rPr>
          <w:rFonts w:ascii="Calibri" w:eastAsia="Calibri" w:hAnsi="Calibri" w:cs="Calibri"/>
          <w:color w:val="000000" w:themeColor="text1"/>
        </w:rPr>
      </w:pPr>
    </w:p>
    <w:p w14:paraId="4321CB6E"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2.11 Are there key individuals in your community who take on leadership roles and are important for the success of programs addressing________________? If yes, who are these leaders? Please provide names and organizations if possible. </w:t>
      </w:r>
    </w:p>
    <w:p w14:paraId="02861388" w14:textId="77777777" w:rsidR="006104C8" w:rsidRPr="000D6CF1" w:rsidRDefault="006104C8" w:rsidP="006104C8">
      <w:pPr>
        <w:spacing w:after="0" w:line="240" w:lineRule="auto"/>
        <w:rPr>
          <w:rFonts w:ascii="Calibri" w:eastAsia="Calibri" w:hAnsi="Calibri" w:cs="Calibri"/>
          <w:b/>
          <w:bCs/>
          <w:color w:val="BF4E14" w:themeColor="accent2" w:themeShade="BF"/>
        </w:rPr>
      </w:pPr>
      <w:r w:rsidRPr="000D6CF1">
        <w:rPr>
          <w:rStyle w:val="eop"/>
          <w:rFonts w:ascii="Calibri" w:eastAsia="Calibri" w:hAnsi="Calibri" w:cs="Calibri"/>
          <w:b/>
          <w:bCs/>
          <w:color w:val="BF4E14" w:themeColor="accent2" w:themeShade="BF"/>
        </w:rPr>
        <w:t>(Skip to 2.15 if the informant cannot identify any supportive leaders.)</w:t>
      </w:r>
    </w:p>
    <w:p w14:paraId="6CA7F057"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eop"/>
          <w:rFonts w:ascii="Calibri" w:eastAsia="Calibri" w:hAnsi="Calibri" w:cs="Calibri"/>
          <w:color w:val="000000" w:themeColor="text1"/>
        </w:rPr>
        <w:t> </w:t>
      </w:r>
    </w:p>
    <w:p w14:paraId="01BC32B2"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lastRenderedPageBreak/>
        <w:t xml:space="preserve">Now I am going to ask you about the community leaders’ </w:t>
      </w:r>
      <w:r w:rsidRPr="000D6CF1">
        <w:rPr>
          <w:rStyle w:val="normaltextrun"/>
          <w:rFonts w:ascii="Calibri" w:eastAsia="Calibri" w:hAnsi="Calibri" w:cs="Calibri"/>
          <w:color w:val="000000" w:themeColor="text1"/>
          <w:u w:val="single"/>
        </w:rPr>
        <w:t>level of concern</w:t>
      </w:r>
      <w:r w:rsidRPr="000D6CF1">
        <w:rPr>
          <w:rStyle w:val="normaltextrun"/>
          <w:rFonts w:ascii="Calibri" w:eastAsia="Calibri" w:hAnsi="Calibri" w:cs="Calibri"/>
          <w:color w:val="000000" w:themeColor="text1"/>
        </w:rPr>
        <w:t xml:space="preserve"> and the </w:t>
      </w:r>
      <w:r w:rsidRPr="000D6CF1">
        <w:rPr>
          <w:rStyle w:val="normaltextrun"/>
          <w:rFonts w:ascii="Calibri" w:eastAsia="Calibri" w:hAnsi="Calibri" w:cs="Calibri"/>
          <w:color w:val="000000" w:themeColor="text1"/>
          <w:u w:val="single"/>
        </w:rPr>
        <w:t xml:space="preserve">level of priority to address </w:t>
      </w:r>
      <w:r w:rsidRPr="000D6CF1">
        <w:rPr>
          <w:rStyle w:val="normaltextrun"/>
          <w:rFonts w:ascii="Calibri" w:eastAsia="Calibri" w:hAnsi="Calibri" w:cs="Calibri"/>
          <w:color w:val="000000" w:themeColor="text1"/>
        </w:rPr>
        <w:t xml:space="preserve">(the issue) _______. </w:t>
      </w:r>
    </w:p>
    <w:p w14:paraId="2BF18F3D" w14:textId="77777777" w:rsidR="006104C8" w:rsidRPr="000D6CF1" w:rsidRDefault="006104C8" w:rsidP="006104C8">
      <w:pPr>
        <w:spacing w:after="0" w:line="240" w:lineRule="auto"/>
        <w:rPr>
          <w:rFonts w:ascii="Calibri" w:eastAsia="Calibri" w:hAnsi="Calibri" w:cs="Calibri"/>
          <w:color w:val="000000" w:themeColor="text1"/>
        </w:rPr>
      </w:pPr>
    </w:p>
    <w:p w14:paraId="6D10CFF5"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2.12 On a scale of 1-10, 1 being no concern at all, and 10 being a very great concern, how much of a concern is ___________________ to the leaders of this community </w:t>
      </w:r>
      <w:r w:rsidRPr="000D6CF1">
        <w:rPr>
          <w:rStyle w:val="normaltextrun"/>
          <w:rFonts w:ascii="Calibri" w:eastAsia="Calibri" w:hAnsi="Calibri" w:cs="Calibri"/>
          <w:color w:val="000000" w:themeColor="text1"/>
          <w:u w:val="single"/>
        </w:rPr>
        <w:t>AND</w:t>
      </w:r>
      <w:r w:rsidRPr="000D6CF1">
        <w:rPr>
          <w:rStyle w:val="normaltextrun"/>
          <w:rFonts w:ascii="Calibri" w:eastAsia="Calibri" w:hAnsi="Calibri" w:cs="Calibri"/>
          <w:color w:val="000000" w:themeColor="text1"/>
        </w:rPr>
        <w:t xml:space="preserve"> explain why you think so.</w:t>
      </w:r>
    </w:p>
    <w:p w14:paraId="3906CEB5" w14:textId="77777777" w:rsidR="006104C8" w:rsidRPr="000D6CF1" w:rsidRDefault="006104C8" w:rsidP="006104C8">
      <w:pPr>
        <w:spacing w:after="0" w:line="240" w:lineRule="auto"/>
        <w:ind w:left="720"/>
        <w:rPr>
          <w:rFonts w:ascii="Calibri" w:eastAsia="Calibri" w:hAnsi="Calibri" w:cs="Calibri"/>
          <w:color w:val="000000" w:themeColor="text1"/>
        </w:rPr>
      </w:pPr>
    </w:p>
    <w:p w14:paraId="5534D463"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2.12 a. On a scale of 1-10, 1 being no priority, and 10 being a very high priority, how much of a priority is addressing ___________________ to the leaders of this community. </w:t>
      </w:r>
    </w:p>
    <w:p w14:paraId="66C4C39D"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i/>
          <w:iCs/>
          <w:color w:val="C00000"/>
        </w:rPr>
        <w:t>2.12 b. (Only ask if level of priority is different from level of concern.)</w:t>
      </w:r>
      <w:r w:rsidRPr="000D6CF1">
        <w:rPr>
          <w:rFonts w:ascii="Calibri" w:eastAsia="Calibri" w:hAnsi="Calibri" w:cs="Calibri"/>
          <w:color w:val="000000" w:themeColor="text1"/>
        </w:rPr>
        <w:t xml:space="preserve"> Why is it different from level of concern?</w:t>
      </w:r>
    </w:p>
    <w:p w14:paraId="25913C39"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Style w:val="eop"/>
          <w:rFonts w:ascii="Calibri" w:eastAsia="Calibri" w:hAnsi="Calibri" w:cs="Calibri"/>
          <w:color w:val="000000" w:themeColor="text1"/>
        </w:rPr>
        <w:t> </w:t>
      </w:r>
    </w:p>
    <w:p w14:paraId="4FC0168C" w14:textId="77777777" w:rsidR="006104C8" w:rsidRPr="000D6CF1" w:rsidRDefault="006104C8" w:rsidP="006104C8">
      <w:pPr>
        <w:spacing w:after="0" w:line="240" w:lineRule="auto"/>
        <w:rPr>
          <w:rFonts w:ascii="Calibri" w:eastAsia="Calibri" w:hAnsi="Calibri" w:cs="Calibri"/>
          <w:color w:val="BF4E14" w:themeColor="accent2" w:themeShade="BF"/>
        </w:rPr>
      </w:pPr>
      <w:r w:rsidRPr="000D6CF1">
        <w:rPr>
          <w:rStyle w:val="normaltextrun"/>
          <w:rFonts w:ascii="Calibri" w:eastAsia="Calibri" w:hAnsi="Calibri" w:cs="Calibri"/>
          <w:i/>
          <w:iCs/>
          <w:color w:val="BF4E14" w:themeColor="accent2" w:themeShade="BF"/>
        </w:rPr>
        <w:t>(Ask 2.13 if there are programs existing or being planned in 2.6 or 2.10)</w:t>
      </w:r>
    </w:p>
    <w:p w14:paraId="172DC969" w14:textId="77777777" w:rsidR="006104C8" w:rsidRPr="000D6CF1" w:rsidRDefault="006104C8" w:rsidP="006104C8">
      <w:pPr>
        <w:spacing w:after="0" w:line="240" w:lineRule="auto"/>
        <w:rPr>
          <w:rFonts w:ascii="Calibri" w:eastAsia="Calibri" w:hAnsi="Calibri" w:cs="Calibri"/>
          <w:color w:val="BF4E14" w:themeColor="accent2" w:themeShade="BF"/>
        </w:rPr>
      </w:pPr>
      <w:r w:rsidRPr="000D6CF1">
        <w:rPr>
          <w:rStyle w:val="normaltextrun"/>
          <w:rFonts w:ascii="Calibri" w:eastAsia="Calibri" w:hAnsi="Calibri" w:cs="Calibri"/>
          <w:color w:val="000000" w:themeColor="text1"/>
        </w:rPr>
        <w:t xml:space="preserve">2.13 Do leaders in the community support the programs you mentioned above? </w:t>
      </w:r>
    </w:p>
    <w:p w14:paraId="52947EBC" w14:textId="77777777" w:rsidR="006104C8" w:rsidRPr="000D6CF1" w:rsidRDefault="006104C8" w:rsidP="006104C8">
      <w:pPr>
        <w:spacing w:after="0" w:line="240" w:lineRule="auto"/>
        <w:rPr>
          <w:rFonts w:ascii="Calibri" w:eastAsia="Calibri" w:hAnsi="Calibri" w:cs="Calibri"/>
          <w:color w:val="BF4E14" w:themeColor="accent2" w:themeShade="BF"/>
        </w:rPr>
      </w:pPr>
      <w:r w:rsidRPr="000D6CF1">
        <w:rPr>
          <w:rStyle w:val="normaltextrun"/>
          <w:rFonts w:ascii="Calibri" w:eastAsia="Calibri" w:hAnsi="Calibri" w:cs="Calibri"/>
          <w:i/>
          <w:iCs/>
          <w:color w:val="BF4E14" w:themeColor="accent2" w:themeShade="BF"/>
        </w:rPr>
        <w:t xml:space="preserve"> If yes, </w:t>
      </w:r>
    </w:p>
    <w:p w14:paraId="25CED7FA"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2.13 a. Do these leaders support allocating long-term funding? </w:t>
      </w:r>
    </w:p>
    <w:p w14:paraId="0B4057F5"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2.13 b. Do they play a key role such as speaking publicly or being the backbone of the programs? </w:t>
      </w:r>
    </w:p>
    <w:p w14:paraId="3E7B0614"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2.13 c. Do they participate in planning, implementing, </w:t>
      </w:r>
      <w:r w:rsidRPr="000D6CF1">
        <w:rPr>
          <w:rFonts w:ascii="Calibri" w:eastAsia="Calibri" w:hAnsi="Calibri" w:cs="Calibri"/>
          <w:strike/>
          <w:color w:val="000000" w:themeColor="text1"/>
        </w:rPr>
        <w:t>and advocacy</w:t>
      </w:r>
      <w:r w:rsidRPr="000D6CF1">
        <w:rPr>
          <w:rFonts w:ascii="Calibri" w:eastAsia="Calibri" w:hAnsi="Calibri" w:cs="Calibri"/>
          <w:color w:val="000000" w:themeColor="text1"/>
        </w:rPr>
        <w:t xml:space="preserve">? </w:t>
      </w:r>
    </w:p>
    <w:p w14:paraId="10A51053"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2.13 d. Would they support </w:t>
      </w:r>
      <w:r w:rsidRPr="000D6CF1">
        <w:rPr>
          <w:rFonts w:ascii="Calibri" w:eastAsia="Calibri" w:hAnsi="Calibri" w:cs="Calibri"/>
          <w:color w:val="000000" w:themeColor="text1"/>
          <w:u w:val="single"/>
        </w:rPr>
        <w:t>additional programs</w:t>
      </w:r>
      <w:r w:rsidRPr="000D6CF1">
        <w:rPr>
          <w:rFonts w:ascii="Calibri" w:eastAsia="Calibri" w:hAnsi="Calibri" w:cs="Calibri"/>
          <w:color w:val="000000" w:themeColor="text1"/>
        </w:rPr>
        <w:t xml:space="preserve"> by seeking new resources or helping with development? </w:t>
      </w:r>
    </w:p>
    <w:p w14:paraId="276FF893" w14:textId="77777777" w:rsidR="006104C8" w:rsidRPr="000D6CF1" w:rsidRDefault="006104C8" w:rsidP="006104C8">
      <w:pPr>
        <w:spacing w:after="0" w:line="240" w:lineRule="auto"/>
        <w:rPr>
          <w:rFonts w:ascii="Calibri" w:eastAsia="Calibri" w:hAnsi="Calibri" w:cs="Calibri"/>
          <w:i/>
          <w:iCs/>
          <w:color w:val="C00000"/>
        </w:rPr>
      </w:pPr>
      <w:r w:rsidRPr="000D6CF1">
        <w:rPr>
          <w:rFonts w:ascii="Calibri" w:eastAsia="Calibri" w:hAnsi="Calibri" w:cs="Calibri"/>
          <w:i/>
          <w:iCs/>
          <w:color w:val="C00000"/>
        </w:rPr>
        <w:t xml:space="preserve">If no, </w:t>
      </w:r>
    </w:p>
    <w:p w14:paraId="0D9FF0A1" w14:textId="77777777" w:rsidR="006104C8" w:rsidRPr="000D6CF1" w:rsidRDefault="006104C8" w:rsidP="006104C8">
      <w:pPr>
        <w:spacing w:after="0" w:line="240" w:lineRule="auto"/>
        <w:rPr>
          <w:rFonts w:ascii="Calibri" w:eastAsia="Calibri" w:hAnsi="Calibri" w:cs="Calibri"/>
        </w:rPr>
      </w:pPr>
      <w:r w:rsidRPr="000D6CF1">
        <w:rPr>
          <w:rFonts w:ascii="Calibri" w:eastAsia="Calibri" w:hAnsi="Calibri" w:cs="Calibri"/>
        </w:rPr>
        <w:t xml:space="preserve">2.13 e. Do the leaders think the issue should be addressed? </w:t>
      </w:r>
    </w:p>
    <w:p w14:paraId="4BDF0011" w14:textId="77777777" w:rsidR="006104C8" w:rsidRPr="000D6CF1" w:rsidRDefault="006104C8" w:rsidP="006104C8">
      <w:pPr>
        <w:spacing w:after="0" w:line="240" w:lineRule="auto"/>
        <w:rPr>
          <w:rFonts w:ascii="Calibri" w:eastAsia="Calibri" w:hAnsi="Calibri" w:cs="Calibri"/>
        </w:rPr>
      </w:pPr>
      <w:r w:rsidRPr="000D6CF1">
        <w:rPr>
          <w:rFonts w:ascii="Calibri" w:eastAsia="Calibri" w:hAnsi="Calibri" w:cs="Calibri"/>
        </w:rPr>
        <w:t>2.13 f. Please explain why the leaders do not support the existing programs.</w:t>
      </w:r>
    </w:p>
    <w:p w14:paraId="45127321" w14:textId="77777777" w:rsidR="006104C8" w:rsidRPr="000D6CF1" w:rsidRDefault="006104C8" w:rsidP="006104C8">
      <w:pPr>
        <w:spacing w:after="0" w:line="240" w:lineRule="auto"/>
        <w:rPr>
          <w:rFonts w:ascii="Calibri" w:eastAsia="Calibri" w:hAnsi="Calibri" w:cs="Calibri"/>
          <w:i/>
          <w:iCs/>
          <w:color w:val="C00000"/>
        </w:rPr>
      </w:pPr>
    </w:p>
    <w:p w14:paraId="6FD7827E" w14:textId="77777777" w:rsidR="006104C8" w:rsidRPr="000D6CF1" w:rsidRDefault="006104C8" w:rsidP="006104C8">
      <w:pPr>
        <w:spacing w:after="0" w:line="240" w:lineRule="auto"/>
        <w:rPr>
          <w:rFonts w:ascii="Calibri" w:eastAsia="Calibri" w:hAnsi="Calibri" w:cs="Calibri"/>
          <w:i/>
          <w:iCs/>
          <w:color w:val="C00000"/>
        </w:rPr>
      </w:pPr>
      <w:r w:rsidRPr="000D6CF1">
        <w:rPr>
          <w:rFonts w:ascii="Calibri" w:eastAsia="Calibri" w:hAnsi="Calibri" w:cs="Calibri"/>
          <w:i/>
          <w:iCs/>
          <w:color w:val="C00000"/>
        </w:rPr>
        <w:t xml:space="preserve">(Ask 2.14 If there are </w:t>
      </w:r>
      <w:r w:rsidRPr="000D6CF1">
        <w:rPr>
          <w:rFonts w:ascii="Calibri" w:eastAsia="Calibri" w:hAnsi="Calibri" w:cs="Calibri"/>
          <w:b/>
          <w:bCs/>
          <w:i/>
          <w:iCs/>
          <w:color w:val="C00000"/>
          <w:u w:val="single"/>
        </w:rPr>
        <w:t>NO</w:t>
      </w:r>
      <w:r w:rsidRPr="000D6CF1">
        <w:rPr>
          <w:rFonts w:ascii="Calibri" w:eastAsia="Calibri" w:hAnsi="Calibri" w:cs="Calibri"/>
          <w:i/>
          <w:iCs/>
          <w:color w:val="C00000"/>
          <w:u w:val="single"/>
        </w:rPr>
        <w:t xml:space="preserve"> </w:t>
      </w:r>
      <w:r w:rsidRPr="000D6CF1">
        <w:rPr>
          <w:rFonts w:ascii="Calibri" w:eastAsia="Calibri" w:hAnsi="Calibri" w:cs="Calibri"/>
          <w:i/>
          <w:iCs/>
          <w:color w:val="C00000"/>
        </w:rPr>
        <w:t>programs existing or being planned)</w:t>
      </w:r>
    </w:p>
    <w:p w14:paraId="39B5FCE2" w14:textId="77777777" w:rsidR="006104C8" w:rsidRPr="000D6CF1" w:rsidRDefault="006104C8" w:rsidP="006104C8">
      <w:p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2.14 Do the leaders think (</w:t>
      </w:r>
      <w:r w:rsidRPr="000D6CF1">
        <w:rPr>
          <w:rFonts w:ascii="Calibri" w:eastAsia="Calibri" w:hAnsi="Calibri" w:cs="Calibri"/>
          <w:i/>
          <w:iCs/>
          <w:color w:val="C00000"/>
        </w:rPr>
        <w:t>the issue</w:t>
      </w:r>
      <w:r w:rsidRPr="000D6CF1">
        <w:rPr>
          <w:rFonts w:ascii="Calibri" w:eastAsia="Calibri" w:hAnsi="Calibri" w:cs="Calibri"/>
          <w:color w:val="000000" w:themeColor="text1"/>
        </w:rPr>
        <w:t xml:space="preserve">) _______ should be addressed? </w:t>
      </w:r>
    </w:p>
    <w:p w14:paraId="15B32D2A" w14:textId="77777777" w:rsidR="006104C8" w:rsidRPr="000D6CF1" w:rsidRDefault="006104C8" w:rsidP="006104C8">
      <w:pPr>
        <w:spacing w:after="0" w:line="240" w:lineRule="auto"/>
        <w:rPr>
          <w:rFonts w:ascii="Calibri" w:eastAsia="Calibri" w:hAnsi="Calibri" w:cs="Calibri"/>
          <w:color w:val="000000" w:themeColor="text1"/>
        </w:rPr>
      </w:pPr>
      <w:r w:rsidRPr="000D6CF1">
        <w:rPr>
          <w:rFonts w:ascii="Calibri" w:eastAsia="Calibri" w:hAnsi="Calibri" w:cs="Calibri"/>
          <w:i/>
          <w:iCs/>
          <w:color w:val="C00000"/>
        </w:rPr>
        <w:t>If no,</w:t>
      </w:r>
      <w:r w:rsidRPr="000D6CF1">
        <w:rPr>
          <w:rFonts w:ascii="Calibri" w:eastAsia="Calibri" w:hAnsi="Calibri" w:cs="Calibri"/>
          <w:color w:val="000000" w:themeColor="text1"/>
        </w:rPr>
        <w:t xml:space="preserve"> </w:t>
      </w:r>
    </w:p>
    <w:p w14:paraId="15D86D8A" w14:textId="77777777" w:rsidR="006104C8" w:rsidRPr="000D6CF1" w:rsidRDefault="006104C8" w:rsidP="006104C8">
      <w:pPr>
        <w:spacing w:after="0" w:line="240" w:lineRule="auto"/>
        <w:ind w:firstLine="720"/>
        <w:rPr>
          <w:rFonts w:ascii="Calibri" w:eastAsia="Calibri" w:hAnsi="Calibri" w:cs="Calibri"/>
          <w:color w:val="000000" w:themeColor="text1"/>
        </w:rPr>
      </w:pPr>
      <w:r w:rsidRPr="000D6CF1">
        <w:rPr>
          <w:rFonts w:ascii="Calibri" w:eastAsia="Calibri" w:hAnsi="Calibri" w:cs="Calibri"/>
          <w:color w:val="000000" w:themeColor="text1"/>
        </w:rPr>
        <w:t>2.14 a. Please explain why not.</w:t>
      </w:r>
    </w:p>
    <w:p w14:paraId="2AEF1356" w14:textId="77777777" w:rsidR="006104C8" w:rsidRPr="000D6CF1" w:rsidRDefault="006104C8" w:rsidP="006104C8">
      <w:pPr>
        <w:spacing w:after="0" w:line="240" w:lineRule="auto"/>
        <w:rPr>
          <w:rFonts w:ascii="Calibri" w:eastAsia="Calibri" w:hAnsi="Calibri" w:cs="Calibri"/>
          <w:color w:val="BF4E14" w:themeColor="accent2" w:themeShade="BF"/>
        </w:rPr>
      </w:pPr>
      <w:r w:rsidRPr="000D6CF1">
        <w:rPr>
          <w:rFonts w:ascii="Calibri" w:eastAsia="Calibri" w:hAnsi="Calibri" w:cs="Calibri"/>
          <w:i/>
          <w:iCs/>
          <w:color w:val="BF4E14" w:themeColor="accent2" w:themeShade="BF"/>
        </w:rPr>
        <w:t xml:space="preserve">If yes, </w:t>
      </w:r>
    </w:p>
    <w:p w14:paraId="30C599AB"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2.14 b. Would they support a program to address the issue now? </w:t>
      </w:r>
    </w:p>
    <w:p w14:paraId="27A4FD47" w14:textId="77777777" w:rsidR="006104C8" w:rsidRPr="000D6CF1" w:rsidRDefault="006104C8" w:rsidP="006104C8">
      <w:pPr>
        <w:spacing w:after="0" w:line="240" w:lineRule="auto"/>
        <w:ind w:left="720"/>
        <w:rPr>
          <w:rFonts w:ascii="Calibri" w:eastAsia="Calibri" w:hAnsi="Calibri" w:cs="Calibri"/>
          <w:color w:val="000000" w:themeColor="text1"/>
        </w:rPr>
      </w:pPr>
    </w:p>
    <w:p w14:paraId="7F95638E" w14:textId="77777777" w:rsidR="006104C8" w:rsidRPr="000D6CF1" w:rsidRDefault="006104C8" w:rsidP="006104C8">
      <w:pPr>
        <w:spacing w:after="0" w:line="240" w:lineRule="auto"/>
        <w:ind w:left="720"/>
        <w:rPr>
          <w:rFonts w:ascii="Calibri" w:eastAsia="Calibri" w:hAnsi="Calibri" w:cs="Calibri"/>
          <w:color w:val="000000" w:themeColor="text1"/>
        </w:rPr>
      </w:pPr>
    </w:p>
    <w:p w14:paraId="21194BD4"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2.15 Can you think of any community leaders who might oppose addressing _________________? How would they potentially oppose? </w:t>
      </w:r>
    </w:p>
    <w:p w14:paraId="627EC6A0" w14:textId="77777777" w:rsidR="006104C8" w:rsidRPr="000D6CF1" w:rsidRDefault="006104C8" w:rsidP="006104C8">
      <w:pPr>
        <w:widowControl w:val="0"/>
        <w:spacing w:after="0" w:line="240" w:lineRule="auto"/>
        <w:rPr>
          <w:rFonts w:ascii="Calibri" w:eastAsia="Calibri" w:hAnsi="Calibri" w:cs="Calibri"/>
          <w:b/>
          <w:bCs/>
          <w:color w:val="000000" w:themeColor="text1"/>
        </w:rPr>
      </w:pPr>
    </w:p>
    <w:p w14:paraId="3496D453" w14:textId="77777777" w:rsidR="006104C8" w:rsidRPr="000D6CF1" w:rsidRDefault="006104C8" w:rsidP="006104C8">
      <w:p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Community Climate</w:t>
      </w:r>
    </w:p>
    <w:p w14:paraId="195C32B8" w14:textId="77777777" w:rsidR="006104C8" w:rsidRPr="000D6CF1" w:rsidRDefault="006104C8" w:rsidP="006104C8">
      <w:pPr>
        <w:spacing w:after="0" w:line="240" w:lineRule="auto"/>
        <w:rPr>
          <w:rFonts w:ascii="Calibri" w:eastAsia="Calibri" w:hAnsi="Calibri" w:cs="Calibri"/>
          <w:b/>
          <w:bCs/>
        </w:rPr>
      </w:pPr>
      <w:r w:rsidRPr="000D6CF1">
        <w:rPr>
          <w:rFonts w:ascii="Calibri" w:eastAsia="Calibri" w:hAnsi="Calibri" w:cs="Calibri"/>
          <w:b/>
          <w:bCs/>
        </w:rPr>
        <w:t>Now that we have discussed the leaders in your community, we will discuss the community members in general.</w:t>
      </w:r>
    </w:p>
    <w:p w14:paraId="01128A06" w14:textId="77777777" w:rsidR="006104C8" w:rsidRPr="000D6CF1" w:rsidRDefault="006104C8" w:rsidP="006104C8">
      <w:pPr>
        <w:spacing w:after="0" w:line="240" w:lineRule="auto"/>
        <w:rPr>
          <w:rFonts w:ascii="Calibri" w:eastAsia="Calibri" w:hAnsi="Calibri" w:cs="Calibri"/>
          <w:i/>
          <w:iCs/>
          <w:color w:val="BF4E14" w:themeColor="accent2" w:themeShade="BF"/>
        </w:rPr>
      </w:pPr>
    </w:p>
    <w:p w14:paraId="3F45BF1A" w14:textId="77777777" w:rsidR="006104C8" w:rsidRPr="000D6CF1" w:rsidRDefault="006104C8" w:rsidP="006104C8">
      <w:pPr>
        <w:spacing w:after="0" w:line="240" w:lineRule="auto"/>
        <w:rPr>
          <w:rFonts w:ascii="Calibri" w:eastAsia="Calibri" w:hAnsi="Calibri" w:cs="Calibri"/>
          <w:color w:val="BF4E14" w:themeColor="accent2" w:themeShade="BF"/>
        </w:rPr>
      </w:pPr>
      <w:r w:rsidRPr="000D6CF1">
        <w:rPr>
          <w:rFonts w:ascii="Calibri" w:eastAsia="Calibri" w:hAnsi="Calibri" w:cs="Calibri"/>
          <w:i/>
          <w:iCs/>
          <w:color w:val="BF4E14" w:themeColor="accent2" w:themeShade="BF"/>
        </w:rPr>
        <w:t xml:space="preserve">(Ask 2.16 </w:t>
      </w:r>
      <w:r w:rsidRPr="000D6CF1">
        <w:rPr>
          <w:rStyle w:val="normaltextrun"/>
          <w:rFonts w:ascii="Calibri" w:eastAsia="Calibri" w:hAnsi="Calibri" w:cs="Calibri"/>
          <w:i/>
          <w:iCs/>
          <w:color w:val="BF4E14" w:themeColor="accent2" w:themeShade="BF"/>
        </w:rPr>
        <w:t>if there are programs existing or being planned in 2.6 or 2.10)</w:t>
      </w:r>
    </w:p>
    <w:p w14:paraId="71C127C1" w14:textId="77777777" w:rsidR="006104C8" w:rsidRPr="000D6CF1" w:rsidRDefault="006104C8" w:rsidP="006104C8">
      <w:pPr>
        <w:spacing w:after="0" w:line="240" w:lineRule="auto"/>
        <w:rPr>
          <w:rFonts w:ascii="Calibri" w:eastAsia="Calibri" w:hAnsi="Calibri" w:cs="Calibri"/>
          <w:color w:val="C00000"/>
        </w:rPr>
      </w:pPr>
      <w:r w:rsidRPr="000D6CF1">
        <w:rPr>
          <w:rFonts w:ascii="Calibri" w:eastAsia="Calibri" w:hAnsi="Calibri" w:cs="Calibri"/>
          <w:color w:val="000000" w:themeColor="text1"/>
        </w:rPr>
        <w:t>2.16</w:t>
      </w:r>
      <w:r w:rsidRPr="000D6CF1">
        <w:rPr>
          <w:rFonts w:ascii="Calibri" w:eastAsia="Calibri" w:hAnsi="Calibri" w:cs="Calibri"/>
          <w:color w:val="000000" w:themeColor="text1"/>
          <w:u w:val="single"/>
        </w:rPr>
        <w:t xml:space="preserve"> Besides the leaders</w:t>
      </w:r>
      <w:r w:rsidRPr="000D6CF1">
        <w:rPr>
          <w:rFonts w:ascii="Calibri" w:eastAsia="Calibri" w:hAnsi="Calibri" w:cs="Calibri"/>
          <w:color w:val="000000" w:themeColor="text1"/>
        </w:rPr>
        <w:t xml:space="preserve"> that we’ve discussed, do </w:t>
      </w:r>
      <w:r w:rsidRPr="000D6CF1">
        <w:rPr>
          <w:rFonts w:ascii="Calibri" w:eastAsia="Calibri" w:hAnsi="Calibri" w:cs="Calibri"/>
          <w:color w:val="000000" w:themeColor="text1"/>
          <w:u w:val="single"/>
        </w:rPr>
        <w:t>community members in general</w:t>
      </w:r>
      <w:r w:rsidRPr="000D6CF1">
        <w:rPr>
          <w:rFonts w:ascii="Calibri" w:eastAsia="Calibri" w:hAnsi="Calibri" w:cs="Calibri"/>
          <w:color w:val="000000" w:themeColor="text1"/>
        </w:rPr>
        <w:t xml:space="preserve"> support the programs you mentioned to address ________? </w:t>
      </w:r>
    </w:p>
    <w:p w14:paraId="1A1EFE38" w14:textId="77777777" w:rsidR="006104C8" w:rsidRPr="000D6CF1" w:rsidRDefault="006104C8" w:rsidP="006104C8">
      <w:pPr>
        <w:spacing w:after="0" w:line="240" w:lineRule="auto"/>
        <w:rPr>
          <w:rFonts w:ascii="Calibri" w:eastAsia="Calibri" w:hAnsi="Calibri" w:cs="Calibri"/>
          <w:color w:val="BF4E14" w:themeColor="accent2" w:themeShade="BF"/>
        </w:rPr>
      </w:pPr>
      <w:r w:rsidRPr="000D6CF1">
        <w:rPr>
          <w:rFonts w:ascii="Calibri" w:eastAsia="Calibri" w:hAnsi="Calibri" w:cs="Calibri"/>
          <w:i/>
          <w:iCs/>
          <w:color w:val="BF4E14" w:themeColor="accent2" w:themeShade="BF"/>
        </w:rPr>
        <w:t xml:space="preserve">If yes, </w:t>
      </w:r>
    </w:p>
    <w:p w14:paraId="320B5B6C"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2.16 a. Do some of them support long-term funding such as by paying more taxes? </w:t>
      </w:r>
    </w:p>
    <w:p w14:paraId="78BF1719"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2.16 b. Do some of them play a key role such as speaking publicly or being the backbone of the programs? </w:t>
      </w:r>
    </w:p>
    <w:p w14:paraId="55E60441"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2.16 c. Do some of them participate in planning, implementing</w:t>
      </w:r>
      <w:r w:rsidRPr="000D6CF1">
        <w:rPr>
          <w:rFonts w:ascii="Calibri" w:eastAsia="Calibri" w:hAnsi="Calibri" w:cs="Calibri"/>
          <w:strike/>
          <w:color w:val="000000" w:themeColor="text1"/>
        </w:rPr>
        <w:t>, and advocacy</w:t>
      </w:r>
      <w:r w:rsidRPr="000D6CF1">
        <w:rPr>
          <w:rFonts w:ascii="Calibri" w:eastAsia="Calibri" w:hAnsi="Calibri" w:cs="Calibri"/>
          <w:color w:val="000000" w:themeColor="text1"/>
        </w:rPr>
        <w:t xml:space="preserve">? </w:t>
      </w:r>
    </w:p>
    <w:p w14:paraId="743E1A49"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2.16 d. Would community members support and participate in the development of </w:t>
      </w:r>
      <w:r w:rsidRPr="000D6CF1">
        <w:rPr>
          <w:rFonts w:ascii="Calibri" w:eastAsia="Calibri" w:hAnsi="Calibri" w:cs="Calibri"/>
          <w:color w:val="000000" w:themeColor="text1"/>
          <w:u w:val="single"/>
        </w:rPr>
        <w:t>additional programs</w:t>
      </w:r>
      <w:r w:rsidRPr="000D6CF1">
        <w:rPr>
          <w:rFonts w:ascii="Calibri" w:eastAsia="Calibri" w:hAnsi="Calibri" w:cs="Calibri"/>
          <w:color w:val="000000" w:themeColor="text1"/>
        </w:rPr>
        <w:t>?</w:t>
      </w:r>
    </w:p>
    <w:p w14:paraId="0D835936" w14:textId="77777777" w:rsidR="006104C8" w:rsidRPr="000D6CF1" w:rsidRDefault="006104C8" w:rsidP="006104C8">
      <w:pPr>
        <w:spacing w:after="0" w:line="240" w:lineRule="auto"/>
        <w:rPr>
          <w:rFonts w:ascii="Calibri" w:eastAsia="Calibri" w:hAnsi="Calibri" w:cs="Calibri"/>
          <w:i/>
          <w:iCs/>
          <w:color w:val="C00000"/>
        </w:rPr>
      </w:pPr>
      <w:r w:rsidRPr="000D6CF1">
        <w:rPr>
          <w:rFonts w:ascii="Calibri" w:eastAsia="Calibri" w:hAnsi="Calibri" w:cs="Calibri"/>
          <w:i/>
          <w:iCs/>
          <w:color w:val="C00000"/>
        </w:rPr>
        <w:lastRenderedPageBreak/>
        <w:t xml:space="preserve">If no, </w:t>
      </w:r>
    </w:p>
    <w:p w14:paraId="0302154F" w14:textId="77777777" w:rsidR="006104C8" w:rsidRPr="000D6CF1" w:rsidRDefault="006104C8" w:rsidP="006104C8">
      <w:pPr>
        <w:spacing w:after="0" w:line="240" w:lineRule="auto"/>
        <w:rPr>
          <w:rFonts w:ascii="Calibri" w:eastAsia="Calibri" w:hAnsi="Calibri" w:cs="Calibri"/>
        </w:rPr>
      </w:pPr>
      <w:r w:rsidRPr="000D6CF1">
        <w:rPr>
          <w:rFonts w:ascii="Calibri" w:eastAsia="Calibri" w:hAnsi="Calibri" w:cs="Calibri"/>
        </w:rPr>
        <w:t>2.16 e. Do community members think the issue should be addressed?</w:t>
      </w:r>
    </w:p>
    <w:p w14:paraId="01F81D05" w14:textId="77777777" w:rsidR="006104C8" w:rsidRPr="000D6CF1" w:rsidRDefault="006104C8" w:rsidP="006104C8">
      <w:pPr>
        <w:spacing w:after="0" w:line="240" w:lineRule="auto"/>
        <w:rPr>
          <w:rFonts w:ascii="Calibri" w:eastAsia="Calibri" w:hAnsi="Calibri" w:cs="Calibri"/>
        </w:rPr>
      </w:pPr>
      <w:r w:rsidRPr="000D6CF1">
        <w:rPr>
          <w:rFonts w:ascii="Calibri" w:eastAsia="Calibri" w:hAnsi="Calibri" w:cs="Calibri"/>
        </w:rPr>
        <w:t>2.16 f. Please explain why community members do not support the existing programs.</w:t>
      </w:r>
    </w:p>
    <w:p w14:paraId="267DE777" w14:textId="77777777" w:rsidR="006104C8" w:rsidRPr="000D6CF1" w:rsidRDefault="006104C8" w:rsidP="006104C8">
      <w:pPr>
        <w:spacing w:after="0" w:line="240" w:lineRule="auto"/>
        <w:rPr>
          <w:rFonts w:ascii="Calibri" w:eastAsia="Calibri" w:hAnsi="Calibri" w:cs="Calibri"/>
          <w:color w:val="000000" w:themeColor="text1"/>
        </w:rPr>
      </w:pPr>
    </w:p>
    <w:p w14:paraId="472595DE" w14:textId="77777777" w:rsidR="006104C8" w:rsidRPr="000D6CF1" w:rsidRDefault="006104C8" w:rsidP="006104C8">
      <w:pPr>
        <w:spacing w:after="0" w:line="240" w:lineRule="auto"/>
        <w:rPr>
          <w:rFonts w:ascii="Calibri" w:eastAsia="Calibri" w:hAnsi="Calibri" w:cs="Calibri"/>
          <w:i/>
          <w:iCs/>
          <w:color w:val="C00000"/>
        </w:rPr>
      </w:pPr>
      <w:r w:rsidRPr="000D6CF1">
        <w:rPr>
          <w:rFonts w:ascii="Calibri" w:eastAsia="Calibri" w:hAnsi="Calibri" w:cs="Calibri"/>
          <w:i/>
          <w:iCs/>
          <w:color w:val="C00000"/>
        </w:rPr>
        <w:t xml:space="preserve">(Ask 2.17 If there are </w:t>
      </w:r>
      <w:r w:rsidRPr="000D6CF1">
        <w:rPr>
          <w:rFonts w:ascii="Calibri" w:eastAsia="Calibri" w:hAnsi="Calibri" w:cs="Calibri"/>
          <w:b/>
          <w:bCs/>
          <w:i/>
          <w:iCs/>
          <w:color w:val="C00000"/>
          <w:u w:val="single"/>
        </w:rPr>
        <w:t>NO</w:t>
      </w:r>
      <w:r w:rsidRPr="000D6CF1">
        <w:rPr>
          <w:rFonts w:ascii="Calibri" w:eastAsia="Calibri" w:hAnsi="Calibri" w:cs="Calibri"/>
          <w:i/>
          <w:iCs/>
          <w:color w:val="C00000"/>
          <w:u w:val="single"/>
        </w:rPr>
        <w:t xml:space="preserve"> </w:t>
      </w:r>
      <w:r w:rsidRPr="000D6CF1">
        <w:rPr>
          <w:rFonts w:ascii="Calibri" w:eastAsia="Calibri" w:hAnsi="Calibri" w:cs="Calibri"/>
          <w:i/>
          <w:iCs/>
          <w:color w:val="C00000"/>
        </w:rPr>
        <w:t>programs existing or being planned)</w:t>
      </w:r>
    </w:p>
    <w:p w14:paraId="07F34F73" w14:textId="77777777" w:rsidR="006104C8" w:rsidRPr="000D6CF1" w:rsidRDefault="006104C8" w:rsidP="006104C8">
      <w:pPr>
        <w:spacing w:after="0" w:line="240" w:lineRule="auto"/>
        <w:rPr>
          <w:rFonts w:ascii="Calibri" w:eastAsia="Calibri" w:hAnsi="Calibri" w:cs="Calibri"/>
          <w:color w:val="BF4E14" w:themeColor="accent2" w:themeShade="BF"/>
        </w:rPr>
      </w:pPr>
      <w:r w:rsidRPr="000D6CF1">
        <w:rPr>
          <w:rFonts w:ascii="Calibri" w:eastAsia="Calibri" w:hAnsi="Calibri" w:cs="Calibri"/>
          <w:color w:val="000000" w:themeColor="text1"/>
        </w:rPr>
        <w:t>2.17 Do community members in general think (</w:t>
      </w:r>
      <w:r w:rsidRPr="000D6CF1">
        <w:rPr>
          <w:rFonts w:ascii="Calibri" w:eastAsia="Calibri" w:hAnsi="Calibri" w:cs="Calibri"/>
          <w:i/>
          <w:iCs/>
          <w:color w:val="C00000"/>
        </w:rPr>
        <w:t>the issue</w:t>
      </w:r>
      <w:r w:rsidRPr="000D6CF1">
        <w:rPr>
          <w:rFonts w:ascii="Calibri" w:eastAsia="Calibri" w:hAnsi="Calibri" w:cs="Calibri"/>
          <w:color w:val="000000" w:themeColor="text1"/>
        </w:rPr>
        <w:t xml:space="preserve">) _______ should be addressed? </w:t>
      </w:r>
    </w:p>
    <w:p w14:paraId="1C3BB48A" w14:textId="77777777" w:rsidR="006104C8" w:rsidRPr="000D6CF1" w:rsidRDefault="006104C8" w:rsidP="006104C8">
      <w:pPr>
        <w:spacing w:after="0" w:line="240" w:lineRule="auto"/>
        <w:rPr>
          <w:rFonts w:ascii="Calibri" w:eastAsia="Calibri" w:hAnsi="Calibri" w:cs="Calibri"/>
          <w:color w:val="000000" w:themeColor="text1"/>
        </w:rPr>
      </w:pPr>
      <w:r w:rsidRPr="000D6CF1">
        <w:rPr>
          <w:rFonts w:ascii="Calibri" w:eastAsia="Calibri" w:hAnsi="Calibri" w:cs="Calibri"/>
          <w:i/>
          <w:iCs/>
          <w:color w:val="C00000"/>
        </w:rPr>
        <w:t>If no,</w:t>
      </w:r>
      <w:r w:rsidRPr="000D6CF1">
        <w:rPr>
          <w:rFonts w:ascii="Calibri" w:eastAsia="Calibri" w:hAnsi="Calibri" w:cs="Calibri"/>
          <w:color w:val="000000" w:themeColor="text1"/>
        </w:rPr>
        <w:t xml:space="preserve"> </w:t>
      </w:r>
    </w:p>
    <w:p w14:paraId="3989C9BB" w14:textId="77777777" w:rsidR="006104C8" w:rsidRPr="000D6CF1" w:rsidRDefault="006104C8" w:rsidP="006104C8">
      <w:pPr>
        <w:spacing w:after="0" w:line="240" w:lineRule="auto"/>
        <w:ind w:firstLine="720"/>
        <w:rPr>
          <w:rFonts w:ascii="Calibri" w:eastAsia="Calibri" w:hAnsi="Calibri" w:cs="Calibri"/>
          <w:color w:val="000000" w:themeColor="text1"/>
        </w:rPr>
      </w:pPr>
      <w:r w:rsidRPr="000D6CF1">
        <w:rPr>
          <w:rFonts w:ascii="Calibri" w:eastAsia="Calibri" w:hAnsi="Calibri" w:cs="Calibri"/>
          <w:color w:val="000000" w:themeColor="text1"/>
        </w:rPr>
        <w:t>2.17 a. Please explain why not.</w:t>
      </w:r>
    </w:p>
    <w:p w14:paraId="760CDC3A" w14:textId="77777777" w:rsidR="006104C8" w:rsidRPr="000D6CF1" w:rsidRDefault="006104C8" w:rsidP="006104C8">
      <w:pPr>
        <w:spacing w:after="0" w:line="240" w:lineRule="auto"/>
        <w:rPr>
          <w:rFonts w:ascii="Calibri" w:eastAsia="Calibri" w:hAnsi="Calibri" w:cs="Calibri"/>
          <w:color w:val="BF4E14" w:themeColor="accent2" w:themeShade="BF"/>
        </w:rPr>
      </w:pPr>
      <w:r w:rsidRPr="000D6CF1">
        <w:rPr>
          <w:rFonts w:ascii="Calibri" w:eastAsia="Calibri" w:hAnsi="Calibri" w:cs="Calibri"/>
          <w:i/>
          <w:iCs/>
          <w:color w:val="BF4E14" w:themeColor="accent2" w:themeShade="BF"/>
        </w:rPr>
        <w:t xml:space="preserve">If yes, </w:t>
      </w:r>
    </w:p>
    <w:p w14:paraId="6669A058" w14:textId="77777777" w:rsidR="006104C8" w:rsidRPr="000D6CF1" w:rsidRDefault="006104C8" w:rsidP="006104C8">
      <w:pPr>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2.17 b. Would they support a program to address the issue now?</w:t>
      </w:r>
    </w:p>
    <w:p w14:paraId="7D3932CC" w14:textId="77777777" w:rsidR="006104C8" w:rsidRPr="000D6CF1" w:rsidRDefault="006104C8" w:rsidP="006104C8">
      <w:pPr>
        <w:spacing w:after="0" w:line="240" w:lineRule="auto"/>
        <w:ind w:left="720"/>
        <w:rPr>
          <w:rFonts w:ascii="Calibri" w:eastAsia="Calibri" w:hAnsi="Calibri" w:cs="Calibri"/>
          <w:color w:val="000000" w:themeColor="text1"/>
        </w:rPr>
      </w:pPr>
    </w:p>
    <w:p w14:paraId="165EAC5B" w14:textId="77777777" w:rsidR="006104C8" w:rsidRPr="000D6CF1" w:rsidRDefault="006104C8" w:rsidP="006104C8">
      <w:pPr>
        <w:spacing w:after="0" w:line="240" w:lineRule="auto"/>
        <w:rPr>
          <w:rStyle w:val="normaltextrun"/>
          <w:rFonts w:ascii="Calibri" w:eastAsia="Calibri" w:hAnsi="Calibri" w:cs="Calibri"/>
          <w:color w:val="000000" w:themeColor="text1"/>
        </w:rPr>
      </w:pPr>
    </w:p>
    <w:p w14:paraId="4906D66E"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2.18 Can you think of community members who might oppose addressing _________________? How would they potentially oppose? </w:t>
      </w:r>
    </w:p>
    <w:p w14:paraId="265D1CB8"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5D2381C1"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p>
    <w:p w14:paraId="3635AAD2"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Resources</w:t>
      </w:r>
    </w:p>
    <w:p w14:paraId="43E70EBC" w14:textId="77777777" w:rsidR="006104C8" w:rsidRPr="000D6CF1" w:rsidRDefault="006104C8" w:rsidP="006104C8">
      <w:pPr>
        <w:spacing w:after="0" w:line="240" w:lineRule="auto"/>
        <w:rPr>
          <w:rFonts w:ascii="Calibri" w:eastAsia="Calibri" w:hAnsi="Calibri" w:cs="Calibri"/>
          <w:i/>
          <w:iCs/>
          <w:color w:val="000000" w:themeColor="text1"/>
        </w:rPr>
      </w:pPr>
      <w:r w:rsidRPr="000D6CF1">
        <w:rPr>
          <w:rStyle w:val="normaltextrun"/>
          <w:rFonts w:ascii="Calibri" w:eastAsia="Calibri" w:hAnsi="Calibri" w:cs="Calibri"/>
          <w:color w:val="000000" w:themeColor="text1"/>
        </w:rPr>
        <w:t xml:space="preserve">2.19 </w:t>
      </w:r>
      <w:r w:rsidRPr="000D6CF1">
        <w:rPr>
          <w:rStyle w:val="normaltextrun"/>
          <w:rFonts w:ascii="Calibri" w:eastAsia="Calibri" w:hAnsi="Calibri" w:cs="Calibri"/>
          <w:strike/>
          <w:color w:val="000000" w:themeColor="text1"/>
        </w:rPr>
        <w:t>What resources are available in the community to address _______________? By resources I mean, funds, volunteers, operating spaces, expertise, donations etc.?</w:t>
      </w:r>
      <w:r w:rsidRPr="000D6CF1">
        <w:rPr>
          <w:rStyle w:val="normaltextrun"/>
          <w:rFonts w:ascii="Calibri" w:eastAsia="Calibri" w:hAnsi="Calibri" w:cs="Calibri"/>
          <w:color w:val="000000" w:themeColor="text1"/>
        </w:rPr>
        <w:t xml:space="preserve">  </w:t>
      </w:r>
      <w:r w:rsidRPr="000D6CF1">
        <w:rPr>
          <w:rStyle w:val="normaltextrun"/>
          <w:rFonts w:ascii="Calibri" w:eastAsia="Calibri" w:hAnsi="Calibri" w:cs="Calibri"/>
          <w:i/>
          <w:iCs/>
          <w:color w:val="000000" w:themeColor="text1"/>
        </w:rPr>
        <w:t>Do you have funds, donations, volunteers, space, expertise in the community to address ____________?</w:t>
      </w:r>
    </w:p>
    <w:p w14:paraId="122D10FA" w14:textId="77777777" w:rsidR="006104C8" w:rsidRPr="000D6CF1" w:rsidRDefault="006104C8" w:rsidP="006104C8">
      <w:pPr>
        <w:spacing w:after="0" w:line="240" w:lineRule="auto"/>
        <w:rPr>
          <w:rFonts w:ascii="Calibri" w:eastAsia="Calibri" w:hAnsi="Calibri" w:cs="Calibri"/>
          <w:color w:val="000000" w:themeColor="text1"/>
        </w:rPr>
      </w:pPr>
    </w:p>
    <w:p w14:paraId="65F0EFA7"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2.20 </w:t>
      </w:r>
      <w:r w:rsidRPr="000D6CF1">
        <w:rPr>
          <w:rStyle w:val="normaltextrun"/>
          <w:rFonts w:ascii="Calibri" w:eastAsia="Calibri" w:hAnsi="Calibri" w:cs="Calibri"/>
          <w:color w:val="BF4E14" w:themeColor="accent2" w:themeShade="BF"/>
        </w:rPr>
        <w:t>(</w:t>
      </w:r>
      <w:r w:rsidRPr="000D6CF1">
        <w:rPr>
          <w:rStyle w:val="normaltextrun"/>
          <w:rFonts w:ascii="Calibri" w:eastAsia="Calibri" w:hAnsi="Calibri" w:cs="Calibri"/>
          <w:i/>
          <w:iCs/>
          <w:color w:val="BF4E14" w:themeColor="accent2" w:themeShade="BF"/>
        </w:rPr>
        <w:t>Only ask if they mentioned existing programs in 2.6</w:t>
      </w:r>
      <w:r w:rsidRPr="000D6CF1">
        <w:rPr>
          <w:rStyle w:val="normaltextrun"/>
          <w:rFonts w:ascii="Calibri" w:eastAsia="Calibri" w:hAnsi="Calibri" w:cs="Calibri"/>
          <w:color w:val="BF4E14" w:themeColor="accent2" w:themeShade="BF"/>
        </w:rPr>
        <w:t>).</w:t>
      </w:r>
      <w:r w:rsidRPr="000D6CF1">
        <w:rPr>
          <w:rStyle w:val="normaltextrun"/>
          <w:rFonts w:ascii="Calibri" w:eastAsia="Calibri" w:hAnsi="Calibri" w:cs="Calibri"/>
          <w:color w:val="000000" w:themeColor="text1"/>
        </w:rPr>
        <w:t xml:space="preserve"> What are the funding sources of the current program(s) you mentioned? And I can give you some examples. These sources may be the government, non-profit entities, private organizations, community funds, etc. </w:t>
      </w:r>
    </w:p>
    <w:p w14:paraId="6726D9A5" w14:textId="77777777" w:rsidR="006104C8" w:rsidRPr="000D6CF1" w:rsidRDefault="006104C8" w:rsidP="006104C8">
      <w:pPr>
        <w:spacing w:after="0" w:line="240" w:lineRule="auto"/>
        <w:ind w:firstLine="720"/>
        <w:rPr>
          <w:rFonts w:ascii="Calibri" w:eastAsia="Calibri" w:hAnsi="Calibri" w:cs="Calibri"/>
          <w:color w:val="000000" w:themeColor="text1"/>
        </w:rPr>
      </w:pPr>
      <w:r w:rsidRPr="000D6CF1">
        <w:rPr>
          <w:rStyle w:val="normaltextrun"/>
          <w:rFonts w:ascii="Calibri" w:eastAsia="Calibri" w:hAnsi="Calibri" w:cs="Calibri"/>
          <w:color w:val="000000" w:themeColor="text1"/>
        </w:rPr>
        <w:t>2.20 a. Is the funding likely to continue in the future to sustain the programs? </w:t>
      </w:r>
    </w:p>
    <w:p w14:paraId="58787212" w14:textId="77777777" w:rsidR="006104C8" w:rsidRPr="000D6CF1" w:rsidRDefault="006104C8" w:rsidP="006104C8">
      <w:pPr>
        <w:spacing w:after="0" w:line="240" w:lineRule="auto"/>
        <w:rPr>
          <w:rFonts w:ascii="Calibri" w:eastAsia="Calibri" w:hAnsi="Calibri" w:cs="Calibri"/>
          <w:color w:val="000000" w:themeColor="text1"/>
        </w:rPr>
      </w:pPr>
    </w:p>
    <w:p w14:paraId="1FBD024B" w14:textId="77777777" w:rsidR="006104C8" w:rsidRPr="000D6CF1" w:rsidRDefault="006104C8" w:rsidP="006104C8">
      <w:pPr>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2.21 For this question, I will tell you the answer choices after I ask the question. </w:t>
      </w:r>
      <w:r w:rsidRPr="000D6CF1">
        <w:rPr>
          <w:rStyle w:val="normaltextrun"/>
          <w:rFonts w:ascii="Calibri" w:eastAsia="Calibri" w:hAnsi="Calibri" w:cs="Calibri"/>
          <w:color w:val="000000" w:themeColor="text1"/>
          <w:u w:val="single"/>
        </w:rPr>
        <w:t>The question is</w:t>
      </w:r>
      <w:r w:rsidRPr="000D6CF1">
        <w:rPr>
          <w:rStyle w:val="normaltextrun"/>
          <w:rFonts w:ascii="Calibri" w:eastAsia="Calibri" w:hAnsi="Calibri" w:cs="Calibri"/>
          <w:color w:val="000000" w:themeColor="text1"/>
        </w:rPr>
        <w:t>: Do you know what the community members or leaders are doing to secure the resources to address _________? </w:t>
      </w:r>
      <w:r w:rsidRPr="000D6CF1">
        <w:rPr>
          <w:rStyle w:val="eop"/>
          <w:rFonts w:ascii="Calibri" w:eastAsia="Calibri" w:hAnsi="Calibri" w:cs="Calibri"/>
          <w:color w:val="000000" w:themeColor="text1"/>
          <w:u w:val="single"/>
        </w:rPr>
        <w:t xml:space="preserve">The choices are: </w:t>
      </w:r>
      <w:r w:rsidRPr="000D6CF1">
        <w:rPr>
          <w:rStyle w:val="normaltextrun"/>
          <w:rFonts w:ascii="Calibri" w:eastAsia="Calibri" w:hAnsi="Calibri" w:cs="Calibri"/>
          <w:color w:val="000000" w:themeColor="text1"/>
        </w:rPr>
        <w:t>They are doing nothing. / They are casually looking into it. / They are actively working to increase resources. / They have obtained new resources.</w:t>
      </w:r>
    </w:p>
    <w:p w14:paraId="310DC459" w14:textId="77777777" w:rsidR="006104C8" w:rsidRPr="000D6CF1" w:rsidRDefault="006104C8" w:rsidP="006104C8">
      <w:pPr>
        <w:spacing w:after="0" w:line="240" w:lineRule="auto"/>
        <w:ind w:firstLine="720"/>
        <w:rPr>
          <w:rFonts w:ascii="Calibri" w:eastAsia="Calibri" w:hAnsi="Calibri" w:cs="Calibri"/>
          <w:color w:val="000000" w:themeColor="text1"/>
        </w:rPr>
      </w:pPr>
    </w:p>
    <w:p w14:paraId="783260A5" w14:textId="77777777" w:rsidR="006104C8" w:rsidRPr="000D6CF1" w:rsidRDefault="006104C8" w:rsidP="006104C8">
      <w:p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Policies </w:t>
      </w:r>
    </w:p>
    <w:p w14:paraId="3FB2A3BC" w14:textId="77777777" w:rsidR="006104C8" w:rsidRPr="000D6CF1" w:rsidRDefault="006104C8" w:rsidP="006104C8">
      <w:pPr>
        <w:widowControl w:val="0"/>
        <w:spacing w:after="0" w:line="240" w:lineRule="auto"/>
        <w:ind w:left="432" w:hanging="432"/>
        <w:rPr>
          <w:rFonts w:ascii="Calibri" w:eastAsia="Calibri" w:hAnsi="Calibri" w:cs="Calibri"/>
          <w:color w:val="000000" w:themeColor="text1"/>
        </w:rPr>
      </w:pPr>
      <w:r w:rsidRPr="000D6CF1">
        <w:rPr>
          <w:rFonts w:ascii="Calibri" w:eastAsia="Calibri" w:hAnsi="Calibri" w:cs="Calibri"/>
          <w:color w:val="000000" w:themeColor="text1"/>
        </w:rPr>
        <w:t>Next, I have some questions regarding policies in your community.</w:t>
      </w:r>
    </w:p>
    <w:p w14:paraId="43403EA2" w14:textId="77777777" w:rsidR="006104C8" w:rsidRPr="000D6CF1" w:rsidRDefault="006104C8" w:rsidP="006104C8">
      <w:pPr>
        <w:widowControl w:val="0"/>
        <w:spacing w:after="0" w:line="240" w:lineRule="auto"/>
        <w:ind w:left="432" w:hanging="432"/>
        <w:rPr>
          <w:rFonts w:ascii="Calibri" w:eastAsia="Calibri" w:hAnsi="Calibri" w:cs="Calibri"/>
          <w:color w:val="000000" w:themeColor="text1"/>
        </w:rPr>
      </w:pPr>
    </w:p>
    <w:p w14:paraId="12AFB6CE" w14:textId="77777777" w:rsidR="006104C8" w:rsidRPr="000D6CF1" w:rsidRDefault="006104C8" w:rsidP="006104C8">
      <w:pPr>
        <w:widowControl w:val="0"/>
        <w:spacing w:after="0" w:line="240" w:lineRule="auto"/>
        <w:ind w:left="432" w:hanging="432"/>
        <w:rPr>
          <w:rFonts w:ascii="Calibri" w:eastAsia="Calibri" w:hAnsi="Calibri" w:cs="Calibri"/>
          <w:color w:val="000000" w:themeColor="text1"/>
        </w:rPr>
      </w:pPr>
      <w:r w:rsidRPr="000D6CF1">
        <w:rPr>
          <w:rFonts w:ascii="Calibri" w:eastAsia="Calibri" w:hAnsi="Calibri" w:cs="Calibri"/>
          <w:color w:val="000000" w:themeColor="text1"/>
        </w:rPr>
        <w:t>2.22 Are you aware of any formal or informal policies and practices related to (</w:t>
      </w:r>
      <w:r w:rsidRPr="000D6CF1">
        <w:rPr>
          <w:rFonts w:ascii="Calibri" w:eastAsia="Calibri" w:hAnsi="Calibri" w:cs="Calibri"/>
          <w:color w:val="BF4E14" w:themeColor="accent2" w:themeShade="BF"/>
        </w:rPr>
        <w:t>the issue</w:t>
      </w:r>
      <w:r w:rsidRPr="000D6CF1">
        <w:rPr>
          <w:rFonts w:ascii="Calibri" w:eastAsia="Calibri" w:hAnsi="Calibri" w:cs="Calibri"/>
          <w:color w:val="000000" w:themeColor="text1"/>
        </w:rPr>
        <w:t>) _________________ in your community? These could be formal such as laws, rules, policies, or informal such as cultural practices and social norms and customs.</w:t>
      </w:r>
    </w:p>
    <w:p w14:paraId="7A04AA2A" w14:textId="77777777" w:rsidR="006104C8" w:rsidRPr="000D6CF1" w:rsidRDefault="006104C8" w:rsidP="006104C8">
      <w:pPr>
        <w:widowControl w:val="0"/>
        <w:spacing w:after="0" w:line="240" w:lineRule="auto"/>
        <w:ind w:left="432" w:hanging="432"/>
        <w:rPr>
          <w:rFonts w:ascii="Calibri" w:eastAsia="Calibri" w:hAnsi="Calibri" w:cs="Calibri"/>
          <w:color w:val="BF4E14" w:themeColor="accent2" w:themeShade="BF"/>
        </w:rPr>
      </w:pPr>
    </w:p>
    <w:p w14:paraId="20010957" w14:textId="77777777" w:rsidR="006104C8" w:rsidRPr="000D6CF1" w:rsidRDefault="006104C8" w:rsidP="006104C8">
      <w:pPr>
        <w:widowControl w:val="0"/>
        <w:spacing w:after="0" w:line="240" w:lineRule="auto"/>
        <w:ind w:left="432" w:hanging="432"/>
        <w:rPr>
          <w:rFonts w:ascii="Calibri" w:eastAsia="Calibri" w:hAnsi="Calibri" w:cs="Calibri"/>
          <w:b/>
          <w:bCs/>
          <w:i/>
          <w:iCs/>
          <w:color w:val="BF4E14" w:themeColor="accent2" w:themeShade="BF"/>
        </w:rPr>
      </w:pPr>
      <w:r w:rsidRPr="000D6CF1">
        <w:rPr>
          <w:rFonts w:ascii="Calibri" w:eastAsia="Calibri" w:hAnsi="Calibri" w:cs="Calibri"/>
          <w:b/>
          <w:bCs/>
          <w:i/>
          <w:iCs/>
          <w:color w:val="BF4E14" w:themeColor="accent2" w:themeShade="BF"/>
        </w:rPr>
        <w:t>(If 2.22 answer is No, skip 2.23)</w:t>
      </w:r>
    </w:p>
    <w:p w14:paraId="62D020A6"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2.23 How does the community view these policies and practices?</w:t>
      </w:r>
    </w:p>
    <w:p w14:paraId="65817C89"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 xml:space="preserve">Probe: </w:t>
      </w:r>
    </w:p>
    <w:p w14:paraId="339373C1"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Do they accept or reject any of these policies/practices? Please explain.</w:t>
      </w:r>
    </w:p>
    <w:p w14:paraId="3ACC80BD"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r w:rsidRPr="000D6CF1">
        <w:rPr>
          <w:rFonts w:ascii="Calibri" w:eastAsia="Calibri" w:hAnsi="Calibri" w:cs="Calibri"/>
          <w:color w:val="000000" w:themeColor="text1"/>
        </w:rPr>
        <w:t>Do any of these policies and practices require change or expansion?</w:t>
      </w:r>
    </w:p>
    <w:p w14:paraId="5273B364" w14:textId="77777777" w:rsidR="006104C8" w:rsidRPr="000D6CF1" w:rsidRDefault="006104C8" w:rsidP="006104C8">
      <w:pPr>
        <w:widowControl w:val="0"/>
        <w:spacing w:after="0" w:line="240" w:lineRule="auto"/>
        <w:ind w:left="720"/>
        <w:rPr>
          <w:rFonts w:ascii="Calibri" w:eastAsia="Calibri" w:hAnsi="Calibri" w:cs="Calibri"/>
          <w:color w:val="000000" w:themeColor="text1"/>
        </w:rPr>
      </w:pPr>
    </w:p>
    <w:p w14:paraId="3BB5F046" w14:textId="77777777" w:rsidR="006104C8" w:rsidRPr="000D6CF1" w:rsidRDefault="006104C8" w:rsidP="006104C8">
      <w:pPr>
        <w:widowControl w:val="0"/>
        <w:spacing w:after="0" w:line="240" w:lineRule="auto"/>
        <w:rPr>
          <w:rFonts w:ascii="Calibri" w:eastAsia="Calibri" w:hAnsi="Calibri" w:cs="Calibri"/>
          <w:color w:val="BF4E14" w:themeColor="accent2" w:themeShade="BF"/>
        </w:rPr>
      </w:pPr>
      <w:r w:rsidRPr="000D6CF1">
        <w:rPr>
          <w:rFonts w:ascii="Calibri" w:eastAsia="Calibri" w:hAnsi="Calibri" w:cs="Calibri"/>
          <w:i/>
          <w:iCs/>
          <w:color w:val="BF4E14" w:themeColor="accent2" w:themeShade="BF"/>
        </w:rPr>
        <w:t xml:space="preserve">(Sections 3-5 will only be applicable if the informant is part of an organization that provides community services. Program managers will advise us whether to do these sections. </w:t>
      </w:r>
      <w:r w:rsidRPr="000D6CF1">
        <w:rPr>
          <w:rFonts w:ascii="Calibri" w:eastAsia="Calibri" w:hAnsi="Calibri" w:cs="Calibri"/>
          <w:b/>
          <w:bCs/>
          <w:i/>
          <w:iCs/>
          <w:color w:val="BF4E14" w:themeColor="accent2" w:themeShade="BF"/>
        </w:rPr>
        <w:t>Read the outro at end of survey highlighted in green if finishing the interview here.</w:t>
      </w:r>
      <w:r w:rsidRPr="000D6CF1">
        <w:rPr>
          <w:rFonts w:ascii="Calibri" w:eastAsia="Calibri" w:hAnsi="Calibri" w:cs="Calibri"/>
          <w:i/>
          <w:iCs/>
          <w:color w:val="BF4E14" w:themeColor="accent2" w:themeShade="BF"/>
        </w:rPr>
        <w:t>)</w:t>
      </w:r>
    </w:p>
    <w:p w14:paraId="4DCF8B50"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2E206CC2"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lastRenderedPageBreak/>
        <w:t xml:space="preserve">Thank you so much for answering so many questions already. I have just a few more to go. </w:t>
      </w:r>
    </w:p>
    <w:p w14:paraId="2CF90926"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68E0B2E5"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3.READINESS FOR ENGAGEMENT</w:t>
      </w:r>
    </w:p>
    <w:p w14:paraId="0F3BEEF5" w14:textId="77777777" w:rsidR="006104C8" w:rsidRPr="000D6CF1" w:rsidRDefault="006104C8" w:rsidP="006104C8">
      <w:pPr>
        <w:widowControl w:val="0"/>
        <w:spacing w:after="0" w:line="240" w:lineRule="auto"/>
        <w:rPr>
          <w:rFonts w:ascii="Calibri" w:eastAsia="Calibri" w:hAnsi="Calibri" w:cs="Calibri"/>
          <w:color w:val="BF4E14" w:themeColor="accent2" w:themeShade="BF"/>
        </w:rPr>
      </w:pPr>
      <w:r w:rsidRPr="000D6CF1">
        <w:rPr>
          <w:rFonts w:ascii="Calibri" w:eastAsia="Calibri" w:hAnsi="Calibri" w:cs="Calibri"/>
          <w:b/>
          <w:bCs/>
          <w:color w:val="000000" w:themeColor="text1"/>
        </w:rPr>
        <w:t xml:space="preserve">Now I’d like to gather some information about your _______________ </w:t>
      </w:r>
      <w:r w:rsidRPr="000D6CF1">
        <w:rPr>
          <w:rFonts w:ascii="Calibri" w:eastAsia="Calibri" w:hAnsi="Calibri" w:cs="Calibri"/>
          <w:b/>
          <w:bCs/>
          <w:color w:val="BF4E14" w:themeColor="accent2" w:themeShade="BF"/>
        </w:rPr>
        <w:t>(</w:t>
      </w:r>
      <w:r w:rsidRPr="000D6CF1">
        <w:rPr>
          <w:rFonts w:ascii="Calibri" w:eastAsia="Calibri" w:hAnsi="Calibri" w:cs="Calibri"/>
          <w:b/>
          <w:bCs/>
          <w:i/>
          <w:iCs/>
          <w:color w:val="BF4E14" w:themeColor="accent2" w:themeShade="BF"/>
        </w:rPr>
        <w:t xml:space="preserve">organization, bank, church, shop, agency, etc.). </w:t>
      </w:r>
    </w:p>
    <w:p w14:paraId="094AF8D6"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1C38D654"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3.1 What is the image of your________ (organization, etc.) in your community? Please explain why.</w:t>
      </w:r>
    </w:p>
    <w:p w14:paraId="4B830AEA"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7D4687E6" w14:textId="77777777" w:rsidR="006104C8" w:rsidRPr="000D6CF1" w:rsidRDefault="006104C8" w:rsidP="006104C8">
      <w:pPr>
        <w:widowControl w:val="0"/>
        <w:spacing w:after="120" w:line="240" w:lineRule="auto"/>
        <w:rPr>
          <w:rFonts w:ascii="Calibri" w:eastAsia="Calibri" w:hAnsi="Calibri" w:cs="Calibri"/>
          <w:color w:val="000000" w:themeColor="text1"/>
        </w:rPr>
      </w:pPr>
      <w:r w:rsidRPr="000D6CF1">
        <w:rPr>
          <w:rFonts w:ascii="Calibri" w:eastAsia="Calibri" w:hAnsi="Calibri" w:cs="Calibri"/>
          <w:color w:val="000000" w:themeColor="text1"/>
        </w:rPr>
        <w:t>3.2. In what ways, if any, does your organization actively seek feedback from the community to guide its services?</w:t>
      </w:r>
    </w:p>
    <w:p w14:paraId="15D87B0B" w14:textId="77777777" w:rsidR="006104C8" w:rsidRPr="000D6CF1" w:rsidRDefault="006104C8" w:rsidP="006104C8">
      <w:pPr>
        <w:widowControl w:val="0"/>
        <w:spacing w:after="0" w:line="240" w:lineRule="auto"/>
        <w:rPr>
          <w:rFonts w:ascii="Calibri" w:eastAsia="Calibri" w:hAnsi="Calibri" w:cs="Calibri"/>
          <w:color w:val="000000" w:themeColor="text1"/>
        </w:rPr>
      </w:pPr>
      <w:r w:rsidRPr="000D6CF1">
        <w:rPr>
          <w:rStyle w:val="normaltextrun"/>
          <w:rFonts w:ascii="Calibri" w:eastAsia="Calibri" w:hAnsi="Calibri" w:cs="Calibri"/>
          <w:color w:val="000000" w:themeColor="text1"/>
        </w:rPr>
        <w:t xml:space="preserve">3.3 I am going to ask you about your </w:t>
      </w:r>
      <w:r w:rsidRPr="000D6CF1">
        <w:rPr>
          <w:rStyle w:val="normaltextrun"/>
          <w:rFonts w:ascii="Calibri" w:eastAsia="Calibri" w:hAnsi="Calibri" w:cs="Calibri"/>
          <w:color w:val="000000" w:themeColor="text1"/>
          <w:u w:val="single"/>
        </w:rPr>
        <w:t>organization’s leaders</w:t>
      </w:r>
      <w:r w:rsidRPr="000D6CF1">
        <w:rPr>
          <w:rStyle w:val="normaltextrun"/>
          <w:rFonts w:ascii="Calibri" w:eastAsia="Calibri" w:hAnsi="Calibri" w:cs="Calibri"/>
          <w:color w:val="000000" w:themeColor="text1"/>
        </w:rPr>
        <w:t xml:space="preserve">’ </w:t>
      </w:r>
      <w:r w:rsidRPr="000D6CF1">
        <w:rPr>
          <w:rStyle w:val="normaltextrun"/>
          <w:rFonts w:ascii="Calibri" w:eastAsia="Calibri" w:hAnsi="Calibri" w:cs="Calibri"/>
          <w:color w:val="000000" w:themeColor="text1"/>
          <w:u w:val="single"/>
        </w:rPr>
        <w:t>level of concern,</w:t>
      </w:r>
      <w:r w:rsidRPr="000D6CF1">
        <w:rPr>
          <w:rStyle w:val="normaltextrun"/>
          <w:rFonts w:ascii="Calibri" w:eastAsia="Calibri" w:hAnsi="Calibri" w:cs="Calibri"/>
          <w:color w:val="000000" w:themeColor="text1"/>
        </w:rPr>
        <w:t xml:space="preserve"> versus their </w:t>
      </w:r>
      <w:r w:rsidRPr="000D6CF1">
        <w:rPr>
          <w:rStyle w:val="normaltextrun"/>
          <w:rFonts w:ascii="Calibri" w:eastAsia="Calibri" w:hAnsi="Calibri" w:cs="Calibri"/>
          <w:color w:val="000000" w:themeColor="text1"/>
          <w:u w:val="single"/>
        </w:rPr>
        <w:t xml:space="preserve">level of priority to address </w:t>
      </w:r>
      <w:r w:rsidRPr="000D6CF1">
        <w:rPr>
          <w:rStyle w:val="normaltextrun"/>
          <w:rFonts w:ascii="Calibri" w:eastAsia="Calibri" w:hAnsi="Calibri" w:cs="Calibri"/>
          <w:color w:val="000000" w:themeColor="text1"/>
        </w:rPr>
        <w:t>(</w:t>
      </w:r>
      <w:r w:rsidRPr="000D6CF1">
        <w:rPr>
          <w:rStyle w:val="normaltextrun"/>
          <w:rFonts w:ascii="Calibri" w:eastAsia="Calibri" w:hAnsi="Calibri" w:cs="Calibri"/>
          <w:i/>
          <w:iCs/>
          <w:color w:val="BF4E14" w:themeColor="accent2" w:themeShade="BF"/>
        </w:rPr>
        <w:t>the issue</w:t>
      </w:r>
      <w:r w:rsidRPr="000D6CF1">
        <w:rPr>
          <w:rStyle w:val="normaltextrun"/>
          <w:rFonts w:ascii="Calibri" w:eastAsia="Calibri" w:hAnsi="Calibri" w:cs="Calibri"/>
          <w:color w:val="000000" w:themeColor="text1"/>
        </w:rPr>
        <w:t xml:space="preserve">) _______.  </w:t>
      </w:r>
      <w:r w:rsidRPr="000D6CF1">
        <w:rPr>
          <w:rFonts w:ascii="Calibri" w:eastAsia="Calibri" w:hAnsi="Calibri" w:cs="Calibri"/>
          <w:color w:val="000000" w:themeColor="text1"/>
        </w:rPr>
        <w:t xml:space="preserve">On a scale of 1-10, with 1 being no concern at all, and 10 being a very great concern, how much of a concern is ___________________ to the leaders of your _______ (organization, etc.) </w:t>
      </w:r>
      <w:r w:rsidRPr="000D6CF1">
        <w:rPr>
          <w:rFonts w:ascii="Calibri" w:eastAsia="Calibri" w:hAnsi="Calibri" w:cs="Calibri"/>
          <w:color w:val="000000" w:themeColor="text1"/>
          <w:u w:val="single"/>
        </w:rPr>
        <w:t>AND</w:t>
      </w:r>
      <w:r w:rsidRPr="000D6CF1">
        <w:rPr>
          <w:rFonts w:ascii="Calibri" w:eastAsia="Calibri" w:hAnsi="Calibri" w:cs="Calibri"/>
          <w:color w:val="000000" w:themeColor="text1"/>
        </w:rPr>
        <w:t xml:space="preserve"> explain why you think so.</w:t>
      </w:r>
    </w:p>
    <w:p w14:paraId="2CF50B78" w14:textId="77777777" w:rsidR="006104C8" w:rsidRPr="000D6CF1" w:rsidRDefault="006104C8" w:rsidP="006104C8">
      <w:pPr>
        <w:widowControl w:val="0"/>
        <w:spacing w:before="120" w:after="0" w:line="240" w:lineRule="auto"/>
        <w:ind w:left="864" w:hanging="144"/>
        <w:rPr>
          <w:rFonts w:ascii="Calibri" w:eastAsia="Calibri" w:hAnsi="Calibri" w:cs="Calibri"/>
          <w:color w:val="000000" w:themeColor="text1"/>
        </w:rPr>
      </w:pPr>
      <w:r w:rsidRPr="000D6CF1">
        <w:rPr>
          <w:rFonts w:ascii="Calibri" w:eastAsia="Calibri" w:hAnsi="Calibri" w:cs="Calibri"/>
          <w:color w:val="000000" w:themeColor="text1"/>
        </w:rPr>
        <w:t xml:space="preserve">3.3 a. On a scale of 1-10, with 1 being no priority, and 10 being a very high priority, how much of a priority is addressing _______________ to the leaders of your ________ (organization, etc.) </w:t>
      </w:r>
    </w:p>
    <w:p w14:paraId="4FC5D675" w14:textId="77777777" w:rsidR="006104C8" w:rsidRPr="000D6CF1" w:rsidRDefault="006104C8" w:rsidP="006104C8">
      <w:pPr>
        <w:widowControl w:val="0"/>
        <w:spacing w:before="120" w:after="0" w:line="240" w:lineRule="auto"/>
        <w:ind w:left="864" w:hanging="144"/>
        <w:rPr>
          <w:rFonts w:ascii="Calibri" w:eastAsia="Calibri" w:hAnsi="Calibri" w:cs="Calibri"/>
          <w:color w:val="000000" w:themeColor="text1"/>
        </w:rPr>
      </w:pPr>
      <w:r w:rsidRPr="000D6CF1">
        <w:rPr>
          <w:rFonts w:ascii="Calibri" w:eastAsia="Calibri" w:hAnsi="Calibri" w:cs="Calibri"/>
          <w:color w:val="000000" w:themeColor="text1"/>
        </w:rPr>
        <w:t xml:space="preserve">3.3 b. </w:t>
      </w:r>
      <w:r w:rsidRPr="000D6CF1">
        <w:rPr>
          <w:rFonts w:ascii="Calibri" w:eastAsia="Calibri" w:hAnsi="Calibri" w:cs="Calibri"/>
          <w:i/>
          <w:iCs/>
          <w:color w:val="C00000"/>
        </w:rPr>
        <w:t>(Only ask if level of priority is different from level of concern.)</w:t>
      </w:r>
      <w:r w:rsidRPr="000D6CF1">
        <w:rPr>
          <w:rFonts w:ascii="Calibri" w:eastAsia="Calibri" w:hAnsi="Calibri" w:cs="Calibri"/>
          <w:color w:val="000000" w:themeColor="text1"/>
        </w:rPr>
        <w:t xml:space="preserve"> Why is that different from level of concern?</w:t>
      </w:r>
    </w:p>
    <w:p w14:paraId="73C11480" w14:textId="77777777" w:rsidR="006104C8" w:rsidRPr="000D6CF1" w:rsidRDefault="006104C8" w:rsidP="006104C8">
      <w:pPr>
        <w:widowControl w:val="0"/>
        <w:spacing w:before="120"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3.4 Is your _____ (organization, etc.) involved with or planning to address ____________________ in your community? </w:t>
      </w:r>
    </w:p>
    <w:p w14:paraId="513C7613" w14:textId="77777777" w:rsidR="006104C8" w:rsidRPr="000D6CF1" w:rsidRDefault="006104C8" w:rsidP="006104C8">
      <w:pPr>
        <w:widowControl w:val="0"/>
        <w:spacing w:before="120" w:after="120" w:line="240" w:lineRule="auto"/>
        <w:rPr>
          <w:rFonts w:ascii="Calibri" w:eastAsia="Calibri" w:hAnsi="Calibri" w:cs="Calibri"/>
          <w:color w:val="000000" w:themeColor="text1"/>
        </w:rPr>
      </w:pPr>
      <w:r w:rsidRPr="000D6CF1">
        <w:rPr>
          <w:rFonts w:ascii="Calibri" w:eastAsia="Calibri" w:hAnsi="Calibri" w:cs="Calibri"/>
          <w:color w:val="000000" w:themeColor="text1"/>
        </w:rPr>
        <w:t>Please explain.</w:t>
      </w:r>
    </w:p>
    <w:p w14:paraId="178A8F3F" w14:textId="77777777" w:rsidR="006104C8" w:rsidRPr="000D6CF1" w:rsidRDefault="006104C8" w:rsidP="006104C8">
      <w:pPr>
        <w:widowControl w:val="0"/>
        <w:spacing w:before="120" w:after="12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3.5. </w:t>
      </w:r>
      <w:r w:rsidRPr="000D6CF1">
        <w:rPr>
          <w:rFonts w:ascii="Calibri" w:eastAsia="Calibri" w:hAnsi="Calibri" w:cs="Calibri"/>
          <w:color w:val="BF4E14" w:themeColor="accent2" w:themeShade="BF"/>
        </w:rPr>
        <w:t xml:space="preserve"> </w:t>
      </w:r>
      <w:r w:rsidRPr="000D6CF1">
        <w:rPr>
          <w:rFonts w:ascii="Calibri" w:eastAsia="Calibri" w:hAnsi="Calibri" w:cs="Calibri"/>
          <w:i/>
          <w:iCs/>
          <w:color w:val="BF4E14" w:themeColor="accent2" w:themeShade="BF"/>
        </w:rPr>
        <w:t>(If funding support is not mentioned in the previous question; ask)</w:t>
      </w:r>
      <w:r w:rsidRPr="000D6CF1">
        <w:rPr>
          <w:rFonts w:ascii="Calibri" w:eastAsia="Calibri" w:hAnsi="Calibri" w:cs="Calibri"/>
          <w:color w:val="000000" w:themeColor="text1"/>
        </w:rPr>
        <w:t xml:space="preserve"> Do you believe the leadership of your _______________ (</w:t>
      </w:r>
      <w:r w:rsidRPr="000D6CF1">
        <w:rPr>
          <w:rFonts w:ascii="Calibri" w:eastAsia="Calibri" w:hAnsi="Calibri" w:cs="Calibri"/>
          <w:i/>
          <w:iCs/>
          <w:color w:val="BF4E14" w:themeColor="accent2" w:themeShade="BF"/>
        </w:rPr>
        <w:t>organization, etc</w:t>
      </w:r>
      <w:r w:rsidRPr="000D6CF1">
        <w:rPr>
          <w:rFonts w:ascii="Calibri" w:eastAsia="Calibri" w:hAnsi="Calibri" w:cs="Calibri"/>
          <w:color w:val="BF4E14" w:themeColor="accent2" w:themeShade="BF"/>
        </w:rPr>
        <w:t>.</w:t>
      </w:r>
      <w:r w:rsidRPr="000D6CF1">
        <w:rPr>
          <w:rFonts w:ascii="Calibri" w:eastAsia="Calibri" w:hAnsi="Calibri" w:cs="Calibri"/>
          <w:color w:val="000000" w:themeColor="text1"/>
        </w:rPr>
        <w:t>) has the desire and capacity to provide funding to help address the issue for your community?</w:t>
      </w:r>
    </w:p>
    <w:p w14:paraId="39A61D48" w14:textId="77777777" w:rsidR="006104C8" w:rsidRPr="000D6CF1" w:rsidRDefault="006104C8" w:rsidP="006104C8">
      <w:pPr>
        <w:widowControl w:val="0"/>
        <w:spacing w:before="120" w:after="120" w:line="240" w:lineRule="auto"/>
        <w:rPr>
          <w:rFonts w:ascii="Calibri" w:eastAsia="Calibri" w:hAnsi="Calibri" w:cs="Calibri"/>
          <w:color w:val="000000" w:themeColor="text1"/>
        </w:rPr>
      </w:pPr>
      <w:r w:rsidRPr="000D6CF1">
        <w:rPr>
          <w:rFonts w:ascii="Calibri" w:eastAsia="Calibri" w:hAnsi="Calibri" w:cs="Calibri"/>
          <w:color w:val="000000" w:themeColor="text1"/>
        </w:rPr>
        <w:t>3.6 Can you think of a partner/organization in your community that could help address _____________________?</w:t>
      </w:r>
    </w:p>
    <w:p w14:paraId="34BE323E"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7F9A3B41"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5AE0186F" w14:textId="77777777" w:rsidR="006104C8" w:rsidRPr="000D6CF1" w:rsidRDefault="006104C8" w:rsidP="006104C8">
      <w:pPr>
        <w:pStyle w:val="ListParagraph"/>
        <w:widowControl w:val="0"/>
        <w:numPr>
          <w:ilvl w:val="0"/>
          <w:numId w:val="36"/>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COLLABORATION READINESS</w:t>
      </w:r>
    </w:p>
    <w:p w14:paraId="621642D9" w14:textId="77777777" w:rsidR="006104C8" w:rsidRPr="000D6CF1" w:rsidRDefault="006104C8" w:rsidP="006104C8">
      <w:pPr>
        <w:widowControl w:val="0"/>
        <w:spacing w:after="120" w:line="240" w:lineRule="auto"/>
        <w:rPr>
          <w:rFonts w:ascii="Calibri" w:eastAsia="Calibri" w:hAnsi="Calibri" w:cs="Calibri"/>
          <w:color w:val="000000" w:themeColor="text1"/>
        </w:rPr>
      </w:pPr>
      <w:r w:rsidRPr="000D6CF1">
        <w:rPr>
          <w:rFonts w:ascii="Calibri" w:eastAsia="Calibri" w:hAnsi="Calibri" w:cs="Calibri"/>
          <w:b/>
          <w:bCs/>
          <w:color w:val="000000" w:themeColor="text1"/>
          <w:u w:val="single"/>
        </w:rPr>
        <w:t>Now, I am going to ask you a few questions about collaboration.</w:t>
      </w:r>
      <w:r w:rsidRPr="000D6CF1">
        <w:rPr>
          <w:rFonts w:ascii="Calibri" w:eastAsia="Calibri" w:hAnsi="Calibri" w:cs="Calibri"/>
          <w:color w:val="000000" w:themeColor="text1"/>
        </w:rPr>
        <w:t xml:space="preserve"> Collaboration is two or more organizations working together toward a set of common goals. It could be informal, such as making referrals to one another, sharing information, or holding a one-time event together. It could also be formal, such as having a written agreement in place and sharing decision-making as well as risks.</w:t>
      </w:r>
    </w:p>
    <w:p w14:paraId="0B0F6796" w14:textId="77777777" w:rsidR="006104C8" w:rsidRPr="000D6CF1" w:rsidRDefault="006104C8" w:rsidP="006104C8">
      <w:pPr>
        <w:widowControl w:val="0"/>
        <w:spacing w:after="120" w:line="240" w:lineRule="auto"/>
        <w:rPr>
          <w:rFonts w:ascii="Calibri" w:eastAsia="Calibri" w:hAnsi="Calibri" w:cs="Calibri"/>
          <w:color w:val="BF4E14" w:themeColor="accent2" w:themeShade="BF"/>
        </w:rPr>
      </w:pPr>
      <w:r w:rsidRPr="000D6CF1">
        <w:rPr>
          <w:rFonts w:ascii="Calibri" w:eastAsia="Calibri" w:hAnsi="Calibri" w:cs="Calibri"/>
          <w:b/>
          <w:bCs/>
          <w:color w:val="000000" w:themeColor="text1"/>
        </w:rPr>
        <w:t xml:space="preserve">Which of the following describes your organization’s current status in terms of </w:t>
      </w:r>
      <w:r w:rsidRPr="000D6CF1">
        <w:rPr>
          <w:rFonts w:ascii="Calibri" w:eastAsia="Calibri" w:hAnsi="Calibri" w:cs="Calibri"/>
          <w:b/>
          <w:bCs/>
          <w:color w:val="000000" w:themeColor="text1"/>
          <w:u w:val="single"/>
        </w:rPr>
        <w:t>collaborating</w:t>
      </w:r>
      <w:r w:rsidRPr="000D6CF1">
        <w:rPr>
          <w:rFonts w:ascii="Calibri" w:eastAsia="Calibri" w:hAnsi="Calibri" w:cs="Calibri"/>
          <w:b/>
          <w:bCs/>
          <w:color w:val="000000" w:themeColor="text1"/>
        </w:rPr>
        <w:t xml:space="preserve"> with other organizations whether to address the issue we are discussing or about other issues? Please listen to all 6 choices before you answer. </w:t>
      </w:r>
      <w:r w:rsidRPr="000D6CF1">
        <w:rPr>
          <w:rFonts w:ascii="Calibri" w:eastAsia="Calibri" w:hAnsi="Calibri" w:cs="Calibri"/>
          <w:i/>
          <w:iCs/>
          <w:color w:val="BF4E14" w:themeColor="accent2" w:themeShade="BF"/>
        </w:rPr>
        <w:t>(If they say they have various projects in various stages, and there is time, they can describe their various projects. If short on time, please go with the highest stage to ask follow-up questions. Note: #5 is the highest stage, not #6.)</w:t>
      </w:r>
    </w:p>
    <w:p w14:paraId="6905966B" w14:textId="77777777" w:rsidR="006104C8" w:rsidRPr="000D6CF1" w:rsidRDefault="006104C8" w:rsidP="006104C8">
      <w:pPr>
        <w:pStyle w:val="ListParagraph"/>
        <w:widowControl w:val="0"/>
        <w:numPr>
          <w:ilvl w:val="0"/>
          <w:numId w:val="35"/>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have not considered collaborating. </w:t>
      </w:r>
    </w:p>
    <w:p w14:paraId="1668782A" w14:textId="77777777" w:rsidR="006104C8" w:rsidRPr="000D6CF1" w:rsidRDefault="006104C8" w:rsidP="006104C8">
      <w:pPr>
        <w:pStyle w:val="ListParagraph"/>
        <w:widowControl w:val="0"/>
        <w:numPr>
          <w:ilvl w:val="1"/>
          <w:numId w:val="34"/>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Please explain why.</w:t>
      </w:r>
    </w:p>
    <w:p w14:paraId="40D6AF4F" w14:textId="77777777" w:rsidR="006104C8" w:rsidRPr="000D6CF1" w:rsidRDefault="006104C8" w:rsidP="006104C8">
      <w:pPr>
        <w:pStyle w:val="ListParagraph"/>
        <w:widowControl w:val="0"/>
        <w:numPr>
          <w:ilvl w:val="0"/>
          <w:numId w:val="35"/>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are thinking about it. </w:t>
      </w:r>
    </w:p>
    <w:p w14:paraId="0710518E" w14:textId="77777777" w:rsidR="006104C8" w:rsidRPr="000D6CF1" w:rsidRDefault="006104C8" w:rsidP="006104C8">
      <w:pPr>
        <w:pStyle w:val="ListParagraph"/>
        <w:widowControl w:val="0"/>
        <w:numPr>
          <w:ilvl w:val="1"/>
          <w:numId w:val="33"/>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are your concerns about collaborating?</w:t>
      </w:r>
    </w:p>
    <w:p w14:paraId="18155EA0" w14:textId="77777777" w:rsidR="006104C8" w:rsidRPr="000D6CF1" w:rsidRDefault="006104C8" w:rsidP="006104C8">
      <w:pPr>
        <w:pStyle w:val="ListParagraph"/>
        <w:widowControl w:val="0"/>
        <w:numPr>
          <w:ilvl w:val="1"/>
          <w:numId w:val="33"/>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help you move forward with collaborating?</w:t>
      </w:r>
    </w:p>
    <w:p w14:paraId="06DBCFC9" w14:textId="77777777" w:rsidR="006104C8" w:rsidRPr="000D6CF1" w:rsidRDefault="006104C8" w:rsidP="006104C8">
      <w:pPr>
        <w:pStyle w:val="ListParagraph"/>
        <w:widowControl w:val="0"/>
        <w:numPr>
          <w:ilvl w:val="0"/>
          <w:numId w:val="35"/>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lastRenderedPageBreak/>
        <w:t xml:space="preserve">You are actively meeting with other organizations to collaborate. </w:t>
      </w:r>
    </w:p>
    <w:p w14:paraId="39BEF337" w14:textId="77777777" w:rsidR="006104C8" w:rsidRPr="000D6CF1" w:rsidRDefault="006104C8" w:rsidP="006104C8">
      <w:pPr>
        <w:pStyle w:val="ListParagraph"/>
        <w:widowControl w:val="0"/>
        <w:numPr>
          <w:ilvl w:val="1"/>
          <w:numId w:val="32"/>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collaboration.</w:t>
      </w:r>
    </w:p>
    <w:p w14:paraId="6D854A5D" w14:textId="77777777" w:rsidR="006104C8" w:rsidRPr="000D6CF1" w:rsidRDefault="006104C8" w:rsidP="006104C8">
      <w:pPr>
        <w:pStyle w:val="ListParagraph"/>
        <w:widowControl w:val="0"/>
        <w:numPr>
          <w:ilvl w:val="1"/>
          <w:numId w:val="31"/>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help the collaboration succeed?</w:t>
      </w:r>
    </w:p>
    <w:p w14:paraId="2D82B345" w14:textId="77777777" w:rsidR="006104C8" w:rsidRPr="000D6CF1" w:rsidRDefault="006104C8" w:rsidP="006104C8">
      <w:pPr>
        <w:pStyle w:val="ListParagraph"/>
        <w:widowControl w:val="0"/>
        <w:numPr>
          <w:ilvl w:val="0"/>
          <w:numId w:val="35"/>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A collaborative program took effect within the last 1-2 years. </w:t>
      </w:r>
    </w:p>
    <w:p w14:paraId="0A241DAF" w14:textId="77777777" w:rsidR="006104C8" w:rsidRPr="000D6CF1" w:rsidRDefault="006104C8" w:rsidP="006104C8">
      <w:pPr>
        <w:pStyle w:val="ListParagraph"/>
        <w:widowControl w:val="0"/>
        <w:numPr>
          <w:ilvl w:val="1"/>
          <w:numId w:val="30"/>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collaboration and how it is working so far?</w:t>
      </w:r>
    </w:p>
    <w:p w14:paraId="26937E38" w14:textId="77777777" w:rsidR="006104C8" w:rsidRPr="000D6CF1" w:rsidRDefault="006104C8" w:rsidP="006104C8">
      <w:pPr>
        <w:pStyle w:val="ListParagraph"/>
        <w:widowControl w:val="0"/>
        <w:numPr>
          <w:ilvl w:val="1"/>
          <w:numId w:val="30"/>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help the collaboration succeed?</w:t>
      </w:r>
    </w:p>
    <w:p w14:paraId="035DF44D" w14:textId="77777777" w:rsidR="006104C8" w:rsidRPr="000D6CF1" w:rsidRDefault="006104C8" w:rsidP="006104C8">
      <w:pPr>
        <w:pStyle w:val="ListParagraph"/>
        <w:widowControl w:val="0"/>
        <w:numPr>
          <w:ilvl w:val="0"/>
          <w:numId w:val="35"/>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You already have a long-standing collaboration.</w:t>
      </w:r>
      <w:r w:rsidRPr="000D6CF1">
        <w:rPr>
          <w:rFonts w:ascii="Calibri" w:eastAsia="Calibri" w:hAnsi="Calibri" w:cs="Calibri"/>
          <w:color w:val="000000" w:themeColor="text1"/>
        </w:rPr>
        <w:t xml:space="preserve"> </w:t>
      </w:r>
    </w:p>
    <w:p w14:paraId="4671EC2A" w14:textId="77777777" w:rsidR="006104C8" w:rsidRPr="000D6CF1" w:rsidRDefault="006104C8" w:rsidP="006104C8">
      <w:pPr>
        <w:pStyle w:val="ListParagraph"/>
        <w:widowControl w:val="0"/>
        <w:numPr>
          <w:ilvl w:val="1"/>
          <w:numId w:val="29"/>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collaboration and how it is working so far?</w:t>
      </w:r>
    </w:p>
    <w:p w14:paraId="1B7DD7F5" w14:textId="77777777" w:rsidR="006104C8" w:rsidRPr="000D6CF1" w:rsidRDefault="006104C8" w:rsidP="006104C8">
      <w:pPr>
        <w:pStyle w:val="ListParagraph"/>
        <w:widowControl w:val="0"/>
        <w:numPr>
          <w:ilvl w:val="1"/>
          <w:numId w:val="29"/>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sustain or expand the collaboration?</w:t>
      </w:r>
    </w:p>
    <w:p w14:paraId="45D29D88" w14:textId="77777777" w:rsidR="006104C8" w:rsidRPr="000D6CF1" w:rsidRDefault="006104C8" w:rsidP="006104C8">
      <w:pPr>
        <w:pStyle w:val="ListParagraph"/>
        <w:widowControl w:val="0"/>
        <w:numPr>
          <w:ilvl w:val="0"/>
          <w:numId w:val="35"/>
        </w:numPr>
        <w:spacing w:after="0" w:line="240" w:lineRule="auto"/>
        <w:rPr>
          <w:rFonts w:ascii="Calibri" w:eastAsia="Calibri" w:hAnsi="Calibri" w:cs="Calibri"/>
          <w:color w:val="000000" w:themeColor="text1"/>
        </w:rPr>
      </w:pPr>
      <w:r w:rsidRPr="000D6CF1">
        <w:rPr>
          <w:rFonts w:ascii="Calibri" w:eastAsia="Calibri" w:hAnsi="Calibri" w:cs="Calibri"/>
          <w:b/>
          <w:bCs/>
          <w:i/>
          <w:iCs/>
          <w:color w:val="000000" w:themeColor="text1"/>
        </w:rPr>
        <w:t xml:space="preserve">You collaborated before but then you stopped. </w:t>
      </w:r>
    </w:p>
    <w:p w14:paraId="3BF247D8" w14:textId="77777777" w:rsidR="006104C8" w:rsidRPr="000D6CF1" w:rsidRDefault="006104C8" w:rsidP="006104C8">
      <w:pPr>
        <w:pStyle w:val="ListParagraph"/>
        <w:widowControl w:val="0"/>
        <w:numPr>
          <w:ilvl w:val="1"/>
          <w:numId w:val="28"/>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collaboration and why it was stopped.</w:t>
      </w:r>
    </w:p>
    <w:p w14:paraId="58BAF05A" w14:textId="77777777" w:rsidR="006104C8" w:rsidRPr="000D6CF1" w:rsidRDefault="006104C8" w:rsidP="006104C8">
      <w:pPr>
        <w:pStyle w:val="ListParagraph"/>
        <w:widowControl w:val="0"/>
        <w:numPr>
          <w:ilvl w:val="1"/>
          <w:numId w:val="28"/>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consider collaborating again?</w:t>
      </w:r>
    </w:p>
    <w:p w14:paraId="16A38018"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1975D291" w14:textId="77777777" w:rsidR="006104C8" w:rsidRPr="000D6CF1" w:rsidRDefault="006104C8" w:rsidP="006104C8">
      <w:pPr>
        <w:pStyle w:val="ListParagraph"/>
        <w:widowControl w:val="0"/>
        <w:numPr>
          <w:ilvl w:val="0"/>
          <w:numId w:val="27"/>
        </w:numPr>
        <w:spacing w:after="0" w:line="240" w:lineRule="auto"/>
        <w:ind w:left="360"/>
        <w:rPr>
          <w:rFonts w:ascii="Calibri" w:eastAsia="Calibri" w:hAnsi="Calibri" w:cs="Calibri"/>
          <w:color w:val="000000" w:themeColor="text1"/>
        </w:rPr>
      </w:pPr>
      <w:r w:rsidRPr="000D6CF1">
        <w:rPr>
          <w:rFonts w:ascii="Calibri" w:eastAsia="Calibri" w:hAnsi="Calibri" w:cs="Calibri"/>
          <w:b/>
          <w:bCs/>
          <w:color w:val="000000" w:themeColor="text1"/>
        </w:rPr>
        <w:t xml:space="preserve">ORGANIZATIONAL HEALTH LITERACY </w:t>
      </w:r>
    </w:p>
    <w:p w14:paraId="581BC0D8" w14:textId="77777777" w:rsidR="006104C8" w:rsidRPr="000D6CF1" w:rsidRDefault="006104C8" w:rsidP="006104C8">
      <w:pPr>
        <w:widowControl w:val="0"/>
        <w:spacing w:after="12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For my next question, the 6 answer choices may sound similar to the last one but they are different. Please listen to all six choices before you answer. </w:t>
      </w:r>
    </w:p>
    <w:p w14:paraId="3BC1F2D7" w14:textId="77777777" w:rsidR="006104C8" w:rsidRPr="000D6CF1" w:rsidRDefault="006104C8" w:rsidP="006104C8">
      <w:pPr>
        <w:widowControl w:val="0"/>
        <w:spacing w:after="120" w:line="240" w:lineRule="auto"/>
        <w:ind w:left="432" w:hanging="432"/>
        <w:rPr>
          <w:rFonts w:ascii="Calibri" w:eastAsia="Calibri" w:hAnsi="Calibri" w:cs="Calibri"/>
          <w:color w:val="000000" w:themeColor="text1"/>
        </w:rPr>
      </w:pPr>
      <w:r w:rsidRPr="000D6CF1">
        <w:rPr>
          <w:rFonts w:ascii="Calibri" w:eastAsia="Calibri" w:hAnsi="Calibri" w:cs="Calibri"/>
          <w:b/>
          <w:bCs/>
          <w:color w:val="000000" w:themeColor="text1"/>
        </w:rPr>
        <w:t xml:space="preserve">5.1   Which of the following describes your organization’s current status in terms of </w:t>
      </w:r>
      <w:r w:rsidRPr="000D6CF1">
        <w:rPr>
          <w:rFonts w:ascii="Calibri" w:eastAsia="Calibri" w:hAnsi="Calibri" w:cs="Calibri"/>
          <w:b/>
          <w:bCs/>
          <w:color w:val="000000" w:themeColor="text1"/>
          <w:u w:val="single"/>
        </w:rPr>
        <w:t>an effort to make sure</w:t>
      </w:r>
      <w:r w:rsidRPr="000D6CF1">
        <w:rPr>
          <w:rFonts w:ascii="Calibri" w:eastAsia="Calibri" w:hAnsi="Calibri" w:cs="Calibri"/>
          <w:b/>
          <w:bCs/>
          <w:color w:val="000000" w:themeColor="text1"/>
        </w:rPr>
        <w:t xml:space="preserve"> </w:t>
      </w:r>
      <w:r w:rsidRPr="000D6CF1">
        <w:rPr>
          <w:rFonts w:ascii="Calibri" w:eastAsia="Calibri" w:hAnsi="Calibri" w:cs="Calibri"/>
          <w:b/>
          <w:bCs/>
          <w:color w:val="000000" w:themeColor="text1"/>
          <w:u w:val="single"/>
        </w:rPr>
        <w:t>that people can find, understand, and use the information and services you provide?</w:t>
      </w:r>
      <w:r w:rsidRPr="000D6CF1">
        <w:rPr>
          <w:rFonts w:ascii="Calibri" w:eastAsia="Calibri" w:hAnsi="Calibri" w:cs="Calibri"/>
          <w:b/>
          <w:bCs/>
          <w:color w:val="000000" w:themeColor="text1"/>
        </w:rPr>
        <w:t xml:space="preserve"> </w:t>
      </w:r>
    </w:p>
    <w:p w14:paraId="1A8DE9D1" w14:textId="77777777" w:rsidR="006104C8" w:rsidRPr="000D6CF1" w:rsidRDefault="006104C8" w:rsidP="006104C8">
      <w:pPr>
        <w:pStyle w:val="ListParagraph"/>
        <w:widowControl w:val="0"/>
        <w:numPr>
          <w:ilvl w:val="0"/>
          <w:numId w:val="26"/>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You have not considered such an effort.</w:t>
      </w:r>
    </w:p>
    <w:p w14:paraId="514FA3E2" w14:textId="77777777" w:rsidR="006104C8" w:rsidRPr="000D6CF1" w:rsidRDefault="006104C8" w:rsidP="006104C8">
      <w:pPr>
        <w:pStyle w:val="ListParagraph"/>
        <w:widowControl w:val="0"/>
        <w:numPr>
          <w:ilvl w:val="1"/>
          <w:numId w:val="26"/>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Please explain why.</w:t>
      </w:r>
    </w:p>
    <w:p w14:paraId="774EEE57" w14:textId="77777777" w:rsidR="006104C8" w:rsidRPr="000D6CF1" w:rsidRDefault="006104C8" w:rsidP="006104C8">
      <w:pPr>
        <w:pStyle w:val="ListParagraph"/>
        <w:widowControl w:val="0"/>
        <w:numPr>
          <w:ilvl w:val="0"/>
          <w:numId w:val="26"/>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are thinking about it. </w:t>
      </w:r>
    </w:p>
    <w:p w14:paraId="2A1A6642" w14:textId="77777777" w:rsidR="006104C8" w:rsidRPr="000D6CF1" w:rsidRDefault="006104C8" w:rsidP="006104C8">
      <w:pPr>
        <w:pStyle w:val="ListParagraph"/>
        <w:widowControl w:val="0"/>
        <w:numPr>
          <w:ilvl w:val="1"/>
          <w:numId w:val="26"/>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help you move forward?</w:t>
      </w:r>
    </w:p>
    <w:p w14:paraId="51D1C61F" w14:textId="77777777" w:rsidR="006104C8" w:rsidRPr="000D6CF1" w:rsidRDefault="006104C8" w:rsidP="006104C8">
      <w:pPr>
        <w:pStyle w:val="ListParagraph"/>
        <w:widowControl w:val="0"/>
        <w:numPr>
          <w:ilvl w:val="0"/>
          <w:numId w:val="26"/>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are in the middle of planning it. </w:t>
      </w:r>
    </w:p>
    <w:p w14:paraId="77AA6C6C" w14:textId="77777777" w:rsidR="006104C8" w:rsidRPr="000D6CF1" w:rsidRDefault="006104C8" w:rsidP="006104C8">
      <w:pPr>
        <w:pStyle w:val="ListParagraph"/>
        <w:widowControl w:val="0"/>
        <w:numPr>
          <w:ilvl w:val="0"/>
          <w:numId w:val="25"/>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effort.</w:t>
      </w:r>
    </w:p>
    <w:p w14:paraId="600E7148" w14:textId="77777777" w:rsidR="006104C8" w:rsidRPr="000D6CF1" w:rsidRDefault="006104C8" w:rsidP="006104C8">
      <w:pPr>
        <w:pStyle w:val="ListParagraph"/>
        <w:widowControl w:val="0"/>
        <w:numPr>
          <w:ilvl w:val="0"/>
          <w:numId w:val="25"/>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for it to succeed?</w:t>
      </w:r>
    </w:p>
    <w:p w14:paraId="251CAF59" w14:textId="77777777" w:rsidR="006104C8" w:rsidRPr="000D6CF1" w:rsidRDefault="006104C8" w:rsidP="006104C8">
      <w:pPr>
        <w:pStyle w:val="ListParagraph"/>
        <w:widowControl w:val="0"/>
        <w:numPr>
          <w:ilvl w:val="0"/>
          <w:numId w:val="26"/>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just implemented it within the last 1 to 2 years. </w:t>
      </w:r>
    </w:p>
    <w:p w14:paraId="587FBB27" w14:textId="77777777" w:rsidR="006104C8" w:rsidRPr="000D6CF1" w:rsidRDefault="006104C8" w:rsidP="006104C8">
      <w:pPr>
        <w:pStyle w:val="ListParagraph"/>
        <w:widowControl w:val="0"/>
        <w:numPr>
          <w:ilvl w:val="1"/>
          <w:numId w:val="26"/>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effort and how it is working so far.</w:t>
      </w:r>
    </w:p>
    <w:p w14:paraId="373BAE7F" w14:textId="77777777" w:rsidR="006104C8" w:rsidRPr="000D6CF1" w:rsidRDefault="006104C8" w:rsidP="006104C8">
      <w:pPr>
        <w:pStyle w:val="ListParagraph"/>
        <w:widowControl w:val="0"/>
        <w:numPr>
          <w:ilvl w:val="0"/>
          <w:numId w:val="26"/>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already have a long-standing effort. </w:t>
      </w:r>
    </w:p>
    <w:p w14:paraId="07A20420" w14:textId="77777777" w:rsidR="006104C8" w:rsidRPr="000D6CF1" w:rsidRDefault="006104C8" w:rsidP="006104C8">
      <w:pPr>
        <w:pStyle w:val="ListParagraph"/>
        <w:widowControl w:val="0"/>
        <w:numPr>
          <w:ilvl w:val="1"/>
          <w:numId w:val="26"/>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Describe the effort and how it is working so far. </w:t>
      </w:r>
    </w:p>
    <w:p w14:paraId="6D84E5C3" w14:textId="77777777" w:rsidR="006104C8" w:rsidRPr="000D6CF1" w:rsidRDefault="006104C8" w:rsidP="006104C8">
      <w:pPr>
        <w:pStyle w:val="ListParagraph"/>
        <w:widowControl w:val="0"/>
        <w:numPr>
          <w:ilvl w:val="1"/>
          <w:numId w:val="26"/>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sustain or expand the effort?</w:t>
      </w:r>
    </w:p>
    <w:p w14:paraId="1E6F5524" w14:textId="77777777" w:rsidR="006104C8" w:rsidRPr="000D6CF1" w:rsidRDefault="006104C8" w:rsidP="006104C8">
      <w:pPr>
        <w:pStyle w:val="ListParagraph"/>
        <w:widowControl w:val="0"/>
        <w:numPr>
          <w:ilvl w:val="0"/>
          <w:numId w:val="26"/>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had an effort before, but you stopped. </w:t>
      </w:r>
    </w:p>
    <w:p w14:paraId="3021FDC0" w14:textId="77777777" w:rsidR="006104C8" w:rsidRPr="000D6CF1" w:rsidRDefault="006104C8" w:rsidP="006104C8">
      <w:pPr>
        <w:pStyle w:val="ListParagraph"/>
        <w:widowControl w:val="0"/>
        <w:numPr>
          <w:ilvl w:val="1"/>
          <w:numId w:val="26"/>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effort and why you stopped.</w:t>
      </w:r>
    </w:p>
    <w:p w14:paraId="23108705" w14:textId="77777777" w:rsidR="006104C8" w:rsidRPr="000D6CF1" w:rsidRDefault="006104C8" w:rsidP="006104C8">
      <w:pPr>
        <w:pStyle w:val="ListParagraph"/>
        <w:widowControl w:val="0"/>
        <w:numPr>
          <w:ilvl w:val="1"/>
          <w:numId w:val="26"/>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What do you need to consider such an effort again? </w:t>
      </w:r>
    </w:p>
    <w:p w14:paraId="4C187D3E"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628996BA" w14:textId="77777777" w:rsidR="006104C8" w:rsidRPr="000D6CF1" w:rsidRDefault="006104C8" w:rsidP="006104C8">
      <w:pPr>
        <w:widowControl w:val="0"/>
        <w:spacing w:after="0" w:line="240" w:lineRule="auto"/>
        <w:ind w:left="432" w:hanging="432"/>
        <w:rPr>
          <w:rFonts w:ascii="Calibri" w:eastAsia="Calibri" w:hAnsi="Calibri" w:cs="Calibri"/>
          <w:color w:val="000000" w:themeColor="text1"/>
        </w:rPr>
      </w:pPr>
      <w:r w:rsidRPr="000D6CF1">
        <w:rPr>
          <w:rFonts w:ascii="Calibri" w:eastAsia="Calibri" w:hAnsi="Calibri" w:cs="Calibri"/>
          <w:b/>
          <w:bCs/>
          <w:color w:val="000000" w:themeColor="text1"/>
        </w:rPr>
        <w:t>5.2 (</w:t>
      </w:r>
      <w:r w:rsidRPr="000D6CF1">
        <w:rPr>
          <w:rFonts w:ascii="Calibri" w:eastAsia="Calibri" w:hAnsi="Calibri" w:cs="Calibri"/>
          <w:i/>
          <w:iCs/>
          <w:color w:val="BF4E14" w:themeColor="accent2" w:themeShade="BF"/>
        </w:rPr>
        <w:t>This question may not apply to an organization targeting people of a certain culture, such as an agency for Latino youths</w:t>
      </w:r>
      <w:r w:rsidRPr="000D6CF1">
        <w:rPr>
          <w:rFonts w:ascii="Calibri" w:eastAsia="Calibri" w:hAnsi="Calibri" w:cs="Calibri"/>
          <w:color w:val="BF4E14" w:themeColor="accent2" w:themeShade="BF"/>
        </w:rPr>
        <w:t>.)</w:t>
      </w:r>
      <w:r w:rsidRPr="000D6CF1">
        <w:rPr>
          <w:rFonts w:ascii="Calibri" w:eastAsia="Calibri" w:hAnsi="Calibri" w:cs="Calibri"/>
          <w:b/>
          <w:bCs/>
          <w:color w:val="BF4E14" w:themeColor="accent2" w:themeShade="BF"/>
        </w:rPr>
        <w:t xml:space="preserve"> </w:t>
      </w:r>
      <w:r w:rsidRPr="000D6CF1">
        <w:rPr>
          <w:rFonts w:ascii="Calibri" w:eastAsia="Calibri" w:hAnsi="Calibri" w:cs="Calibri"/>
          <w:b/>
          <w:bCs/>
          <w:color w:val="000000" w:themeColor="text1"/>
        </w:rPr>
        <w:t xml:space="preserve">This next question may sound similar to the last one so please ask me to repeat if needed. </w:t>
      </w:r>
      <w:r w:rsidRPr="000D6CF1">
        <w:rPr>
          <w:rFonts w:ascii="Calibri" w:eastAsia="Calibri" w:hAnsi="Calibri" w:cs="Calibri"/>
          <w:b/>
          <w:bCs/>
          <w:strike/>
          <w:color w:val="000000" w:themeColor="text1"/>
        </w:rPr>
        <w:t>People from diverse cultural backgrounds and those whose primary language is not English often have difficulty getting the help they need.</w:t>
      </w:r>
      <w:r w:rsidRPr="000D6CF1">
        <w:rPr>
          <w:rFonts w:ascii="Calibri" w:eastAsia="Calibri" w:hAnsi="Calibri" w:cs="Calibri"/>
          <w:b/>
          <w:bCs/>
          <w:color w:val="000000" w:themeColor="text1"/>
        </w:rPr>
        <w:t xml:space="preserve"> Which of the following describes your organization’s status in terms of </w:t>
      </w:r>
      <w:r w:rsidRPr="000D6CF1">
        <w:rPr>
          <w:rFonts w:ascii="Calibri" w:eastAsia="Calibri" w:hAnsi="Calibri" w:cs="Calibri"/>
          <w:b/>
          <w:bCs/>
          <w:color w:val="000000" w:themeColor="text1"/>
          <w:u w:val="single"/>
        </w:rPr>
        <w:t>an effort to make sure</w:t>
      </w:r>
      <w:r w:rsidRPr="000D6CF1">
        <w:rPr>
          <w:rFonts w:ascii="Calibri" w:eastAsia="Calibri" w:hAnsi="Calibri" w:cs="Calibri"/>
          <w:b/>
          <w:bCs/>
          <w:color w:val="000000" w:themeColor="text1"/>
        </w:rPr>
        <w:t xml:space="preserve"> </w:t>
      </w:r>
      <w:r w:rsidRPr="000D6CF1">
        <w:rPr>
          <w:rFonts w:ascii="Calibri" w:eastAsia="Calibri" w:hAnsi="Calibri" w:cs="Calibri"/>
          <w:b/>
          <w:bCs/>
          <w:color w:val="000000" w:themeColor="text1"/>
          <w:u w:val="single"/>
        </w:rPr>
        <w:t>that people of diverse cultural backgrounds and primary language can find, understand, and use the information and services you provide?</w:t>
      </w:r>
      <w:r w:rsidRPr="000D6CF1">
        <w:rPr>
          <w:rFonts w:ascii="Calibri" w:eastAsia="Calibri" w:hAnsi="Calibri" w:cs="Calibri"/>
          <w:b/>
          <w:bCs/>
          <w:color w:val="000000" w:themeColor="text1"/>
        </w:rPr>
        <w:t xml:space="preserve"> The 6 answer choices are the same as for the last question. Would you like me to repeat them?</w:t>
      </w:r>
    </w:p>
    <w:p w14:paraId="53684A4A" w14:textId="77777777" w:rsidR="006104C8" w:rsidRPr="000D6CF1" w:rsidRDefault="006104C8" w:rsidP="006104C8">
      <w:pPr>
        <w:widowControl w:val="0"/>
        <w:spacing w:after="0" w:line="240" w:lineRule="auto"/>
        <w:ind w:left="432" w:hanging="432"/>
        <w:rPr>
          <w:rFonts w:ascii="Calibri" w:eastAsia="Calibri" w:hAnsi="Calibri" w:cs="Calibri"/>
          <w:color w:val="000000" w:themeColor="text1"/>
        </w:rPr>
      </w:pPr>
    </w:p>
    <w:p w14:paraId="62F6E839" w14:textId="77777777" w:rsidR="006104C8" w:rsidRPr="000D6CF1" w:rsidRDefault="006104C8" w:rsidP="006104C8">
      <w:pPr>
        <w:pStyle w:val="ListParagraph"/>
        <w:widowControl w:val="0"/>
        <w:numPr>
          <w:ilvl w:val="0"/>
          <w:numId w:val="24"/>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You have not considered such an effort.</w:t>
      </w:r>
    </w:p>
    <w:p w14:paraId="3537CFC3" w14:textId="77777777" w:rsidR="006104C8" w:rsidRPr="000D6CF1" w:rsidRDefault="006104C8" w:rsidP="006104C8">
      <w:pPr>
        <w:pStyle w:val="ListParagraph"/>
        <w:widowControl w:val="0"/>
        <w:numPr>
          <w:ilvl w:val="1"/>
          <w:numId w:val="24"/>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Please explain why.</w:t>
      </w:r>
    </w:p>
    <w:p w14:paraId="392A4BC0" w14:textId="77777777" w:rsidR="006104C8" w:rsidRPr="000D6CF1" w:rsidRDefault="006104C8" w:rsidP="006104C8">
      <w:pPr>
        <w:pStyle w:val="ListParagraph"/>
        <w:widowControl w:val="0"/>
        <w:numPr>
          <w:ilvl w:val="0"/>
          <w:numId w:val="24"/>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are thinking about it. </w:t>
      </w:r>
    </w:p>
    <w:p w14:paraId="26A8CB69" w14:textId="77777777" w:rsidR="006104C8" w:rsidRPr="000D6CF1" w:rsidRDefault="006104C8" w:rsidP="006104C8">
      <w:pPr>
        <w:pStyle w:val="ListParagraph"/>
        <w:widowControl w:val="0"/>
        <w:numPr>
          <w:ilvl w:val="1"/>
          <w:numId w:val="24"/>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help you move forward?</w:t>
      </w:r>
    </w:p>
    <w:p w14:paraId="349039A3" w14:textId="77777777" w:rsidR="006104C8" w:rsidRPr="000D6CF1" w:rsidRDefault="006104C8" w:rsidP="006104C8">
      <w:pPr>
        <w:pStyle w:val="ListParagraph"/>
        <w:widowControl w:val="0"/>
        <w:numPr>
          <w:ilvl w:val="0"/>
          <w:numId w:val="24"/>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lastRenderedPageBreak/>
        <w:t xml:space="preserve">You are in the middle of planning it. </w:t>
      </w:r>
    </w:p>
    <w:p w14:paraId="1BFFE86D" w14:textId="77777777" w:rsidR="006104C8" w:rsidRPr="000D6CF1" w:rsidRDefault="006104C8" w:rsidP="006104C8">
      <w:pPr>
        <w:pStyle w:val="ListParagraph"/>
        <w:widowControl w:val="0"/>
        <w:numPr>
          <w:ilvl w:val="0"/>
          <w:numId w:val="23"/>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effort.</w:t>
      </w:r>
    </w:p>
    <w:p w14:paraId="438458A4" w14:textId="77777777" w:rsidR="006104C8" w:rsidRPr="000D6CF1" w:rsidRDefault="006104C8" w:rsidP="006104C8">
      <w:pPr>
        <w:pStyle w:val="ListParagraph"/>
        <w:widowControl w:val="0"/>
        <w:numPr>
          <w:ilvl w:val="0"/>
          <w:numId w:val="23"/>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for it to succeed?</w:t>
      </w:r>
    </w:p>
    <w:p w14:paraId="47496A83" w14:textId="77777777" w:rsidR="006104C8" w:rsidRPr="000D6CF1" w:rsidRDefault="006104C8" w:rsidP="006104C8">
      <w:pPr>
        <w:pStyle w:val="ListParagraph"/>
        <w:widowControl w:val="0"/>
        <w:numPr>
          <w:ilvl w:val="0"/>
          <w:numId w:val="24"/>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just implemented it within the last 1 to 2 years. </w:t>
      </w:r>
    </w:p>
    <w:p w14:paraId="668802BF" w14:textId="77777777" w:rsidR="006104C8" w:rsidRPr="000D6CF1" w:rsidRDefault="006104C8" w:rsidP="006104C8">
      <w:pPr>
        <w:pStyle w:val="ListParagraph"/>
        <w:widowControl w:val="0"/>
        <w:numPr>
          <w:ilvl w:val="1"/>
          <w:numId w:val="24"/>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effort and how it is working so far.</w:t>
      </w:r>
    </w:p>
    <w:p w14:paraId="0ADE4D74" w14:textId="77777777" w:rsidR="006104C8" w:rsidRPr="000D6CF1" w:rsidRDefault="006104C8" w:rsidP="006104C8">
      <w:pPr>
        <w:pStyle w:val="ListParagraph"/>
        <w:widowControl w:val="0"/>
        <w:numPr>
          <w:ilvl w:val="0"/>
          <w:numId w:val="24"/>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already have a long-standing effort. </w:t>
      </w:r>
    </w:p>
    <w:p w14:paraId="0D4E1C7B" w14:textId="77777777" w:rsidR="006104C8" w:rsidRPr="000D6CF1" w:rsidRDefault="006104C8" w:rsidP="006104C8">
      <w:pPr>
        <w:pStyle w:val="ListParagraph"/>
        <w:widowControl w:val="0"/>
        <w:numPr>
          <w:ilvl w:val="1"/>
          <w:numId w:val="24"/>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Describe the effort and how it is working so far. </w:t>
      </w:r>
    </w:p>
    <w:p w14:paraId="08A75D26" w14:textId="77777777" w:rsidR="006104C8" w:rsidRPr="000D6CF1" w:rsidRDefault="006104C8" w:rsidP="006104C8">
      <w:pPr>
        <w:pStyle w:val="ListParagraph"/>
        <w:widowControl w:val="0"/>
        <w:numPr>
          <w:ilvl w:val="1"/>
          <w:numId w:val="24"/>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sustain or expand the effort?</w:t>
      </w:r>
    </w:p>
    <w:p w14:paraId="17AD32B4" w14:textId="77777777" w:rsidR="006104C8" w:rsidRPr="000D6CF1" w:rsidRDefault="006104C8" w:rsidP="006104C8">
      <w:pPr>
        <w:pStyle w:val="ListParagraph"/>
        <w:widowControl w:val="0"/>
        <w:numPr>
          <w:ilvl w:val="0"/>
          <w:numId w:val="24"/>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had an effort before, but you stopped. </w:t>
      </w:r>
    </w:p>
    <w:p w14:paraId="6A7EEA32" w14:textId="77777777" w:rsidR="006104C8" w:rsidRPr="000D6CF1" w:rsidRDefault="006104C8" w:rsidP="006104C8">
      <w:pPr>
        <w:pStyle w:val="ListParagraph"/>
        <w:widowControl w:val="0"/>
        <w:numPr>
          <w:ilvl w:val="1"/>
          <w:numId w:val="24"/>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effort and why you stopped.</w:t>
      </w:r>
    </w:p>
    <w:p w14:paraId="21EB72F5" w14:textId="77777777" w:rsidR="006104C8" w:rsidRPr="000D6CF1" w:rsidRDefault="006104C8" w:rsidP="006104C8">
      <w:pPr>
        <w:pStyle w:val="ListParagraph"/>
        <w:widowControl w:val="0"/>
        <w:numPr>
          <w:ilvl w:val="1"/>
          <w:numId w:val="24"/>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consider such an effort again?</w:t>
      </w:r>
    </w:p>
    <w:p w14:paraId="60A5DEF8"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5667B240" w14:textId="77777777" w:rsidR="006104C8" w:rsidRPr="000D6CF1" w:rsidRDefault="006104C8" w:rsidP="006104C8">
      <w:pPr>
        <w:widowControl w:val="0"/>
        <w:spacing w:after="0" w:line="240" w:lineRule="auto"/>
        <w:ind w:left="432" w:hanging="432"/>
        <w:rPr>
          <w:rFonts w:ascii="Calibri" w:eastAsia="Calibri" w:hAnsi="Calibri" w:cs="Calibri"/>
          <w:color w:val="000000" w:themeColor="text1"/>
        </w:rPr>
      </w:pPr>
      <w:r w:rsidRPr="000D6CF1">
        <w:rPr>
          <w:rFonts w:ascii="Calibri" w:eastAsia="Calibri" w:hAnsi="Calibri" w:cs="Calibri"/>
          <w:b/>
          <w:bCs/>
          <w:color w:val="000000" w:themeColor="text1"/>
        </w:rPr>
        <w:t>5.3 (</w:t>
      </w:r>
      <w:r w:rsidRPr="000D6CF1">
        <w:rPr>
          <w:rFonts w:ascii="Calibri" w:eastAsia="Calibri" w:hAnsi="Calibri" w:cs="Calibri"/>
          <w:i/>
          <w:iCs/>
          <w:color w:val="BF4E14" w:themeColor="accent2" w:themeShade="BF"/>
        </w:rPr>
        <w:t>This question may not apply to an organization targeting a disability, such as an agency for people with blindness</w:t>
      </w:r>
      <w:r w:rsidRPr="000D6CF1">
        <w:rPr>
          <w:rFonts w:ascii="Calibri" w:eastAsia="Calibri" w:hAnsi="Calibri" w:cs="Calibri"/>
          <w:color w:val="BF4E14" w:themeColor="accent2" w:themeShade="BF"/>
        </w:rPr>
        <w:t>.)</w:t>
      </w:r>
      <w:r w:rsidRPr="000D6CF1">
        <w:rPr>
          <w:rFonts w:ascii="Calibri" w:eastAsia="Calibri" w:hAnsi="Calibri" w:cs="Calibri"/>
          <w:color w:val="000000" w:themeColor="text1"/>
        </w:rPr>
        <w:t xml:space="preserve"> </w:t>
      </w:r>
      <w:r w:rsidRPr="000D6CF1">
        <w:rPr>
          <w:rFonts w:ascii="Calibri" w:eastAsia="Calibri" w:hAnsi="Calibri" w:cs="Calibri"/>
          <w:b/>
          <w:bCs/>
          <w:color w:val="000000" w:themeColor="text1"/>
        </w:rPr>
        <w:t xml:space="preserve">This question may also sound similar to the last one. </w:t>
      </w:r>
      <w:r w:rsidRPr="000D6CF1">
        <w:rPr>
          <w:rFonts w:ascii="Calibri" w:eastAsia="Calibri" w:hAnsi="Calibri" w:cs="Calibri"/>
          <w:b/>
          <w:bCs/>
          <w:strike/>
          <w:color w:val="000000" w:themeColor="text1"/>
        </w:rPr>
        <w:t>People with disabilities such as visual or hearing impairment, intellectual impairment, physical or psychological impairment, often have difficulty getting the help they need.</w:t>
      </w:r>
      <w:r w:rsidRPr="000D6CF1">
        <w:rPr>
          <w:rFonts w:ascii="Calibri" w:eastAsia="Calibri" w:hAnsi="Calibri" w:cs="Calibri"/>
          <w:b/>
          <w:bCs/>
          <w:color w:val="000000" w:themeColor="text1"/>
        </w:rPr>
        <w:t xml:space="preserve"> Which of the following describes your organization’s current status in terms of </w:t>
      </w:r>
      <w:r w:rsidRPr="000D6CF1">
        <w:rPr>
          <w:rFonts w:ascii="Calibri" w:eastAsia="Calibri" w:hAnsi="Calibri" w:cs="Calibri"/>
          <w:b/>
          <w:bCs/>
          <w:color w:val="000000" w:themeColor="text1"/>
          <w:u w:val="single"/>
        </w:rPr>
        <w:t>an effort to make sure</w:t>
      </w:r>
      <w:r w:rsidRPr="000D6CF1">
        <w:rPr>
          <w:rFonts w:ascii="Calibri" w:eastAsia="Calibri" w:hAnsi="Calibri" w:cs="Calibri"/>
          <w:b/>
          <w:bCs/>
          <w:color w:val="000000" w:themeColor="text1"/>
        </w:rPr>
        <w:t xml:space="preserve"> </w:t>
      </w:r>
      <w:r w:rsidRPr="000D6CF1">
        <w:rPr>
          <w:rFonts w:ascii="Calibri" w:eastAsia="Calibri" w:hAnsi="Calibri" w:cs="Calibri"/>
          <w:b/>
          <w:bCs/>
          <w:color w:val="000000" w:themeColor="text1"/>
          <w:u w:val="single"/>
        </w:rPr>
        <w:t xml:space="preserve">that people with disabilities such as </w:t>
      </w:r>
      <w:r w:rsidRPr="000D6CF1">
        <w:rPr>
          <w:rFonts w:ascii="Calibri" w:eastAsia="Calibri" w:hAnsi="Calibri" w:cs="Calibri"/>
          <w:b/>
          <w:bCs/>
          <w:i/>
          <w:iCs/>
          <w:color w:val="000000" w:themeColor="text1"/>
          <w:u w:val="single"/>
        </w:rPr>
        <w:t xml:space="preserve">visual of hearing impairment, intellectual impairment, physical or psychological impairment </w:t>
      </w:r>
      <w:r w:rsidRPr="000D6CF1">
        <w:rPr>
          <w:rFonts w:ascii="Calibri" w:eastAsia="Calibri" w:hAnsi="Calibri" w:cs="Calibri"/>
          <w:b/>
          <w:bCs/>
          <w:color w:val="000000" w:themeColor="text1"/>
          <w:u w:val="single"/>
        </w:rPr>
        <w:t>can find, understand, and use the information and services you provide?</w:t>
      </w:r>
      <w:r w:rsidRPr="000D6CF1">
        <w:rPr>
          <w:rFonts w:ascii="Calibri" w:eastAsia="Calibri" w:hAnsi="Calibri" w:cs="Calibri"/>
          <w:b/>
          <w:bCs/>
          <w:color w:val="000000" w:themeColor="text1"/>
        </w:rPr>
        <w:t xml:space="preserve"> The 6 answer choices are the same as for the last question. Would you like me to repeat them?</w:t>
      </w:r>
    </w:p>
    <w:p w14:paraId="632E1924" w14:textId="77777777" w:rsidR="006104C8" w:rsidRPr="000D6CF1" w:rsidRDefault="006104C8" w:rsidP="006104C8">
      <w:pPr>
        <w:widowControl w:val="0"/>
        <w:spacing w:after="0" w:line="240" w:lineRule="auto"/>
        <w:ind w:left="432" w:hanging="432"/>
        <w:rPr>
          <w:rFonts w:ascii="Calibri" w:eastAsia="Calibri" w:hAnsi="Calibri" w:cs="Calibri"/>
          <w:color w:val="000000" w:themeColor="text1"/>
        </w:rPr>
      </w:pPr>
    </w:p>
    <w:p w14:paraId="7A875663" w14:textId="77777777" w:rsidR="006104C8" w:rsidRPr="000D6CF1" w:rsidRDefault="006104C8" w:rsidP="006104C8">
      <w:pPr>
        <w:pStyle w:val="ListParagraph"/>
        <w:widowControl w:val="0"/>
        <w:numPr>
          <w:ilvl w:val="0"/>
          <w:numId w:val="22"/>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You have not considered such an effort.</w:t>
      </w:r>
    </w:p>
    <w:p w14:paraId="350A0BC7" w14:textId="77777777" w:rsidR="006104C8" w:rsidRPr="000D6CF1" w:rsidRDefault="006104C8" w:rsidP="006104C8">
      <w:pPr>
        <w:pStyle w:val="ListParagraph"/>
        <w:widowControl w:val="0"/>
        <w:numPr>
          <w:ilvl w:val="1"/>
          <w:numId w:val="22"/>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Please explain why.</w:t>
      </w:r>
    </w:p>
    <w:p w14:paraId="5D7295DA" w14:textId="77777777" w:rsidR="006104C8" w:rsidRPr="000D6CF1" w:rsidRDefault="006104C8" w:rsidP="006104C8">
      <w:pPr>
        <w:pStyle w:val="ListParagraph"/>
        <w:widowControl w:val="0"/>
        <w:numPr>
          <w:ilvl w:val="0"/>
          <w:numId w:val="22"/>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are thinking about it. </w:t>
      </w:r>
    </w:p>
    <w:p w14:paraId="0FEBADC1" w14:textId="77777777" w:rsidR="006104C8" w:rsidRPr="000D6CF1" w:rsidRDefault="006104C8" w:rsidP="006104C8">
      <w:pPr>
        <w:pStyle w:val="ListParagraph"/>
        <w:widowControl w:val="0"/>
        <w:numPr>
          <w:ilvl w:val="1"/>
          <w:numId w:val="22"/>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help you move forward?</w:t>
      </w:r>
    </w:p>
    <w:p w14:paraId="5F758B9F" w14:textId="77777777" w:rsidR="006104C8" w:rsidRPr="000D6CF1" w:rsidRDefault="006104C8" w:rsidP="006104C8">
      <w:pPr>
        <w:pStyle w:val="ListParagraph"/>
        <w:widowControl w:val="0"/>
        <w:numPr>
          <w:ilvl w:val="0"/>
          <w:numId w:val="22"/>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are in the middle of planning it. </w:t>
      </w:r>
    </w:p>
    <w:p w14:paraId="3B7A29AE" w14:textId="77777777" w:rsidR="006104C8" w:rsidRPr="000D6CF1" w:rsidRDefault="006104C8" w:rsidP="006104C8">
      <w:pPr>
        <w:pStyle w:val="ListParagraph"/>
        <w:widowControl w:val="0"/>
        <w:numPr>
          <w:ilvl w:val="0"/>
          <w:numId w:val="21"/>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effort.</w:t>
      </w:r>
    </w:p>
    <w:p w14:paraId="589DC6A9" w14:textId="77777777" w:rsidR="006104C8" w:rsidRPr="000D6CF1" w:rsidRDefault="006104C8" w:rsidP="006104C8">
      <w:pPr>
        <w:pStyle w:val="ListParagraph"/>
        <w:widowControl w:val="0"/>
        <w:numPr>
          <w:ilvl w:val="0"/>
          <w:numId w:val="21"/>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for it to succeed?</w:t>
      </w:r>
    </w:p>
    <w:p w14:paraId="37DB220E" w14:textId="77777777" w:rsidR="006104C8" w:rsidRPr="000D6CF1" w:rsidRDefault="006104C8" w:rsidP="006104C8">
      <w:pPr>
        <w:pStyle w:val="ListParagraph"/>
        <w:widowControl w:val="0"/>
        <w:numPr>
          <w:ilvl w:val="0"/>
          <w:numId w:val="22"/>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just implemented it within the last 1 to 2 years. </w:t>
      </w:r>
    </w:p>
    <w:p w14:paraId="6CB632B3" w14:textId="77777777" w:rsidR="006104C8" w:rsidRPr="000D6CF1" w:rsidRDefault="006104C8" w:rsidP="006104C8">
      <w:pPr>
        <w:pStyle w:val="ListParagraph"/>
        <w:widowControl w:val="0"/>
        <w:numPr>
          <w:ilvl w:val="1"/>
          <w:numId w:val="22"/>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effort and how it is working so far.</w:t>
      </w:r>
    </w:p>
    <w:p w14:paraId="24C3DF09" w14:textId="77777777" w:rsidR="006104C8" w:rsidRPr="000D6CF1" w:rsidRDefault="006104C8" w:rsidP="006104C8">
      <w:pPr>
        <w:pStyle w:val="ListParagraph"/>
        <w:widowControl w:val="0"/>
        <w:numPr>
          <w:ilvl w:val="0"/>
          <w:numId w:val="22"/>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already have a long-standing effort. </w:t>
      </w:r>
    </w:p>
    <w:p w14:paraId="0950263A" w14:textId="77777777" w:rsidR="006104C8" w:rsidRPr="000D6CF1" w:rsidRDefault="006104C8" w:rsidP="006104C8">
      <w:pPr>
        <w:pStyle w:val="ListParagraph"/>
        <w:widowControl w:val="0"/>
        <w:numPr>
          <w:ilvl w:val="1"/>
          <w:numId w:val="22"/>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 xml:space="preserve">Describe the effort and how it is working so far. </w:t>
      </w:r>
    </w:p>
    <w:p w14:paraId="62D73D42" w14:textId="77777777" w:rsidR="006104C8" w:rsidRPr="000D6CF1" w:rsidRDefault="006104C8" w:rsidP="006104C8">
      <w:pPr>
        <w:pStyle w:val="ListParagraph"/>
        <w:widowControl w:val="0"/>
        <w:numPr>
          <w:ilvl w:val="1"/>
          <w:numId w:val="22"/>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sustain or expand the effort?</w:t>
      </w:r>
    </w:p>
    <w:p w14:paraId="76560409" w14:textId="77777777" w:rsidR="006104C8" w:rsidRPr="000D6CF1" w:rsidRDefault="006104C8" w:rsidP="006104C8">
      <w:pPr>
        <w:pStyle w:val="ListParagraph"/>
        <w:widowControl w:val="0"/>
        <w:numPr>
          <w:ilvl w:val="0"/>
          <w:numId w:val="22"/>
        </w:numPr>
        <w:spacing w:after="0" w:line="240" w:lineRule="auto"/>
        <w:rPr>
          <w:rFonts w:ascii="Calibri" w:eastAsia="Calibri" w:hAnsi="Calibri" w:cs="Calibri"/>
          <w:color w:val="000000" w:themeColor="text1"/>
        </w:rPr>
      </w:pPr>
      <w:r w:rsidRPr="000D6CF1">
        <w:rPr>
          <w:rFonts w:ascii="Calibri" w:eastAsia="Calibri" w:hAnsi="Calibri" w:cs="Calibri"/>
          <w:b/>
          <w:bCs/>
          <w:color w:val="000000" w:themeColor="text1"/>
        </w:rPr>
        <w:t xml:space="preserve">You had an effort before, but you stopped. </w:t>
      </w:r>
    </w:p>
    <w:p w14:paraId="5CE5BF29" w14:textId="77777777" w:rsidR="006104C8" w:rsidRPr="000D6CF1" w:rsidRDefault="006104C8" w:rsidP="006104C8">
      <w:pPr>
        <w:pStyle w:val="ListParagraph"/>
        <w:widowControl w:val="0"/>
        <w:numPr>
          <w:ilvl w:val="1"/>
          <w:numId w:val="22"/>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Describe the effort and why you stopped.</w:t>
      </w:r>
    </w:p>
    <w:p w14:paraId="74E36554" w14:textId="77777777" w:rsidR="006104C8" w:rsidRPr="000D6CF1" w:rsidRDefault="006104C8" w:rsidP="006104C8">
      <w:pPr>
        <w:pStyle w:val="ListParagraph"/>
        <w:widowControl w:val="0"/>
        <w:numPr>
          <w:ilvl w:val="1"/>
          <w:numId w:val="22"/>
        </w:numPr>
        <w:spacing w:after="0" w:line="240" w:lineRule="auto"/>
        <w:rPr>
          <w:rFonts w:ascii="Calibri" w:eastAsia="Calibri" w:hAnsi="Calibri" w:cs="Calibri"/>
          <w:color w:val="000000" w:themeColor="text1"/>
        </w:rPr>
      </w:pPr>
      <w:r w:rsidRPr="000D6CF1">
        <w:rPr>
          <w:rFonts w:ascii="Calibri" w:eastAsia="Calibri" w:hAnsi="Calibri" w:cs="Calibri"/>
          <w:color w:val="000000" w:themeColor="text1"/>
        </w:rPr>
        <w:t>What do you need to consider such an effort again?</w:t>
      </w:r>
    </w:p>
    <w:p w14:paraId="52B334C3" w14:textId="77777777" w:rsidR="006104C8" w:rsidRPr="000D6CF1" w:rsidRDefault="006104C8" w:rsidP="006104C8">
      <w:pPr>
        <w:widowControl w:val="0"/>
        <w:spacing w:after="0" w:line="240" w:lineRule="auto"/>
        <w:rPr>
          <w:rFonts w:ascii="Calibri" w:eastAsia="Calibri" w:hAnsi="Calibri" w:cs="Calibri"/>
          <w:color w:val="000000" w:themeColor="text1"/>
        </w:rPr>
      </w:pPr>
    </w:p>
    <w:p w14:paraId="3FFBF063" w14:textId="77777777" w:rsidR="006104C8" w:rsidRPr="000D6CF1" w:rsidRDefault="006104C8" w:rsidP="006104C8">
      <w:pPr>
        <w:widowControl w:val="0"/>
        <w:spacing w:after="0" w:line="240" w:lineRule="auto"/>
        <w:rPr>
          <w:rStyle w:val="normaltextrun"/>
          <w:rFonts w:ascii="Calibri" w:eastAsia="Calibri" w:hAnsi="Calibri" w:cs="Calibri"/>
          <w:color w:val="000000" w:themeColor="text1"/>
        </w:rPr>
      </w:pPr>
      <w:r w:rsidRPr="000D6CF1">
        <w:rPr>
          <w:rStyle w:val="normaltextrun"/>
          <w:rFonts w:ascii="Calibri" w:eastAsia="Calibri" w:hAnsi="Calibri" w:cs="Calibri"/>
          <w:b/>
          <w:bCs/>
          <w:color w:val="000000" w:themeColor="text1"/>
        </w:rPr>
        <w:t xml:space="preserve">This concludes our survey. Thank you so much for your time. </w:t>
      </w:r>
    </w:p>
    <w:p w14:paraId="3F41CDBF" w14:textId="77777777" w:rsidR="006104C8" w:rsidRPr="000D6CF1" w:rsidRDefault="006104C8" w:rsidP="006104C8">
      <w:pPr>
        <w:rPr>
          <w:rFonts w:ascii="Calibri" w:hAnsi="Calibri" w:cs="Calibri"/>
        </w:rPr>
      </w:pPr>
    </w:p>
    <w:p w14:paraId="5A7EF2AD" w14:textId="77777777" w:rsidR="006104C8" w:rsidRDefault="006104C8" w:rsidP="006104C8">
      <w:pPr>
        <w:rPr>
          <w:rFonts w:ascii="Calibri" w:hAnsi="Calibri" w:cs="Calibri"/>
          <w:b/>
          <w:bCs/>
          <w:color w:val="00B050"/>
        </w:rPr>
      </w:pPr>
      <w:r>
        <w:rPr>
          <w:rFonts w:ascii="Calibri" w:hAnsi="Calibri" w:cs="Calibri"/>
          <w:b/>
          <w:bCs/>
          <w:color w:val="00B050"/>
        </w:rPr>
        <w:br w:type="page"/>
      </w:r>
    </w:p>
    <w:p w14:paraId="5330ABF7" w14:textId="77777777" w:rsidR="006104C8" w:rsidRPr="00CC6C3E" w:rsidRDefault="006104C8" w:rsidP="006104C8">
      <w:pPr>
        <w:jc w:val="center"/>
        <w:rPr>
          <w:rFonts w:ascii="Calibri" w:hAnsi="Calibri" w:cs="Calibri"/>
          <w:b/>
          <w:bCs/>
          <w:color w:val="00B050"/>
        </w:rPr>
      </w:pPr>
      <w:r w:rsidRPr="00CC6C3E">
        <w:rPr>
          <w:rFonts w:ascii="Calibri" w:hAnsi="Calibri" w:cs="Calibri"/>
          <w:b/>
          <w:bCs/>
          <w:color w:val="00B050"/>
        </w:rPr>
        <w:lastRenderedPageBreak/>
        <w:t>A</w:t>
      </w:r>
      <w:r>
        <w:rPr>
          <w:rFonts w:ascii="Calibri" w:hAnsi="Calibri" w:cs="Calibri"/>
          <w:b/>
          <w:bCs/>
          <w:color w:val="00B050"/>
        </w:rPr>
        <w:t>PPENDIX</w:t>
      </w:r>
      <w:r w:rsidRPr="00CC6C3E">
        <w:rPr>
          <w:rFonts w:ascii="Calibri" w:hAnsi="Calibri" w:cs="Calibri"/>
          <w:b/>
          <w:bCs/>
          <w:color w:val="00B050"/>
        </w:rPr>
        <w:t xml:space="preserve"> </w:t>
      </w:r>
      <w:r>
        <w:rPr>
          <w:rFonts w:ascii="Calibri" w:hAnsi="Calibri" w:cs="Calibri"/>
          <w:b/>
          <w:bCs/>
          <w:color w:val="00B050"/>
        </w:rPr>
        <w:t>B</w:t>
      </w:r>
    </w:p>
    <w:p w14:paraId="0D4209C3" w14:textId="77777777" w:rsidR="006104C8" w:rsidRPr="00CC6C3E" w:rsidRDefault="006104C8" w:rsidP="006104C8">
      <w:pPr>
        <w:pStyle w:val="Default"/>
        <w:jc w:val="center"/>
        <w:rPr>
          <w:rFonts w:ascii="Calibri" w:hAnsi="Calibri" w:cs="Calibri"/>
          <w:b/>
          <w:bCs/>
          <w:color w:val="00B050"/>
        </w:rPr>
      </w:pPr>
      <w:r w:rsidRPr="00CC6C3E">
        <w:rPr>
          <w:rFonts w:ascii="Calibri" w:hAnsi="Calibri" w:cs="Calibri"/>
          <w:b/>
          <w:bCs/>
          <w:color w:val="00B050"/>
        </w:rPr>
        <w:t>Rating Tool for the Five Dimensions of Community Readiness Assessment (CRA)</w:t>
      </w:r>
    </w:p>
    <w:p w14:paraId="397D27F3" w14:textId="77777777" w:rsidR="006104C8" w:rsidRPr="0077626A" w:rsidRDefault="006104C8" w:rsidP="006104C8">
      <w:pPr>
        <w:pStyle w:val="Default"/>
        <w:jc w:val="center"/>
        <w:rPr>
          <w:rFonts w:ascii="Calibri" w:hAnsi="Calibri" w:cs="Calibri"/>
          <w:b/>
          <w:bCs/>
        </w:rPr>
      </w:pPr>
    </w:p>
    <w:p w14:paraId="11727244" w14:textId="77777777" w:rsidR="006104C8" w:rsidRPr="0077626A" w:rsidRDefault="006104C8" w:rsidP="006104C8">
      <w:pPr>
        <w:pStyle w:val="Default"/>
        <w:rPr>
          <w:rFonts w:ascii="Calibri" w:hAnsi="Calibri" w:cs="Calibri"/>
          <w:b/>
          <w:bCs/>
        </w:rPr>
      </w:pPr>
      <w:r w:rsidRPr="0077626A">
        <w:rPr>
          <w:rFonts w:ascii="Calibri" w:hAnsi="Calibri" w:cs="Calibri"/>
          <w:b/>
          <w:bCs/>
        </w:rPr>
        <w:t>The answer must meet all criteria to qualify for a level. If it meets part of criteria for a level, they are granted the level before + 0.5.</w:t>
      </w:r>
    </w:p>
    <w:p w14:paraId="6E965E23" w14:textId="77777777" w:rsidR="006104C8" w:rsidRPr="002141FB" w:rsidRDefault="006104C8" w:rsidP="006104C8">
      <w:pPr>
        <w:pStyle w:val="Default"/>
        <w:rPr>
          <w:rFonts w:ascii="Calibri" w:hAnsi="Calibri" w:cs="Calibri"/>
          <w:b/>
          <w:bCs/>
          <w:sz w:val="22"/>
          <w:szCs w:val="22"/>
        </w:rPr>
      </w:pPr>
    </w:p>
    <w:p w14:paraId="19A650D7" w14:textId="77777777" w:rsidR="006104C8" w:rsidRPr="005B0682" w:rsidRDefault="006104C8" w:rsidP="006104C8">
      <w:pPr>
        <w:spacing w:after="0" w:line="240" w:lineRule="auto"/>
        <w:ind w:firstLine="720"/>
        <w:rPr>
          <w:rFonts w:eastAsia="Calibri" w:cstheme="minorHAnsi"/>
          <w:color w:val="000000" w:themeColor="text1"/>
          <w:sz w:val="24"/>
          <w:szCs w:val="24"/>
        </w:rPr>
      </w:pPr>
      <w:r w:rsidRPr="005B0682">
        <w:rPr>
          <w:rFonts w:eastAsia="Calibri" w:cstheme="minorHAnsi"/>
          <w:color w:val="000000" w:themeColor="text1"/>
          <w:sz w:val="24"/>
          <w:szCs w:val="24"/>
        </w:rPr>
        <w:t xml:space="preserve">For scoring the 5 Dimensions of the CRA, </w:t>
      </w:r>
      <w:r>
        <w:rPr>
          <w:rFonts w:eastAsia="Calibri" w:cstheme="minorHAnsi"/>
          <w:color w:val="000000" w:themeColor="text1"/>
          <w:sz w:val="24"/>
          <w:szCs w:val="24"/>
        </w:rPr>
        <w:t>use</w:t>
      </w:r>
      <w:r w:rsidRPr="005B0682">
        <w:rPr>
          <w:rFonts w:eastAsia="Calibri" w:cstheme="minorHAnsi"/>
          <w:color w:val="000000" w:themeColor="text1"/>
          <w:sz w:val="24"/>
          <w:szCs w:val="24"/>
        </w:rPr>
        <w:t xml:space="preserve"> </w:t>
      </w:r>
      <w:r>
        <w:rPr>
          <w:rFonts w:eastAsia="Calibri" w:cstheme="minorHAnsi"/>
          <w:color w:val="000000" w:themeColor="text1"/>
          <w:sz w:val="24"/>
          <w:szCs w:val="24"/>
        </w:rPr>
        <w:t>2</w:t>
      </w:r>
      <w:r w:rsidRPr="005B0682">
        <w:rPr>
          <w:rFonts w:eastAsia="Calibri" w:cstheme="minorHAnsi"/>
          <w:color w:val="000000" w:themeColor="text1"/>
          <w:sz w:val="24"/>
          <w:szCs w:val="24"/>
        </w:rPr>
        <w:t xml:space="preserve"> raters, Rater 1 and Rater 2. Each rater determin</w:t>
      </w:r>
      <w:r>
        <w:rPr>
          <w:rFonts w:eastAsia="Calibri" w:cstheme="minorHAnsi"/>
          <w:color w:val="000000" w:themeColor="text1"/>
          <w:sz w:val="24"/>
          <w:szCs w:val="24"/>
        </w:rPr>
        <w:t xml:space="preserve">es </w:t>
      </w:r>
      <w:r w:rsidRPr="005B0682">
        <w:rPr>
          <w:rFonts w:eastAsia="Calibri" w:cstheme="minorHAnsi"/>
          <w:color w:val="000000" w:themeColor="text1"/>
          <w:sz w:val="24"/>
          <w:szCs w:val="24"/>
        </w:rPr>
        <w:t xml:space="preserve">the score independently based on the responses to certain questions. In cases where the response to questions designed for scoring </w:t>
      </w:r>
      <w:r>
        <w:rPr>
          <w:rFonts w:eastAsia="Calibri" w:cstheme="minorHAnsi"/>
          <w:color w:val="000000" w:themeColor="text1"/>
          <w:sz w:val="24"/>
          <w:szCs w:val="24"/>
        </w:rPr>
        <w:t>is</w:t>
      </w:r>
      <w:r w:rsidRPr="005B0682">
        <w:rPr>
          <w:rFonts w:eastAsia="Calibri" w:cstheme="minorHAnsi"/>
          <w:color w:val="000000" w:themeColor="text1"/>
          <w:sz w:val="24"/>
          <w:szCs w:val="24"/>
        </w:rPr>
        <w:t xml:space="preserve"> missing or ambiguous, includ</w:t>
      </w:r>
      <w:r>
        <w:rPr>
          <w:rFonts w:eastAsia="Calibri" w:cstheme="minorHAnsi"/>
          <w:color w:val="000000" w:themeColor="text1"/>
          <w:sz w:val="24"/>
          <w:szCs w:val="24"/>
        </w:rPr>
        <w:t>ing</w:t>
      </w:r>
      <w:r w:rsidRPr="005B0682">
        <w:rPr>
          <w:rFonts w:eastAsia="Calibri" w:cstheme="minorHAnsi"/>
          <w:color w:val="000000" w:themeColor="text1"/>
          <w:sz w:val="24"/>
          <w:szCs w:val="24"/>
        </w:rPr>
        <w:t xml:space="preserve"> responses where the informant said “I don’t know” or similar, </w:t>
      </w:r>
      <w:r>
        <w:rPr>
          <w:rFonts w:eastAsia="Calibri" w:cstheme="minorHAnsi"/>
          <w:color w:val="000000" w:themeColor="text1"/>
          <w:sz w:val="24"/>
          <w:szCs w:val="24"/>
        </w:rPr>
        <w:t>use</w:t>
      </w:r>
      <w:r w:rsidRPr="005B0682">
        <w:rPr>
          <w:rFonts w:eastAsia="Calibri" w:cstheme="minorHAnsi"/>
          <w:color w:val="000000" w:themeColor="text1"/>
          <w:sz w:val="24"/>
          <w:szCs w:val="24"/>
        </w:rPr>
        <w:t xml:space="preserve"> responses to other questions in the entire survey to gather clues to determine a best score. If this </w:t>
      </w:r>
      <w:r>
        <w:rPr>
          <w:rFonts w:eastAsia="Calibri" w:cstheme="minorHAnsi"/>
          <w:color w:val="000000" w:themeColor="text1"/>
          <w:sz w:val="24"/>
          <w:szCs w:val="24"/>
        </w:rPr>
        <w:t>is</w:t>
      </w:r>
      <w:r w:rsidRPr="005B0682">
        <w:rPr>
          <w:rFonts w:eastAsia="Calibri" w:cstheme="minorHAnsi"/>
          <w:color w:val="000000" w:themeColor="text1"/>
          <w:sz w:val="24"/>
          <w:szCs w:val="24"/>
        </w:rPr>
        <w:t xml:space="preserve"> not able to be done, </w:t>
      </w:r>
      <w:r>
        <w:rPr>
          <w:rFonts w:eastAsia="Calibri" w:cstheme="minorHAnsi"/>
          <w:color w:val="000000" w:themeColor="text1"/>
          <w:sz w:val="24"/>
          <w:szCs w:val="24"/>
        </w:rPr>
        <w:t>give</w:t>
      </w:r>
      <w:r w:rsidRPr="005B0682">
        <w:rPr>
          <w:rFonts w:eastAsia="Calibri" w:cstheme="minorHAnsi"/>
          <w:color w:val="000000" w:themeColor="text1"/>
          <w:sz w:val="24"/>
          <w:szCs w:val="24"/>
        </w:rPr>
        <w:t xml:space="preserve"> a score of “1” because that is the lowest possible score for each dimension. </w:t>
      </w:r>
    </w:p>
    <w:p w14:paraId="1C77FFC8" w14:textId="77777777" w:rsidR="006104C8" w:rsidRDefault="006104C8" w:rsidP="006104C8">
      <w:pPr>
        <w:spacing w:after="0" w:line="240" w:lineRule="auto"/>
        <w:ind w:firstLine="720"/>
        <w:rPr>
          <w:rFonts w:eastAsia="Calibri" w:cstheme="minorHAnsi"/>
          <w:color w:val="000000" w:themeColor="text1"/>
          <w:sz w:val="24"/>
          <w:szCs w:val="24"/>
        </w:rPr>
      </w:pPr>
      <w:r w:rsidRPr="005B0682">
        <w:rPr>
          <w:rFonts w:eastAsia="Calibri" w:cstheme="minorHAnsi"/>
          <w:color w:val="000000" w:themeColor="text1"/>
          <w:sz w:val="24"/>
          <w:szCs w:val="24"/>
        </w:rPr>
        <w:t xml:space="preserve">When the responses to the questions </w:t>
      </w:r>
      <w:r>
        <w:rPr>
          <w:rFonts w:eastAsia="Calibri" w:cstheme="minorHAnsi"/>
          <w:color w:val="000000" w:themeColor="text1"/>
          <w:sz w:val="24"/>
          <w:szCs w:val="24"/>
        </w:rPr>
        <w:t>are</w:t>
      </w:r>
      <w:r w:rsidRPr="005B0682">
        <w:rPr>
          <w:rFonts w:eastAsia="Calibri" w:cstheme="minorHAnsi"/>
          <w:color w:val="000000" w:themeColor="text1"/>
          <w:sz w:val="24"/>
          <w:szCs w:val="24"/>
        </w:rPr>
        <w:t xml:space="preserve"> inconsistent, for example, when the informant first said that there were no programs in the community and then later mentioned that there in fact were programs, take that context into account in scoring. With these methods to reconcile missing, ambiguous, or inconsistent responses, all the data could be used in the practical sense instead of being discarded. For communities where there </w:t>
      </w:r>
      <w:r>
        <w:rPr>
          <w:rFonts w:eastAsia="Calibri" w:cstheme="minorHAnsi"/>
          <w:color w:val="000000" w:themeColor="text1"/>
          <w:sz w:val="24"/>
          <w:szCs w:val="24"/>
        </w:rPr>
        <w:t>are</w:t>
      </w:r>
      <w:r w:rsidRPr="005B0682">
        <w:rPr>
          <w:rFonts w:eastAsia="Calibri" w:cstheme="minorHAnsi"/>
          <w:color w:val="000000" w:themeColor="text1"/>
          <w:sz w:val="24"/>
          <w:szCs w:val="24"/>
        </w:rPr>
        <w:t xml:space="preserve"> only 3 informants, it </w:t>
      </w:r>
      <w:r>
        <w:rPr>
          <w:rFonts w:eastAsia="Calibri" w:cstheme="minorHAnsi"/>
          <w:color w:val="000000" w:themeColor="text1"/>
          <w:sz w:val="24"/>
          <w:szCs w:val="24"/>
        </w:rPr>
        <w:t>is</w:t>
      </w:r>
      <w:r w:rsidRPr="005B0682">
        <w:rPr>
          <w:rFonts w:eastAsia="Calibri" w:cstheme="minorHAnsi"/>
          <w:color w:val="000000" w:themeColor="text1"/>
          <w:sz w:val="24"/>
          <w:szCs w:val="24"/>
        </w:rPr>
        <w:t xml:space="preserve"> especially necessary to keep all the data instead of discarding due to partially incomplete data. This is consistent with the spirit of the original tool developed by the Tri-Ethnic Center for Prevention Research (2014, p. 26) which recommended looking across the responses to the entire survey before scoring each dimension.</w:t>
      </w:r>
    </w:p>
    <w:p w14:paraId="429C4D8F" w14:textId="77777777" w:rsidR="006104C8" w:rsidRPr="00A2003E" w:rsidRDefault="006104C8" w:rsidP="006104C8">
      <w:pPr>
        <w:pStyle w:val="NormalWeb"/>
        <w:spacing w:before="0" w:beforeAutospacing="0" w:after="0" w:afterAutospacing="0"/>
        <w:ind w:firstLine="720"/>
        <w:rPr>
          <w:rFonts w:ascii="Calibri" w:hAnsi="Calibri" w:cs="Calibri"/>
          <w:color w:val="000000"/>
          <w:bdr w:val="none" w:sz="0" w:space="0" w:color="auto" w:frame="1"/>
        </w:rPr>
      </w:pPr>
      <w:r w:rsidRPr="00A2003E">
        <w:rPr>
          <w:rFonts w:ascii="Calibri" w:hAnsi="Calibri" w:cs="Calibri"/>
          <w:color w:val="000000"/>
          <w:bdr w:val="none" w:sz="0" w:space="0" w:color="auto" w:frame="1"/>
        </w:rPr>
        <w:t>For Community Knowledge of Survey Issue, if the score</w:t>
      </w:r>
      <w:r>
        <w:rPr>
          <w:rFonts w:ascii="Calibri" w:hAnsi="Calibri" w:cs="Calibri"/>
          <w:color w:val="000000"/>
          <w:bdr w:val="none" w:sz="0" w:space="0" w:color="auto" w:frame="1"/>
        </w:rPr>
        <w:t xml:space="preserve"> i</w:t>
      </w:r>
      <w:r w:rsidRPr="00A2003E">
        <w:rPr>
          <w:rFonts w:ascii="Calibri" w:hAnsi="Calibri" w:cs="Calibri"/>
          <w:color w:val="000000"/>
          <w:bdr w:val="none" w:sz="0" w:space="0" w:color="auto" w:frame="1"/>
        </w:rPr>
        <w:t xml:space="preserve">s 4 or 5 before accounting for misconceptions, and there </w:t>
      </w:r>
      <w:r>
        <w:rPr>
          <w:rFonts w:ascii="Calibri" w:hAnsi="Calibri" w:cs="Calibri"/>
          <w:color w:val="000000"/>
          <w:bdr w:val="none" w:sz="0" w:space="0" w:color="auto" w:frame="1"/>
        </w:rPr>
        <w:t>are</w:t>
      </w:r>
      <w:r w:rsidRPr="00A2003E">
        <w:rPr>
          <w:rFonts w:ascii="Calibri" w:hAnsi="Calibri" w:cs="Calibri"/>
          <w:color w:val="000000"/>
          <w:bdr w:val="none" w:sz="0" w:space="0" w:color="auto" w:frame="1"/>
        </w:rPr>
        <w:t xml:space="preserve"> misconceptions in the community, </w:t>
      </w:r>
      <w:r>
        <w:rPr>
          <w:rFonts w:ascii="Calibri" w:hAnsi="Calibri" w:cs="Calibri"/>
          <w:color w:val="000000"/>
          <w:bdr w:val="none" w:sz="0" w:space="0" w:color="auto" w:frame="1"/>
        </w:rPr>
        <w:t>reduce</w:t>
      </w:r>
      <w:r w:rsidRPr="00A2003E">
        <w:rPr>
          <w:rFonts w:ascii="Calibri" w:hAnsi="Calibri" w:cs="Calibri"/>
          <w:color w:val="000000"/>
          <w:bdr w:val="none" w:sz="0" w:space="0" w:color="auto" w:frame="1"/>
        </w:rPr>
        <w:t xml:space="preserve"> the score by 1. If the score </w:t>
      </w:r>
      <w:r>
        <w:rPr>
          <w:rFonts w:ascii="Calibri" w:hAnsi="Calibri" w:cs="Calibri"/>
          <w:color w:val="000000"/>
          <w:bdr w:val="none" w:sz="0" w:space="0" w:color="auto" w:frame="1"/>
        </w:rPr>
        <w:t>is</w:t>
      </w:r>
      <w:r w:rsidRPr="00A2003E">
        <w:rPr>
          <w:rFonts w:ascii="Calibri" w:hAnsi="Calibri" w:cs="Calibri"/>
          <w:color w:val="000000"/>
          <w:bdr w:val="none" w:sz="0" w:space="0" w:color="auto" w:frame="1"/>
        </w:rPr>
        <w:t xml:space="preserve"> 6 or more before accounting for misconceptions, </w:t>
      </w:r>
      <w:r>
        <w:rPr>
          <w:rFonts w:ascii="Calibri" w:hAnsi="Calibri" w:cs="Calibri"/>
          <w:color w:val="000000"/>
          <w:bdr w:val="none" w:sz="0" w:space="0" w:color="auto" w:frame="1"/>
        </w:rPr>
        <w:t>leave</w:t>
      </w:r>
      <w:r w:rsidRPr="00A2003E">
        <w:rPr>
          <w:rFonts w:ascii="Calibri" w:hAnsi="Calibri" w:cs="Calibri"/>
          <w:color w:val="000000"/>
          <w:bdr w:val="none" w:sz="0" w:space="0" w:color="auto" w:frame="1"/>
        </w:rPr>
        <w:t xml:space="preserve"> the score as it was. The rationale for this </w:t>
      </w:r>
      <w:r>
        <w:rPr>
          <w:rFonts w:ascii="Calibri" w:hAnsi="Calibri" w:cs="Calibri"/>
          <w:color w:val="000000"/>
          <w:bdr w:val="none" w:sz="0" w:space="0" w:color="auto" w:frame="1"/>
        </w:rPr>
        <w:t>is</w:t>
      </w:r>
      <w:r w:rsidRPr="00A2003E">
        <w:rPr>
          <w:rFonts w:ascii="Calibri" w:hAnsi="Calibri" w:cs="Calibri"/>
          <w:color w:val="000000"/>
          <w:bdr w:val="none" w:sz="0" w:space="0" w:color="auto" w:frame="1"/>
        </w:rPr>
        <w:t xml:space="preserve"> that the impact of misconceptions </w:t>
      </w:r>
      <w:r>
        <w:rPr>
          <w:rFonts w:ascii="Calibri" w:hAnsi="Calibri" w:cs="Calibri"/>
          <w:color w:val="000000"/>
          <w:bdr w:val="none" w:sz="0" w:space="0" w:color="auto" w:frame="1"/>
        </w:rPr>
        <w:t>i</w:t>
      </w:r>
      <w:r w:rsidRPr="00A2003E">
        <w:rPr>
          <w:rFonts w:ascii="Calibri" w:hAnsi="Calibri" w:cs="Calibri"/>
          <w:color w:val="000000"/>
          <w:bdr w:val="none" w:sz="0" w:space="0" w:color="auto" w:frame="1"/>
        </w:rPr>
        <w:t xml:space="preserve">s considered more significant when the readiness level </w:t>
      </w:r>
      <w:r>
        <w:rPr>
          <w:rFonts w:ascii="Calibri" w:hAnsi="Calibri" w:cs="Calibri"/>
          <w:color w:val="000000"/>
          <w:bdr w:val="none" w:sz="0" w:space="0" w:color="auto" w:frame="1"/>
        </w:rPr>
        <w:t>i</w:t>
      </w:r>
      <w:r w:rsidRPr="00A2003E">
        <w:rPr>
          <w:rFonts w:ascii="Calibri" w:hAnsi="Calibri" w:cs="Calibri"/>
          <w:color w:val="000000"/>
          <w:bdr w:val="none" w:sz="0" w:space="0" w:color="auto" w:frame="1"/>
        </w:rPr>
        <w:t xml:space="preserve">s lower, and less significant when the readiness level </w:t>
      </w:r>
      <w:r>
        <w:rPr>
          <w:rFonts w:ascii="Calibri" w:hAnsi="Calibri" w:cs="Calibri"/>
          <w:color w:val="000000"/>
          <w:bdr w:val="none" w:sz="0" w:space="0" w:color="auto" w:frame="1"/>
        </w:rPr>
        <w:t>i</w:t>
      </w:r>
      <w:r w:rsidRPr="00A2003E">
        <w:rPr>
          <w:rFonts w:ascii="Calibri" w:hAnsi="Calibri" w:cs="Calibri"/>
          <w:color w:val="000000"/>
          <w:bdr w:val="none" w:sz="0" w:space="0" w:color="auto" w:frame="1"/>
        </w:rPr>
        <w:t>s higher.</w:t>
      </w:r>
    </w:p>
    <w:p w14:paraId="01583FBE" w14:textId="77777777" w:rsidR="006104C8" w:rsidRPr="00A2003E" w:rsidRDefault="006104C8" w:rsidP="006104C8">
      <w:pPr>
        <w:pStyle w:val="NormalWeb"/>
        <w:spacing w:before="0" w:beforeAutospacing="0" w:after="0" w:afterAutospacing="0"/>
        <w:ind w:firstLine="720"/>
        <w:rPr>
          <w:rFonts w:ascii="Calibri" w:hAnsi="Calibri" w:cs="Calibri"/>
          <w:color w:val="000000"/>
          <w:bdr w:val="none" w:sz="0" w:space="0" w:color="auto" w:frame="1"/>
        </w:rPr>
      </w:pPr>
      <w:r w:rsidRPr="00A2003E">
        <w:rPr>
          <w:rFonts w:ascii="Calibri" w:hAnsi="Calibri" w:cs="Calibri"/>
          <w:color w:val="000000"/>
          <w:bdr w:val="none" w:sz="0" w:space="0" w:color="auto" w:frame="1"/>
        </w:rPr>
        <w:t>Additionally, when we ask</w:t>
      </w:r>
      <w:r>
        <w:rPr>
          <w:rFonts w:ascii="Calibri" w:hAnsi="Calibri" w:cs="Calibri"/>
          <w:color w:val="000000"/>
          <w:bdr w:val="none" w:sz="0" w:space="0" w:color="auto" w:frame="1"/>
        </w:rPr>
        <w:t xml:space="preserve"> </w:t>
      </w:r>
      <w:r w:rsidRPr="00A2003E">
        <w:rPr>
          <w:rFonts w:ascii="Calibri" w:hAnsi="Calibri" w:cs="Calibri"/>
          <w:color w:val="000000"/>
          <w:bdr w:val="none" w:sz="0" w:space="0" w:color="auto" w:frame="1"/>
        </w:rPr>
        <w:t xml:space="preserve">the informant “how much” the community members know about something and they answer along the line of “three out of four people”, use context clues because the informant did not directly answer “how much” the “three out of four people” know about something. </w:t>
      </w:r>
    </w:p>
    <w:p w14:paraId="319218DE" w14:textId="77777777" w:rsidR="006104C8" w:rsidRDefault="006104C8" w:rsidP="006104C8">
      <w:pPr>
        <w:pStyle w:val="NormalWeb"/>
        <w:spacing w:before="0" w:beforeAutospacing="0" w:after="0" w:afterAutospacing="0"/>
        <w:ind w:firstLine="720"/>
        <w:rPr>
          <w:rFonts w:ascii="Calibri" w:hAnsi="Calibri" w:cs="Calibri"/>
          <w:color w:val="000000"/>
          <w:bdr w:val="none" w:sz="0" w:space="0" w:color="auto" w:frame="1"/>
        </w:rPr>
      </w:pPr>
      <w:r w:rsidRPr="00A2003E">
        <w:rPr>
          <w:rFonts w:ascii="Calibri" w:hAnsi="Calibri" w:cs="Calibri"/>
          <w:color w:val="000000"/>
          <w:bdr w:val="none" w:sz="0" w:space="0" w:color="auto" w:frame="1"/>
        </w:rPr>
        <w:t xml:space="preserve">For Community Knowledge of Efforts (Programs to Address Survey Issue), if the score </w:t>
      </w:r>
      <w:r>
        <w:rPr>
          <w:rFonts w:ascii="Calibri" w:hAnsi="Calibri" w:cs="Calibri"/>
          <w:color w:val="000000"/>
          <w:bdr w:val="none" w:sz="0" w:space="0" w:color="auto" w:frame="1"/>
        </w:rPr>
        <w:t>i</w:t>
      </w:r>
      <w:r w:rsidRPr="00A2003E">
        <w:rPr>
          <w:rFonts w:ascii="Calibri" w:hAnsi="Calibri" w:cs="Calibri"/>
          <w:color w:val="000000"/>
          <w:bdr w:val="none" w:sz="0" w:space="0" w:color="auto" w:frame="1"/>
        </w:rPr>
        <w:t xml:space="preserve">s 3 or 4 before accounting for misconceptions, and there </w:t>
      </w:r>
      <w:r>
        <w:rPr>
          <w:rFonts w:ascii="Calibri" w:hAnsi="Calibri" w:cs="Calibri"/>
          <w:color w:val="000000"/>
          <w:bdr w:val="none" w:sz="0" w:space="0" w:color="auto" w:frame="1"/>
        </w:rPr>
        <w:t>are</w:t>
      </w:r>
      <w:r w:rsidRPr="00A2003E">
        <w:rPr>
          <w:rFonts w:ascii="Calibri" w:hAnsi="Calibri" w:cs="Calibri"/>
          <w:color w:val="000000"/>
          <w:bdr w:val="none" w:sz="0" w:space="0" w:color="auto" w:frame="1"/>
        </w:rPr>
        <w:t xml:space="preserve"> misconceptions in the community, </w:t>
      </w:r>
      <w:r>
        <w:rPr>
          <w:rFonts w:ascii="Calibri" w:hAnsi="Calibri" w:cs="Calibri"/>
          <w:color w:val="000000"/>
          <w:bdr w:val="none" w:sz="0" w:space="0" w:color="auto" w:frame="1"/>
        </w:rPr>
        <w:t>reduce</w:t>
      </w:r>
      <w:r w:rsidRPr="00A2003E">
        <w:rPr>
          <w:rFonts w:ascii="Calibri" w:hAnsi="Calibri" w:cs="Calibri"/>
          <w:color w:val="000000"/>
          <w:bdr w:val="none" w:sz="0" w:space="0" w:color="auto" w:frame="1"/>
        </w:rPr>
        <w:t xml:space="preserve"> the score by 1. If the score </w:t>
      </w:r>
      <w:r>
        <w:rPr>
          <w:rFonts w:ascii="Calibri" w:hAnsi="Calibri" w:cs="Calibri"/>
          <w:color w:val="000000"/>
          <w:bdr w:val="none" w:sz="0" w:space="0" w:color="auto" w:frame="1"/>
        </w:rPr>
        <w:t>i</w:t>
      </w:r>
      <w:r w:rsidRPr="00A2003E">
        <w:rPr>
          <w:rFonts w:ascii="Calibri" w:hAnsi="Calibri" w:cs="Calibri"/>
          <w:color w:val="000000"/>
          <w:bdr w:val="none" w:sz="0" w:space="0" w:color="auto" w:frame="1"/>
        </w:rPr>
        <w:t xml:space="preserve">s 5 or more before accounting for misconceptions, </w:t>
      </w:r>
      <w:r>
        <w:rPr>
          <w:rFonts w:ascii="Calibri" w:hAnsi="Calibri" w:cs="Calibri"/>
          <w:color w:val="000000"/>
          <w:bdr w:val="none" w:sz="0" w:space="0" w:color="auto" w:frame="1"/>
        </w:rPr>
        <w:t xml:space="preserve">leave </w:t>
      </w:r>
      <w:r w:rsidRPr="00A2003E">
        <w:rPr>
          <w:rFonts w:ascii="Calibri" w:hAnsi="Calibri" w:cs="Calibri"/>
          <w:color w:val="000000"/>
          <w:bdr w:val="none" w:sz="0" w:space="0" w:color="auto" w:frame="1"/>
        </w:rPr>
        <w:t>the score as it was.</w:t>
      </w:r>
    </w:p>
    <w:p w14:paraId="4CD0C302" w14:textId="77777777" w:rsidR="006104C8" w:rsidRPr="00A2003E" w:rsidRDefault="006104C8" w:rsidP="006104C8">
      <w:pPr>
        <w:spacing w:after="0" w:line="240" w:lineRule="auto"/>
        <w:ind w:firstLine="720"/>
        <w:rPr>
          <w:rFonts w:ascii="Calibri" w:eastAsia="Calibri" w:hAnsi="Calibri" w:cs="Calibri"/>
          <w:color w:val="000000" w:themeColor="text1"/>
          <w:sz w:val="24"/>
          <w:szCs w:val="24"/>
        </w:rPr>
      </w:pPr>
      <w:r>
        <w:rPr>
          <w:rFonts w:ascii="Calibri" w:eastAsia="Calibri" w:hAnsi="Calibri" w:cs="Calibri"/>
          <w:color w:val="000000" w:themeColor="text1"/>
          <w:sz w:val="24"/>
          <w:szCs w:val="24"/>
        </w:rPr>
        <w:t>For Community Climate, Leadership, and Resources, i</w:t>
      </w:r>
      <w:r w:rsidRPr="00A2003E">
        <w:rPr>
          <w:rFonts w:ascii="Calibri" w:eastAsia="Calibri" w:hAnsi="Calibri" w:cs="Calibri"/>
          <w:color w:val="000000" w:themeColor="text1"/>
          <w:sz w:val="24"/>
          <w:szCs w:val="24"/>
        </w:rPr>
        <w:t xml:space="preserve">f there is neither an existing program nor any program being planned to address the Survey Issue, the maximum score is level 4 (preplanning). If there are no existing programs but there is a program being planned to address the Survey Issue, the maximum score is level 5 (preparation). </w:t>
      </w:r>
    </w:p>
    <w:p w14:paraId="7FD5F834" w14:textId="77777777" w:rsidR="006104C8" w:rsidRDefault="006104C8" w:rsidP="006104C8">
      <w:pPr>
        <w:spacing w:after="0" w:line="240" w:lineRule="auto"/>
        <w:ind w:firstLine="720"/>
        <w:rPr>
          <w:rFonts w:ascii="Calibri" w:eastAsia="Calibri" w:hAnsi="Calibri" w:cs="Calibri"/>
          <w:color w:val="000000" w:themeColor="text1"/>
          <w:sz w:val="24"/>
          <w:szCs w:val="24"/>
        </w:rPr>
      </w:pPr>
      <w:r w:rsidRPr="00A2003E">
        <w:rPr>
          <w:rFonts w:ascii="Calibri" w:eastAsia="Calibri" w:hAnsi="Calibri" w:cs="Calibri"/>
          <w:color w:val="000000" w:themeColor="text1"/>
          <w:sz w:val="24"/>
          <w:szCs w:val="24"/>
        </w:rPr>
        <w:t xml:space="preserve">Generally, the qualifying statement for each level must be exceeded before being eligible for the next level. However, in the dimension of Leadership, if the leadership supports long-term funding but not participating in planning, implementing, advocacy, or being the </w:t>
      </w:r>
      <w:r w:rsidRPr="00A2003E">
        <w:rPr>
          <w:rFonts w:ascii="Calibri" w:eastAsia="Calibri" w:hAnsi="Calibri" w:cs="Calibri"/>
          <w:color w:val="000000" w:themeColor="text1"/>
          <w:sz w:val="24"/>
          <w:szCs w:val="24"/>
        </w:rPr>
        <w:lastRenderedPageBreak/>
        <w:t xml:space="preserve">backbone of the program, they could still be scored a level 7. This </w:t>
      </w:r>
      <w:r>
        <w:rPr>
          <w:rFonts w:ascii="Calibri" w:eastAsia="Calibri" w:hAnsi="Calibri" w:cs="Calibri"/>
          <w:color w:val="000000" w:themeColor="text1"/>
          <w:sz w:val="24"/>
          <w:szCs w:val="24"/>
        </w:rPr>
        <w:t>i</w:t>
      </w:r>
      <w:r w:rsidRPr="00A2003E">
        <w:rPr>
          <w:rFonts w:ascii="Calibri" w:eastAsia="Calibri" w:hAnsi="Calibri" w:cs="Calibri"/>
          <w:color w:val="000000" w:themeColor="text1"/>
          <w:sz w:val="24"/>
          <w:szCs w:val="24"/>
        </w:rPr>
        <w:t>s because most leaders would commit financially but not deal with the day-to-day operations of programs. For example, a city councilperson described supporting allocation of funding to experts in nonprofit agencies to address an issue. The city councilperson was not involved in the planning, implementing, advocacy, or being the backbone of the program.</w:t>
      </w:r>
    </w:p>
    <w:p w14:paraId="4E9FEE8E" w14:textId="77777777" w:rsidR="006104C8" w:rsidRPr="003577AC" w:rsidRDefault="006104C8" w:rsidP="006104C8">
      <w:pPr>
        <w:spacing w:after="0" w:line="240" w:lineRule="auto"/>
        <w:ind w:firstLine="720"/>
        <w:rPr>
          <w:rFonts w:ascii="Calibri" w:hAnsi="Calibri" w:cs="Calibri"/>
          <w:sz w:val="24"/>
          <w:szCs w:val="24"/>
        </w:rPr>
      </w:pPr>
      <w:r>
        <w:rPr>
          <w:rFonts w:ascii="Calibri" w:eastAsia="Calibri" w:hAnsi="Calibri" w:cs="Calibri"/>
          <w:color w:val="000000" w:themeColor="text1"/>
          <w:sz w:val="24"/>
          <w:szCs w:val="24"/>
        </w:rPr>
        <w:t xml:space="preserve">When both raters have completed scoring for all key informants, compare scores. </w:t>
      </w:r>
      <w:r w:rsidRPr="003577AC">
        <w:rPr>
          <w:rFonts w:ascii="Calibri" w:eastAsia="Calibri" w:hAnsi="Calibri" w:cs="Calibri"/>
          <w:color w:val="000000" w:themeColor="text1"/>
          <w:sz w:val="24"/>
          <w:szCs w:val="24"/>
        </w:rPr>
        <w:t xml:space="preserve">For scores that differed by 1, </w:t>
      </w:r>
      <w:r>
        <w:rPr>
          <w:rFonts w:ascii="Calibri" w:eastAsia="Calibri" w:hAnsi="Calibri" w:cs="Calibri"/>
          <w:color w:val="000000" w:themeColor="text1"/>
          <w:sz w:val="24"/>
          <w:szCs w:val="24"/>
        </w:rPr>
        <w:t>average</w:t>
      </w:r>
      <w:r w:rsidRPr="003577AC">
        <w:rPr>
          <w:rFonts w:ascii="Calibri" w:eastAsia="Calibri" w:hAnsi="Calibri" w:cs="Calibri"/>
          <w:color w:val="000000" w:themeColor="text1"/>
          <w:sz w:val="24"/>
          <w:szCs w:val="24"/>
        </w:rPr>
        <w:t xml:space="preserve"> the scores to get the consensus. Otherwise, </w:t>
      </w:r>
      <w:r>
        <w:rPr>
          <w:rFonts w:ascii="Calibri" w:eastAsia="Calibri" w:hAnsi="Calibri" w:cs="Calibri"/>
          <w:color w:val="000000" w:themeColor="text1"/>
          <w:sz w:val="24"/>
          <w:szCs w:val="24"/>
        </w:rPr>
        <w:t>review</w:t>
      </w:r>
      <w:r w:rsidRPr="003577AC">
        <w:rPr>
          <w:rFonts w:ascii="Calibri" w:eastAsia="Calibri" w:hAnsi="Calibri" w:cs="Calibri"/>
          <w:color w:val="000000" w:themeColor="text1"/>
          <w:sz w:val="24"/>
          <w:szCs w:val="24"/>
        </w:rPr>
        <w:t xml:space="preserve"> the survey responses and discuss</w:t>
      </w:r>
      <w:r>
        <w:rPr>
          <w:rFonts w:ascii="Calibri" w:eastAsia="Calibri" w:hAnsi="Calibri" w:cs="Calibri"/>
          <w:color w:val="000000" w:themeColor="text1"/>
          <w:sz w:val="24"/>
          <w:szCs w:val="24"/>
        </w:rPr>
        <w:t xml:space="preserve"> </w:t>
      </w:r>
      <w:r w:rsidRPr="003577AC">
        <w:rPr>
          <w:rFonts w:ascii="Calibri" w:eastAsia="Calibri" w:hAnsi="Calibri" w:cs="Calibri"/>
          <w:color w:val="000000" w:themeColor="text1"/>
          <w:sz w:val="24"/>
          <w:szCs w:val="24"/>
        </w:rPr>
        <w:t xml:space="preserve">a consensus score. </w:t>
      </w:r>
      <w:r w:rsidRPr="003577AC">
        <w:rPr>
          <w:rFonts w:ascii="Calibri" w:hAnsi="Calibri" w:cs="Calibri"/>
          <w:sz w:val="24"/>
          <w:szCs w:val="24"/>
        </w:rPr>
        <w:t xml:space="preserve">Consensus </w:t>
      </w:r>
      <w:r>
        <w:rPr>
          <w:rFonts w:ascii="Calibri" w:hAnsi="Calibri" w:cs="Calibri"/>
          <w:sz w:val="24"/>
          <w:szCs w:val="24"/>
        </w:rPr>
        <w:t>can be</w:t>
      </w:r>
      <w:r w:rsidRPr="003577AC">
        <w:rPr>
          <w:rFonts w:ascii="Calibri" w:hAnsi="Calibri" w:cs="Calibri"/>
          <w:sz w:val="24"/>
          <w:szCs w:val="24"/>
        </w:rPr>
        <w:t xml:space="preserve"> reached by reviewing of context, applying the rule that a level must be exceeded before moving to the next level, and accounting for maximum level allowed (whether there is an existing program or a program being planned).</w:t>
      </w:r>
    </w:p>
    <w:p w14:paraId="688FAD9A" w14:textId="77777777" w:rsidR="006104C8" w:rsidRPr="00A2003E" w:rsidRDefault="006104C8" w:rsidP="006104C8">
      <w:pPr>
        <w:spacing w:after="0" w:line="240" w:lineRule="auto"/>
        <w:ind w:firstLine="720"/>
        <w:rPr>
          <w:rFonts w:ascii="Calibri" w:eastAsia="Calibri" w:hAnsi="Calibri" w:cs="Calibri"/>
          <w:color w:val="000000" w:themeColor="text1"/>
          <w:sz w:val="24"/>
          <w:szCs w:val="24"/>
        </w:rPr>
      </w:pPr>
    </w:p>
    <w:p w14:paraId="6B03DBFD" w14:textId="77777777" w:rsidR="006104C8" w:rsidRPr="002141FB" w:rsidRDefault="006104C8" w:rsidP="006104C8">
      <w:pPr>
        <w:widowControl w:val="0"/>
        <w:spacing w:after="0" w:line="240" w:lineRule="auto"/>
        <w:rPr>
          <w:rFonts w:ascii="Calibri" w:eastAsia="Times New Roman" w:hAnsi="Calibri" w:cs="Calibri"/>
          <w:color w:val="333333"/>
        </w:rPr>
      </w:pPr>
    </w:p>
    <w:p w14:paraId="0E1B5A18" w14:textId="77777777" w:rsidR="006104C8" w:rsidRPr="002141FB" w:rsidRDefault="006104C8" w:rsidP="006104C8">
      <w:pPr>
        <w:widowControl w:val="0"/>
        <w:spacing w:after="0" w:line="240" w:lineRule="auto"/>
        <w:rPr>
          <w:rFonts w:ascii="Calibri" w:eastAsia="Calibri" w:hAnsi="Calibri" w:cs="Calibri"/>
          <w:color w:val="000000" w:themeColor="text1"/>
        </w:rPr>
      </w:pPr>
    </w:p>
    <w:p w14:paraId="4A5C14D3" w14:textId="77777777" w:rsidR="006104C8" w:rsidRPr="002141FB" w:rsidRDefault="006104C8" w:rsidP="006104C8">
      <w:pPr>
        <w:rPr>
          <w:rFonts w:ascii="Calibri" w:hAnsi="Calibri" w:cs="Calibri"/>
          <w:b/>
          <w:bCs/>
          <w:color w:val="000000"/>
        </w:rPr>
      </w:pPr>
      <w:r w:rsidRPr="002141FB">
        <w:rPr>
          <w:rFonts w:ascii="Calibri" w:hAnsi="Calibri" w:cs="Calibri"/>
          <w:b/>
          <w:bCs/>
        </w:rPr>
        <w:br w:type="page"/>
      </w:r>
    </w:p>
    <w:p w14:paraId="4997AEC7" w14:textId="77777777" w:rsidR="006104C8" w:rsidRPr="000D6CF1" w:rsidRDefault="006104C8" w:rsidP="006104C8">
      <w:pPr>
        <w:pStyle w:val="Default"/>
        <w:rPr>
          <w:rFonts w:ascii="Calibri" w:hAnsi="Calibri" w:cs="Calibri"/>
          <w:sz w:val="20"/>
          <w:szCs w:val="20"/>
        </w:rPr>
      </w:pPr>
      <w:r w:rsidRPr="000D6CF1">
        <w:rPr>
          <w:rFonts w:ascii="Calibri" w:hAnsi="Calibri" w:cs="Calibri"/>
          <w:b/>
          <w:bCs/>
          <w:sz w:val="20"/>
          <w:szCs w:val="20"/>
        </w:rPr>
        <w:lastRenderedPageBreak/>
        <w:t xml:space="preserve">Dimension 1. Knowledge of Issue </w:t>
      </w:r>
    </w:p>
    <w:p w14:paraId="5B18F71C" w14:textId="77777777" w:rsidR="006104C8" w:rsidRPr="000D6CF1" w:rsidRDefault="006104C8" w:rsidP="006104C8">
      <w:pPr>
        <w:pStyle w:val="Default"/>
        <w:rPr>
          <w:rFonts w:ascii="Calibri" w:hAnsi="Calibri" w:cs="Calibri"/>
          <w:i/>
          <w:iCs/>
          <w:sz w:val="20"/>
          <w:szCs w:val="20"/>
        </w:rPr>
      </w:pPr>
      <w:r w:rsidRPr="000D6CF1">
        <w:rPr>
          <w:rFonts w:ascii="Calibri" w:hAnsi="Calibri" w:cs="Calibri"/>
          <w:i/>
          <w:iCs/>
          <w:sz w:val="20"/>
          <w:szCs w:val="20"/>
        </w:rPr>
        <w:t>(</w:t>
      </w:r>
      <w:r w:rsidRPr="000D6CF1">
        <w:rPr>
          <w:rFonts w:ascii="Calibri" w:hAnsi="Calibri" w:cs="Calibri"/>
          <w:b/>
          <w:bCs/>
          <w:i/>
          <w:iCs/>
          <w:sz w:val="20"/>
          <w:szCs w:val="20"/>
        </w:rPr>
        <w:t xml:space="preserve">Bolding </w:t>
      </w:r>
      <w:r w:rsidRPr="000D6CF1">
        <w:rPr>
          <w:rFonts w:ascii="Calibri" w:hAnsi="Calibri" w:cs="Calibri"/>
          <w:i/>
          <w:iCs/>
          <w:sz w:val="20"/>
          <w:szCs w:val="20"/>
        </w:rPr>
        <w:t xml:space="preserve">indicates how a stage differs from the previous stage) </w:t>
      </w:r>
    </w:p>
    <w:p w14:paraId="67CCDFCF" w14:textId="77777777" w:rsidR="006104C8" w:rsidRPr="000D6CF1" w:rsidRDefault="006104C8" w:rsidP="006104C8">
      <w:pPr>
        <w:pStyle w:val="Default"/>
        <w:numPr>
          <w:ilvl w:val="0"/>
          <w:numId w:val="42"/>
        </w:numPr>
        <w:rPr>
          <w:rFonts w:ascii="Calibri" w:hAnsi="Calibri" w:cs="Calibri"/>
          <w:sz w:val="20"/>
          <w:szCs w:val="20"/>
        </w:rPr>
      </w:pPr>
      <w:r w:rsidRPr="000D6CF1">
        <w:rPr>
          <w:rFonts w:ascii="Calibri" w:hAnsi="Calibri" w:cs="Calibri"/>
          <w:sz w:val="20"/>
          <w:szCs w:val="20"/>
        </w:rPr>
        <w:t>If the score is 4 or 5 before accounting for misconceptions, and there are misconceptions in the community, reduce the score by 1. If the score is 6 or more before accounting for misconceptions, leave score as is.</w:t>
      </w:r>
    </w:p>
    <w:p w14:paraId="39B304F5" w14:textId="77777777" w:rsidR="006104C8" w:rsidRPr="000D6CF1" w:rsidRDefault="006104C8" w:rsidP="006104C8">
      <w:pPr>
        <w:pStyle w:val="Default"/>
        <w:numPr>
          <w:ilvl w:val="0"/>
          <w:numId w:val="42"/>
        </w:numPr>
        <w:rPr>
          <w:rFonts w:ascii="Calibri" w:hAnsi="Calibri" w:cs="Calibri"/>
          <w:sz w:val="20"/>
          <w:szCs w:val="20"/>
        </w:rPr>
      </w:pPr>
      <w:r w:rsidRPr="000D6CF1">
        <w:rPr>
          <w:rFonts w:ascii="Calibri" w:hAnsi="Calibri" w:cs="Calibri"/>
          <w:sz w:val="20"/>
          <w:szCs w:val="20"/>
        </w:rPr>
        <w:t xml:space="preserve">Informants tend to answer 2.3 and 2.3 b using a scale to refer to either </w:t>
      </w:r>
      <w:r w:rsidRPr="000D6CF1">
        <w:rPr>
          <w:rFonts w:ascii="Calibri" w:hAnsi="Calibri" w:cs="Calibri"/>
          <w:sz w:val="20"/>
          <w:szCs w:val="20"/>
          <w:u w:val="single"/>
        </w:rPr>
        <w:t>how many people</w:t>
      </w:r>
      <w:r w:rsidRPr="000D6CF1">
        <w:rPr>
          <w:rFonts w:ascii="Calibri" w:hAnsi="Calibri" w:cs="Calibri"/>
          <w:sz w:val="20"/>
          <w:szCs w:val="20"/>
        </w:rPr>
        <w:t xml:space="preserve"> out of 10 know about a subject, or </w:t>
      </w:r>
      <w:r w:rsidRPr="000D6CF1">
        <w:rPr>
          <w:rFonts w:ascii="Calibri" w:hAnsi="Calibri" w:cs="Calibri"/>
          <w:sz w:val="20"/>
          <w:szCs w:val="20"/>
          <w:u w:val="single"/>
        </w:rPr>
        <w:t>how much</w:t>
      </w:r>
      <w:r w:rsidRPr="000D6CF1">
        <w:rPr>
          <w:rFonts w:ascii="Calibri" w:hAnsi="Calibri" w:cs="Calibri"/>
          <w:sz w:val="20"/>
          <w:szCs w:val="20"/>
        </w:rPr>
        <w:t xml:space="preserve"> those people know about the subject. If the informant says 3 out of 10 people know about causes and consequences of an issue, but not how much they know, this is counted as “a little” for 2.3 a. However, if the informant says they know 3 out of 10, then this is counted as “some” for 2.3 a. If the response is ambiguous, context and responses to other questions are taken into consideration, which is a general rule for analysis of this survey.</w:t>
      </w:r>
    </w:p>
    <w:p w14:paraId="23D1EF0A" w14:textId="77777777" w:rsidR="006104C8" w:rsidRPr="000D6CF1" w:rsidRDefault="006104C8" w:rsidP="006104C8">
      <w:pPr>
        <w:pStyle w:val="Default"/>
        <w:rPr>
          <w:rFonts w:ascii="Calibri" w:hAnsi="Calibri" w:cs="Calibri"/>
          <w:sz w:val="20"/>
          <w:szCs w:val="20"/>
        </w:rPr>
      </w:pPr>
    </w:p>
    <w:tbl>
      <w:tblPr>
        <w:tblStyle w:val="TableGrid"/>
        <w:tblW w:w="9810" w:type="dxa"/>
        <w:tblInd w:w="-95" w:type="dxa"/>
        <w:tblLayout w:type="fixed"/>
        <w:tblLook w:val="04A0" w:firstRow="1" w:lastRow="0" w:firstColumn="1" w:lastColumn="0" w:noHBand="0" w:noVBand="1"/>
      </w:tblPr>
      <w:tblGrid>
        <w:gridCol w:w="720"/>
        <w:gridCol w:w="4950"/>
        <w:gridCol w:w="2790"/>
        <w:gridCol w:w="1350"/>
      </w:tblGrid>
      <w:tr w:rsidR="006104C8" w:rsidRPr="000D6CF1" w14:paraId="18EDE326" w14:textId="77777777" w:rsidTr="00330A59">
        <w:trPr>
          <w:trHeight w:val="240"/>
        </w:trPr>
        <w:tc>
          <w:tcPr>
            <w:tcW w:w="720" w:type="dxa"/>
          </w:tcPr>
          <w:p w14:paraId="47CC29C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Level</w:t>
            </w:r>
          </w:p>
        </w:tc>
        <w:tc>
          <w:tcPr>
            <w:tcW w:w="4950" w:type="dxa"/>
          </w:tcPr>
          <w:p w14:paraId="7E6B7448"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Description</w:t>
            </w:r>
          </w:p>
        </w:tc>
        <w:tc>
          <w:tcPr>
            <w:tcW w:w="2790" w:type="dxa"/>
          </w:tcPr>
          <w:p w14:paraId="7B58E8D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Mapped Questions and Criteria</w:t>
            </w:r>
          </w:p>
        </w:tc>
        <w:tc>
          <w:tcPr>
            <w:tcW w:w="1350" w:type="dxa"/>
          </w:tcPr>
          <w:p w14:paraId="1CE85AB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Readiness</w:t>
            </w:r>
          </w:p>
        </w:tc>
      </w:tr>
      <w:tr w:rsidR="006104C8" w:rsidRPr="000D6CF1" w14:paraId="53038F98" w14:textId="77777777" w:rsidTr="00330A59">
        <w:trPr>
          <w:trHeight w:val="240"/>
        </w:trPr>
        <w:tc>
          <w:tcPr>
            <w:tcW w:w="720" w:type="dxa"/>
          </w:tcPr>
          <w:p w14:paraId="792FDE2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1</w:t>
            </w:r>
          </w:p>
        </w:tc>
        <w:tc>
          <w:tcPr>
            <w:tcW w:w="4950" w:type="dxa"/>
          </w:tcPr>
          <w:p w14:paraId="3C6A6498"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sz w:val="20"/>
                <w:szCs w:val="20"/>
              </w:rPr>
              <w:t xml:space="preserve">Community members have </w:t>
            </w:r>
            <w:r w:rsidRPr="000D6CF1">
              <w:rPr>
                <w:rFonts w:ascii="Calibri" w:hAnsi="Calibri" w:cs="Calibri"/>
                <w:b/>
                <w:bCs/>
                <w:sz w:val="20"/>
                <w:szCs w:val="20"/>
              </w:rPr>
              <w:t xml:space="preserve">no </w:t>
            </w:r>
            <w:r w:rsidRPr="000D6CF1">
              <w:rPr>
                <w:rFonts w:ascii="Calibri" w:hAnsi="Calibri" w:cs="Calibri"/>
                <w:sz w:val="20"/>
                <w:szCs w:val="20"/>
              </w:rPr>
              <w:t>knowledge about the issue.</w:t>
            </w:r>
          </w:p>
        </w:tc>
        <w:tc>
          <w:tcPr>
            <w:tcW w:w="2790" w:type="dxa"/>
          </w:tcPr>
          <w:p w14:paraId="58A200B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 0</w:t>
            </w:r>
          </w:p>
        </w:tc>
        <w:tc>
          <w:tcPr>
            <w:tcW w:w="1350" w:type="dxa"/>
          </w:tcPr>
          <w:p w14:paraId="5A037DF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No awareness</w:t>
            </w:r>
          </w:p>
        </w:tc>
      </w:tr>
      <w:tr w:rsidR="006104C8" w:rsidRPr="000D6CF1" w14:paraId="22897F2B" w14:textId="77777777" w:rsidTr="00330A59">
        <w:trPr>
          <w:trHeight w:val="1226"/>
        </w:trPr>
        <w:tc>
          <w:tcPr>
            <w:tcW w:w="720" w:type="dxa"/>
          </w:tcPr>
          <w:p w14:paraId="4AA89C8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w:t>
            </w:r>
          </w:p>
        </w:tc>
        <w:tc>
          <w:tcPr>
            <w:tcW w:w="4950" w:type="dxa"/>
          </w:tcPr>
          <w:p w14:paraId="4189A682" w14:textId="77777777" w:rsidR="006104C8" w:rsidRPr="000D6CF1" w:rsidRDefault="006104C8" w:rsidP="00330A59">
            <w:pPr>
              <w:pStyle w:val="Default"/>
              <w:rPr>
                <w:rFonts w:ascii="Calibri" w:hAnsi="Calibri" w:cs="Calibri"/>
                <w:sz w:val="20"/>
                <w:szCs w:val="20"/>
              </w:rPr>
            </w:pPr>
            <w:r w:rsidRPr="000D6CF1">
              <w:rPr>
                <w:rFonts w:ascii="Calibri" w:hAnsi="Calibri" w:cs="Calibri"/>
                <w:b/>
                <w:bCs/>
                <w:sz w:val="20"/>
                <w:szCs w:val="20"/>
              </w:rPr>
              <w:t xml:space="preserve">Only a few </w:t>
            </w:r>
            <w:r w:rsidRPr="000D6CF1">
              <w:rPr>
                <w:rFonts w:ascii="Calibri" w:hAnsi="Calibri" w:cs="Calibri"/>
                <w:sz w:val="20"/>
                <w:szCs w:val="20"/>
              </w:rPr>
              <w:t xml:space="preserve">community members have </w:t>
            </w:r>
            <w:r w:rsidRPr="000D6CF1">
              <w:rPr>
                <w:rFonts w:ascii="Calibri" w:hAnsi="Calibri" w:cs="Calibri"/>
                <w:b/>
                <w:bCs/>
                <w:sz w:val="20"/>
                <w:szCs w:val="20"/>
              </w:rPr>
              <w:t xml:space="preserve">any knowledge </w:t>
            </w:r>
            <w:r w:rsidRPr="000D6CF1">
              <w:rPr>
                <w:rFonts w:ascii="Calibri" w:hAnsi="Calibri" w:cs="Calibri"/>
                <w:sz w:val="20"/>
                <w:szCs w:val="20"/>
              </w:rPr>
              <w:t xml:space="preserve">about the issue. </w:t>
            </w:r>
          </w:p>
          <w:p w14:paraId="58C59D4B"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Among </w:t>
            </w:r>
            <w:r w:rsidRPr="000D6CF1">
              <w:rPr>
                <w:rFonts w:ascii="Calibri" w:hAnsi="Calibri" w:cs="Calibri"/>
                <w:b/>
                <w:bCs/>
                <w:sz w:val="20"/>
                <w:szCs w:val="20"/>
              </w:rPr>
              <w:t xml:space="preserve">many </w:t>
            </w:r>
            <w:r w:rsidRPr="000D6CF1">
              <w:rPr>
                <w:rFonts w:ascii="Calibri" w:hAnsi="Calibri" w:cs="Calibri"/>
                <w:sz w:val="20"/>
                <w:szCs w:val="20"/>
              </w:rPr>
              <w:t>community members</w:t>
            </w:r>
            <w:r w:rsidRPr="000D6CF1">
              <w:rPr>
                <w:rFonts w:ascii="Calibri" w:hAnsi="Calibri" w:cs="Calibri"/>
                <w:b/>
                <w:bCs/>
                <w:sz w:val="20"/>
                <w:szCs w:val="20"/>
              </w:rPr>
              <w:t xml:space="preserve">, </w:t>
            </w:r>
            <w:r w:rsidRPr="000D6CF1">
              <w:rPr>
                <w:rFonts w:ascii="Calibri" w:hAnsi="Calibri" w:cs="Calibri"/>
                <w:sz w:val="20"/>
                <w:szCs w:val="20"/>
              </w:rPr>
              <w:t xml:space="preserve">there are </w:t>
            </w:r>
            <w:r w:rsidRPr="000D6CF1">
              <w:rPr>
                <w:rFonts w:ascii="Calibri" w:hAnsi="Calibri" w:cs="Calibri"/>
                <w:b/>
                <w:bCs/>
                <w:sz w:val="20"/>
                <w:szCs w:val="20"/>
              </w:rPr>
              <w:t xml:space="preserve">misconceptions </w:t>
            </w:r>
            <w:r w:rsidRPr="000D6CF1">
              <w:rPr>
                <w:rFonts w:ascii="Calibri" w:hAnsi="Calibri" w:cs="Calibri"/>
                <w:sz w:val="20"/>
                <w:szCs w:val="20"/>
              </w:rPr>
              <w:t xml:space="preserve">about the issue, (e.g., how and where it occurs, why it needs addressing, whether it occurs locally). </w:t>
            </w:r>
          </w:p>
        </w:tc>
        <w:tc>
          <w:tcPr>
            <w:tcW w:w="2790" w:type="dxa"/>
          </w:tcPr>
          <w:p w14:paraId="30303EC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=1 to 2 out of 10 people</w:t>
            </w:r>
          </w:p>
        </w:tc>
        <w:tc>
          <w:tcPr>
            <w:tcW w:w="1350" w:type="dxa"/>
          </w:tcPr>
          <w:p w14:paraId="45E648A4"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Denial/</w:t>
            </w:r>
          </w:p>
          <w:p w14:paraId="2E7D935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Resistance</w:t>
            </w:r>
          </w:p>
        </w:tc>
      </w:tr>
      <w:tr w:rsidR="006104C8" w:rsidRPr="000D6CF1" w14:paraId="1130B8C2" w14:textId="77777777" w:rsidTr="00330A59">
        <w:trPr>
          <w:trHeight w:val="1467"/>
        </w:trPr>
        <w:tc>
          <w:tcPr>
            <w:tcW w:w="720" w:type="dxa"/>
          </w:tcPr>
          <w:p w14:paraId="0FE047F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3</w:t>
            </w:r>
          </w:p>
        </w:tc>
        <w:tc>
          <w:tcPr>
            <w:tcW w:w="4950" w:type="dxa"/>
          </w:tcPr>
          <w:p w14:paraId="2A34F904" w14:textId="77777777" w:rsidR="006104C8" w:rsidRPr="000D6CF1" w:rsidRDefault="006104C8" w:rsidP="00330A59">
            <w:pPr>
              <w:pStyle w:val="Default"/>
              <w:rPr>
                <w:rFonts w:ascii="Calibri" w:hAnsi="Calibri" w:cs="Calibri"/>
                <w:sz w:val="20"/>
                <w:szCs w:val="20"/>
              </w:rPr>
            </w:pPr>
            <w:r w:rsidRPr="000D6CF1">
              <w:rPr>
                <w:rFonts w:ascii="Calibri" w:hAnsi="Calibri" w:cs="Calibri"/>
                <w:b/>
                <w:bCs/>
                <w:sz w:val="20"/>
                <w:szCs w:val="20"/>
              </w:rPr>
              <w:t xml:space="preserve">At least some </w:t>
            </w:r>
            <w:r w:rsidRPr="000D6CF1">
              <w:rPr>
                <w:rFonts w:ascii="Calibri" w:hAnsi="Calibri" w:cs="Calibri"/>
                <w:sz w:val="20"/>
                <w:szCs w:val="20"/>
              </w:rPr>
              <w:t xml:space="preserve">community members have </w:t>
            </w:r>
            <w:r w:rsidRPr="000D6CF1">
              <w:rPr>
                <w:rFonts w:ascii="Calibri" w:hAnsi="Calibri" w:cs="Calibri"/>
                <w:b/>
                <w:bCs/>
                <w:sz w:val="20"/>
                <w:szCs w:val="20"/>
              </w:rPr>
              <w:t xml:space="preserve">heard of the issue, but little else. </w:t>
            </w:r>
          </w:p>
          <w:p w14:paraId="4D41C9B9"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Among </w:t>
            </w:r>
            <w:r w:rsidRPr="000D6CF1">
              <w:rPr>
                <w:rFonts w:ascii="Calibri" w:hAnsi="Calibri" w:cs="Calibri"/>
                <w:b/>
                <w:bCs/>
                <w:sz w:val="20"/>
                <w:szCs w:val="20"/>
              </w:rPr>
              <w:t xml:space="preserve">some </w:t>
            </w:r>
            <w:r w:rsidRPr="000D6CF1">
              <w:rPr>
                <w:rFonts w:ascii="Calibri" w:hAnsi="Calibri" w:cs="Calibri"/>
                <w:sz w:val="20"/>
                <w:szCs w:val="20"/>
              </w:rPr>
              <w:t xml:space="preserve">community members, there </w:t>
            </w:r>
            <w:r w:rsidRPr="000D6CF1">
              <w:rPr>
                <w:rFonts w:ascii="Calibri" w:hAnsi="Calibri" w:cs="Calibri"/>
                <w:b/>
                <w:bCs/>
                <w:sz w:val="20"/>
                <w:szCs w:val="20"/>
              </w:rPr>
              <w:t xml:space="preserve">may be </w:t>
            </w:r>
            <w:r w:rsidRPr="000D6CF1">
              <w:rPr>
                <w:rFonts w:ascii="Calibri" w:hAnsi="Calibri" w:cs="Calibri"/>
                <w:sz w:val="20"/>
                <w:szCs w:val="20"/>
              </w:rPr>
              <w:t xml:space="preserve">misconceptions about the issue. </w:t>
            </w:r>
          </w:p>
          <w:p w14:paraId="6FE48BAE"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Community members </w:t>
            </w:r>
            <w:r w:rsidRPr="000D6CF1">
              <w:rPr>
                <w:rFonts w:ascii="Calibri" w:hAnsi="Calibri" w:cs="Calibri"/>
                <w:b/>
                <w:bCs/>
                <w:sz w:val="20"/>
                <w:szCs w:val="20"/>
              </w:rPr>
              <w:t xml:space="preserve">may be somewhat aware that the issue occurs locally. </w:t>
            </w:r>
          </w:p>
        </w:tc>
        <w:tc>
          <w:tcPr>
            <w:tcW w:w="2790" w:type="dxa"/>
          </w:tcPr>
          <w:p w14:paraId="2DCF8B5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 3 or more people</w:t>
            </w:r>
          </w:p>
          <w:p w14:paraId="0E228A6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 xml:space="preserve">2.3 a = none </w:t>
            </w:r>
          </w:p>
          <w:p w14:paraId="5E24C23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b = none</w:t>
            </w:r>
          </w:p>
        </w:tc>
        <w:tc>
          <w:tcPr>
            <w:tcW w:w="1350" w:type="dxa"/>
          </w:tcPr>
          <w:p w14:paraId="433CDE8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Vague awareness</w:t>
            </w:r>
          </w:p>
        </w:tc>
      </w:tr>
      <w:tr w:rsidR="006104C8" w:rsidRPr="000D6CF1" w14:paraId="13A22210" w14:textId="77777777" w:rsidTr="00330A59">
        <w:trPr>
          <w:trHeight w:val="1467"/>
        </w:trPr>
        <w:tc>
          <w:tcPr>
            <w:tcW w:w="720" w:type="dxa"/>
          </w:tcPr>
          <w:p w14:paraId="152C9F4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4</w:t>
            </w:r>
          </w:p>
        </w:tc>
        <w:tc>
          <w:tcPr>
            <w:tcW w:w="4950" w:type="dxa"/>
          </w:tcPr>
          <w:p w14:paraId="6BE828FB"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w:t>
            </w:r>
            <w:r w:rsidRPr="000D6CF1">
              <w:rPr>
                <w:rFonts w:ascii="Calibri" w:hAnsi="Calibri" w:cs="Calibri"/>
                <w:b/>
                <w:bCs/>
                <w:sz w:val="20"/>
                <w:szCs w:val="20"/>
              </w:rPr>
              <w:t xml:space="preserve">know a little about causes, consequences, signs and symptoms. </w:t>
            </w:r>
          </w:p>
          <w:p w14:paraId="4479277C"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w:t>
            </w:r>
            <w:r w:rsidRPr="000D6CF1">
              <w:rPr>
                <w:rFonts w:ascii="Calibri" w:hAnsi="Calibri" w:cs="Calibri"/>
                <w:b/>
                <w:bCs/>
                <w:sz w:val="20"/>
                <w:szCs w:val="20"/>
              </w:rPr>
              <w:t xml:space="preserve">are </w:t>
            </w:r>
            <w:r w:rsidRPr="000D6CF1">
              <w:rPr>
                <w:rFonts w:ascii="Calibri" w:hAnsi="Calibri" w:cs="Calibri"/>
                <w:sz w:val="20"/>
                <w:szCs w:val="20"/>
              </w:rPr>
              <w:t xml:space="preserve">aware that the issue occurs locally. </w:t>
            </w:r>
          </w:p>
        </w:tc>
        <w:tc>
          <w:tcPr>
            <w:tcW w:w="2790" w:type="dxa"/>
          </w:tcPr>
          <w:p w14:paraId="76EC951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 3 or more people</w:t>
            </w:r>
          </w:p>
          <w:p w14:paraId="6D20736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a = a little (not much, or 3/10 people know without saying how much they know)</w:t>
            </w:r>
          </w:p>
          <w:p w14:paraId="10F87E4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b = none (or 3/10 people know without saying how much they know)</w:t>
            </w:r>
          </w:p>
        </w:tc>
        <w:tc>
          <w:tcPr>
            <w:tcW w:w="1350" w:type="dxa"/>
          </w:tcPr>
          <w:p w14:paraId="281047E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Preplanning</w:t>
            </w:r>
          </w:p>
        </w:tc>
      </w:tr>
      <w:tr w:rsidR="006104C8" w:rsidRPr="000D6CF1" w14:paraId="7B953749" w14:textId="77777777" w:rsidTr="00330A59">
        <w:trPr>
          <w:trHeight w:val="1214"/>
        </w:trPr>
        <w:tc>
          <w:tcPr>
            <w:tcW w:w="720" w:type="dxa"/>
          </w:tcPr>
          <w:p w14:paraId="4E01707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5</w:t>
            </w:r>
          </w:p>
        </w:tc>
        <w:tc>
          <w:tcPr>
            <w:tcW w:w="4950" w:type="dxa"/>
          </w:tcPr>
          <w:p w14:paraId="28437479"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know </w:t>
            </w:r>
            <w:r w:rsidRPr="000D6CF1">
              <w:rPr>
                <w:rFonts w:ascii="Calibri" w:hAnsi="Calibri" w:cs="Calibri"/>
                <w:b/>
                <w:bCs/>
                <w:sz w:val="20"/>
                <w:szCs w:val="20"/>
              </w:rPr>
              <w:t xml:space="preserve">some </w:t>
            </w:r>
            <w:r w:rsidRPr="000D6CF1">
              <w:rPr>
                <w:rFonts w:ascii="Calibri" w:hAnsi="Calibri" w:cs="Calibri"/>
                <w:sz w:val="20"/>
                <w:szCs w:val="20"/>
              </w:rPr>
              <w:t xml:space="preserve">about causes, consequences, signs and symptoms. </w:t>
            </w:r>
          </w:p>
          <w:p w14:paraId="3ED7FC21"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are aware that the issue occurs locally. </w:t>
            </w:r>
          </w:p>
        </w:tc>
        <w:tc>
          <w:tcPr>
            <w:tcW w:w="2790" w:type="dxa"/>
          </w:tcPr>
          <w:p w14:paraId="7EF0645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 3 or more people</w:t>
            </w:r>
          </w:p>
          <w:p w14:paraId="67463C1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a = some (minimum 3/10 if answering in terms of a scale)</w:t>
            </w:r>
          </w:p>
          <w:p w14:paraId="0C7C1A2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b = none (or 3/10 people know without saying how much they know)</w:t>
            </w:r>
          </w:p>
        </w:tc>
        <w:tc>
          <w:tcPr>
            <w:tcW w:w="1350" w:type="dxa"/>
          </w:tcPr>
          <w:p w14:paraId="1003C47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Preparation</w:t>
            </w:r>
          </w:p>
        </w:tc>
      </w:tr>
      <w:tr w:rsidR="006104C8" w:rsidRPr="000D6CF1" w14:paraId="539417C2" w14:textId="77777777" w:rsidTr="00330A59">
        <w:trPr>
          <w:trHeight w:val="733"/>
        </w:trPr>
        <w:tc>
          <w:tcPr>
            <w:tcW w:w="720" w:type="dxa"/>
          </w:tcPr>
          <w:p w14:paraId="2676E9D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6</w:t>
            </w:r>
          </w:p>
        </w:tc>
        <w:tc>
          <w:tcPr>
            <w:tcW w:w="4950" w:type="dxa"/>
          </w:tcPr>
          <w:p w14:paraId="3AF60D43"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know some about causes, consequences, signs and symptoms. </w:t>
            </w:r>
          </w:p>
          <w:p w14:paraId="0C679E9B"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have some knowledge about </w:t>
            </w:r>
            <w:r w:rsidRPr="000D6CF1">
              <w:rPr>
                <w:rFonts w:ascii="Calibri" w:hAnsi="Calibri" w:cs="Calibri"/>
                <w:b/>
                <w:bCs/>
                <w:sz w:val="20"/>
                <w:szCs w:val="20"/>
              </w:rPr>
              <w:t xml:space="preserve">how much it occurs locally </w:t>
            </w:r>
            <w:r w:rsidRPr="000D6CF1">
              <w:rPr>
                <w:rFonts w:ascii="Calibri" w:hAnsi="Calibri" w:cs="Calibri"/>
                <w:sz w:val="20"/>
                <w:szCs w:val="20"/>
              </w:rPr>
              <w:t xml:space="preserve">and </w:t>
            </w:r>
            <w:r w:rsidRPr="000D6CF1">
              <w:rPr>
                <w:rFonts w:ascii="Calibri" w:hAnsi="Calibri" w:cs="Calibri"/>
                <w:b/>
                <w:bCs/>
                <w:sz w:val="20"/>
                <w:szCs w:val="20"/>
              </w:rPr>
              <w:t xml:space="preserve">its effect on the community. </w:t>
            </w:r>
          </w:p>
        </w:tc>
        <w:tc>
          <w:tcPr>
            <w:tcW w:w="2790" w:type="dxa"/>
          </w:tcPr>
          <w:p w14:paraId="7E3C5CE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 3 or more people</w:t>
            </w:r>
          </w:p>
          <w:p w14:paraId="6CC5C7E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a = some (minimum 3/10 if answering in terms of a scale)</w:t>
            </w:r>
          </w:p>
          <w:p w14:paraId="7A93315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b = some (minimum 3/10 if answering in terms of a scale)</w:t>
            </w:r>
          </w:p>
        </w:tc>
        <w:tc>
          <w:tcPr>
            <w:tcW w:w="1350" w:type="dxa"/>
          </w:tcPr>
          <w:p w14:paraId="7BD91F5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Initiation</w:t>
            </w:r>
          </w:p>
        </w:tc>
      </w:tr>
      <w:tr w:rsidR="006104C8" w:rsidRPr="000D6CF1" w14:paraId="6CECA36A" w14:textId="77777777" w:rsidTr="00330A59">
        <w:trPr>
          <w:trHeight w:val="144"/>
        </w:trPr>
        <w:tc>
          <w:tcPr>
            <w:tcW w:w="720" w:type="dxa"/>
          </w:tcPr>
          <w:p w14:paraId="73604E8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7</w:t>
            </w:r>
          </w:p>
        </w:tc>
        <w:tc>
          <w:tcPr>
            <w:tcW w:w="4950" w:type="dxa"/>
          </w:tcPr>
          <w:p w14:paraId="50B0B3AF"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w:t>
            </w:r>
            <w:r w:rsidRPr="000D6CF1">
              <w:rPr>
                <w:rFonts w:ascii="Calibri" w:hAnsi="Calibri" w:cs="Calibri"/>
                <w:b/>
                <w:bCs/>
                <w:sz w:val="20"/>
                <w:szCs w:val="20"/>
              </w:rPr>
              <w:t xml:space="preserve">know a lot </w:t>
            </w:r>
            <w:r w:rsidRPr="000D6CF1">
              <w:rPr>
                <w:rFonts w:ascii="Calibri" w:hAnsi="Calibri" w:cs="Calibri"/>
                <w:sz w:val="20"/>
                <w:szCs w:val="20"/>
              </w:rPr>
              <w:t xml:space="preserve">about causes, consequences, signs and symptoms. </w:t>
            </w:r>
          </w:p>
          <w:p w14:paraId="25EA0E20"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have some knowledge about how much it occurs locally and its effect on the community. </w:t>
            </w:r>
          </w:p>
        </w:tc>
        <w:tc>
          <w:tcPr>
            <w:tcW w:w="2790" w:type="dxa"/>
          </w:tcPr>
          <w:p w14:paraId="1F2CBB64"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 3 or more people</w:t>
            </w:r>
          </w:p>
          <w:p w14:paraId="121DB60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a = a lot</w:t>
            </w:r>
          </w:p>
          <w:p w14:paraId="18DD2E6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(minimum 6/10 if answering in terms of a scale)</w:t>
            </w:r>
          </w:p>
          <w:p w14:paraId="784A8CB8"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b = some (minimum 3/10 if answering in terms of a scale)</w:t>
            </w:r>
          </w:p>
        </w:tc>
        <w:tc>
          <w:tcPr>
            <w:tcW w:w="1350" w:type="dxa"/>
          </w:tcPr>
          <w:p w14:paraId="5F05647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Stabilization</w:t>
            </w:r>
          </w:p>
        </w:tc>
      </w:tr>
      <w:tr w:rsidR="006104C8" w:rsidRPr="000D6CF1" w14:paraId="6DF9BE2B" w14:textId="77777777" w:rsidTr="00330A59">
        <w:trPr>
          <w:trHeight w:val="144"/>
        </w:trPr>
        <w:tc>
          <w:tcPr>
            <w:tcW w:w="720" w:type="dxa"/>
          </w:tcPr>
          <w:p w14:paraId="4D460674"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lastRenderedPageBreak/>
              <w:t>8</w:t>
            </w:r>
          </w:p>
        </w:tc>
        <w:tc>
          <w:tcPr>
            <w:tcW w:w="4950" w:type="dxa"/>
          </w:tcPr>
          <w:p w14:paraId="12726E2E" w14:textId="77777777" w:rsidR="006104C8" w:rsidRPr="000D6CF1" w:rsidRDefault="006104C8" w:rsidP="00330A59">
            <w:pPr>
              <w:pStyle w:val="Default"/>
              <w:rPr>
                <w:rFonts w:ascii="Calibri" w:hAnsi="Calibri" w:cs="Calibri"/>
                <w:sz w:val="20"/>
                <w:szCs w:val="20"/>
              </w:rPr>
            </w:pPr>
            <w:r w:rsidRPr="000D6CF1">
              <w:rPr>
                <w:rFonts w:ascii="Calibri" w:hAnsi="Calibri" w:cs="Calibri"/>
                <w:b/>
                <w:bCs/>
                <w:sz w:val="20"/>
                <w:szCs w:val="20"/>
              </w:rPr>
              <w:t xml:space="preserve">Most </w:t>
            </w:r>
            <w:r w:rsidRPr="000D6CF1">
              <w:rPr>
                <w:rFonts w:ascii="Calibri" w:hAnsi="Calibri" w:cs="Calibri"/>
                <w:sz w:val="20"/>
                <w:szCs w:val="20"/>
              </w:rPr>
              <w:t xml:space="preserve">community members know a lot about causes, consequences, signs and symptoms. </w:t>
            </w:r>
          </w:p>
          <w:p w14:paraId="4AF98C9D"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have </w:t>
            </w:r>
            <w:r w:rsidRPr="000D6CF1">
              <w:rPr>
                <w:rFonts w:ascii="Calibri" w:hAnsi="Calibri" w:cs="Calibri"/>
                <w:b/>
                <w:bCs/>
                <w:sz w:val="20"/>
                <w:szCs w:val="20"/>
              </w:rPr>
              <w:t xml:space="preserve">a lot </w:t>
            </w:r>
            <w:r w:rsidRPr="000D6CF1">
              <w:rPr>
                <w:rFonts w:ascii="Calibri" w:hAnsi="Calibri" w:cs="Calibri"/>
                <w:sz w:val="20"/>
                <w:szCs w:val="20"/>
              </w:rPr>
              <w:t xml:space="preserve">of knowledge about how much it occurs locally, its effect on the community, and how to address it locally. </w:t>
            </w:r>
          </w:p>
        </w:tc>
        <w:tc>
          <w:tcPr>
            <w:tcW w:w="2790" w:type="dxa"/>
          </w:tcPr>
          <w:p w14:paraId="62943BD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 8 or more people</w:t>
            </w:r>
          </w:p>
          <w:p w14:paraId="6BC7F0D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a = a lot</w:t>
            </w:r>
          </w:p>
          <w:p w14:paraId="706FEE4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(minimum 6/10 if answering in terms of a scale)</w:t>
            </w:r>
          </w:p>
          <w:p w14:paraId="1115093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b = a lot</w:t>
            </w:r>
          </w:p>
          <w:p w14:paraId="6F0F3A5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(minimum 6/10 if answering in terms of a scale)</w:t>
            </w:r>
          </w:p>
        </w:tc>
        <w:tc>
          <w:tcPr>
            <w:tcW w:w="1350" w:type="dxa"/>
          </w:tcPr>
          <w:p w14:paraId="363E7174"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Expansion/</w:t>
            </w:r>
          </w:p>
          <w:p w14:paraId="14933234"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Confirmation</w:t>
            </w:r>
          </w:p>
        </w:tc>
      </w:tr>
      <w:tr w:rsidR="006104C8" w:rsidRPr="000D6CF1" w14:paraId="0CCBE8E3" w14:textId="77777777" w:rsidTr="00330A59">
        <w:trPr>
          <w:trHeight w:val="1707"/>
        </w:trPr>
        <w:tc>
          <w:tcPr>
            <w:tcW w:w="720" w:type="dxa"/>
          </w:tcPr>
          <w:p w14:paraId="21016A3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9</w:t>
            </w:r>
          </w:p>
        </w:tc>
        <w:tc>
          <w:tcPr>
            <w:tcW w:w="4950" w:type="dxa"/>
          </w:tcPr>
          <w:p w14:paraId="4E5382F0"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Most community members have </w:t>
            </w:r>
            <w:r w:rsidRPr="000D6CF1">
              <w:rPr>
                <w:rFonts w:ascii="Calibri" w:hAnsi="Calibri" w:cs="Calibri"/>
                <w:b/>
                <w:bCs/>
                <w:sz w:val="20"/>
                <w:szCs w:val="20"/>
              </w:rPr>
              <w:t xml:space="preserve">detailed </w:t>
            </w:r>
            <w:r w:rsidRPr="000D6CF1">
              <w:rPr>
                <w:rFonts w:ascii="Calibri" w:hAnsi="Calibri" w:cs="Calibri"/>
                <w:sz w:val="20"/>
                <w:szCs w:val="20"/>
              </w:rPr>
              <w:t xml:space="preserve">knowledge about the issue, knowing </w:t>
            </w:r>
            <w:r w:rsidRPr="000D6CF1">
              <w:rPr>
                <w:rFonts w:ascii="Calibri" w:hAnsi="Calibri" w:cs="Calibri"/>
                <w:b/>
                <w:bCs/>
                <w:sz w:val="20"/>
                <w:szCs w:val="20"/>
              </w:rPr>
              <w:t xml:space="preserve">detailed information </w:t>
            </w:r>
            <w:r w:rsidRPr="000D6CF1">
              <w:rPr>
                <w:rFonts w:ascii="Calibri" w:hAnsi="Calibri" w:cs="Calibri"/>
                <w:sz w:val="20"/>
                <w:szCs w:val="20"/>
              </w:rPr>
              <w:t xml:space="preserve">about causes, consequences, signs and symptoms. </w:t>
            </w:r>
          </w:p>
          <w:p w14:paraId="74D3004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 xml:space="preserve">Most </w:t>
            </w:r>
            <w:r w:rsidRPr="000D6CF1">
              <w:rPr>
                <w:rFonts w:ascii="Calibri" w:hAnsi="Calibri" w:cs="Calibri"/>
                <w:sz w:val="20"/>
                <w:szCs w:val="20"/>
              </w:rPr>
              <w:t xml:space="preserve">community members have </w:t>
            </w:r>
            <w:r w:rsidRPr="000D6CF1">
              <w:rPr>
                <w:rFonts w:ascii="Calibri" w:hAnsi="Calibri" w:cs="Calibri"/>
                <w:b/>
                <w:bCs/>
                <w:sz w:val="20"/>
                <w:szCs w:val="20"/>
              </w:rPr>
              <w:t xml:space="preserve">detailed </w:t>
            </w:r>
            <w:r w:rsidRPr="000D6CF1">
              <w:rPr>
                <w:rFonts w:ascii="Calibri" w:hAnsi="Calibri" w:cs="Calibri"/>
                <w:sz w:val="20"/>
                <w:szCs w:val="20"/>
              </w:rPr>
              <w:t>knowledge about how much it occurs locally, its effect on the community, and how to address it locally.</w:t>
            </w:r>
          </w:p>
        </w:tc>
        <w:tc>
          <w:tcPr>
            <w:tcW w:w="2790" w:type="dxa"/>
          </w:tcPr>
          <w:p w14:paraId="5DBFCFB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 8 or more people</w:t>
            </w:r>
          </w:p>
          <w:p w14:paraId="22903A1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a = detailed</w:t>
            </w:r>
          </w:p>
          <w:p w14:paraId="1210FD9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(minimum 8/10 if answering in terms of a scale)</w:t>
            </w:r>
          </w:p>
          <w:p w14:paraId="30DE3C8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2.3 b = detailed</w:t>
            </w:r>
          </w:p>
          <w:p w14:paraId="58C53F1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(minimum 8/10 if answering in terms of a scale)</w:t>
            </w:r>
          </w:p>
        </w:tc>
        <w:tc>
          <w:tcPr>
            <w:tcW w:w="1350" w:type="dxa"/>
          </w:tcPr>
          <w:p w14:paraId="22114D3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Community ownership</w:t>
            </w:r>
          </w:p>
        </w:tc>
      </w:tr>
    </w:tbl>
    <w:p w14:paraId="05B1FEE5" w14:textId="77777777" w:rsidR="006104C8" w:rsidRPr="000D6CF1" w:rsidRDefault="006104C8" w:rsidP="006104C8">
      <w:pPr>
        <w:rPr>
          <w:rFonts w:ascii="Calibri" w:hAnsi="Calibri" w:cs="Calibri"/>
          <w:sz w:val="20"/>
          <w:szCs w:val="20"/>
        </w:rPr>
      </w:pPr>
      <w:r w:rsidRPr="000D6CF1">
        <w:rPr>
          <w:rFonts w:ascii="Calibri" w:hAnsi="Calibri" w:cs="Calibri"/>
          <w:sz w:val="20"/>
          <w:szCs w:val="20"/>
        </w:rPr>
        <w:br w:type="page"/>
      </w:r>
    </w:p>
    <w:p w14:paraId="188C5409" w14:textId="77777777" w:rsidR="006104C8" w:rsidRPr="000D6CF1" w:rsidRDefault="006104C8" w:rsidP="006104C8">
      <w:pPr>
        <w:pStyle w:val="Default"/>
        <w:rPr>
          <w:rFonts w:ascii="Calibri" w:hAnsi="Calibri" w:cs="Calibri"/>
          <w:sz w:val="20"/>
          <w:szCs w:val="20"/>
        </w:rPr>
      </w:pPr>
      <w:r w:rsidRPr="000D6CF1">
        <w:rPr>
          <w:rFonts w:ascii="Calibri" w:hAnsi="Calibri" w:cs="Calibri"/>
          <w:b/>
          <w:bCs/>
          <w:sz w:val="20"/>
          <w:szCs w:val="20"/>
        </w:rPr>
        <w:lastRenderedPageBreak/>
        <w:t xml:space="preserve">Dimension 2. Community Knowledge of Efforts </w:t>
      </w:r>
    </w:p>
    <w:p w14:paraId="5A80A3A0" w14:textId="77777777" w:rsidR="006104C8" w:rsidRPr="000D6CF1" w:rsidRDefault="006104C8" w:rsidP="006104C8">
      <w:pPr>
        <w:pStyle w:val="Default"/>
        <w:rPr>
          <w:rFonts w:ascii="Calibri" w:hAnsi="Calibri" w:cs="Calibri"/>
          <w:i/>
          <w:iCs/>
          <w:sz w:val="20"/>
          <w:szCs w:val="20"/>
        </w:rPr>
      </w:pPr>
      <w:r w:rsidRPr="000D6CF1">
        <w:rPr>
          <w:rFonts w:ascii="Calibri" w:hAnsi="Calibri" w:cs="Calibri"/>
          <w:i/>
          <w:iCs/>
          <w:sz w:val="20"/>
          <w:szCs w:val="20"/>
        </w:rPr>
        <w:t>(</w:t>
      </w:r>
      <w:r w:rsidRPr="000D6CF1">
        <w:rPr>
          <w:rFonts w:ascii="Calibri" w:hAnsi="Calibri" w:cs="Calibri"/>
          <w:b/>
          <w:bCs/>
          <w:i/>
          <w:iCs/>
          <w:sz w:val="20"/>
          <w:szCs w:val="20"/>
        </w:rPr>
        <w:t xml:space="preserve">Bolding </w:t>
      </w:r>
      <w:r w:rsidRPr="000D6CF1">
        <w:rPr>
          <w:rFonts w:ascii="Calibri" w:hAnsi="Calibri" w:cs="Calibri"/>
          <w:i/>
          <w:iCs/>
          <w:sz w:val="20"/>
          <w:szCs w:val="20"/>
        </w:rPr>
        <w:t xml:space="preserve">indicates how a stage differs from the previous stage) </w:t>
      </w:r>
    </w:p>
    <w:p w14:paraId="14122079" w14:textId="77777777" w:rsidR="006104C8" w:rsidRPr="000D6CF1" w:rsidRDefault="006104C8" w:rsidP="006104C8">
      <w:pPr>
        <w:pStyle w:val="Default"/>
        <w:numPr>
          <w:ilvl w:val="0"/>
          <w:numId w:val="43"/>
        </w:numPr>
        <w:rPr>
          <w:rFonts w:ascii="Calibri" w:hAnsi="Calibri" w:cs="Calibri"/>
          <w:sz w:val="20"/>
          <w:szCs w:val="20"/>
        </w:rPr>
      </w:pPr>
      <w:r w:rsidRPr="000D6CF1">
        <w:rPr>
          <w:rFonts w:ascii="Calibri" w:hAnsi="Calibri" w:cs="Calibri"/>
          <w:sz w:val="20"/>
          <w:szCs w:val="20"/>
        </w:rPr>
        <w:t>If the score is 3 or 4 before accounting for misconceptions, and there are misconceptions in the community, reduce the score by 1. If the score is 5 or more before accounting for misconceptions, leave score as is.</w:t>
      </w:r>
    </w:p>
    <w:p w14:paraId="1674724A" w14:textId="77777777" w:rsidR="006104C8" w:rsidRPr="000D6CF1" w:rsidRDefault="006104C8" w:rsidP="006104C8">
      <w:pPr>
        <w:pStyle w:val="Default"/>
        <w:rPr>
          <w:rFonts w:ascii="Calibri" w:hAnsi="Calibri" w:cs="Calibri"/>
          <w:b/>
          <w:bCs/>
          <w:sz w:val="20"/>
          <w:szCs w:val="20"/>
        </w:rPr>
      </w:pPr>
    </w:p>
    <w:tbl>
      <w:tblPr>
        <w:tblStyle w:val="TableGrid"/>
        <w:tblW w:w="9810" w:type="dxa"/>
        <w:tblInd w:w="-95" w:type="dxa"/>
        <w:tblLayout w:type="fixed"/>
        <w:tblLook w:val="04A0" w:firstRow="1" w:lastRow="0" w:firstColumn="1" w:lastColumn="0" w:noHBand="0" w:noVBand="1"/>
      </w:tblPr>
      <w:tblGrid>
        <w:gridCol w:w="778"/>
        <w:gridCol w:w="5432"/>
        <w:gridCol w:w="1890"/>
        <w:gridCol w:w="1710"/>
      </w:tblGrid>
      <w:tr w:rsidR="006104C8" w:rsidRPr="000D6CF1" w14:paraId="4D1536B2" w14:textId="77777777" w:rsidTr="00330A59">
        <w:tc>
          <w:tcPr>
            <w:tcW w:w="778" w:type="dxa"/>
          </w:tcPr>
          <w:p w14:paraId="0C513A6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Level</w:t>
            </w:r>
          </w:p>
        </w:tc>
        <w:tc>
          <w:tcPr>
            <w:tcW w:w="5432" w:type="dxa"/>
          </w:tcPr>
          <w:p w14:paraId="233B549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Description</w:t>
            </w:r>
          </w:p>
        </w:tc>
        <w:tc>
          <w:tcPr>
            <w:tcW w:w="1890" w:type="dxa"/>
          </w:tcPr>
          <w:p w14:paraId="362A164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Mapped Questions and Criteria</w:t>
            </w:r>
          </w:p>
        </w:tc>
        <w:tc>
          <w:tcPr>
            <w:tcW w:w="1710" w:type="dxa"/>
          </w:tcPr>
          <w:p w14:paraId="07A481D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Readiness</w:t>
            </w:r>
          </w:p>
        </w:tc>
      </w:tr>
      <w:tr w:rsidR="006104C8" w:rsidRPr="000D6CF1" w14:paraId="425B381B" w14:textId="77777777" w:rsidTr="00330A59">
        <w:tc>
          <w:tcPr>
            <w:tcW w:w="778" w:type="dxa"/>
          </w:tcPr>
          <w:p w14:paraId="41E0299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1</w:t>
            </w:r>
          </w:p>
        </w:tc>
        <w:tc>
          <w:tcPr>
            <w:tcW w:w="5432" w:type="dxa"/>
          </w:tcPr>
          <w:p w14:paraId="4FA8B1B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sz w:val="20"/>
                <w:szCs w:val="20"/>
              </w:rPr>
              <w:t xml:space="preserve">Community members have </w:t>
            </w:r>
            <w:r w:rsidRPr="000D6CF1">
              <w:rPr>
                <w:rFonts w:ascii="Calibri" w:hAnsi="Calibri" w:cs="Calibri"/>
                <w:b/>
                <w:bCs/>
                <w:sz w:val="20"/>
                <w:szCs w:val="20"/>
              </w:rPr>
              <w:t xml:space="preserve">no knowledge </w:t>
            </w:r>
            <w:r w:rsidRPr="000D6CF1">
              <w:rPr>
                <w:rFonts w:ascii="Calibri" w:hAnsi="Calibri" w:cs="Calibri"/>
                <w:sz w:val="20"/>
                <w:szCs w:val="20"/>
              </w:rPr>
              <w:t>about local efforts addressing the issue.</w:t>
            </w:r>
          </w:p>
        </w:tc>
        <w:tc>
          <w:tcPr>
            <w:tcW w:w="1890" w:type="dxa"/>
          </w:tcPr>
          <w:p w14:paraId="15B793B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 0</w:t>
            </w:r>
          </w:p>
        </w:tc>
        <w:tc>
          <w:tcPr>
            <w:tcW w:w="1710" w:type="dxa"/>
          </w:tcPr>
          <w:p w14:paraId="3EAB07E8"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No awareness</w:t>
            </w:r>
          </w:p>
        </w:tc>
      </w:tr>
      <w:tr w:rsidR="006104C8" w:rsidRPr="000D6CF1" w14:paraId="17DA3692" w14:textId="77777777" w:rsidTr="00330A59">
        <w:tc>
          <w:tcPr>
            <w:tcW w:w="778" w:type="dxa"/>
          </w:tcPr>
          <w:p w14:paraId="4084421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w:t>
            </w:r>
          </w:p>
        </w:tc>
        <w:tc>
          <w:tcPr>
            <w:tcW w:w="5432" w:type="dxa"/>
          </w:tcPr>
          <w:p w14:paraId="2CE77359" w14:textId="77777777" w:rsidR="006104C8" w:rsidRPr="000D6CF1" w:rsidRDefault="006104C8" w:rsidP="00330A59">
            <w:pPr>
              <w:pStyle w:val="Default"/>
              <w:rPr>
                <w:rFonts w:ascii="Calibri" w:hAnsi="Calibri" w:cs="Calibri"/>
                <w:sz w:val="20"/>
                <w:szCs w:val="20"/>
              </w:rPr>
            </w:pPr>
            <w:r w:rsidRPr="000D6CF1">
              <w:rPr>
                <w:rFonts w:ascii="Calibri" w:hAnsi="Calibri" w:cs="Calibri"/>
                <w:b/>
                <w:bCs/>
                <w:sz w:val="20"/>
                <w:szCs w:val="20"/>
              </w:rPr>
              <w:t xml:space="preserve">Only a few </w:t>
            </w:r>
            <w:r w:rsidRPr="000D6CF1">
              <w:rPr>
                <w:rFonts w:ascii="Calibri" w:hAnsi="Calibri" w:cs="Calibri"/>
                <w:sz w:val="20"/>
                <w:szCs w:val="20"/>
              </w:rPr>
              <w:t xml:space="preserve">community members have </w:t>
            </w:r>
            <w:r w:rsidRPr="000D6CF1">
              <w:rPr>
                <w:rFonts w:ascii="Calibri" w:hAnsi="Calibri" w:cs="Calibri"/>
                <w:b/>
                <w:bCs/>
                <w:sz w:val="20"/>
                <w:szCs w:val="20"/>
              </w:rPr>
              <w:t xml:space="preserve">any knowledge </w:t>
            </w:r>
            <w:r w:rsidRPr="000D6CF1">
              <w:rPr>
                <w:rFonts w:ascii="Calibri" w:hAnsi="Calibri" w:cs="Calibri"/>
                <w:sz w:val="20"/>
                <w:szCs w:val="20"/>
              </w:rPr>
              <w:t xml:space="preserve">about local efforts addressing the issue. Community members may have </w:t>
            </w:r>
            <w:r w:rsidRPr="000D6CF1">
              <w:rPr>
                <w:rFonts w:ascii="Calibri" w:hAnsi="Calibri" w:cs="Calibri"/>
                <w:b/>
                <w:bCs/>
                <w:sz w:val="20"/>
                <w:szCs w:val="20"/>
              </w:rPr>
              <w:t xml:space="preserve">misconceptions or incorrect knowledge </w:t>
            </w:r>
            <w:r w:rsidRPr="000D6CF1">
              <w:rPr>
                <w:rFonts w:ascii="Calibri" w:hAnsi="Calibri" w:cs="Calibri"/>
                <w:sz w:val="20"/>
                <w:szCs w:val="20"/>
              </w:rPr>
              <w:t xml:space="preserve">about local efforts (e.g. their purpose or who they are for). </w:t>
            </w:r>
          </w:p>
        </w:tc>
        <w:tc>
          <w:tcPr>
            <w:tcW w:w="1890" w:type="dxa"/>
          </w:tcPr>
          <w:p w14:paraId="4640E9C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 1 to 2 out of 10 people</w:t>
            </w:r>
          </w:p>
          <w:p w14:paraId="43549BCE" w14:textId="77777777" w:rsidR="006104C8" w:rsidRPr="000D6CF1" w:rsidRDefault="006104C8" w:rsidP="00330A59">
            <w:pPr>
              <w:pStyle w:val="Default"/>
              <w:rPr>
                <w:rFonts w:ascii="Calibri" w:hAnsi="Calibri" w:cs="Calibri"/>
                <w:b/>
                <w:bCs/>
                <w:sz w:val="20"/>
                <w:szCs w:val="20"/>
              </w:rPr>
            </w:pPr>
          </w:p>
        </w:tc>
        <w:tc>
          <w:tcPr>
            <w:tcW w:w="1710" w:type="dxa"/>
          </w:tcPr>
          <w:p w14:paraId="1FEA0FF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Denial/</w:t>
            </w:r>
          </w:p>
          <w:p w14:paraId="71745B2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Resistance</w:t>
            </w:r>
          </w:p>
        </w:tc>
      </w:tr>
      <w:tr w:rsidR="006104C8" w:rsidRPr="000D6CF1" w14:paraId="252033C9" w14:textId="77777777" w:rsidTr="00330A59">
        <w:tc>
          <w:tcPr>
            <w:tcW w:w="778" w:type="dxa"/>
          </w:tcPr>
          <w:p w14:paraId="296C507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3</w:t>
            </w:r>
          </w:p>
        </w:tc>
        <w:tc>
          <w:tcPr>
            <w:tcW w:w="5432" w:type="dxa"/>
          </w:tcPr>
          <w:p w14:paraId="3B588FE5"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w:t>
            </w:r>
            <w:r w:rsidRPr="000D6CF1">
              <w:rPr>
                <w:rFonts w:ascii="Calibri" w:hAnsi="Calibri" w:cs="Calibri"/>
                <w:b/>
                <w:bCs/>
                <w:sz w:val="20"/>
                <w:szCs w:val="20"/>
              </w:rPr>
              <w:t xml:space="preserve">some </w:t>
            </w:r>
            <w:r w:rsidRPr="000D6CF1">
              <w:rPr>
                <w:rFonts w:ascii="Calibri" w:hAnsi="Calibri" w:cs="Calibri"/>
                <w:sz w:val="20"/>
                <w:szCs w:val="20"/>
              </w:rPr>
              <w:t xml:space="preserve">community members </w:t>
            </w:r>
            <w:r w:rsidRPr="000D6CF1">
              <w:rPr>
                <w:rFonts w:ascii="Calibri" w:hAnsi="Calibri" w:cs="Calibri"/>
                <w:b/>
                <w:bCs/>
                <w:sz w:val="20"/>
                <w:szCs w:val="20"/>
              </w:rPr>
              <w:t xml:space="preserve">have heard of local efforts, but little else. </w:t>
            </w:r>
          </w:p>
        </w:tc>
        <w:tc>
          <w:tcPr>
            <w:tcW w:w="1890" w:type="dxa"/>
          </w:tcPr>
          <w:p w14:paraId="4F951EC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 3 or more</w:t>
            </w:r>
          </w:p>
          <w:p w14:paraId="26CAA94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a, b, c = no</w:t>
            </w:r>
          </w:p>
        </w:tc>
        <w:tc>
          <w:tcPr>
            <w:tcW w:w="1710" w:type="dxa"/>
          </w:tcPr>
          <w:p w14:paraId="47CD2C1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Vague awareness</w:t>
            </w:r>
          </w:p>
        </w:tc>
      </w:tr>
      <w:tr w:rsidR="006104C8" w:rsidRPr="000D6CF1" w14:paraId="12B0BB57" w14:textId="77777777" w:rsidTr="00330A59">
        <w:tc>
          <w:tcPr>
            <w:tcW w:w="778" w:type="dxa"/>
          </w:tcPr>
          <w:p w14:paraId="5F6F74E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4</w:t>
            </w:r>
          </w:p>
        </w:tc>
        <w:tc>
          <w:tcPr>
            <w:tcW w:w="5432" w:type="dxa"/>
          </w:tcPr>
          <w:p w14:paraId="51E53F79"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have heard of </w:t>
            </w:r>
            <w:r w:rsidRPr="000D6CF1">
              <w:rPr>
                <w:rFonts w:ascii="Calibri" w:hAnsi="Calibri" w:cs="Calibri"/>
                <w:b/>
                <w:bCs/>
                <w:sz w:val="20"/>
                <w:szCs w:val="20"/>
              </w:rPr>
              <w:t xml:space="preserve">local </w:t>
            </w:r>
            <w:r w:rsidRPr="000D6CF1">
              <w:rPr>
                <w:rFonts w:ascii="Calibri" w:hAnsi="Calibri" w:cs="Calibri"/>
                <w:sz w:val="20"/>
                <w:szCs w:val="20"/>
              </w:rPr>
              <w:t xml:space="preserve">efforts and </w:t>
            </w:r>
            <w:r w:rsidRPr="000D6CF1">
              <w:rPr>
                <w:rFonts w:ascii="Calibri" w:hAnsi="Calibri" w:cs="Calibri"/>
                <w:b/>
                <w:bCs/>
                <w:sz w:val="20"/>
                <w:szCs w:val="20"/>
              </w:rPr>
              <w:t>are familiar with the purpose of the efforts.</w:t>
            </w:r>
          </w:p>
        </w:tc>
        <w:tc>
          <w:tcPr>
            <w:tcW w:w="1890" w:type="dxa"/>
          </w:tcPr>
          <w:p w14:paraId="62C0F89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 3 or more</w:t>
            </w:r>
          </w:p>
          <w:p w14:paraId="200CDD4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a = yes</w:t>
            </w:r>
          </w:p>
        </w:tc>
        <w:tc>
          <w:tcPr>
            <w:tcW w:w="1710" w:type="dxa"/>
          </w:tcPr>
          <w:p w14:paraId="2892617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Preplanning</w:t>
            </w:r>
          </w:p>
        </w:tc>
      </w:tr>
      <w:tr w:rsidR="006104C8" w:rsidRPr="000D6CF1" w14:paraId="3EA63AD3" w14:textId="77777777" w:rsidTr="00330A59">
        <w:tc>
          <w:tcPr>
            <w:tcW w:w="778" w:type="dxa"/>
          </w:tcPr>
          <w:p w14:paraId="210FAE2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5</w:t>
            </w:r>
          </w:p>
        </w:tc>
        <w:tc>
          <w:tcPr>
            <w:tcW w:w="5432" w:type="dxa"/>
          </w:tcPr>
          <w:p w14:paraId="7199EFAD"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have heard of local efforts, are familiar with the purpose of the efforts, </w:t>
            </w:r>
            <w:r w:rsidRPr="000D6CF1">
              <w:rPr>
                <w:rFonts w:ascii="Calibri" w:hAnsi="Calibri" w:cs="Calibri"/>
                <w:b/>
                <w:bCs/>
                <w:sz w:val="20"/>
                <w:szCs w:val="20"/>
              </w:rPr>
              <w:t xml:space="preserve">who the efforts are for, and how the efforts work. </w:t>
            </w:r>
          </w:p>
        </w:tc>
        <w:tc>
          <w:tcPr>
            <w:tcW w:w="1890" w:type="dxa"/>
          </w:tcPr>
          <w:p w14:paraId="398CBF4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 3 or more</w:t>
            </w:r>
          </w:p>
          <w:p w14:paraId="6793C5C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a = yes</w:t>
            </w:r>
          </w:p>
          <w:p w14:paraId="2B16AD0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b = yes</w:t>
            </w:r>
          </w:p>
        </w:tc>
        <w:tc>
          <w:tcPr>
            <w:tcW w:w="1710" w:type="dxa"/>
          </w:tcPr>
          <w:p w14:paraId="1FF96BB8"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Preparation</w:t>
            </w:r>
          </w:p>
        </w:tc>
      </w:tr>
      <w:tr w:rsidR="006104C8" w:rsidRPr="000D6CF1" w14:paraId="34A86810" w14:textId="77777777" w:rsidTr="00330A59">
        <w:tc>
          <w:tcPr>
            <w:tcW w:w="778" w:type="dxa"/>
          </w:tcPr>
          <w:p w14:paraId="0A2B875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6</w:t>
            </w:r>
          </w:p>
        </w:tc>
        <w:tc>
          <w:tcPr>
            <w:tcW w:w="5432" w:type="dxa"/>
          </w:tcPr>
          <w:p w14:paraId="42F41AE1" w14:textId="77777777" w:rsidR="006104C8" w:rsidRPr="000D6CF1" w:rsidRDefault="006104C8" w:rsidP="00330A59">
            <w:pPr>
              <w:pStyle w:val="Default"/>
              <w:rPr>
                <w:rFonts w:ascii="Calibri" w:hAnsi="Calibri" w:cs="Calibri"/>
                <w:sz w:val="20"/>
                <w:szCs w:val="20"/>
              </w:rPr>
            </w:pPr>
            <w:r w:rsidRPr="000D6CF1">
              <w:rPr>
                <w:rFonts w:ascii="Calibri" w:hAnsi="Calibri" w:cs="Calibri"/>
                <w:b/>
                <w:bCs/>
                <w:sz w:val="20"/>
                <w:szCs w:val="20"/>
              </w:rPr>
              <w:t xml:space="preserve">Many </w:t>
            </w:r>
            <w:r w:rsidRPr="000D6CF1">
              <w:rPr>
                <w:rFonts w:ascii="Calibri" w:hAnsi="Calibri" w:cs="Calibri"/>
                <w:sz w:val="20"/>
                <w:szCs w:val="20"/>
              </w:rPr>
              <w:t xml:space="preserve">community members have heard of local efforts and are familiar with the purpose of the effort. At least some community members know who the efforts are for and how the efforts work. </w:t>
            </w:r>
          </w:p>
        </w:tc>
        <w:tc>
          <w:tcPr>
            <w:tcW w:w="1890" w:type="dxa"/>
          </w:tcPr>
          <w:p w14:paraId="29B7F06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 5 or more</w:t>
            </w:r>
          </w:p>
          <w:p w14:paraId="108E378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a = yes</w:t>
            </w:r>
          </w:p>
          <w:p w14:paraId="3AF5BC1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b = yes</w:t>
            </w:r>
          </w:p>
        </w:tc>
        <w:tc>
          <w:tcPr>
            <w:tcW w:w="1710" w:type="dxa"/>
          </w:tcPr>
          <w:p w14:paraId="003CB99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Initiation</w:t>
            </w:r>
          </w:p>
        </w:tc>
      </w:tr>
      <w:tr w:rsidR="006104C8" w:rsidRPr="000D6CF1" w14:paraId="497A2465" w14:textId="77777777" w:rsidTr="00330A59">
        <w:tc>
          <w:tcPr>
            <w:tcW w:w="778" w:type="dxa"/>
          </w:tcPr>
          <w:p w14:paraId="3BAD0CF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7</w:t>
            </w:r>
          </w:p>
        </w:tc>
        <w:tc>
          <w:tcPr>
            <w:tcW w:w="5432" w:type="dxa"/>
          </w:tcPr>
          <w:p w14:paraId="78D7888A" w14:textId="77777777" w:rsidR="006104C8" w:rsidRPr="000D6CF1" w:rsidRDefault="006104C8" w:rsidP="00330A59">
            <w:pPr>
              <w:pStyle w:val="Default"/>
              <w:rPr>
                <w:rFonts w:ascii="Calibri" w:hAnsi="Calibri" w:cs="Calibri"/>
                <w:sz w:val="20"/>
                <w:szCs w:val="20"/>
              </w:rPr>
            </w:pPr>
            <w:r w:rsidRPr="000D6CF1">
              <w:rPr>
                <w:rFonts w:ascii="Calibri" w:hAnsi="Calibri" w:cs="Calibri"/>
                <w:b/>
                <w:bCs/>
                <w:sz w:val="20"/>
                <w:szCs w:val="20"/>
              </w:rPr>
              <w:t xml:space="preserve">Many </w:t>
            </w:r>
            <w:r w:rsidRPr="000D6CF1">
              <w:rPr>
                <w:rFonts w:ascii="Calibri" w:hAnsi="Calibri" w:cs="Calibri"/>
                <w:sz w:val="20"/>
                <w:szCs w:val="20"/>
              </w:rPr>
              <w:t xml:space="preserve">community members have heard of local efforts, are familiar with the purpose of the effort, </w:t>
            </w:r>
            <w:r w:rsidRPr="000D6CF1">
              <w:rPr>
                <w:rFonts w:ascii="Calibri" w:hAnsi="Calibri" w:cs="Calibri"/>
                <w:b/>
                <w:bCs/>
                <w:sz w:val="20"/>
                <w:szCs w:val="20"/>
              </w:rPr>
              <w:t xml:space="preserve">who the efforts are for, and how the efforts work. At least a few community members know the effectiveness of local efforts. </w:t>
            </w:r>
          </w:p>
        </w:tc>
        <w:tc>
          <w:tcPr>
            <w:tcW w:w="1890" w:type="dxa"/>
          </w:tcPr>
          <w:p w14:paraId="7F9E1F6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 5 or more</w:t>
            </w:r>
          </w:p>
          <w:p w14:paraId="7027834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a = yes</w:t>
            </w:r>
          </w:p>
          <w:p w14:paraId="36E3A13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b = yes</w:t>
            </w:r>
          </w:p>
          <w:p w14:paraId="55ADA3C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c = yes</w:t>
            </w:r>
          </w:p>
        </w:tc>
        <w:tc>
          <w:tcPr>
            <w:tcW w:w="1710" w:type="dxa"/>
          </w:tcPr>
          <w:p w14:paraId="01703A5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Stabilization</w:t>
            </w:r>
          </w:p>
        </w:tc>
      </w:tr>
      <w:tr w:rsidR="006104C8" w:rsidRPr="000D6CF1" w14:paraId="2331C02E" w14:textId="77777777" w:rsidTr="00330A59">
        <w:tc>
          <w:tcPr>
            <w:tcW w:w="778" w:type="dxa"/>
          </w:tcPr>
          <w:p w14:paraId="6DD310E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8</w:t>
            </w:r>
          </w:p>
        </w:tc>
        <w:tc>
          <w:tcPr>
            <w:tcW w:w="5432" w:type="dxa"/>
          </w:tcPr>
          <w:p w14:paraId="553C6DE5"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Most community members have heard of local efforts and are familiar with the purpose of the effort. </w:t>
            </w:r>
            <w:r w:rsidRPr="000D6CF1">
              <w:rPr>
                <w:rFonts w:ascii="Calibri" w:hAnsi="Calibri" w:cs="Calibri"/>
                <w:b/>
                <w:bCs/>
                <w:sz w:val="20"/>
                <w:szCs w:val="20"/>
              </w:rPr>
              <w:t xml:space="preserve">Many </w:t>
            </w:r>
            <w:r w:rsidRPr="000D6CF1">
              <w:rPr>
                <w:rFonts w:ascii="Calibri" w:hAnsi="Calibri" w:cs="Calibri"/>
                <w:sz w:val="20"/>
                <w:szCs w:val="20"/>
              </w:rPr>
              <w:t xml:space="preserve">community members know who the efforts are for and how the efforts work. </w:t>
            </w:r>
            <w:r w:rsidRPr="000D6CF1">
              <w:rPr>
                <w:rFonts w:ascii="Calibri" w:hAnsi="Calibri" w:cs="Calibri"/>
                <w:b/>
                <w:bCs/>
                <w:sz w:val="20"/>
                <w:szCs w:val="20"/>
              </w:rPr>
              <w:t xml:space="preserve">Some </w:t>
            </w:r>
            <w:r w:rsidRPr="000D6CF1">
              <w:rPr>
                <w:rFonts w:ascii="Calibri" w:hAnsi="Calibri" w:cs="Calibri"/>
                <w:sz w:val="20"/>
                <w:szCs w:val="20"/>
              </w:rPr>
              <w:t xml:space="preserve">community members know the effectiveness of local efforts. </w:t>
            </w:r>
          </w:p>
        </w:tc>
        <w:tc>
          <w:tcPr>
            <w:tcW w:w="1890" w:type="dxa"/>
          </w:tcPr>
          <w:p w14:paraId="0A50CD5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 8 or more</w:t>
            </w:r>
          </w:p>
          <w:p w14:paraId="58E1A88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a = yes</w:t>
            </w:r>
          </w:p>
          <w:p w14:paraId="640BA998"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b = yes</w:t>
            </w:r>
          </w:p>
          <w:p w14:paraId="2E7628E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2.7 c = yes</w:t>
            </w:r>
          </w:p>
        </w:tc>
        <w:tc>
          <w:tcPr>
            <w:tcW w:w="1710" w:type="dxa"/>
          </w:tcPr>
          <w:p w14:paraId="060BE2F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Expansion/</w:t>
            </w:r>
          </w:p>
          <w:p w14:paraId="110FB8D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Confirmation</w:t>
            </w:r>
          </w:p>
        </w:tc>
      </w:tr>
      <w:tr w:rsidR="006104C8" w:rsidRPr="000D6CF1" w14:paraId="685B6396" w14:textId="77777777" w:rsidTr="00330A59">
        <w:trPr>
          <w:trHeight w:val="638"/>
        </w:trPr>
        <w:tc>
          <w:tcPr>
            <w:tcW w:w="778" w:type="dxa"/>
          </w:tcPr>
          <w:p w14:paraId="46A67C8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9</w:t>
            </w:r>
          </w:p>
        </w:tc>
        <w:tc>
          <w:tcPr>
            <w:tcW w:w="5432" w:type="dxa"/>
          </w:tcPr>
          <w:p w14:paraId="7C041C62" w14:textId="77777777" w:rsidR="006104C8" w:rsidRPr="000D6CF1" w:rsidRDefault="006104C8" w:rsidP="00330A59">
            <w:pPr>
              <w:rPr>
                <w:rFonts w:ascii="Calibri" w:hAnsi="Calibri" w:cs="Calibri"/>
                <w:sz w:val="20"/>
                <w:szCs w:val="20"/>
              </w:rPr>
            </w:pPr>
            <w:r w:rsidRPr="000D6CF1">
              <w:rPr>
                <w:rFonts w:ascii="Calibri" w:hAnsi="Calibri" w:cs="Calibri"/>
                <w:sz w:val="20"/>
                <w:szCs w:val="20"/>
              </w:rPr>
              <w:t xml:space="preserve">Most community members have </w:t>
            </w:r>
            <w:r w:rsidRPr="000D6CF1">
              <w:rPr>
                <w:rFonts w:ascii="Calibri" w:hAnsi="Calibri" w:cs="Calibri"/>
                <w:b/>
                <w:bCs/>
                <w:sz w:val="20"/>
                <w:szCs w:val="20"/>
              </w:rPr>
              <w:t xml:space="preserve">extensive </w:t>
            </w:r>
            <w:r w:rsidRPr="000D6CF1">
              <w:rPr>
                <w:rFonts w:ascii="Calibri" w:hAnsi="Calibri" w:cs="Calibri"/>
                <w:sz w:val="20"/>
                <w:szCs w:val="20"/>
              </w:rPr>
              <w:t xml:space="preserve">knowledge about local efforts, </w:t>
            </w:r>
            <w:r w:rsidRPr="000D6CF1">
              <w:rPr>
                <w:rFonts w:ascii="Calibri" w:hAnsi="Calibri" w:cs="Calibri"/>
                <w:b/>
                <w:bCs/>
                <w:sz w:val="20"/>
                <w:szCs w:val="20"/>
              </w:rPr>
              <w:t xml:space="preserve">knowing the purpose, who the efforts are for and how the efforts work. Many </w:t>
            </w:r>
            <w:r w:rsidRPr="000D6CF1">
              <w:rPr>
                <w:rFonts w:ascii="Calibri" w:hAnsi="Calibri" w:cs="Calibri"/>
                <w:sz w:val="20"/>
                <w:szCs w:val="20"/>
              </w:rPr>
              <w:t>community members know the effectiveness of the local efforts.</w:t>
            </w:r>
          </w:p>
        </w:tc>
        <w:tc>
          <w:tcPr>
            <w:tcW w:w="1890" w:type="dxa"/>
          </w:tcPr>
          <w:p w14:paraId="44C1D788"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No specific question in survey but may be determined in analysis</w:t>
            </w:r>
          </w:p>
        </w:tc>
        <w:tc>
          <w:tcPr>
            <w:tcW w:w="1710" w:type="dxa"/>
          </w:tcPr>
          <w:p w14:paraId="5B76670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Community ownership</w:t>
            </w:r>
          </w:p>
        </w:tc>
      </w:tr>
    </w:tbl>
    <w:p w14:paraId="15086EDA" w14:textId="77777777" w:rsidR="006104C8" w:rsidRPr="000D6CF1" w:rsidRDefault="006104C8" w:rsidP="006104C8">
      <w:pPr>
        <w:rPr>
          <w:rFonts w:ascii="Calibri" w:hAnsi="Calibri" w:cs="Calibri"/>
          <w:b/>
          <w:bCs/>
          <w:color w:val="000000"/>
          <w:sz w:val="20"/>
          <w:szCs w:val="20"/>
        </w:rPr>
      </w:pPr>
      <w:r w:rsidRPr="000D6CF1">
        <w:rPr>
          <w:rFonts w:ascii="Calibri" w:hAnsi="Calibri" w:cs="Calibri"/>
          <w:b/>
          <w:bCs/>
          <w:sz w:val="20"/>
          <w:szCs w:val="20"/>
        </w:rPr>
        <w:br w:type="page"/>
      </w:r>
    </w:p>
    <w:p w14:paraId="7F91503F" w14:textId="77777777" w:rsidR="006104C8" w:rsidRPr="000D6CF1" w:rsidRDefault="006104C8" w:rsidP="006104C8">
      <w:pPr>
        <w:pStyle w:val="Default"/>
        <w:rPr>
          <w:rFonts w:ascii="Calibri" w:hAnsi="Calibri" w:cs="Calibri"/>
          <w:sz w:val="20"/>
          <w:szCs w:val="20"/>
        </w:rPr>
      </w:pPr>
      <w:r w:rsidRPr="000D6CF1">
        <w:rPr>
          <w:rFonts w:ascii="Calibri" w:hAnsi="Calibri" w:cs="Calibri"/>
          <w:b/>
          <w:bCs/>
          <w:sz w:val="20"/>
          <w:szCs w:val="20"/>
        </w:rPr>
        <w:lastRenderedPageBreak/>
        <w:t xml:space="preserve">Dimension 3. Leadership </w:t>
      </w:r>
    </w:p>
    <w:p w14:paraId="04C083CA" w14:textId="77777777" w:rsidR="006104C8" w:rsidRPr="000D6CF1" w:rsidRDefault="006104C8" w:rsidP="006104C8">
      <w:pPr>
        <w:pStyle w:val="Default"/>
        <w:rPr>
          <w:rFonts w:ascii="Calibri" w:hAnsi="Calibri" w:cs="Calibri"/>
          <w:i/>
          <w:iCs/>
          <w:sz w:val="20"/>
          <w:szCs w:val="20"/>
        </w:rPr>
      </w:pPr>
      <w:r w:rsidRPr="000D6CF1">
        <w:rPr>
          <w:rFonts w:ascii="Calibri" w:hAnsi="Calibri" w:cs="Calibri"/>
          <w:i/>
          <w:iCs/>
          <w:sz w:val="20"/>
          <w:szCs w:val="20"/>
        </w:rPr>
        <w:t>(</w:t>
      </w:r>
      <w:r w:rsidRPr="000D6CF1">
        <w:rPr>
          <w:rFonts w:ascii="Calibri" w:hAnsi="Calibri" w:cs="Calibri"/>
          <w:b/>
          <w:bCs/>
          <w:i/>
          <w:iCs/>
          <w:sz w:val="20"/>
          <w:szCs w:val="20"/>
        </w:rPr>
        <w:t xml:space="preserve">Bolding </w:t>
      </w:r>
      <w:r w:rsidRPr="000D6CF1">
        <w:rPr>
          <w:rFonts w:ascii="Calibri" w:hAnsi="Calibri" w:cs="Calibri"/>
          <w:i/>
          <w:iCs/>
          <w:sz w:val="20"/>
          <w:szCs w:val="20"/>
        </w:rPr>
        <w:t xml:space="preserve">indicates how a stage differs from the previous stage) </w:t>
      </w:r>
    </w:p>
    <w:p w14:paraId="688C9C72" w14:textId="77777777" w:rsidR="006104C8" w:rsidRPr="000D6CF1" w:rsidRDefault="006104C8" w:rsidP="006104C8">
      <w:pPr>
        <w:pStyle w:val="ListParagraph"/>
        <w:numPr>
          <w:ilvl w:val="0"/>
          <w:numId w:val="39"/>
        </w:numPr>
        <w:spacing w:after="0" w:line="240" w:lineRule="auto"/>
        <w:rPr>
          <w:rStyle w:val="normaltextrun"/>
          <w:rFonts w:ascii="Calibri" w:eastAsia="Times New Roman" w:hAnsi="Calibri" w:cs="Calibri"/>
          <w:sz w:val="20"/>
          <w:szCs w:val="20"/>
        </w:rPr>
      </w:pPr>
      <w:r w:rsidRPr="000D6CF1">
        <w:rPr>
          <w:rStyle w:val="normaltextrun"/>
          <w:rFonts w:ascii="Calibri" w:eastAsia="Times New Roman" w:hAnsi="Calibri" w:cs="Calibri"/>
          <w:sz w:val="20"/>
          <w:szCs w:val="20"/>
        </w:rPr>
        <w:t>If there are only programs being planned but no existing program, the maximum possible level is 5: preparation.</w:t>
      </w:r>
    </w:p>
    <w:p w14:paraId="755AA6DD" w14:textId="77777777" w:rsidR="006104C8" w:rsidRPr="000D6CF1" w:rsidRDefault="006104C8" w:rsidP="006104C8">
      <w:pPr>
        <w:pStyle w:val="Default"/>
        <w:numPr>
          <w:ilvl w:val="0"/>
          <w:numId w:val="39"/>
        </w:numPr>
        <w:rPr>
          <w:rFonts w:ascii="Calibri" w:hAnsi="Calibri" w:cs="Calibri"/>
          <w:sz w:val="20"/>
          <w:szCs w:val="20"/>
        </w:rPr>
      </w:pPr>
      <w:r w:rsidRPr="000D6CF1">
        <w:rPr>
          <w:rFonts w:ascii="Calibri" w:hAnsi="Calibri" w:cs="Calibri"/>
          <w:sz w:val="20"/>
          <w:szCs w:val="20"/>
        </w:rPr>
        <w:t>If there are neither existing programs nor anything being planned, the maximum possible level is 4: preplanning.</w:t>
      </w:r>
    </w:p>
    <w:p w14:paraId="31C06A3E" w14:textId="77777777" w:rsidR="006104C8" w:rsidRPr="000D6CF1" w:rsidRDefault="006104C8" w:rsidP="006104C8">
      <w:pPr>
        <w:pStyle w:val="ListParagraph"/>
        <w:numPr>
          <w:ilvl w:val="0"/>
          <w:numId w:val="39"/>
        </w:numPr>
        <w:spacing w:after="0"/>
        <w:rPr>
          <w:rFonts w:ascii="Calibri" w:eastAsia="Calibri" w:hAnsi="Calibri" w:cs="Calibri"/>
          <w:color w:val="000000" w:themeColor="text1"/>
          <w:sz w:val="20"/>
          <w:szCs w:val="20"/>
        </w:rPr>
      </w:pPr>
      <w:r w:rsidRPr="000D6CF1">
        <w:rPr>
          <w:rFonts w:ascii="Calibri" w:eastAsia="Calibri" w:hAnsi="Calibri" w:cs="Calibri"/>
          <w:color w:val="000000" w:themeColor="text1"/>
          <w:sz w:val="20"/>
          <w:szCs w:val="20"/>
        </w:rPr>
        <w:t>If the informant did not identify any leader who is important for the success of a program to address the Survey Issue, the score is level 1 (no awareness).</w:t>
      </w:r>
    </w:p>
    <w:p w14:paraId="3DB88D0A" w14:textId="77777777" w:rsidR="006104C8" w:rsidRPr="000D6CF1" w:rsidRDefault="006104C8" w:rsidP="006104C8">
      <w:pPr>
        <w:pStyle w:val="ListParagraph"/>
        <w:numPr>
          <w:ilvl w:val="0"/>
          <w:numId w:val="39"/>
        </w:numPr>
        <w:rPr>
          <w:rFonts w:ascii="Calibri" w:eastAsia="Calibri" w:hAnsi="Calibri" w:cs="Calibri"/>
          <w:color w:val="000000" w:themeColor="text1"/>
          <w:sz w:val="20"/>
          <w:szCs w:val="20"/>
        </w:rPr>
      </w:pPr>
      <w:r w:rsidRPr="000D6CF1">
        <w:rPr>
          <w:rFonts w:ascii="Calibri" w:eastAsia="Calibri" w:hAnsi="Calibri" w:cs="Calibri"/>
          <w:color w:val="000000" w:themeColor="text1"/>
          <w:sz w:val="20"/>
          <w:szCs w:val="20"/>
        </w:rPr>
        <w:t xml:space="preserve">If the leadership supports funding but not participating in planning/implementing/advocacy or speaking publicly/being the backbone of the program, they could still be scored a level 7. </w:t>
      </w:r>
    </w:p>
    <w:tbl>
      <w:tblPr>
        <w:tblStyle w:val="TableGrid"/>
        <w:tblW w:w="9630" w:type="dxa"/>
        <w:tblInd w:w="-95" w:type="dxa"/>
        <w:tblLayout w:type="fixed"/>
        <w:tblLook w:val="04A0" w:firstRow="1" w:lastRow="0" w:firstColumn="1" w:lastColumn="0" w:noHBand="0" w:noVBand="1"/>
      </w:tblPr>
      <w:tblGrid>
        <w:gridCol w:w="778"/>
        <w:gridCol w:w="5432"/>
        <w:gridCol w:w="1890"/>
        <w:gridCol w:w="1530"/>
      </w:tblGrid>
      <w:tr w:rsidR="006104C8" w:rsidRPr="000D6CF1" w14:paraId="22F53890" w14:textId="77777777" w:rsidTr="00330A59">
        <w:tc>
          <w:tcPr>
            <w:tcW w:w="778" w:type="dxa"/>
          </w:tcPr>
          <w:p w14:paraId="6C077B2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Level</w:t>
            </w:r>
          </w:p>
        </w:tc>
        <w:tc>
          <w:tcPr>
            <w:tcW w:w="5432" w:type="dxa"/>
          </w:tcPr>
          <w:p w14:paraId="760D05D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Description</w:t>
            </w:r>
          </w:p>
        </w:tc>
        <w:tc>
          <w:tcPr>
            <w:tcW w:w="1890" w:type="dxa"/>
          </w:tcPr>
          <w:p w14:paraId="6CA63EF4"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Mapped Questions and Criteria</w:t>
            </w:r>
          </w:p>
        </w:tc>
        <w:tc>
          <w:tcPr>
            <w:tcW w:w="1530" w:type="dxa"/>
          </w:tcPr>
          <w:p w14:paraId="40CA10D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Readiness</w:t>
            </w:r>
          </w:p>
        </w:tc>
      </w:tr>
      <w:tr w:rsidR="006104C8" w:rsidRPr="000D6CF1" w14:paraId="11BF6B6F" w14:textId="77777777" w:rsidTr="00330A59">
        <w:tc>
          <w:tcPr>
            <w:tcW w:w="778" w:type="dxa"/>
          </w:tcPr>
          <w:p w14:paraId="3487BD1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1</w:t>
            </w:r>
          </w:p>
        </w:tc>
        <w:tc>
          <w:tcPr>
            <w:tcW w:w="5432" w:type="dxa"/>
          </w:tcPr>
          <w:p w14:paraId="566DC77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sz w:val="20"/>
                <w:szCs w:val="20"/>
              </w:rPr>
              <w:t xml:space="preserve">Leadership believes that the issue </w:t>
            </w:r>
            <w:r w:rsidRPr="000D6CF1">
              <w:rPr>
                <w:rFonts w:ascii="Calibri" w:hAnsi="Calibri" w:cs="Calibri"/>
                <w:b/>
                <w:bCs/>
                <w:sz w:val="20"/>
                <w:szCs w:val="20"/>
              </w:rPr>
              <w:t xml:space="preserve">is not </w:t>
            </w:r>
            <w:r w:rsidRPr="000D6CF1">
              <w:rPr>
                <w:rFonts w:ascii="Calibri" w:hAnsi="Calibri" w:cs="Calibri"/>
                <w:sz w:val="20"/>
                <w:szCs w:val="20"/>
              </w:rPr>
              <w:t>a concern.</w:t>
            </w:r>
          </w:p>
        </w:tc>
        <w:tc>
          <w:tcPr>
            <w:tcW w:w="1890" w:type="dxa"/>
          </w:tcPr>
          <w:p w14:paraId="4C8ADFB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2.11 = None or</w:t>
            </w:r>
          </w:p>
          <w:p w14:paraId="06B5A9D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2.12 = 1</w:t>
            </w:r>
          </w:p>
        </w:tc>
        <w:tc>
          <w:tcPr>
            <w:tcW w:w="1530" w:type="dxa"/>
          </w:tcPr>
          <w:p w14:paraId="0240F9E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No awareness</w:t>
            </w:r>
          </w:p>
        </w:tc>
      </w:tr>
      <w:tr w:rsidR="006104C8" w:rsidRPr="000D6CF1" w14:paraId="7347628B" w14:textId="77777777" w:rsidTr="00330A59">
        <w:tc>
          <w:tcPr>
            <w:tcW w:w="778" w:type="dxa"/>
          </w:tcPr>
          <w:p w14:paraId="77893F5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w:t>
            </w:r>
          </w:p>
        </w:tc>
        <w:tc>
          <w:tcPr>
            <w:tcW w:w="5432" w:type="dxa"/>
          </w:tcPr>
          <w:p w14:paraId="6750D2E9"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Leadership believes that this issue may be a concern in this community, but </w:t>
            </w:r>
            <w:r w:rsidRPr="000D6CF1">
              <w:rPr>
                <w:rFonts w:ascii="Calibri" w:hAnsi="Calibri" w:cs="Calibri"/>
                <w:b/>
                <w:bCs/>
                <w:sz w:val="20"/>
                <w:szCs w:val="20"/>
              </w:rPr>
              <w:t>doesn’t think it can or should be addressed</w:t>
            </w:r>
            <w:r w:rsidRPr="000D6CF1">
              <w:rPr>
                <w:rFonts w:ascii="Calibri" w:hAnsi="Calibri" w:cs="Calibri"/>
                <w:sz w:val="20"/>
                <w:szCs w:val="20"/>
              </w:rPr>
              <w:t>.</w:t>
            </w:r>
          </w:p>
        </w:tc>
        <w:tc>
          <w:tcPr>
            <w:tcW w:w="1890" w:type="dxa"/>
          </w:tcPr>
          <w:p w14:paraId="22B825D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2.13 = no</w:t>
            </w:r>
          </w:p>
          <w:p w14:paraId="0D91545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 xml:space="preserve">2.13 e = no </w:t>
            </w:r>
          </w:p>
          <w:p w14:paraId="1B5E861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or</w:t>
            </w:r>
          </w:p>
          <w:p w14:paraId="144C234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2.14 = no</w:t>
            </w:r>
          </w:p>
        </w:tc>
        <w:tc>
          <w:tcPr>
            <w:tcW w:w="1530" w:type="dxa"/>
          </w:tcPr>
          <w:p w14:paraId="47F2810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Denial/</w:t>
            </w:r>
          </w:p>
          <w:p w14:paraId="3D4DF89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Resistance</w:t>
            </w:r>
          </w:p>
        </w:tc>
      </w:tr>
      <w:tr w:rsidR="006104C8" w:rsidRPr="000D6CF1" w14:paraId="638D5460" w14:textId="77777777" w:rsidTr="00330A59">
        <w:tc>
          <w:tcPr>
            <w:tcW w:w="778" w:type="dxa"/>
          </w:tcPr>
          <w:p w14:paraId="149C619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3</w:t>
            </w:r>
          </w:p>
        </w:tc>
        <w:tc>
          <w:tcPr>
            <w:tcW w:w="5432" w:type="dxa"/>
          </w:tcPr>
          <w:p w14:paraId="4E589155"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of the leadership </w:t>
            </w:r>
            <w:r w:rsidRPr="000D6CF1">
              <w:rPr>
                <w:rFonts w:ascii="Calibri" w:hAnsi="Calibri" w:cs="Calibri"/>
                <w:b/>
                <w:bCs/>
                <w:sz w:val="20"/>
                <w:szCs w:val="20"/>
              </w:rPr>
              <w:t>believes that this issue may be a concern in this community</w:t>
            </w:r>
            <w:r w:rsidRPr="000D6CF1">
              <w:rPr>
                <w:rFonts w:ascii="Calibri" w:hAnsi="Calibri" w:cs="Calibri"/>
                <w:sz w:val="20"/>
                <w:szCs w:val="20"/>
              </w:rPr>
              <w:t xml:space="preserve">. It may not be seen as a priority. They show no immediate motivation to act. </w:t>
            </w:r>
          </w:p>
        </w:tc>
        <w:tc>
          <w:tcPr>
            <w:tcW w:w="1890" w:type="dxa"/>
          </w:tcPr>
          <w:p w14:paraId="36CC3B8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2.13 = no</w:t>
            </w:r>
          </w:p>
          <w:p w14:paraId="5415699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2.13 e = yes</w:t>
            </w:r>
          </w:p>
          <w:p w14:paraId="54817A4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or</w:t>
            </w:r>
          </w:p>
          <w:p w14:paraId="063C281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2.14 = yes</w:t>
            </w:r>
          </w:p>
          <w:p w14:paraId="4CDAECB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2.14 b = no</w:t>
            </w:r>
          </w:p>
        </w:tc>
        <w:tc>
          <w:tcPr>
            <w:tcW w:w="1530" w:type="dxa"/>
          </w:tcPr>
          <w:p w14:paraId="05B7498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 xml:space="preserve">Vague awareness </w:t>
            </w:r>
          </w:p>
        </w:tc>
      </w:tr>
      <w:tr w:rsidR="006104C8" w:rsidRPr="000D6CF1" w14:paraId="4160B353" w14:textId="77777777" w:rsidTr="00330A59">
        <w:tc>
          <w:tcPr>
            <w:tcW w:w="778" w:type="dxa"/>
          </w:tcPr>
          <w:p w14:paraId="3FEAE2E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4</w:t>
            </w:r>
          </w:p>
        </w:tc>
        <w:tc>
          <w:tcPr>
            <w:tcW w:w="5432" w:type="dxa"/>
          </w:tcPr>
          <w:p w14:paraId="310EC32E"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of the leadership believes that this issue </w:t>
            </w:r>
            <w:r w:rsidRPr="000D6CF1">
              <w:rPr>
                <w:rFonts w:ascii="Calibri" w:hAnsi="Calibri" w:cs="Calibri"/>
                <w:b/>
                <w:bCs/>
                <w:sz w:val="20"/>
                <w:szCs w:val="20"/>
              </w:rPr>
              <w:t xml:space="preserve">is </w:t>
            </w:r>
            <w:r w:rsidRPr="000D6CF1">
              <w:rPr>
                <w:rFonts w:ascii="Calibri" w:hAnsi="Calibri" w:cs="Calibri"/>
                <w:sz w:val="20"/>
                <w:szCs w:val="20"/>
              </w:rPr>
              <w:t xml:space="preserve">a concern in the community </w:t>
            </w:r>
            <w:r w:rsidRPr="000D6CF1">
              <w:rPr>
                <w:rFonts w:ascii="Calibri" w:hAnsi="Calibri" w:cs="Calibri"/>
                <w:b/>
                <w:bCs/>
                <w:sz w:val="20"/>
                <w:szCs w:val="20"/>
              </w:rPr>
              <w:t xml:space="preserve">and that some type of effort is needed to address it. </w:t>
            </w:r>
            <w:r w:rsidRPr="000D6CF1">
              <w:rPr>
                <w:rFonts w:ascii="Calibri" w:hAnsi="Calibri" w:cs="Calibri"/>
                <w:sz w:val="20"/>
                <w:szCs w:val="20"/>
              </w:rPr>
              <w:t xml:space="preserve">Although some may be at least passively supportive of current efforts, </w:t>
            </w:r>
            <w:r w:rsidRPr="000D6CF1">
              <w:rPr>
                <w:rFonts w:ascii="Calibri" w:hAnsi="Calibri" w:cs="Calibri"/>
                <w:b/>
                <w:bCs/>
                <w:sz w:val="20"/>
                <w:szCs w:val="20"/>
              </w:rPr>
              <w:t>only a few may be participating in developing, improving or implementing efforts</w:t>
            </w:r>
            <w:r w:rsidRPr="000D6CF1">
              <w:rPr>
                <w:rFonts w:ascii="Calibri" w:hAnsi="Calibri" w:cs="Calibri"/>
                <w:sz w:val="20"/>
                <w:szCs w:val="20"/>
              </w:rPr>
              <w:t xml:space="preserve">. </w:t>
            </w:r>
          </w:p>
        </w:tc>
        <w:tc>
          <w:tcPr>
            <w:tcW w:w="1890" w:type="dxa"/>
          </w:tcPr>
          <w:p w14:paraId="1E6295B4"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2.13 = yes</w:t>
            </w:r>
          </w:p>
          <w:p w14:paraId="4715D3A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or</w:t>
            </w:r>
          </w:p>
          <w:p w14:paraId="2B64E55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2.14 = yes</w:t>
            </w:r>
          </w:p>
          <w:p w14:paraId="58BFEFC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2.14 b = yes</w:t>
            </w:r>
          </w:p>
        </w:tc>
        <w:tc>
          <w:tcPr>
            <w:tcW w:w="1530" w:type="dxa"/>
          </w:tcPr>
          <w:p w14:paraId="565DD08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Preplanning</w:t>
            </w:r>
          </w:p>
          <w:p w14:paraId="68167A5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(max possible if neither existing program nor any being planned)</w:t>
            </w:r>
          </w:p>
        </w:tc>
      </w:tr>
      <w:tr w:rsidR="006104C8" w:rsidRPr="000D6CF1" w14:paraId="6F403A5D" w14:textId="77777777" w:rsidTr="00330A59">
        <w:tc>
          <w:tcPr>
            <w:tcW w:w="778" w:type="dxa"/>
          </w:tcPr>
          <w:p w14:paraId="35CC4ED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5</w:t>
            </w:r>
          </w:p>
        </w:tc>
        <w:tc>
          <w:tcPr>
            <w:tcW w:w="5432" w:type="dxa"/>
          </w:tcPr>
          <w:p w14:paraId="79F895B1" w14:textId="77777777" w:rsidR="006104C8" w:rsidRPr="000D6CF1" w:rsidRDefault="006104C8" w:rsidP="00330A59">
            <w:pPr>
              <w:pStyle w:val="Default"/>
              <w:rPr>
                <w:rFonts w:ascii="Calibri" w:hAnsi="Calibri" w:cs="Calibri"/>
                <w:sz w:val="20"/>
                <w:szCs w:val="20"/>
              </w:rPr>
            </w:pPr>
            <w:r w:rsidRPr="000D6CF1">
              <w:rPr>
                <w:rFonts w:ascii="Calibri" w:hAnsi="Calibri" w:cs="Calibri"/>
                <w:b/>
                <w:bCs/>
                <w:sz w:val="20"/>
                <w:szCs w:val="20"/>
              </w:rPr>
              <w:t xml:space="preserve">At least some of the leadership is participating </w:t>
            </w:r>
            <w:r w:rsidRPr="000D6CF1">
              <w:rPr>
                <w:rFonts w:ascii="Calibri" w:hAnsi="Calibri" w:cs="Calibri"/>
                <w:sz w:val="20"/>
                <w:szCs w:val="20"/>
              </w:rPr>
              <w:t xml:space="preserve">in </w:t>
            </w:r>
            <w:r w:rsidRPr="000D6CF1">
              <w:rPr>
                <w:rFonts w:ascii="Calibri" w:hAnsi="Calibri" w:cs="Calibri"/>
                <w:b/>
                <w:bCs/>
                <w:sz w:val="20"/>
                <w:szCs w:val="20"/>
              </w:rPr>
              <w:t xml:space="preserve">developing, improving, or implementing efforts, </w:t>
            </w:r>
            <w:r w:rsidRPr="000D6CF1">
              <w:rPr>
                <w:rFonts w:ascii="Calibri" w:hAnsi="Calibri" w:cs="Calibri"/>
                <w:sz w:val="20"/>
                <w:szCs w:val="20"/>
              </w:rPr>
              <w:t xml:space="preserve">possibly being a member of a group that is working toward these efforts or being supportive of allocating resources to these efforts. </w:t>
            </w:r>
          </w:p>
        </w:tc>
        <w:tc>
          <w:tcPr>
            <w:tcW w:w="1890" w:type="dxa"/>
          </w:tcPr>
          <w:p w14:paraId="5093AB7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2.13 c = yes</w:t>
            </w:r>
          </w:p>
        </w:tc>
        <w:tc>
          <w:tcPr>
            <w:tcW w:w="1530" w:type="dxa"/>
          </w:tcPr>
          <w:p w14:paraId="4C262AA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Preparation (max possible if no existing programs)</w:t>
            </w:r>
          </w:p>
        </w:tc>
      </w:tr>
      <w:tr w:rsidR="006104C8" w:rsidRPr="000D6CF1" w14:paraId="7DC8D730" w14:textId="77777777" w:rsidTr="00330A59">
        <w:tc>
          <w:tcPr>
            <w:tcW w:w="778" w:type="dxa"/>
          </w:tcPr>
          <w:p w14:paraId="0E0BE3D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6</w:t>
            </w:r>
          </w:p>
        </w:tc>
        <w:tc>
          <w:tcPr>
            <w:tcW w:w="5432" w:type="dxa"/>
          </w:tcPr>
          <w:p w14:paraId="79318CA5"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of the leadership </w:t>
            </w:r>
            <w:r w:rsidRPr="000D6CF1">
              <w:rPr>
                <w:rFonts w:ascii="Calibri" w:hAnsi="Calibri" w:cs="Calibri"/>
                <w:b/>
                <w:bCs/>
                <w:sz w:val="20"/>
                <w:szCs w:val="20"/>
              </w:rPr>
              <w:t xml:space="preserve">plays a key role </w:t>
            </w:r>
            <w:r w:rsidRPr="000D6CF1">
              <w:rPr>
                <w:rFonts w:ascii="Calibri" w:hAnsi="Calibri" w:cs="Calibri"/>
                <w:sz w:val="20"/>
                <w:szCs w:val="20"/>
              </w:rPr>
              <w:t>in participating in current efforts and in developing, improving, and/or implementing efforts</w:t>
            </w:r>
            <w:r w:rsidRPr="000D6CF1">
              <w:rPr>
                <w:rFonts w:ascii="Calibri" w:hAnsi="Calibri" w:cs="Calibri"/>
                <w:b/>
                <w:bCs/>
                <w:sz w:val="20"/>
                <w:szCs w:val="20"/>
              </w:rPr>
              <w:t xml:space="preserve">, </w:t>
            </w:r>
            <w:r w:rsidRPr="000D6CF1">
              <w:rPr>
                <w:rFonts w:ascii="Calibri" w:hAnsi="Calibri" w:cs="Calibri"/>
                <w:sz w:val="20"/>
                <w:szCs w:val="20"/>
              </w:rPr>
              <w:t xml:space="preserve">possibly in </w:t>
            </w:r>
            <w:r w:rsidRPr="000D6CF1">
              <w:rPr>
                <w:rFonts w:ascii="Calibri" w:hAnsi="Calibri" w:cs="Calibri"/>
                <w:b/>
                <w:bCs/>
                <w:sz w:val="20"/>
                <w:szCs w:val="20"/>
              </w:rPr>
              <w:t xml:space="preserve">leading </w:t>
            </w:r>
            <w:r w:rsidRPr="000D6CF1">
              <w:rPr>
                <w:rFonts w:ascii="Calibri" w:hAnsi="Calibri" w:cs="Calibri"/>
                <w:sz w:val="20"/>
                <w:szCs w:val="20"/>
              </w:rPr>
              <w:t xml:space="preserve">groups or </w:t>
            </w:r>
            <w:r w:rsidRPr="000D6CF1">
              <w:rPr>
                <w:rFonts w:ascii="Calibri" w:hAnsi="Calibri" w:cs="Calibri"/>
                <w:b/>
                <w:bCs/>
                <w:sz w:val="20"/>
                <w:szCs w:val="20"/>
              </w:rPr>
              <w:t xml:space="preserve">speaking out publicly </w:t>
            </w:r>
            <w:r w:rsidRPr="000D6CF1">
              <w:rPr>
                <w:rFonts w:ascii="Calibri" w:hAnsi="Calibri" w:cs="Calibri"/>
                <w:sz w:val="20"/>
                <w:szCs w:val="20"/>
              </w:rPr>
              <w:t xml:space="preserve">in favor of the efforts, and/or as other types of </w:t>
            </w:r>
            <w:r w:rsidRPr="000D6CF1">
              <w:rPr>
                <w:rFonts w:ascii="Calibri" w:hAnsi="Calibri" w:cs="Calibri"/>
                <w:b/>
                <w:bCs/>
                <w:sz w:val="20"/>
                <w:szCs w:val="20"/>
              </w:rPr>
              <w:t xml:space="preserve">driving forces. </w:t>
            </w:r>
          </w:p>
        </w:tc>
        <w:tc>
          <w:tcPr>
            <w:tcW w:w="1890" w:type="dxa"/>
          </w:tcPr>
          <w:p w14:paraId="7CED7D5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2.13 b = yes</w:t>
            </w:r>
          </w:p>
        </w:tc>
        <w:tc>
          <w:tcPr>
            <w:tcW w:w="1530" w:type="dxa"/>
          </w:tcPr>
          <w:p w14:paraId="3DEE65E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Initiation</w:t>
            </w:r>
          </w:p>
        </w:tc>
      </w:tr>
      <w:tr w:rsidR="006104C8" w:rsidRPr="000D6CF1" w14:paraId="2BFD3735" w14:textId="77777777" w:rsidTr="00330A59">
        <w:tc>
          <w:tcPr>
            <w:tcW w:w="778" w:type="dxa"/>
          </w:tcPr>
          <w:p w14:paraId="1CF43F1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7</w:t>
            </w:r>
          </w:p>
        </w:tc>
        <w:tc>
          <w:tcPr>
            <w:tcW w:w="5432" w:type="dxa"/>
          </w:tcPr>
          <w:p w14:paraId="6124B8CE"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of the leadership plays a key role in </w:t>
            </w:r>
            <w:r w:rsidRPr="000D6CF1">
              <w:rPr>
                <w:rFonts w:ascii="Calibri" w:hAnsi="Calibri" w:cs="Calibri"/>
                <w:b/>
                <w:bCs/>
                <w:sz w:val="20"/>
                <w:szCs w:val="20"/>
              </w:rPr>
              <w:t xml:space="preserve">ensuring or improving the long-term viability </w:t>
            </w:r>
            <w:r w:rsidRPr="000D6CF1">
              <w:rPr>
                <w:rFonts w:ascii="Calibri" w:hAnsi="Calibri" w:cs="Calibri"/>
                <w:sz w:val="20"/>
                <w:szCs w:val="20"/>
              </w:rPr>
              <w:t xml:space="preserve">of the efforts to address this issue, for example by allocating long-term funding. </w:t>
            </w:r>
          </w:p>
        </w:tc>
        <w:tc>
          <w:tcPr>
            <w:tcW w:w="1890" w:type="dxa"/>
          </w:tcPr>
          <w:p w14:paraId="58D2AF2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2.13 a = yes</w:t>
            </w:r>
          </w:p>
        </w:tc>
        <w:tc>
          <w:tcPr>
            <w:tcW w:w="1530" w:type="dxa"/>
          </w:tcPr>
          <w:p w14:paraId="2596F9E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Stabilization</w:t>
            </w:r>
          </w:p>
        </w:tc>
      </w:tr>
      <w:tr w:rsidR="006104C8" w:rsidRPr="000D6CF1" w14:paraId="5376C6CA" w14:textId="77777777" w:rsidTr="00330A59">
        <w:tc>
          <w:tcPr>
            <w:tcW w:w="778" w:type="dxa"/>
          </w:tcPr>
          <w:p w14:paraId="2C3BB98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8</w:t>
            </w:r>
          </w:p>
        </w:tc>
        <w:tc>
          <w:tcPr>
            <w:tcW w:w="5432" w:type="dxa"/>
          </w:tcPr>
          <w:p w14:paraId="0A486E1F"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of the leadership plays a key role in </w:t>
            </w:r>
            <w:r w:rsidRPr="000D6CF1">
              <w:rPr>
                <w:rFonts w:ascii="Calibri" w:hAnsi="Calibri" w:cs="Calibri"/>
                <w:b/>
                <w:bCs/>
                <w:sz w:val="20"/>
                <w:szCs w:val="20"/>
              </w:rPr>
              <w:t>expanding and improving efforts</w:t>
            </w:r>
            <w:r w:rsidRPr="000D6CF1">
              <w:rPr>
                <w:rFonts w:ascii="Calibri" w:hAnsi="Calibri" w:cs="Calibri"/>
                <w:sz w:val="20"/>
                <w:szCs w:val="20"/>
              </w:rPr>
              <w:t xml:space="preserve">, through </w:t>
            </w:r>
            <w:r w:rsidRPr="000D6CF1">
              <w:rPr>
                <w:rFonts w:ascii="Calibri" w:hAnsi="Calibri" w:cs="Calibri"/>
                <w:b/>
                <w:bCs/>
                <w:sz w:val="20"/>
                <w:szCs w:val="20"/>
              </w:rPr>
              <w:t xml:space="preserve">evaluating </w:t>
            </w:r>
            <w:r w:rsidRPr="000D6CF1">
              <w:rPr>
                <w:rFonts w:ascii="Calibri" w:hAnsi="Calibri" w:cs="Calibri"/>
                <w:sz w:val="20"/>
                <w:szCs w:val="20"/>
              </w:rPr>
              <w:t xml:space="preserve">and </w:t>
            </w:r>
            <w:r w:rsidRPr="000D6CF1">
              <w:rPr>
                <w:rFonts w:ascii="Calibri" w:hAnsi="Calibri" w:cs="Calibri"/>
                <w:b/>
                <w:bCs/>
                <w:sz w:val="20"/>
                <w:szCs w:val="20"/>
              </w:rPr>
              <w:t xml:space="preserve">modifying </w:t>
            </w:r>
            <w:r w:rsidRPr="000D6CF1">
              <w:rPr>
                <w:rFonts w:ascii="Calibri" w:hAnsi="Calibri" w:cs="Calibri"/>
                <w:sz w:val="20"/>
                <w:szCs w:val="20"/>
              </w:rPr>
              <w:t>efforts</w:t>
            </w:r>
            <w:r w:rsidRPr="000D6CF1">
              <w:rPr>
                <w:rFonts w:ascii="Calibri" w:hAnsi="Calibri" w:cs="Calibri"/>
                <w:b/>
                <w:bCs/>
                <w:sz w:val="20"/>
                <w:szCs w:val="20"/>
              </w:rPr>
              <w:t>, seeking new resources</w:t>
            </w:r>
            <w:r w:rsidRPr="000D6CF1">
              <w:rPr>
                <w:rFonts w:ascii="Calibri" w:hAnsi="Calibri" w:cs="Calibri"/>
                <w:sz w:val="20"/>
                <w:szCs w:val="20"/>
              </w:rPr>
              <w:t xml:space="preserve">, and/or helping develop and implement new efforts. </w:t>
            </w:r>
          </w:p>
        </w:tc>
        <w:tc>
          <w:tcPr>
            <w:tcW w:w="1890" w:type="dxa"/>
          </w:tcPr>
          <w:p w14:paraId="17B5501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2.13 a = yes</w:t>
            </w:r>
          </w:p>
          <w:p w14:paraId="21CE380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2.13 d = yes</w:t>
            </w:r>
          </w:p>
        </w:tc>
        <w:tc>
          <w:tcPr>
            <w:tcW w:w="1530" w:type="dxa"/>
          </w:tcPr>
          <w:p w14:paraId="7F475A4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Expansion/</w:t>
            </w:r>
          </w:p>
          <w:p w14:paraId="6F6010F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Confirmation</w:t>
            </w:r>
          </w:p>
        </w:tc>
      </w:tr>
      <w:tr w:rsidR="006104C8" w:rsidRPr="000D6CF1" w14:paraId="0A26BCB4" w14:textId="77777777" w:rsidTr="00330A59">
        <w:trPr>
          <w:trHeight w:val="638"/>
        </w:trPr>
        <w:tc>
          <w:tcPr>
            <w:tcW w:w="778" w:type="dxa"/>
          </w:tcPr>
          <w:p w14:paraId="0EB51A1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9</w:t>
            </w:r>
          </w:p>
        </w:tc>
        <w:tc>
          <w:tcPr>
            <w:tcW w:w="5432" w:type="dxa"/>
          </w:tcPr>
          <w:p w14:paraId="54B77F22" w14:textId="77777777" w:rsidR="006104C8" w:rsidRPr="000D6CF1" w:rsidRDefault="006104C8" w:rsidP="00330A59">
            <w:pPr>
              <w:rPr>
                <w:rFonts w:ascii="Calibri" w:hAnsi="Calibri" w:cs="Calibri"/>
                <w:sz w:val="20"/>
                <w:szCs w:val="20"/>
              </w:rPr>
            </w:pPr>
            <w:r w:rsidRPr="000D6CF1">
              <w:rPr>
                <w:rFonts w:ascii="Calibri" w:hAnsi="Calibri" w:cs="Calibri"/>
                <w:sz w:val="20"/>
                <w:szCs w:val="20"/>
              </w:rPr>
              <w:t xml:space="preserve">At least some of the leadership is continually </w:t>
            </w:r>
            <w:r w:rsidRPr="000D6CF1">
              <w:rPr>
                <w:rFonts w:ascii="Calibri" w:hAnsi="Calibri" w:cs="Calibri"/>
                <w:b/>
                <w:bCs/>
                <w:sz w:val="20"/>
                <w:szCs w:val="20"/>
              </w:rPr>
              <w:t xml:space="preserve">reviewing evaluation results </w:t>
            </w:r>
            <w:r w:rsidRPr="000D6CF1">
              <w:rPr>
                <w:rFonts w:ascii="Calibri" w:hAnsi="Calibri" w:cs="Calibri"/>
                <w:sz w:val="20"/>
                <w:szCs w:val="20"/>
              </w:rPr>
              <w:t xml:space="preserve">of the efforts and is </w:t>
            </w:r>
            <w:r w:rsidRPr="000D6CF1">
              <w:rPr>
                <w:rFonts w:ascii="Calibri" w:hAnsi="Calibri" w:cs="Calibri"/>
                <w:b/>
                <w:bCs/>
                <w:sz w:val="20"/>
                <w:szCs w:val="20"/>
              </w:rPr>
              <w:t>modifying financial support accordingly.</w:t>
            </w:r>
          </w:p>
        </w:tc>
        <w:tc>
          <w:tcPr>
            <w:tcW w:w="1890" w:type="dxa"/>
          </w:tcPr>
          <w:p w14:paraId="1E9528D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No specific question in survey but may be determined in analysis</w:t>
            </w:r>
          </w:p>
        </w:tc>
        <w:tc>
          <w:tcPr>
            <w:tcW w:w="1530" w:type="dxa"/>
          </w:tcPr>
          <w:p w14:paraId="5B4BE89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Community ownership</w:t>
            </w:r>
          </w:p>
        </w:tc>
      </w:tr>
    </w:tbl>
    <w:p w14:paraId="0B2202AF" w14:textId="77777777" w:rsidR="006104C8" w:rsidRPr="000D6CF1" w:rsidRDefault="006104C8" w:rsidP="006104C8">
      <w:pPr>
        <w:pStyle w:val="Default"/>
        <w:rPr>
          <w:rFonts w:ascii="Calibri" w:hAnsi="Calibri" w:cs="Calibri"/>
          <w:b/>
          <w:bCs/>
          <w:sz w:val="20"/>
          <w:szCs w:val="20"/>
        </w:rPr>
      </w:pPr>
    </w:p>
    <w:p w14:paraId="32CDBD61" w14:textId="77777777" w:rsidR="006104C8" w:rsidRPr="000D6CF1" w:rsidRDefault="006104C8" w:rsidP="006104C8">
      <w:pPr>
        <w:pStyle w:val="Default"/>
        <w:rPr>
          <w:rFonts w:ascii="Calibri" w:hAnsi="Calibri" w:cs="Calibri"/>
          <w:b/>
          <w:bCs/>
          <w:sz w:val="20"/>
          <w:szCs w:val="20"/>
        </w:rPr>
      </w:pPr>
    </w:p>
    <w:p w14:paraId="19E708DC" w14:textId="77777777" w:rsidR="006104C8" w:rsidRPr="000D6CF1" w:rsidRDefault="006104C8" w:rsidP="006104C8">
      <w:pPr>
        <w:pStyle w:val="Default"/>
        <w:rPr>
          <w:rFonts w:ascii="Calibri" w:hAnsi="Calibri" w:cs="Calibri"/>
          <w:sz w:val="20"/>
          <w:szCs w:val="20"/>
        </w:rPr>
      </w:pPr>
      <w:r w:rsidRPr="000D6CF1">
        <w:rPr>
          <w:rFonts w:ascii="Calibri" w:hAnsi="Calibri" w:cs="Calibri"/>
          <w:b/>
          <w:bCs/>
          <w:sz w:val="20"/>
          <w:szCs w:val="20"/>
        </w:rPr>
        <w:lastRenderedPageBreak/>
        <w:t xml:space="preserve">Dimension 4. Community Climate </w:t>
      </w:r>
      <w:r w:rsidRPr="000D6CF1">
        <w:rPr>
          <w:rFonts w:ascii="Calibri" w:hAnsi="Calibri" w:cs="Calibri"/>
          <w:i/>
          <w:iCs/>
          <w:sz w:val="20"/>
          <w:szCs w:val="20"/>
        </w:rPr>
        <w:t>(</w:t>
      </w:r>
      <w:r w:rsidRPr="000D6CF1">
        <w:rPr>
          <w:rFonts w:ascii="Calibri" w:hAnsi="Calibri" w:cs="Calibri"/>
          <w:b/>
          <w:bCs/>
          <w:i/>
          <w:iCs/>
          <w:sz w:val="20"/>
          <w:szCs w:val="20"/>
        </w:rPr>
        <w:t xml:space="preserve">Bolding </w:t>
      </w:r>
      <w:r w:rsidRPr="000D6CF1">
        <w:rPr>
          <w:rFonts w:ascii="Calibri" w:hAnsi="Calibri" w:cs="Calibri"/>
          <w:i/>
          <w:iCs/>
          <w:sz w:val="20"/>
          <w:szCs w:val="20"/>
        </w:rPr>
        <w:t xml:space="preserve">indicates how a stage differs from the previous stage) </w:t>
      </w:r>
    </w:p>
    <w:p w14:paraId="4F4B927F" w14:textId="77777777" w:rsidR="006104C8" w:rsidRPr="000D6CF1" w:rsidRDefault="006104C8" w:rsidP="006104C8">
      <w:pPr>
        <w:pStyle w:val="ListParagraph"/>
        <w:numPr>
          <w:ilvl w:val="0"/>
          <w:numId w:val="40"/>
        </w:numPr>
        <w:spacing w:after="0" w:line="240" w:lineRule="auto"/>
        <w:rPr>
          <w:rStyle w:val="normaltextrun"/>
          <w:rFonts w:ascii="Calibri" w:eastAsia="Times New Roman" w:hAnsi="Calibri" w:cs="Calibri"/>
          <w:sz w:val="20"/>
          <w:szCs w:val="20"/>
        </w:rPr>
      </w:pPr>
      <w:r w:rsidRPr="000D6CF1">
        <w:rPr>
          <w:rStyle w:val="normaltextrun"/>
          <w:rFonts w:ascii="Calibri" w:eastAsia="Times New Roman" w:hAnsi="Calibri" w:cs="Calibri"/>
          <w:sz w:val="20"/>
          <w:szCs w:val="20"/>
        </w:rPr>
        <w:t>If there are only programs being planned but no existing program, the maximum possible level is 5: preparation.</w:t>
      </w:r>
    </w:p>
    <w:p w14:paraId="21400348" w14:textId="77777777" w:rsidR="006104C8" w:rsidRPr="000D6CF1" w:rsidRDefault="006104C8" w:rsidP="006104C8">
      <w:pPr>
        <w:pStyle w:val="Default"/>
        <w:numPr>
          <w:ilvl w:val="0"/>
          <w:numId w:val="40"/>
        </w:numPr>
        <w:rPr>
          <w:rFonts w:ascii="Calibri" w:hAnsi="Calibri" w:cs="Calibri"/>
          <w:sz w:val="20"/>
          <w:szCs w:val="20"/>
        </w:rPr>
      </w:pPr>
      <w:r w:rsidRPr="000D6CF1">
        <w:rPr>
          <w:rFonts w:ascii="Calibri" w:hAnsi="Calibri" w:cs="Calibri"/>
          <w:sz w:val="20"/>
          <w:szCs w:val="20"/>
        </w:rPr>
        <w:t>If there are neither existing programs nor anything being planned, the maximum possible level is 4: preplanning.</w:t>
      </w:r>
    </w:p>
    <w:tbl>
      <w:tblPr>
        <w:tblStyle w:val="TableGrid"/>
        <w:tblW w:w="9810" w:type="dxa"/>
        <w:tblInd w:w="-95" w:type="dxa"/>
        <w:tblLayout w:type="fixed"/>
        <w:tblLook w:val="04A0" w:firstRow="1" w:lastRow="0" w:firstColumn="1" w:lastColumn="0" w:noHBand="0" w:noVBand="1"/>
      </w:tblPr>
      <w:tblGrid>
        <w:gridCol w:w="778"/>
        <w:gridCol w:w="5432"/>
        <w:gridCol w:w="1890"/>
        <w:gridCol w:w="1710"/>
      </w:tblGrid>
      <w:tr w:rsidR="006104C8" w:rsidRPr="000D6CF1" w14:paraId="68FC4B5A" w14:textId="77777777" w:rsidTr="00330A59">
        <w:tc>
          <w:tcPr>
            <w:tcW w:w="778" w:type="dxa"/>
          </w:tcPr>
          <w:p w14:paraId="2FCA9F4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Level</w:t>
            </w:r>
          </w:p>
        </w:tc>
        <w:tc>
          <w:tcPr>
            <w:tcW w:w="5432" w:type="dxa"/>
          </w:tcPr>
          <w:p w14:paraId="0B4D0A2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Description</w:t>
            </w:r>
          </w:p>
        </w:tc>
        <w:tc>
          <w:tcPr>
            <w:tcW w:w="1890" w:type="dxa"/>
          </w:tcPr>
          <w:p w14:paraId="258B968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Mapped Questions and Criteria</w:t>
            </w:r>
          </w:p>
        </w:tc>
        <w:tc>
          <w:tcPr>
            <w:tcW w:w="1710" w:type="dxa"/>
          </w:tcPr>
          <w:p w14:paraId="771B2F8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Readiness</w:t>
            </w:r>
          </w:p>
        </w:tc>
      </w:tr>
      <w:tr w:rsidR="006104C8" w:rsidRPr="000D6CF1" w14:paraId="254B5AA8" w14:textId="77777777" w:rsidTr="00330A59">
        <w:tc>
          <w:tcPr>
            <w:tcW w:w="778" w:type="dxa"/>
          </w:tcPr>
          <w:p w14:paraId="31E3A3C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1</w:t>
            </w:r>
          </w:p>
        </w:tc>
        <w:tc>
          <w:tcPr>
            <w:tcW w:w="5432" w:type="dxa"/>
          </w:tcPr>
          <w:p w14:paraId="050EA1E0"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Community members believe that the issue is </w:t>
            </w:r>
            <w:r w:rsidRPr="000D6CF1">
              <w:rPr>
                <w:rFonts w:ascii="Calibri" w:hAnsi="Calibri" w:cs="Calibri"/>
                <w:b/>
                <w:bCs/>
                <w:sz w:val="20"/>
                <w:szCs w:val="20"/>
              </w:rPr>
              <w:t xml:space="preserve">not </w:t>
            </w:r>
            <w:r w:rsidRPr="000D6CF1">
              <w:rPr>
                <w:rFonts w:ascii="Calibri" w:hAnsi="Calibri" w:cs="Calibri"/>
                <w:sz w:val="20"/>
                <w:szCs w:val="20"/>
              </w:rPr>
              <w:t xml:space="preserve">a concern. </w:t>
            </w:r>
          </w:p>
        </w:tc>
        <w:tc>
          <w:tcPr>
            <w:tcW w:w="1890" w:type="dxa"/>
          </w:tcPr>
          <w:p w14:paraId="1D64B1A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 a = 1 (no concern)</w:t>
            </w:r>
          </w:p>
        </w:tc>
        <w:tc>
          <w:tcPr>
            <w:tcW w:w="1710" w:type="dxa"/>
          </w:tcPr>
          <w:p w14:paraId="3B00B5C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No awareness</w:t>
            </w:r>
          </w:p>
        </w:tc>
      </w:tr>
      <w:tr w:rsidR="006104C8" w:rsidRPr="000D6CF1" w14:paraId="37F1C954" w14:textId="77777777" w:rsidTr="00330A59">
        <w:tc>
          <w:tcPr>
            <w:tcW w:w="778" w:type="dxa"/>
          </w:tcPr>
          <w:p w14:paraId="56E1A90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w:t>
            </w:r>
          </w:p>
        </w:tc>
        <w:tc>
          <w:tcPr>
            <w:tcW w:w="5432" w:type="dxa"/>
          </w:tcPr>
          <w:p w14:paraId="2A1F8FF9"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Community members believe that this issue may be a concern in this community, but </w:t>
            </w:r>
            <w:r w:rsidRPr="000D6CF1">
              <w:rPr>
                <w:rFonts w:ascii="Calibri" w:hAnsi="Calibri" w:cs="Calibri"/>
                <w:b/>
                <w:bCs/>
                <w:sz w:val="20"/>
                <w:szCs w:val="20"/>
              </w:rPr>
              <w:t>don’t think it can or should be addressed.</w:t>
            </w:r>
          </w:p>
        </w:tc>
        <w:tc>
          <w:tcPr>
            <w:tcW w:w="1890" w:type="dxa"/>
          </w:tcPr>
          <w:p w14:paraId="17E3100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2.16 =no</w:t>
            </w:r>
          </w:p>
          <w:p w14:paraId="7CEAF52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 xml:space="preserve">2.16 e = no </w:t>
            </w:r>
          </w:p>
          <w:p w14:paraId="5CCC72E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or</w:t>
            </w:r>
          </w:p>
          <w:p w14:paraId="2A60BA3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2.17 = no</w:t>
            </w:r>
          </w:p>
        </w:tc>
        <w:tc>
          <w:tcPr>
            <w:tcW w:w="1710" w:type="dxa"/>
          </w:tcPr>
          <w:p w14:paraId="5BD3E56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Denial/</w:t>
            </w:r>
          </w:p>
          <w:p w14:paraId="6B15A1E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Resistance</w:t>
            </w:r>
          </w:p>
        </w:tc>
      </w:tr>
      <w:tr w:rsidR="006104C8" w:rsidRPr="000D6CF1" w14:paraId="3AC00824" w14:textId="77777777" w:rsidTr="00330A59">
        <w:tc>
          <w:tcPr>
            <w:tcW w:w="778" w:type="dxa"/>
          </w:tcPr>
          <w:p w14:paraId="51C5794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3</w:t>
            </w:r>
          </w:p>
        </w:tc>
        <w:tc>
          <w:tcPr>
            <w:tcW w:w="5432" w:type="dxa"/>
          </w:tcPr>
          <w:p w14:paraId="1FC96F02"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Some community members </w:t>
            </w:r>
            <w:r w:rsidRPr="000D6CF1">
              <w:rPr>
                <w:rFonts w:ascii="Calibri" w:hAnsi="Calibri" w:cs="Calibri"/>
                <w:b/>
                <w:bCs/>
                <w:sz w:val="20"/>
                <w:szCs w:val="20"/>
              </w:rPr>
              <w:t>believe that this issue may be a concern in the community, but it is not seen as a priority</w:t>
            </w:r>
            <w:r w:rsidRPr="000D6CF1">
              <w:rPr>
                <w:rFonts w:ascii="Calibri" w:hAnsi="Calibri" w:cs="Calibri"/>
                <w:sz w:val="20"/>
                <w:szCs w:val="20"/>
              </w:rPr>
              <w:t>. They show no motivation to act.</w:t>
            </w:r>
          </w:p>
        </w:tc>
        <w:tc>
          <w:tcPr>
            <w:tcW w:w="1890" w:type="dxa"/>
          </w:tcPr>
          <w:p w14:paraId="0DB462A4"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2.16 = no</w:t>
            </w:r>
          </w:p>
          <w:p w14:paraId="5C38E8E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2.16 e = yes</w:t>
            </w:r>
          </w:p>
          <w:p w14:paraId="0E4C7A2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or</w:t>
            </w:r>
          </w:p>
          <w:p w14:paraId="26F8056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2.17 = yes</w:t>
            </w:r>
          </w:p>
          <w:p w14:paraId="13F3762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2.17 b = no</w:t>
            </w:r>
          </w:p>
        </w:tc>
        <w:tc>
          <w:tcPr>
            <w:tcW w:w="1710" w:type="dxa"/>
          </w:tcPr>
          <w:p w14:paraId="7E0902D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 xml:space="preserve">Vague awareness </w:t>
            </w:r>
          </w:p>
        </w:tc>
      </w:tr>
      <w:tr w:rsidR="006104C8" w:rsidRPr="000D6CF1" w14:paraId="6B0D860C" w14:textId="77777777" w:rsidTr="00330A59">
        <w:tc>
          <w:tcPr>
            <w:tcW w:w="778" w:type="dxa"/>
          </w:tcPr>
          <w:p w14:paraId="740532E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4</w:t>
            </w:r>
          </w:p>
        </w:tc>
        <w:tc>
          <w:tcPr>
            <w:tcW w:w="5432" w:type="dxa"/>
          </w:tcPr>
          <w:p w14:paraId="067EC25B"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Some community members believe that this issue </w:t>
            </w:r>
            <w:r w:rsidRPr="000D6CF1">
              <w:rPr>
                <w:rFonts w:ascii="Calibri" w:hAnsi="Calibri" w:cs="Calibri"/>
                <w:b/>
                <w:bCs/>
                <w:sz w:val="20"/>
                <w:szCs w:val="20"/>
              </w:rPr>
              <w:t xml:space="preserve">is </w:t>
            </w:r>
            <w:r w:rsidRPr="000D6CF1">
              <w:rPr>
                <w:rFonts w:ascii="Calibri" w:hAnsi="Calibri" w:cs="Calibri"/>
                <w:sz w:val="20"/>
                <w:szCs w:val="20"/>
              </w:rPr>
              <w:t xml:space="preserve">a concern in the community and that </w:t>
            </w:r>
            <w:r w:rsidRPr="000D6CF1">
              <w:rPr>
                <w:rFonts w:ascii="Calibri" w:hAnsi="Calibri" w:cs="Calibri"/>
                <w:b/>
                <w:bCs/>
                <w:sz w:val="20"/>
                <w:szCs w:val="20"/>
              </w:rPr>
              <w:t>some type of effort is needed to address it</w:t>
            </w:r>
            <w:r w:rsidRPr="000D6CF1">
              <w:rPr>
                <w:rFonts w:ascii="Calibri" w:hAnsi="Calibri" w:cs="Calibri"/>
                <w:sz w:val="20"/>
                <w:szCs w:val="20"/>
              </w:rPr>
              <w:t xml:space="preserve">. Although some may be at least passively supportive of efforts, </w:t>
            </w:r>
            <w:r w:rsidRPr="000D6CF1">
              <w:rPr>
                <w:rFonts w:ascii="Calibri" w:hAnsi="Calibri" w:cs="Calibri"/>
                <w:b/>
                <w:bCs/>
                <w:sz w:val="20"/>
                <w:szCs w:val="20"/>
              </w:rPr>
              <w:t>only a few may be participating in developing, improving or implementing efforts.</w:t>
            </w:r>
          </w:p>
        </w:tc>
        <w:tc>
          <w:tcPr>
            <w:tcW w:w="1890" w:type="dxa"/>
          </w:tcPr>
          <w:p w14:paraId="47F2C90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2.16 = yes</w:t>
            </w:r>
          </w:p>
          <w:p w14:paraId="4817766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or</w:t>
            </w:r>
          </w:p>
          <w:p w14:paraId="4725106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2.17 = yes</w:t>
            </w:r>
          </w:p>
          <w:p w14:paraId="73F201F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2.17 b = yes</w:t>
            </w:r>
          </w:p>
        </w:tc>
        <w:tc>
          <w:tcPr>
            <w:tcW w:w="1710" w:type="dxa"/>
          </w:tcPr>
          <w:p w14:paraId="26438CA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Preplanning</w:t>
            </w:r>
          </w:p>
          <w:p w14:paraId="08777D4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(max possible if neither existing program nor any being planned)</w:t>
            </w:r>
          </w:p>
        </w:tc>
      </w:tr>
      <w:tr w:rsidR="006104C8" w:rsidRPr="000D6CF1" w14:paraId="0CD41AF9" w14:textId="77777777" w:rsidTr="00330A59">
        <w:tc>
          <w:tcPr>
            <w:tcW w:w="778" w:type="dxa"/>
          </w:tcPr>
          <w:p w14:paraId="00DC6D3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5</w:t>
            </w:r>
          </w:p>
        </w:tc>
        <w:tc>
          <w:tcPr>
            <w:tcW w:w="5432" w:type="dxa"/>
          </w:tcPr>
          <w:p w14:paraId="23570F15"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w:t>
            </w:r>
            <w:r w:rsidRPr="000D6CF1">
              <w:rPr>
                <w:rFonts w:ascii="Calibri" w:hAnsi="Calibri" w:cs="Calibri"/>
                <w:b/>
                <w:bCs/>
                <w:sz w:val="20"/>
                <w:szCs w:val="20"/>
              </w:rPr>
              <w:t xml:space="preserve">some </w:t>
            </w:r>
            <w:r w:rsidRPr="000D6CF1">
              <w:rPr>
                <w:rFonts w:ascii="Calibri" w:hAnsi="Calibri" w:cs="Calibri"/>
                <w:sz w:val="20"/>
                <w:szCs w:val="20"/>
              </w:rPr>
              <w:t xml:space="preserve">community members are </w:t>
            </w:r>
            <w:r w:rsidRPr="000D6CF1">
              <w:rPr>
                <w:rFonts w:ascii="Calibri" w:hAnsi="Calibri" w:cs="Calibri"/>
                <w:b/>
                <w:bCs/>
                <w:sz w:val="20"/>
                <w:szCs w:val="20"/>
              </w:rPr>
              <w:t>participating in developing, improving, or implementing efforts</w:t>
            </w:r>
            <w:r w:rsidRPr="000D6CF1">
              <w:rPr>
                <w:rFonts w:ascii="Calibri" w:hAnsi="Calibri" w:cs="Calibri"/>
                <w:sz w:val="20"/>
                <w:szCs w:val="20"/>
              </w:rPr>
              <w:t xml:space="preserve">, possibly attending group meetings that are working toward these efforts. </w:t>
            </w:r>
          </w:p>
        </w:tc>
        <w:tc>
          <w:tcPr>
            <w:tcW w:w="1890" w:type="dxa"/>
          </w:tcPr>
          <w:p w14:paraId="5DEA574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2.16 c = yes</w:t>
            </w:r>
          </w:p>
        </w:tc>
        <w:tc>
          <w:tcPr>
            <w:tcW w:w="1710" w:type="dxa"/>
          </w:tcPr>
          <w:p w14:paraId="0222D1B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Preparation (max possible if no existing programs)</w:t>
            </w:r>
          </w:p>
        </w:tc>
      </w:tr>
      <w:tr w:rsidR="006104C8" w:rsidRPr="000D6CF1" w14:paraId="582EBB95" w14:textId="77777777" w:rsidTr="00330A59">
        <w:tc>
          <w:tcPr>
            <w:tcW w:w="778" w:type="dxa"/>
          </w:tcPr>
          <w:p w14:paraId="401B6C7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6</w:t>
            </w:r>
          </w:p>
        </w:tc>
        <w:tc>
          <w:tcPr>
            <w:tcW w:w="5432" w:type="dxa"/>
          </w:tcPr>
          <w:p w14:paraId="771E0AC8"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w:t>
            </w:r>
            <w:r w:rsidRPr="000D6CF1">
              <w:rPr>
                <w:rFonts w:ascii="Calibri" w:hAnsi="Calibri" w:cs="Calibri"/>
                <w:b/>
                <w:bCs/>
                <w:sz w:val="20"/>
                <w:szCs w:val="20"/>
              </w:rPr>
              <w:t xml:space="preserve">some </w:t>
            </w:r>
            <w:r w:rsidRPr="000D6CF1">
              <w:rPr>
                <w:rFonts w:ascii="Calibri" w:hAnsi="Calibri" w:cs="Calibri"/>
                <w:sz w:val="20"/>
                <w:szCs w:val="20"/>
              </w:rPr>
              <w:t xml:space="preserve">community members </w:t>
            </w:r>
            <w:r w:rsidRPr="000D6CF1">
              <w:rPr>
                <w:rFonts w:ascii="Calibri" w:hAnsi="Calibri" w:cs="Calibri"/>
                <w:b/>
                <w:bCs/>
                <w:sz w:val="20"/>
                <w:szCs w:val="20"/>
              </w:rPr>
              <w:t xml:space="preserve">play a key role in </w:t>
            </w:r>
            <w:r w:rsidRPr="000D6CF1">
              <w:rPr>
                <w:rFonts w:ascii="Calibri" w:hAnsi="Calibri" w:cs="Calibri"/>
                <w:sz w:val="20"/>
                <w:szCs w:val="20"/>
              </w:rPr>
              <w:t xml:space="preserve">developing, improving, and/or implementing efforts, possibly being members of groups or speaking out publicly in favor of efforts, and/or as other types </w:t>
            </w:r>
            <w:r w:rsidRPr="000D6CF1">
              <w:rPr>
                <w:rFonts w:ascii="Calibri" w:hAnsi="Calibri" w:cs="Calibri"/>
                <w:b/>
                <w:bCs/>
                <w:sz w:val="20"/>
                <w:szCs w:val="20"/>
              </w:rPr>
              <w:t xml:space="preserve">of driving forces. </w:t>
            </w:r>
          </w:p>
        </w:tc>
        <w:tc>
          <w:tcPr>
            <w:tcW w:w="1890" w:type="dxa"/>
          </w:tcPr>
          <w:p w14:paraId="5690969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2.16 b = yes</w:t>
            </w:r>
          </w:p>
        </w:tc>
        <w:tc>
          <w:tcPr>
            <w:tcW w:w="1710" w:type="dxa"/>
          </w:tcPr>
          <w:p w14:paraId="03EDE31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Initiation</w:t>
            </w:r>
          </w:p>
        </w:tc>
      </w:tr>
      <w:tr w:rsidR="006104C8" w:rsidRPr="000D6CF1" w14:paraId="7D45A503" w14:textId="77777777" w:rsidTr="00330A59">
        <w:tc>
          <w:tcPr>
            <w:tcW w:w="778" w:type="dxa"/>
          </w:tcPr>
          <w:p w14:paraId="13DF1A2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7</w:t>
            </w:r>
          </w:p>
        </w:tc>
        <w:tc>
          <w:tcPr>
            <w:tcW w:w="5432" w:type="dxa"/>
          </w:tcPr>
          <w:p w14:paraId="70F9ECAD"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At least some community members play a key role in </w:t>
            </w:r>
            <w:r w:rsidRPr="000D6CF1">
              <w:rPr>
                <w:rFonts w:ascii="Calibri" w:hAnsi="Calibri" w:cs="Calibri"/>
                <w:b/>
                <w:bCs/>
                <w:sz w:val="20"/>
                <w:szCs w:val="20"/>
              </w:rPr>
              <w:t xml:space="preserve">ensuring or improving the long-term viability </w:t>
            </w:r>
            <w:r w:rsidRPr="000D6CF1">
              <w:rPr>
                <w:rFonts w:ascii="Calibri" w:hAnsi="Calibri" w:cs="Calibri"/>
                <w:sz w:val="20"/>
                <w:szCs w:val="20"/>
              </w:rPr>
              <w:t>of efforts (e.g., example: supporting a tax increase). The attitude in the community is ―We have taken responsibility.</w:t>
            </w:r>
          </w:p>
        </w:tc>
        <w:tc>
          <w:tcPr>
            <w:tcW w:w="1890" w:type="dxa"/>
          </w:tcPr>
          <w:p w14:paraId="3EF9ABB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2.16 a = yes</w:t>
            </w:r>
          </w:p>
        </w:tc>
        <w:tc>
          <w:tcPr>
            <w:tcW w:w="1710" w:type="dxa"/>
          </w:tcPr>
          <w:p w14:paraId="0B3EA4D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Stabilization</w:t>
            </w:r>
          </w:p>
        </w:tc>
      </w:tr>
      <w:tr w:rsidR="006104C8" w:rsidRPr="000D6CF1" w14:paraId="0F015937" w14:textId="77777777" w:rsidTr="00330A59">
        <w:tc>
          <w:tcPr>
            <w:tcW w:w="778" w:type="dxa"/>
          </w:tcPr>
          <w:p w14:paraId="73D8620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8</w:t>
            </w:r>
          </w:p>
        </w:tc>
        <w:tc>
          <w:tcPr>
            <w:tcW w:w="5432" w:type="dxa"/>
          </w:tcPr>
          <w:p w14:paraId="4F3626DF"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The </w:t>
            </w:r>
            <w:r w:rsidRPr="000D6CF1">
              <w:rPr>
                <w:rFonts w:ascii="Calibri" w:hAnsi="Calibri" w:cs="Calibri"/>
                <w:b/>
                <w:bCs/>
                <w:sz w:val="20"/>
                <w:szCs w:val="20"/>
              </w:rPr>
              <w:t xml:space="preserve">majority </w:t>
            </w:r>
            <w:r w:rsidRPr="000D6CF1">
              <w:rPr>
                <w:rFonts w:ascii="Calibri" w:hAnsi="Calibri" w:cs="Calibri"/>
                <w:sz w:val="20"/>
                <w:szCs w:val="20"/>
              </w:rPr>
              <w:t xml:space="preserve">of the community </w:t>
            </w:r>
            <w:r w:rsidRPr="000D6CF1">
              <w:rPr>
                <w:rFonts w:ascii="Calibri" w:hAnsi="Calibri" w:cs="Calibri"/>
                <w:b/>
                <w:bCs/>
                <w:sz w:val="20"/>
                <w:szCs w:val="20"/>
              </w:rPr>
              <w:t xml:space="preserve">strongly </w:t>
            </w:r>
            <w:r w:rsidRPr="000D6CF1">
              <w:rPr>
                <w:rFonts w:ascii="Calibri" w:hAnsi="Calibri" w:cs="Calibri"/>
                <w:sz w:val="20"/>
                <w:szCs w:val="20"/>
              </w:rPr>
              <w:t xml:space="preserve">supports efforts or the need for efforts. </w:t>
            </w:r>
            <w:r w:rsidRPr="000D6CF1">
              <w:rPr>
                <w:rFonts w:ascii="Calibri" w:hAnsi="Calibri" w:cs="Calibri"/>
                <w:b/>
                <w:bCs/>
                <w:sz w:val="20"/>
                <w:szCs w:val="20"/>
              </w:rPr>
              <w:t>Participation level is high</w:t>
            </w:r>
            <w:r w:rsidRPr="000D6CF1">
              <w:rPr>
                <w:rFonts w:ascii="Calibri" w:hAnsi="Calibri" w:cs="Calibri"/>
                <w:sz w:val="20"/>
                <w:szCs w:val="20"/>
              </w:rPr>
              <w:t>. ―We need to continue our efforts and make sure what we are doing is effective.</w:t>
            </w:r>
          </w:p>
        </w:tc>
        <w:tc>
          <w:tcPr>
            <w:tcW w:w="1890" w:type="dxa"/>
          </w:tcPr>
          <w:p w14:paraId="6B7E21F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2.16 a = yes</w:t>
            </w:r>
          </w:p>
          <w:p w14:paraId="60EAACB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2.16 d = yes</w:t>
            </w:r>
          </w:p>
        </w:tc>
        <w:tc>
          <w:tcPr>
            <w:tcW w:w="1710" w:type="dxa"/>
          </w:tcPr>
          <w:p w14:paraId="25F1D9F4"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Expansion/</w:t>
            </w:r>
          </w:p>
          <w:p w14:paraId="4A4332D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Confirmation</w:t>
            </w:r>
          </w:p>
        </w:tc>
      </w:tr>
      <w:tr w:rsidR="006104C8" w:rsidRPr="000D6CF1" w14:paraId="4E2C5127" w14:textId="77777777" w:rsidTr="00330A59">
        <w:trPr>
          <w:trHeight w:val="638"/>
        </w:trPr>
        <w:tc>
          <w:tcPr>
            <w:tcW w:w="778" w:type="dxa"/>
          </w:tcPr>
          <w:p w14:paraId="41C84BE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9</w:t>
            </w:r>
          </w:p>
        </w:tc>
        <w:tc>
          <w:tcPr>
            <w:tcW w:w="5432" w:type="dxa"/>
          </w:tcPr>
          <w:p w14:paraId="3C159EBC" w14:textId="77777777" w:rsidR="006104C8" w:rsidRPr="000D6CF1" w:rsidRDefault="006104C8" w:rsidP="00330A59">
            <w:pPr>
              <w:rPr>
                <w:rFonts w:ascii="Calibri" w:hAnsi="Calibri" w:cs="Calibri"/>
                <w:sz w:val="20"/>
                <w:szCs w:val="20"/>
              </w:rPr>
            </w:pPr>
            <w:r w:rsidRPr="000D6CF1">
              <w:rPr>
                <w:rFonts w:ascii="Calibri" w:hAnsi="Calibri" w:cs="Calibri"/>
                <w:sz w:val="20"/>
                <w:szCs w:val="20"/>
              </w:rPr>
              <w:t xml:space="preserve">The majority of the community are </w:t>
            </w:r>
            <w:r w:rsidRPr="000D6CF1">
              <w:rPr>
                <w:rFonts w:ascii="Calibri" w:hAnsi="Calibri" w:cs="Calibri"/>
                <w:b/>
                <w:bCs/>
                <w:sz w:val="20"/>
                <w:szCs w:val="20"/>
              </w:rPr>
              <w:t xml:space="preserve">highly supportive </w:t>
            </w:r>
            <w:r w:rsidRPr="000D6CF1">
              <w:rPr>
                <w:rFonts w:ascii="Calibri" w:hAnsi="Calibri" w:cs="Calibri"/>
                <w:sz w:val="20"/>
                <w:szCs w:val="20"/>
              </w:rPr>
              <w:t xml:space="preserve">of efforts to address the issue. </w:t>
            </w:r>
            <w:r w:rsidRPr="000D6CF1">
              <w:rPr>
                <w:rFonts w:ascii="Calibri" w:hAnsi="Calibri" w:cs="Calibri"/>
                <w:b/>
                <w:bCs/>
                <w:sz w:val="20"/>
                <w:szCs w:val="20"/>
              </w:rPr>
              <w:t>Community members demand accountability.</w:t>
            </w:r>
          </w:p>
        </w:tc>
        <w:tc>
          <w:tcPr>
            <w:tcW w:w="1890" w:type="dxa"/>
          </w:tcPr>
          <w:p w14:paraId="247771C2"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No specific question in survey but may be determined in analysis by context</w:t>
            </w:r>
          </w:p>
        </w:tc>
        <w:tc>
          <w:tcPr>
            <w:tcW w:w="1710" w:type="dxa"/>
          </w:tcPr>
          <w:p w14:paraId="1553E2B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Community ownership</w:t>
            </w:r>
          </w:p>
        </w:tc>
      </w:tr>
    </w:tbl>
    <w:p w14:paraId="15322F7F" w14:textId="77777777" w:rsidR="006104C8" w:rsidRPr="000D6CF1" w:rsidRDefault="006104C8" w:rsidP="006104C8">
      <w:pPr>
        <w:pStyle w:val="Default"/>
        <w:rPr>
          <w:rFonts w:ascii="Calibri" w:hAnsi="Calibri" w:cs="Calibri"/>
          <w:b/>
          <w:bCs/>
          <w:sz w:val="20"/>
          <w:szCs w:val="20"/>
        </w:rPr>
      </w:pPr>
    </w:p>
    <w:p w14:paraId="4154C4F2" w14:textId="77777777" w:rsidR="006104C8" w:rsidRPr="000D6CF1" w:rsidRDefault="006104C8" w:rsidP="006104C8">
      <w:pPr>
        <w:pStyle w:val="Default"/>
        <w:rPr>
          <w:rFonts w:ascii="Calibri" w:hAnsi="Calibri" w:cs="Calibri"/>
          <w:b/>
          <w:bCs/>
          <w:sz w:val="20"/>
          <w:szCs w:val="20"/>
        </w:rPr>
      </w:pPr>
    </w:p>
    <w:p w14:paraId="6C145F63" w14:textId="77777777" w:rsidR="006104C8" w:rsidRPr="000D6CF1" w:rsidRDefault="006104C8" w:rsidP="006104C8">
      <w:pPr>
        <w:rPr>
          <w:rFonts w:ascii="Calibri" w:hAnsi="Calibri" w:cs="Calibri"/>
          <w:b/>
          <w:bCs/>
          <w:sz w:val="20"/>
          <w:szCs w:val="20"/>
        </w:rPr>
      </w:pPr>
    </w:p>
    <w:p w14:paraId="649C533F" w14:textId="77777777" w:rsidR="006104C8" w:rsidRPr="000D6CF1" w:rsidRDefault="006104C8" w:rsidP="006104C8">
      <w:pPr>
        <w:rPr>
          <w:rFonts w:ascii="Calibri" w:hAnsi="Calibri" w:cs="Calibri"/>
          <w:b/>
          <w:bCs/>
          <w:sz w:val="20"/>
          <w:szCs w:val="20"/>
        </w:rPr>
      </w:pPr>
      <w:r w:rsidRPr="000D6CF1">
        <w:rPr>
          <w:rFonts w:ascii="Calibri" w:hAnsi="Calibri" w:cs="Calibri"/>
          <w:b/>
          <w:bCs/>
          <w:sz w:val="20"/>
          <w:szCs w:val="20"/>
        </w:rPr>
        <w:br w:type="page"/>
      </w:r>
    </w:p>
    <w:p w14:paraId="5C328282" w14:textId="77777777" w:rsidR="006104C8" w:rsidRPr="000D6CF1" w:rsidRDefault="006104C8" w:rsidP="006104C8">
      <w:pPr>
        <w:spacing w:after="0"/>
        <w:rPr>
          <w:rFonts w:ascii="Calibri" w:hAnsi="Calibri" w:cs="Calibri"/>
          <w:b/>
          <w:bCs/>
          <w:sz w:val="20"/>
          <w:szCs w:val="20"/>
        </w:rPr>
      </w:pPr>
      <w:r w:rsidRPr="000D6CF1">
        <w:rPr>
          <w:rFonts w:ascii="Calibri" w:hAnsi="Calibri" w:cs="Calibri"/>
          <w:b/>
          <w:bCs/>
          <w:sz w:val="20"/>
          <w:szCs w:val="20"/>
        </w:rPr>
        <w:lastRenderedPageBreak/>
        <w:t xml:space="preserve">Dimension 5. Resources Related to the Issue </w:t>
      </w:r>
    </w:p>
    <w:p w14:paraId="18C5A147" w14:textId="77777777" w:rsidR="006104C8" w:rsidRPr="000D6CF1" w:rsidRDefault="006104C8" w:rsidP="006104C8">
      <w:pPr>
        <w:spacing w:after="0"/>
        <w:rPr>
          <w:rFonts w:ascii="Calibri" w:hAnsi="Calibri" w:cs="Calibri"/>
          <w:i/>
          <w:iCs/>
          <w:sz w:val="20"/>
          <w:szCs w:val="20"/>
        </w:rPr>
      </w:pPr>
      <w:r w:rsidRPr="000D6CF1">
        <w:rPr>
          <w:rFonts w:ascii="Calibri" w:hAnsi="Calibri" w:cs="Calibri"/>
          <w:i/>
          <w:iCs/>
          <w:sz w:val="20"/>
          <w:szCs w:val="20"/>
        </w:rPr>
        <w:t>(</w:t>
      </w:r>
      <w:r w:rsidRPr="000D6CF1">
        <w:rPr>
          <w:rFonts w:ascii="Calibri" w:hAnsi="Calibri" w:cs="Calibri"/>
          <w:b/>
          <w:bCs/>
          <w:i/>
          <w:iCs/>
          <w:sz w:val="20"/>
          <w:szCs w:val="20"/>
        </w:rPr>
        <w:t xml:space="preserve">Bolding </w:t>
      </w:r>
      <w:r w:rsidRPr="000D6CF1">
        <w:rPr>
          <w:rFonts w:ascii="Calibri" w:hAnsi="Calibri" w:cs="Calibri"/>
          <w:i/>
          <w:iCs/>
          <w:sz w:val="20"/>
          <w:szCs w:val="20"/>
        </w:rPr>
        <w:t xml:space="preserve">indicates how a stage differs from the previous stage) </w:t>
      </w:r>
    </w:p>
    <w:p w14:paraId="70C8D16B" w14:textId="77777777" w:rsidR="006104C8" w:rsidRPr="000D6CF1" w:rsidRDefault="006104C8" w:rsidP="006104C8">
      <w:pPr>
        <w:pStyle w:val="ListParagraph"/>
        <w:numPr>
          <w:ilvl w:val="0"/>
          <w:numId w:val="41"/>
        </w:numPr>
        <w:spacing w:after="0" w:line="240" w:lineRule="auto"/>
        <w:rPr>
          <w:rStyle w:val="normaltextrun"/>
          <w:rFonts w:ascii="Calibri" w:eastAsia="Times New Roman" w:hAnsi="Calibri" w:cs="Calibri"/>
          <w:sz w:val="20"/>
          <w:szCs w:val="20"/>
        </w:rPr>
      </w:pPr>
      <w:r w:rsidRPr="000D6CF1">
        <w:rPr>
          <w:rStyle w:val="normaltextrun"/>
          <w:rFonts w:ascii="Calibri" w:eastAsia="Times New Roman" w:hAnsi="Calibri" w:cs="Calibri"/>
          <w:sz w:val="20"/>
          <w:szCs w:val="20"/>
        </w:rPr>
        <w:t>If there are only programs being planned but no existing program, the maximum possible level is 5: preparation.</w:t>
      </w:r>
    </w:p>
    <w:p w14:paraId="6316F1A7" w14:textId="77777777" w:rsidR="006104C8" w:rsidRPr="000D6CF1" w:rsidRDefault="006104C8" w:rsidP="006104C8">
      <w:pPr>
        <w:pStyle w:val="Default"/>
        <w:numPr>
          <w:ilvl w:val="0"/>
          <w:numId w:val="41"/>
        </w:numPr>
        <w:rPr>
          <w:rFonts w:ascii="Calibri" w:hAnsi="Calibri" w:cs="Calibri"/>
          <w:sz w:val="20"/>
          <w:szCs w:val="20"/>
        </w:rPr>
      </w:pPr>
      <w:r w:rsidRPr="000D6CF1">
        <w:rPr>
          <w:rFonts w:ascii="Calibri" w:hAnsi="Calibri" w:cs="Calibri"/>
          <w:sz w:val="20"/>
          <w:szCs w:val="20"/>
        </w:rPr>
        <w:t>If there are neither existing programs nor anything being planned, the maximum possible level is 4: Preplanning.</w:t>
      </w:r>
    </w:p>
    <w:tbl>
      <w:tblPr>
        <w:tblStyle w:val="TableGrid"/>
        <w:tblW w:w="9810" w:type="dxa"/>
        <w:tblInd w:w="-95" w:type="dxa"/>
        <w:tblLayout w:type="fixed"/>
        <w:tblLook w:val="04A0" w:firstRow="1" w:lastRow="0" w:firstColumn="1" w:lastColumn="0" w:noHBand="0" w:noVBand="1"/>
      </w:tblPr>
      <w:tblGrid>
        <w:gridCol w:w="778"/>
        <w:gridCol w:w="5432"/>
        <w:gridCol w:w="1890"/>
        <w:gridCol w:w="1710"/>
      </w:tblGrid>
      <w:tr w:rsidR="006104C8" w:rsidRPr="000D6CF1" w14:paraId="5E1EC569" w14:textId="77777777" w:rsidTr="00330A59">
        <w:tc>
          <w:tcPr>
            <w:tcW w:w="778" w:type="dxa"/>
          </w:tcPr>
          <w:p w14:paraId="0241703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Level</w:t>
            </w:r>
          </w:p>
        </w:tc>
        <w:tc>
          <w:tcPr>
            <w:tcW w:w="5432" w:type="dxa"/>
          </w:tcPr>
          <w:p w14:paraId="237A613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Description</w:t>
            </w:r>
          </w:p>
        </w:tc>
        <w:tc>
          <w:tcPr>
            <w:tcW w:w="1890" w:type="dxa"/>
          </w:tcPr>
          <w:p w14:paraId="28F1660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Mapped Questions and Criteria</w:t>
            </w:r>
          </w:p>
        </w:tc>
        <w:tc>
          <w:tcPr>
            <w:tcW w:w="1710" w:type="dxa"/>
          </w:tcPr>
          <w:p w14:paraId="4FE34D7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Readiness</w:t>
            </w:r>
          </w:p>
        </w:tc>
      </w:tr>
      <w:tr w:rsidR="006104C8" w:rsidRPr="000D6CF1" w14:paraId="0DF72DB0" w14:textId="77777777" w:rsidTr="00330A59">
        <w:tc>
          <w:tcPr>
            <w:tcW w:w="778" w:type="dxa"/>
          </w:tcPr>
          <w:p w14:paraId="5D88336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1</w:t>
            </w:r>
          </w:p>
        </w:tc>
        <w:tc>
          <w:tcPr>
            <w:tcW w:w="5432" w:type="dxa"/>
          </w:tcPr>
          <w:p w14:paraId="4D298DC0"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There are </w:t>
            </w:r>
            <w:r w:rsidRPr="000D6CF1">
              <w:rPr>
                <w:rFonts w:ascii="Calibri" w:hAnsi="Calibri" w:cs="Calibri"/>
                <w:b/>
                <w:bCs/>
                <w:sz w:val="20"/>
                <w:szCs w:val="20"/>
              </w:rPr>
              <w:t xml:space="preserve">no </w:t>
            </w:r>
            <w:r w:rsidRPr="000D6CF1">
              <w:rPr>
                <w:rFonts w:ascii="Calibri" w:hAnsi="Calibri" w:cs="Calibri"/>
                <w:sz w:val="20"/>
                <w:szCs w:val="20"/>
              </w:rPr>
              <w:t xml:space="preserve">resources available for (further) efforts. </w:t>
            </w:r>
          </w:p>
        </w:tc>
        <w:tc>
          <w:tcPr>
            <w:tcW w:w="1890" w:type="dxa"/>
          </w:tcPr>
          <w:p w14:paraId="4E2FDE9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2.19 = no resources</w:t>
            </w:r>
          </w:p>
        </w:tc>
        <w:tc>
          <w:tcPr>
            <w:tcW w:w="1710" w:type="dxa"/>
          </w:tcPr>
          <w:p w14:paraId="1D7AE02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No awareness</w:t>
            </w:r>
          </w:p>
        </w:tc>
      </w:tr>
      <w:tr w:rsidR="006104C8" w:rsidRPr="000D6CF1" w14:paraId="2B683338" w14:textId="77777777" w:rsidTr="00330A59">
        <w:tc>
          <w:tcPr>
            <w:tcW w:w="778" w:type="dxa"/>
          </w:tcPr>
          <w:p w14:paraId="5EA07EC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w:t>
            </w:r>
          </w:p>
        </w:tc>
        <w:tc>
          <w:tcPr>
            <w:tcW w:w="5432" w:type="dxa"/>
          </w:tcPr>
          <w:p w14:paraId="4E2C307F"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There are very </w:t>
            </w:r>
            <w:r w:rsidRPr="000D6CF1">
              <w:rPr>
                <w:rFonts w:ascii="Calibri" w:hAnsi="Calibri" w:cs="Calibri"/>
                <w:b/>
                <w:bCs/>
                <w:sz w:val="20"/>
                <w:szCs w:val="20"/>
              </w:rPr>
              <w:t xml:space="preserve">limited </w:t>
            </w:r>
            <w:r w:rsidRPr="000D6CF1">
              <w:rPr>
                <w:rFonts w:ascii="Calibri" w:hAnsi="Calibri" w:cs="Calibri"/>
                <w:sz w:val="20"/>
                <w:szCs w:val="20"/>
              </w:rPr>
              <w:t xml:space="preserve">resources (such as one community room) available that could be used for further efforts. There is no action to allocate these resources to this issue. Funding for any current efforts is not stable or continuing. </w:t>
            </w:r>
          </w:p>
        </w:tc>
        <w:tc>
          <w:tcPr>
            <w:tcW w:w="1890" w:type="dxa"/>
          </w:tcPr>
          <w:p w14:paraId="104D455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2.19 = 1 resource</w:t>
            </w:r>
          </w:p>
        </w:tc>
        <w:tc>
          <w:tcPr>
            <w:tcW w:w="1710" w:type="dxa"/>
          </w:tcPr>
          <w:p w14:paraId="7F68EB58"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Denial/</w:t>
            </w:r>
          </w:p>
          <w:p w14:paraId="771994A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Resistance</w:t>
            </w:r>
          </w:p>
        </w:tc>
      </w:tr>
      <w:tr w:rsidR="006104C8" w:rsidRPr="000D6CF1" w14:paraId="5416124F" w14:textId="77777777" w:rsidTr="00330A59">
        <w:tc>
          <w:tcPr>
            <w:tcW w:w="778" w:type="dxa"/>
          </w:tcPr>
          <w:p w14:paraId="5781A48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3</w:t>
            </w:r>
          </w:p>
        </w:tc>
        <w:tc>
          <w:tcPr>
            <w:tcW w:w="5432" w:type="dxa"/>
          </w:tcPr>
          <w:p w14:paraId="23912622"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There are </w:t>
            </w:r>
            <w:r w:rsidRPr="000D6CF1">
              <w:rPr>
                <w:rFonts w:ascii="Calibri" w:hAnsi="Calibri" w:cs="Calibri"/>
                <w:b/>
                <w:bCs/>
                <w:sz w:val="20"/>
                <w:szCs w:val="20"/>
              </w:rPr>
              <w:t xml:space="preserve">some </w:t>
            </w:r>
            <w:r w:rsidRPr="000D6CF1">
              <w:rPr>
                <w:rFonts w:ascii="Calibri" w:hAnsi="Calibri" w:cs="Calibri"/>
                <w:sz w:val="20"/>
                <w:szCs w:val="20"/>
              </w:rPr>
              <w:t xml:space="preserve">resources (such as a community room, volunteers, local professionals, or grant funding or other financial sources) that could be used for further efforts. There is </w:t>
            </w:r>
            <w:r w:rsidRPr="000D6CF1">
              <w:rPr>
                <w:rFonts w:ascii="Calibri" w:hAnsi="Calibri" w:cs="Calibri"/>
                <w:b/>
                <w:bCs/>
                <w:sz w:val="20"/>
                <w:szCs w:val="20"/>
              </w:rPr>
              <w:t xml:space="preserve">little </w:t>
            </w:r>
            <w:r w:rsidRPr="000D6CF1">
              <w:rPr>
                <w:rFonts w:ascii="Calibri" w:hAnsi="Calibri" w:cs="Calibri"/>
                <w:sz w:val="20"/>
                <w:szCs w:val="20"/>
              </w:rPr>
              <w:t xml:space="preserve">or no action to allocate these resources to this issue. </w:t>
            </w:r>
          </w:p>
        </w:tc>
        <w:tc>
          <w:tcPr>
            <w:tcW w:w="1890" w:type="dxa"/>
          </w:tcPr>
          <w:p w14:paraId="1270B97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2.19 = 2 or more resources</w:t>
            </w:r>
          </w:p>
          <w:p w14:paraId="0987351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2.21 = doing nothing</w:t>
            </w:r>
          </w:p>
        </w:tc>
        <w:tc>
          <w:tcPr>
            <w:tcW w:w="1710" w:type="dxa"/>
          </w:tcPr>
          <w:p w14:paraId="230D663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Vague awareness</w:t>
            </w:r>
          </w:p>
        </w:tc>
      </w:tr>
      <w:tr w:rsidR="006104C8" w:rsidRPr="000D6CF1" w14:paraId="4F5B5761" w14:textId="77777777" w:rsidTr="00330A59">
        <w:tc>
          <w:tcPr>
            <w:tcW w:w="778" w:type="dxa"/>
          </w:tcPr>
          <w:p w14:paraId="6DC9367D"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4</w:t>
            </w:r>
          </w:p>
        </w:tc>
        <w:tc>
          <w:tcPr>
            <w:tcW w:w="5432" w:type="dxa"/>
          </w:tcPr>
          <w:p w14:paraId="5B3C58C9"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There are some resources identified that could be used for further efforts. </w:t>
            </w:r>
            <w:r w:rsidRPr="000D6CF1">
              <w:rPr>
                <w:rFonts w:ascii="Calibri" w:hAnsi="Calibri" w:cs="Calibri"/>
                <w:b/>
                <w:bCs/>
                <w:sz w:val="20"/>
                <w:szCs w:val="20"/>
              </w:rPr>
              <w:t xml:space="preserve">Some community members or leaders have looked into or are looking into using these resources </w:t>
            </w:r>
            <w:r w:rsidRPr="000D6CF1">
              <w:rPr>
                <w:rFonts w:ascii="Calibri" w:hAnsi="Calibri" w:cs="Calibri"/>
                <w:sz w:val="20"/>
                <w:szCs w:val="20"/>
              </w:rPr>
              <w:t>to address the issue.</w:t>
            </w:r>
          </w:p>
        </w:tc>
        <w:tc>
          <w:tcPr>
            <w:tcW w:w="1890" w:type="dxa"/>
          </w:tcPr>
          <w:p w14:paraId="35270F2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2.19 = 2 or more resources</w:t>
            </w:r>
          </w:p>
          <w:p w14:paraId="367C455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2.21 = looking into it</w:t>
            </w:r>
          </w:p>
        </w:tc>
        <w:tc>
          <w:tcPr>
            <w:tcW w:w="1710" w:type="dxa"/>
          </w:tcPr>
          <w:p w14:paraId="587D316F"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Preplanning</w:t>
            </w:r>
          </w:p>
          <w:p w14:paraId="55DE61D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(max possible if neither existing program nor any being planned)</w:t>
            </w:r>
          </w:p>
        </w:tc>
      </w:tr>
      <w:tr w:rsidR="006104C8" w:rsidRPr="000D6CF1" w14:paraId="4731AFC1" w14:textId="77777777" w:rsidTr="00330A59">
        <w:tc>
          <w:tcPr>
            <w:tcW w:w="778" w:type="dxa"/>
          </w:tcPr>
          <w:p w14:paraId="7E3416E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5</w:t>
            </w:r>
          </w:p>
        </w:tc>
        <w:tc>
          <w:tcPr>
            <w:tcW w:w="5432" w:type="dxa"/>
          </w:tcPr>
          <w:p w14:paraId="2F5E8C22"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There are some resources identified that could be used for further efforts to address the issue. Some community members or leaders are </w:t>
            </w:r>
            <w:r w:rsidRPr="000D6CF1">
              <w:rPr>
                <w:rFonts w:ascii="Calibri" w:hAnsi="Calibri" w:cs="Calibri"/>
                <w:b/>
                <w:bCs/>
                <w:sz w:val="20"/>
                <w:szCs w:val="20"/>
              </w:rPr>
              <w:t>actively working to secure these resources</w:t>
            </w:r>
            <w:r w:rsidRPr="000D6CF1">
              <w:rPr>
                <w:rFonts w:ascii="Calibri" w:hAnsi="Calibri" w:cs="Calibri"/>
                <w:sz w:val="20"/>
                <w:szCs w:val="20"/>
              </w:rPr>
              <w:t xml:space="preserve">; for example, they may be </w:t>
            </w:r>
            <w:r w:rsidRPr="000D6CF1">
              <w:rPr>
                <w:rFonts w:ascii="Calibri" w:hAnsi="Calibri" w:cs="Calibri"/>
                <w:b/>
                <w:bCs/>
                <w:sz w:val="20"/>
                <w:szCs w:val="20"/>
              </w:rPr>
              <w:t xml:space="preserve">soliciting donations, writing grant proposals, or seeking volunteers. </w:t>
            </w:r>
          </w:p>
        </w:tc>
        <w:tc>
          <w:tcPr>
            <w:tcW w:w="1890" w:type="dxa"/>
          </w:tcPr>
          <w:p w14:paraId="5932B876"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2.19 = 2 or more resources</w:t>
            </w:r>
          </w:p>
          <w:p w14:paraId="09DB64FB"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2.21 = actively working to increase</w:t>
            </w:r>
          </w:p>
        </w:tc>
        <w:tc>
          <w:tcPr>
            <w:tcW w:w="1710" w:type="dxa"/>
          </w:tcPr>
          <w:p w14:paraId="40BDAA0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Preparation (max possible if no existing programs)</w:t>
            </w:r>
          </w:p>
        </w:tc>
      </w:tr>
      <w:tr w:rsidR="006104C8" w:rsidRPr="000D6CF1" w14:paraId="313778BC" w14:textId="77777777" w:rsidTr="00330A59">
        <w:tc>
          <w:tcPr>
            <w:tcW w:w="778" w:type="dxa"/>
          </w:tcPr>
          <w:p w14:paraId="583062B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6</w:t>
            </w:r>
          </w:p>
        </w:tc>
        <w:tc>
          <w:tcPr>
            <w:tcW w:w="5432" w:type="dxa"/>
          </w:tcPr>
          <w:p w14:paraId="53470980" w14:textId="77777777" w:rsidR="006104C8" w:rsidRPr="000D6CF1" w:rsidRDefault="006104C8" w:rsidP="00330A59">
            <w:pPr>
              <w:pStyle w:val="Default"/>
              <w:rPr>
                <w:rFonts w:ascii="Calibri" w:hAnsi="Calibri" w:cs="Calibri"/>
                <w:sz w:val="20"/>
                <w:szCs w:val="20"/>
              </w:rPr>
            </w:pPr>
            <w:r w:rsidRPr="000D6CF1">
              <w:rPr>
                <w:rFonts w:ascii="Calibri" w:hAnsi="Calibri" w:cs="Calibri"/>
                <w:b/>
                <w:bCs/>
                <w:sz w:val="20"/>
                <w:szCs w:val="20"/>
              </w:rPr>
              <w:t xml:space="preserve">New resources </w:t>
            </w:r>
            <w:r w:rsidRPr="000D6CF1">
              <w:rPr>
                <w:rFonts w:ascii="Calibri" w:hAnsi="Calibri" w:cs="Calibri"/>
                <w:sz w:val="20"/>
                <w:szCs w:val="20"/>
              </w:rPr>
              <w:t xml:space="preserve">have been </w:t>
            </w:r>
            <w:r w:rsidRPr="000D6CF1">
              <w:rPr>
                <w:rFonts w:ascii="Calibri" w:hAnsi="Calibri" w:cs="Calibri"/>
                <w:b/>
                <w:bCs/>
                <w:sz w:val="20"/>
                <w:szCs w:val="20"/>
              </w:rPr>
              <w:t xml:space="preserve">obtained and/or allocated </w:t>
            </w:r>
            <w:r w:rsidRPr="000D6CF1">
              <w:rPr>
                <w:rFonts w:ascii="Calibri" w:hAnsi="Calibri" w:cs="Calibri"/>
                <w:sz w:val="20"/>
                <w:szCs w:val="20"/>
              </w:rPr>
              <w:t xml:space="preserve">to support further efforts to address this issue. </w:t>
            </w:r>
          </w:p>
        </w:tc>
        <w:tc>
          <w:tcPr>
            <w:tcW w:w="1890" w:type="dxa"/>
          </w:tcPr>
          <w:p w14:paraId="67444E3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2.19 = 2 or more resources</w:t>
            </w:r>
          </w:p>
          <w:p w14:paraId="427A52B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2.21 = have obtained new resources</w:t>
            </w:r>
          </w:p>
        </w:tc>
        <w:tc>
          <w:tcPr>
            <w:tcW w:w="1710" w:type="dxa"/>
          </w:tcPr>
          <w:p w14:paraId="69C477DE"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Initiation</w:t>
            </w:r>
          </w:p>
        </w:tc>
      </w:tr>
      <w:tr w:rsidR="006104C8" w:rsidRPr="000D6CF1" w14:paraId="09AE55DD" w14:textId="77777777" w:rsidTr="00330A59">
        <w:tc>
          <w:tcPr>
            <w:tcW w:w="778" w:type="dxa"/>
          </w:tcPr>
          <w:p w14:paraId="381F8C2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7</w:t>
            </w:r>
          </w:p>
        </w:tc>
        <w:tc>
          <w:tcPr>
            <w:tcW w:w="5432" w:type="dxa"/>
          </w:tcPr>
          <w:p w14:paraId="2D50956D"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 </w:t>
            </w:r>
            <w:r w:rsidRPr="000D6CF1">
              <w:rPr>
                <w:rFonts w:ascii="Calibri" w:hAnsi="Calibri" w:cs="Calibri"/>
                <w:b/>
                <w:bCs/>
                <w:sz w:val="20"/>
                <w:szCs w:val="20"/>
              </w:rPr>
              <w:t xml:space="preserve">considerable part </w:t>
            </w:r>
            <w:r w:rsidRPr="000D6CF1">
              <w:rPr>
                <w:rFonts w:ascii="Calibri" w:hAnsi="Calibri" w:cs="Calibri"/>
                <w:sz w:val="20"/>
                <w:szCs w:val="20"/>
              </w:rPr>
              <w:t xml:space="preserve">of allocated resources for efforts </w:t>
            </w:r>
            <w:r w:rsidRPr="000D6CF1">
              <w:rPr>
                <w:rFonts w:ascii="Calibri" w:hAnsi="Calibri" w:cs="Calibri"/>
                <w:b/>
                <w:bCs/>
                <w:sz w:val="20"/>
                <w:szCs w:val="20"/>
              </w:rPr>
              <w:t xml:space="preserve">are from sources that are expected to provide stable or continuing support. </w:t>
            </w:r>
          </w:p>
        </w:tc>
        <w:tc>
          <w:tcPr>
            <w:tcW w:w="1890" w:type="dxa"/>
          </w:tcPr>
          <w:p w14:paraId="0781479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2.19 = 2 or more resources</w:t>
            </w:r>
          </w:p>
          <w:p w14:paraId="05A479A0"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2.20 a = yes</w:t>
            </w:r>
          </w:p>
        </w:tc>
        <w:tc>
          <w:tcPr>
            <w:tcW w:w="1710" w:type="dxa"/>
          </w:tcPr>
          <w:p w14:paraId="11DA95B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Stabilization</w:t>
            </w:r>
          </w:p>
        </w:tc>
      </w:tr>
      <w:tr w:rsidR="006104C8" w:rsidRPr="000D6CF1" w14:paraId="19B089CF" w14:textId="77777777" w:rsidTr="00330A59">
        <w:tc>
          <w:tcPr>
            <w:tcW w:w="778" w:type="dxa"/>
          </w:tcPr>
          <w:p w14:paraId="0020C49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8</w:t>
            </w:r>
          </w:p>
        </w:tc>
        <w:tc>
          <w:tcPr>
            <w:tcW w:w="5432" w:type="dxa"/>
          </w:tcPr>
          <w:p w14:paraId="0422D5BC" w14:textId="77777777" w:rsidR="006104C8" w:rsidRPr="000D6CF1" w:rsidRDefault="006104C8" w:rsidP="00330A59">
            <w:pPr>
              <w:pStyle w:val="Default"/>
              <w:rPr>
                <w:rFonts w:ascii="Calibri" w:hAnsi="Calibri" w:cs="Calibri"/>
                <w:sz w:val="20"/>
                <w:szCs w:val="20"/>
              </w:rPr>
            </w:pPr>
            <w:r w:rsidRPr="000D6CF1">
              <w:rPr>
                <w:rFonts w:ascii="Calibri" w:hAnsi="Calibri" w:cs="Calibri"/>
                <w:sz w:val="20"/>
                <w:szCs w:val="20"/>
              </w:rPr>
              <w:t xml:space="preserve">A considerable part of allocated resources for efforts are from sources that are expected to provide continuous support. </w:t>
            </w:r>
            <w:r w:rsidRPr="000D6CF1">
              <w:rPr>
                <w:rFonts w:ascii="Calibri" w:hAnsi="Calibri" w:cs="Calibri"/>
                <w:b/>
                <w:bCs/>
                <w:sz w:val="20"/>
                <w:szCs w:val="20"/>
              </w:rPr>
              <w:t>Community members are looking into additional support to implement new efforts.</w:t>
            </w:r>
          </w:p>
        </w:tc>
        <w:tc>
          <w:tcPr>
            <w:tcW w:w="1890" w:type="dxa"/>
          </w:tcPr>
          <w:p w14:paraId="476E50F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2.19 = 2 or more resources</w:t>
            </w:r>
          </w:p>
          <w:p w14:paraId="6E24B009"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2.20 a = yes</w:t>
            </w:r>
          </w:p>
          <w:p w14:paraId="10824BF3"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2.21 = looking into it</w:t>
            </w:r>
          </w:p>
        </w:tc>
        <w:tc>
          <w:tcPr>
            <w:tcW w:w="1710" w:type="dxa"/>
          </w:tcPr>
          <w:p w14:paraId="71A8545C"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Expansion/</w:t>
            </w:r>
          </w:p>
          <w:p w14:paraId="61B93845"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Confirmation</w:t>
            </w:r>
          </w:p>
        </w:tc>
      </w:tr>
      <w:tr w:rsidR="006104C8" w:rsidRPr="000D6CF1" w14:paraId="10671B84" w14:textId="77777777" w:rsidTr="00330A59">
        <w:trPr>
          <w:trHeight w:val="638"/>
        </w:trPr>
        <w:tc>
          <w:tcPr>
            <w:tcW w:w="778" w:type="dxa"/>
          </w:tcPr>
          <w:p w14:paraId="24A37C67"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9</w:t>
            </w:r>
          </w:p>
        </w:tc>
        <w:tc>
          <w:tcPr>
            <w:tcW w:w="5432" w:type="dxa"/>
          </w:tcPr>
          <w:p w14:paraId="2EE849B8" w14:textId="77777777" w:rsidR="006104C8" w:rsidRPr="000D6CF1" w:rsidRDefault="006104C8" w:rsidP="00330A59">
            <w:pPr>
              <w:spacing w:after="160"/>
              <w:rPr>
                <w:rFonts w:ascii="Calibri" w:hAnsi="Calibri" w:cs="Calibri"/>
                <w:sz w:val="20"/>
                <w:szCs w:val="20"/>
              </w:rPr>
            </w:pPr>
            <w:r w:rsidRPr="000D6CF1">
              <w:rPr>
                <w:rFonts w:ascii="Calibri" w:hAnsi="Calibri" w:cs="Calibri"/>
                <w:b/>
                <w:bCs/>
                <w:sz w:val="20"/>
                <w:szCs w:val="20"/>
              </w:rPr>
              <w:t xml:space="preserve">Diversified resources and funds are secured, and efforts are expected to be ongoing. </w:t>
            </w:r>
            <w:r w:rsidRPr="000D6CF1">
              <w:rPr>
                <w:rFonts w:ascii="Calibri" w:hAnsi="Calibri" w:cs="Calibri"/>
                <w:sz w:val="20"/>
                <w:szCs w:val="20"/>
              </w:rPr>
              <w:t xml:space="preserve">There </w:t>
            </w:r>
            <w:r w:rsidRPr="000D6CF1">
              <w:rPr>
                <w:rFonts w:ascii="Calibri" w:hAnsi="Calibri" w:cs="Calibri"/>
                <w:b/>
                <w:bCs/>
                <w:sz w:val="20"/>
                <w:szCs w:val="20"/>
              </w:rPr>
              <w:t xml:space="preserve">is additional support for new </w:t>
            </w:r>
            <w:r w:rsidRPr="000D6CF1">
              <w:rPr>
                <w:rFonts w:ascii="Calibri" w:hAnsi="Calibri" w:cs="Calibri"/>
                <w:sz w:val="20"/>
                <w:szCs w:val="20"/>
              </w:rPr>
              <w:t>efforts.</w:t>
            </w:r>
          </w:p>
        </w:tc>
        <w:tc>
          <w:tcPr>
            <w:tcW w:w="1890" w:type="dxa"/>
          </w:tcPr>
          <w:p w14:paraId="2060EA9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2.19 = 2 or more resources</w:t>
            </w:r>
          </w:p>
          <w:p w14:paraId="41138488"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2.20 a = yes</w:t>
            </w:r>
          </w:p>
          <w:p w14:paraId="24D036AA"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2.21 = have obtained new resources</w:t>
            </w:r>
          </w:p>
        </w:tc>
        <w:tc>
          <w:tcPr>
            <w:tcW w:w="1710" w:type="dxa"/>
          </w:tcPr>
          <w:p w14:paraId="62CDE8C1" w14:textId="77777777" w:rsidR="006104C8" w:rsidRPr="000D6CF1" w:rsidRDefault="006104C8" w:rsidP="00330A59">
            <w:pPr>
              <w:pStyle w:val="Default"/>
              <w:rPr>
                <w:rFonts w:ascii="Calibri" w:hAnsi="Calibri" w:cs="Calibri"/>
                <w:b/>
                <w:bCs/>
                <w:sz w:val="20"/>
                <w:szCs w:val="20"/>
              </w:rPr>
            </w:pPr>
            <w:r w:rsidRPr="000D6CF1">
              <w:rPr>
                <w:rFonts w:ascii="Calibri" w:hAnsi="Calibri" w:cs="Calibri"/>
                <w:b/>
                <w:bCs/>
                <w:sz w:val="20"/>
                <w:szCs w:val="20"/>
              </w:rPr>
              <w:t>Community ownership</w:t>
            </w:r>
          </w:p>
        </w:tc>
      </w:tr>
    </w:tbl>
    <w:p w14:paraId="5E9763E7" w14:textId="77777777" w:rsidR="006104C8" w:rsidRPr="000D6CF1" w:rsidRDefault="006104C8" w:rsidP="006104C8">
      <w:pPr>
        <w:spacing w:after="0" w:line="480" w:lineRule="auto"/>
        <w:rPr>
          <w:rFonts w:ascii="Calibri" w:eastAsia="Calibri" w:hAnsi="Calibri" w:cs="Calibri"/>
          <w:color w:val="000000" w:themeColor="text1"/>
          <w:sz w:val="20"/>
          <w:szCs w:val="20"/>
        </w:rPr>
      </w:pPr>
    </w:p>
    <w:p w14:paraId="70E083A9" w14:textId="77777777" w:rsidR="006104C8" w:rsidRPr="0064150C" w:rsidRDefault="006104C8" w:rsidP="006104C8">
      <w:pPr>
        <w:rPr>
          <w:rFonts w:ascii="Calibri" w:eastAsia="Calibri" w:hAnsi="Calibri" w:cs="Calibri"/>
          <w:color w:val="000000" w:themeColor="text1"/>
          <w:sz w:val="20"/>
          <w:szCs w:val="20"/>
        </w:rPr>
      </w:pPr>
    </w:p>
    <w:p w14:paraId="7027D610" w14:textId="77777777" w:rsidR="006104C8" w:rsidRPr="00261B43" w:rsidRDefault="006104C8" w:rsidP="006104C8">
      <w:pPr>
        <w:spacing w:after="0" w:line="480" w:lineRule="auto"/>
        <w:ind w:firstLine="720"/>
        <w:rPr>
          <w:rFonts w:ascii="Times New Roman" w:eastAsia="Calibri" w:hAnsi="Times New Roman" w:cs="Times New Roman"/>
          <w:color w:val="000000" w:themeColor="text1"/>
          <w:sz w:val="24"/>
          <w:szCs w:val="24"/>
        </w:rPr>
      </w:pPr>
      <w:r w:rsidRPr="00261B43">
        <w:rPr>
          <w:rFonts w:ascii="Times New Roman" w:hAnsi="Times New Roman" w:cs="Times New Roman"/>
          <w:sz w:val="24"/>
          <w:szCs w:val="24"/>
        </w:rPr>
        <w:t xml:space="preserve"> </w:t>
      </w:r>
    </w:p>
    <w:p w14:paraId="23B46F92" w14:textId="77777777" w:rsidR="00A91650" w:rsidRDefault="00A91650"/>
    <w:sectPr w:rsidR="00A91650" w:rsidSect="006104C8">
      <w:head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355522"/>
      <w:docPartObj>
        <w:docPartGallery w:val="Page Numbers (Top of Page)"/>
        <w:docPartUnique/>
      </w:docPartObj>
    </w:sdtPr>
    <w:sdtEndPr>
      <w:rPr>
        <w:noProof/>
      </w:rPr>
    </w:sdtEndPr>
    <w:sdtContent>
      <w:p w14:paraId="434C24C4" w14:textId="77777777" w:rsidR="006104C8" w:rsidRDefault="006104C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B2B3DE8" w14:textId="77777777" w:rsidR="006104C8" w:rsidRDefault="006104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D453B"/>
    <w:multiLevelType w:val="hybridMultilevel"/>
    <w:tmpl w:val="1548E4B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5C7454D"/>
    <w:multiLevelType w:val="hybridMultilevel"/>
    <w:tmpl w:val="B4EC2EE0"/>
    <w:lvl w:ilvl="0" w:tplc="D0EC81B4">
      <w:start w:val="1"/>
      <w:numFmt w:val="decimal"/>
      <w:lvlText w:val="%1."/>
      <w:lvlJc w:val="left"/>
      <w:pPr>
        <w:ind w:left="720" w:hanging="360"/>
      </w:pPr>
    </w:lvl>
    <w:lvl w:ilvl="1" w:tplc="7786E564">
      <w:start w:val="1"/>
      <w:numFmt w:val="lowerLetter"/>
      <w:lvlText w:val="%2."/>
      <w:lvlJc w:val="left"/>
      <w:pPr>
        <w:ind w:left="1440" w:hanging="360"/>
      </w:pPr>
    </w:lvl>
    <w:lvl w:ilvl="2" w:tplc="C92AE3D6">
      <w:start w:val="1"/>
      <w:numFmt w:val="lowerRoman"/>
      <w:lvlText w:val="%3."/>
      <w:lvlJc w:val="right"/>
      <w:pPr>
        <w:ind w:left="2160" w:hanging="180"/>
      </w:pPr>
    </w:lvl>
    <w:lvl w:ilvl="3" w:tplc="265ACD8A">
      <w:start w:val="1"/>
      <w:numFmt w:val="decimal"/>
      <w:lvlText w:val="%4."/>
      <w:lvlJc w:val="left"/>
      <w:pPr>
        <w:ind w:left="2880" w:hanging="360"/>
      </w:pPr>
    </w:lvl>
    <w:lvl w:ilvl="4" w:tplc="ADBEEFAA">
      <w:start w:val="1"/>
      <w:numFmt w:val="lowerLetter"/>
      <w:lvlText w:val="%5."/>
      <w:lvlJc w:val="left"/>
      <w:pPr>
        <w:ind w:left="3600" w:hanging="360"/>
      </w:pPr>
    </w:lvl>
    <w:lvl w:ilvl="5" w:tplc="F7FE56AC">
      <w:start w:val="1"/>
      <w:numFmt w:val="lowerRoman"/>
      <w:lvlText w:val="%6."/>
      <w:lvlJc w:val="right"/>
      <w:pPr>
        <w:ind w:left="4320" w:hanging="180"/>
      </w:pPr>
    </w:lvl>
    <w:lvl w:ilvl="6" w:tplc="984418B2">
      <w:start w:val="1"/>
      <w:numFmt w:val="decimal"/>
      <w:lvlText w:val="%7."/>
      <w:lvlJc w:val="left"/>
      <w:pPr>
        <w:ind w:left="5040" w:hanging="360"/>
      </w:pPr>
    </w:lvl>
    <w:lvl w:ilvl="7" w:tplc="BE2077FE">
      <w:start w:val="1"/>
      <w:numFmt w:val="lowerLetter"/>
      <w:lvlText w:val="%8."/>
      <w:lvlJc w:val="left"/>
      <w:pPr>
        <w:ind w:left="5760" w:hanging="360"/>
      </w:pPr>
    </w:lvl>
    <w:lvl w:ilvl="8" w:tplc="CCBE5096">
      <w:start w:val="1"/>
      <w:numFmt w:val="lowerRoman"/>
      <w:lvlText w:val="%9."/>
      <w:lvlJc w:val="right"/>
      <w:pPr>
        <w:ind w:left="6480" w:hanging="180"/>
      </w:pPr>
    </w:lvl>
  </w:abstractNum>
  <w:abstractNum w:abstractNumId="2" w15:restartNumberingAfterBreak="0">
    <w:nsid w:val="092308D9"/>
    <w:multiLevelType w:val="hybridMultilevel"/>
    <w:tmpl w:val="C85C1F12"/>
    <w:lvl w:ilvl="0" w:tplc="791CCBB8">
      <w:start w:val="1"/>
      <w:numFmt w:val="decimal"/>
      <w:lvlText w:val="%1."/>
      <w:lvlJc w:val="left"/>
      <w:pPr>
        <w:ind w:left="720" w:hanging="360"/>
      </w:pPr>
    </w:lvl>
    <w:lvl w:ilvl="1" w:tplc="FD9A8526">
      <w:start w:val="1"/>
      <w:numFmt w:val="lowerLetter"/>
      <w:lvlText w:val="%2."/>
      <w:lvlJc w:val="left"/>
      <w:pPr>
        <w:ind w:left="1440" w:hanging="360"/>
      </w:pPr>
    </w:lvl>
    <w:lvl w:ilvl="2" w:tplc="A46AF63E">
      <w:start w:val="1"/>
      <w:numFmt w:val="lowerRoman"/>
      <w:lvlText w:val="%3."/>
      <w:lvlJc w:val="right"/>
      <w:pPr>
        <w:ind w:left="2160" w:hanging="180"/>
      </w:pPr>
    </w:lvl>
    <w:lvl w:ilvl="3" w:tplc="41326590">
      <w:start w:val="1"/>
      <w:numFmt w:val="decimal"/>
      <w:lvlText w:val="%4."/>
      <w:lvlJc w:val="left"/>
      <w:pPr>
        <w:ind w:left="2880" w:hanging="360"/>
      </w:pPr>
    </w:lvl>
    <w:lvl w:ilvl="4" w:tplc="B6C2BE2E">
      <w:start w:val="1"/>
      <w:numFmt w:val="lowerLetter"/>
      <w:lvlText w:val="%5."/>
      <w:lvlJc w:val="left"/>
      <w:pPr>
        <w:ind w:left="3600" w:hanging="360"/>
      </w:pPr>
    </w:lvl>
    <w:lvl w:ilvl="5" w:tplc="9C12E1B4">
      <w:start w:val="1"/>
      <w:numFmt w:val="lowerRoman"/>
      <w:lvlText w:val="%6."/>
      <w:lvlJc w:val="right"/>
      <w:pPr>
        <w:ind w:left="4320" w:hanging="180"/>
      </w:pPr>
    </w:lvl>
    <w:lvl w:ilvl="6" w:tplc="4A8E9B72">
      <w:start w:val="1"/>
      <w:numFmt w:val="decimal"/>
      <w:lvlText w:val="%7."/>
      <w:lvlJc w:val="left"/>
      <w:pPr>
        <w:ind w:left="5040" w:hanging="360"/>
      </w:pPr>
    </w:lvl>
    <w:lvl w:ilvl="7" w:tplc="06BA46C6">
      <w:start w:val="1"/>
      <w:numFmt w:val="lowerLetter"/>
      <w:lvlText w:val="%8."/>
      <w:lvlJc w:val="left"/>
      <w:pPr>
        <w:ind w:left="5760" w:hanging="360"/>
      </w:pPr>
    </w:lvl>
    <w:lvl w:ilvl="8" w:tplc="6F404222">
      <w:start w:val="1"/>
      <w:numFmt w:val="lowerRoman"/>
      <w:lvlText w:val="%9."/>
      <w:lvlJc w:val="right"/>
      <w:pPr>
        <w:ind w:left="6480" w:hanging="180"/>
      </w:pPr>
    </w:lvl>
  </w:abstractNum>
  <w:abstractNum w:abstractNumId="3" w15:restartNumberingAfterBreak="0">
    <w:nsid w:val="0A3A0AEF"/>
    <w:multiLevelType w:val="hybridMultilevel"/>
    <w:tmpl w:val="D2A46E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D495267"/>
    <w:multiLevelType w:val="hybridMultilevel"/>
    <w:tmpl w:val="03C4EB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F4B6300"/>
    <w:multiLevelType w:val="hybridMultilevel"/>
    <w:tmpl w:val="3D00A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B57677"/>
    <w:multiLevelType w:val="hybridMultilevel"/>
    <w:tmpl w:val="162C16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601589F"/>
    <w:multiLevelType w:val="hybridMultilevel"/>
    <w:tmpl w:val="A8FE8C02"/>
    <w:lvl w:ilvl="0" w:tplc="9DCC4998">
      <w:start w:val="1"/>
      <w:numFmt w:val="lowerLetter"/>
      <w:lvlText w:val="%1."/>
      <w:lvlJc w:val="left"/>
      <w:pPr>
        <w:ind w:left="1440" w:hanging="360"/>
      </w:pPr>
    </w:lvl>
    <w:lvl w:ilvl="1" w:tplc="BC6E4676">
      <w:start w:val="1"/>
      <w:numFmt w:val="lowerLetter"/>
      <w:lvlText w:val="%2."/>
      <w:lvlJc w:val="left"/>
      <w:pPr>
        <w:ind w:left="1440" w:hanging="360"/>
      </w:pPr>
    </w:lvl>
    <w:lvl w:ilvl="2" w:tplc="ABA68770">
      <w:start w:val="1"/>
      <w:numFmt w:val="lowerRoman"/>
      <w:lvlText w:val="%3."/>
      <w:lvlJc w:val="right"/>
      <w:pPr>
        <w:ind w:left="2160" w:hanging="180"/>
      </w:pPr>
    </w:lvl>
    <w:lvl w:ilvl="3" w:tplc="4C8059B0">
      <w:start w:val="1"/>
      <w:numFmt w:val="decimal"/>
      <w:lvlText w:val="%4."/>
      <w:lvlJc w:val="left"/>
      <w:pPr>
        <w:ind w:left="2880" w:hanging="360"/>
      </w:pPr>
    </w:lvl>
    <w:lvl w:ilvl="4" w:tplc="34AAEE88">
      <w:start w:val="1"/>
      <w:numFmt w:val="lowerLetter"/>
      <w:lvlText w:val="%5."/>
      <w:lvlJc w:val="left"/>
      <w:pPr>
        <w:ind w:left="3600" w:hanging="360"/>
      </w:pPr>
    </w:lvl>
    <w:lvl w:ilvl="5" w:tplc="6720C86A">
      <w:start w:val="1"/>
      <w:numFmt w:val="lowerRoman"/>
      <w:lvlText w:val="%6."/>
      <w:lvlJc w:val="right"/>
      <w:pPr>
        <w:ind w:left="4320" w:hanging="180"/>
      </w:pPr>
    </w:lvl>
    <w:lvl w:ilvl="6" w:tplc="FCB6A018">
      <w:start w:val="1"/>
      <w:numFmt w:val="decimal"/>
      <w:lvlText w:val="%7."/>
      <w:lvlJc w:val="left"/>
      <w:pPr>
        <w:ind w:left="5040" w:hanging="360"/>
      </w:pPr>
    </w:lvl>
    <w:lvl w:ilvl="7" w:tplc="278A47DE">
      <w:start w:val="1"/>
      <w:numFmt w:val="lowerLetter"/>
      <w:lvlText w:val="%8."/>
      <w:lvlJc w:val="left"/>
      <w:pPr>
        <w:ind w:left="5760" w:hanging="360"/>
      </w:pPr>
    </w:lvl>
    <w:lvl w:ilvl="8" w:tplc="87F098DC">
      <w:start w:val="1"/>
      <w:numFmt w:val="lowerRoman"/>
      <w:lvlText w:val="%9."/>
      <w:lvlJc w:val="right"/>
      <w:pPr>
        <w:ind w:left="6480" w:hanging="180"/>
      </w:pPr>
    </w:lvl>
  </w:abstractNum>
  <w:abstractNum w:abstractNumId="8" w15:restartNumberingAfterBreak="0">
    <w:nsid w:val="170FBAE7"/>
    <w:multiLevelType w:val="hybridMultilevel"/>
    <w:tmpl w:val="22545F9E"/>
    <w:lvl w:ilvl="0" w:tplc="A34051C8">
      <w:start w:val="1"/>
      <w:numFmt w:val="decimal"/>
      <w:lvlText w:val="%1."/>
      <w:lvlJc w:val="left"/>
      <w:pPr>
        <w:ind w:left="720" w:hanging="360"/>
      </w:pPr>
    </w:lvl>
    <w:lvl w:ilvl="1" w:tplc="FE0E036E">
      <w:start w:val="1"/>
      <w:numFmt w:val="lowerLetter"/>
      <w:lvlText w:val="%2."/>
      <w:lvlJc w:val="left"/>
      <w:pPr>
        <w:ind w:left="1440" w:hanging="360"/>
      </w:pPr>
    </w:lvl>
    <w:lvl w:ilvl="2" w:tplc="D5522936">
      <w:start w:val="1"/>
      <w:numFmt w:val="lowerRoman"/>
      <w:lvlText w:val="%3."/>
      <w:lvlJc w:val="right"/>
      <w:pPr>
        <w:ind w:left="2160" w:hanging="180"/>
      </w:pPr>
    </w:lvl>
    <w:lvl w:ilvl="3" w:tplc="77B4C966">
      <w:start w:val="1"/>
      <w:numFmt w:val="decimal"/>
      <w:lvlText w:val="%4."/>
      <w:lvlJc w:val="left"/>
      <w:pPr>
        <w:ind w:left="2880" w:hanging="360"/>
      </w:pPr>
    </w:lvl>
    <w:lvl w:ilvl="4" w:tplc="E8F817BA">
      <w:start w:val="1"/>
      <w:numFmt w:val="lowerLetter"/>
      <w:lvlText w:val="%5."/>
      <w:lvlJc w:val="left"/>
      <w:pPr>
        <w:ind w:left="3600" w:hanging="360"/>
      </w:pPr>
    </w:lvl>
    <w:lvl w:ilvl="5" w:tplc="BC42A790">
      <w:start w:val="1"/>
      <w:numFmt w:val="lowerRoman"/>
      <w:lvlText w:val="%6."/>
      <w:lvlJc w:val="right"/>
      <w:pPr>
        <w:ind w:left="4320" w:hanging="180"/>
      </w:pPr>
    </w:lvl>
    <w:lvl w:ilvl="6" w:tplc="B94E7506">
      <w:start w:val="1"/>
      <w:numFmt w:val="decimal"/>
      <w:lvlText w:val="%7."/>
      <w:lvlJc w:val="left"/>
      <w:pPr>
        <w:ind w:left="5040" w:hanging="360"/>
      </w:pPr>
    </w:lvl>
    <w:lvl w:ilvl="7" w:tplc="F932AA48">
      <w:start w:val="1"/>
      <w:numFmt w:val="lowerLetter"/>
      <w:lvlText w:val="%8."/>
      <w:lvlJc w:val="left"/>
      <w:pPr>
        <w:ind w:left="5760" w:hanging="360"/>
      </w:pPr>
    </w:lvl>
    <w:lvl w:ilvl="8" w:tplc="3EF813E6">
      <w:start w:val="1"/>
      <w:numFmt w:val="lowerRoman"/>
      <w:lvlText w:val="%9."/>
      <w:lvlJc w:val="right"/>
      <w:pPr>
        <w:ind w:left="6480" w:hanging="180"/>
      </w:pPr>
    </w:lvl>
  </w:abstractNum>
  <w:abstractNum w:abstractNumId="9" w15:restartNumberingAfterBreak="0">
    <w:nsid w:val="190F1451"/>
    <w:multiLevelType w:val="hybridMultilevel"/>
    <w:tmpl w:val="459CE3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B4EDCA7"/>
    <w:multiLevelType w:val="multilevel"/>
    <w:tmpl w:val="AB3CA90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C7D2A39"/>
    <w:multiLevelType w:val="hybridMultilevel"/>
    <w:tmpl w:val="24202C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2137B6B"/>
    <w:multiLevelType w:val="hybridMultilevel"/>
    <w:tmpl w:val="08064A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4435C9C"/>
    <w:multiLevelType w:val="hybridMultilevel"/>
    <w:tmpl w:val="A3A209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5A3184"/>
    <w:multiLevelType w:val="hybridMultilevel"/>
    <w:tmpl w:val="82D830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B3D73F4"/>
    <w:multiLevelType w:val="multilevel"/>
    <w:tmpl w:val="49444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E621DBE"/>
    <w:multiLevelType w:val="hybridMultilevel"/>
    <w:tmpl w:val="8D3A90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F7C7185"/>
    <w:multiLevelType w:val="hybridMultilevel"/>
    <w:tmpl w:val="4C84D6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1B63FFA"/>
    <w:multiLevelType w:val="hybridMultilevel"/>
    <w:tmpl w:val="2A1E08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49909EB"/>
    <w:multiLevelType w:val="hybridMultilevel"/>
    <w:tmpl w:val="27880B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6BBD342"/>
    <w:multiLevelType w:val="hybridMultilevel"/>
    <w:tmpl w:val="10F04724"/>
    <w:lvl w:ilvl="0" w:tplc="A608F7A6">
      <w:start w:val="1"/>
      <w:numFmt w:val="decimal"/>
      <w:lvlText w:val="%1."/>
      <w:lvlJc w:val="left"/>
      <w:pPr>
        <w:ind w:left="720" w:hanging="360"/>
      </w:pPr>
    </w:lvl>
    <w:lvl w:ilvl="1" w:tplc="55A8910A">
      <w:start w:val="1"/>
      <w:numFmt w:val="lowerLetter"/>
      <w:lvlText w:val="%2."/>
      <w:lvlJc w:val="left"/>
      <w:pPr>
        <w:ind w:left="1440" w:hanging="360"/>
      </w:pPr>
    </w:lvl>
    <w:lvl w:ilvl="2" w:tplc="B7D02976">
      <w:start w:val="1"/>
      <w:numFmt w:val="lowerRoman"/>
      <w:lvlText w:val="%3."/>
      <w:lvlJc w:val="right"/>
      <w:pPr>
        <w:ind w:left="2160" w:hanging="180"/>
      </w:pPr>
    </w:lvl>
    <w:lvl w:ilvl="3" w:tplc="EA4856CC">
      <w:start w:val="1"/>
      <w:numFmt w:val="decimal"/>
      <w:lvlText w:val="%4."/>
      <w:lvlJc w:val="left"/>
      <w:pPr>
        <w:ind w:left="2880" w:hanging="360"/>
      </w:pPr>
    </w:lvl>
    <w:lvl w:ilvl="4" w:tplc="228EFC84">
      <w:start w:val="1"/>
      <w:numFmt w:val="lowerLetter"/>
      <w:lvlText w:val="%5."/>
      <w:lvlJc w:val="left"/>
      <w:pPr>
        <w:ind w:left="3600" w:hanging="360"/>
      </w:pPr>
    </w:lvl>
    <w:lvl w:ilvl="5" w:tplc="19C4DD2A">
      <w:start w:val="1"/>
      <w:numFmt w:val="lowerRoman"/>
      <w:lvlText w:val="%6."/>
      <w:lvlJc w:val="right"/>
      <w:pPr>
        <w:ind w:left="4320" w:hanging="180"/>
      </w:pPr>
    </w:lvl>
    <w:lvl w:ilvl="6" w:tplc="40208D38">
      <w:start w:val="1"/>
      <w:numFmt w:val="decimal"/>
      <w:lvlText w:val="%7."/>
      <w:lvlJc w:val="left"/>
      <w:pPr>
        <w:ind w:left="5040" w:hanging="360"/>
      </w:pPr>
    </w:lvl>
    <w:lvl w:ilvl="7" w:tplc="2A9CF454">
      <w:start w:val="1"/>
      <w:numFmt w:val="lowerLetter"/>
      <w:lvlText w:val="%8."/>
      <w:lvlJc w:val="left"/>
      <w:pPr>
        <w:ind w:left="5760" w:hanging="360"/>
      </w:pPr>
    </w:lvl>
    <w:lvl w:ilvl="8" w:tplc="F21E2E02">
      <w:start w:val="1"/>
      <w:numFmt w:val="lowerRoman"/>
      <w:lvlText w:val="%9."/>
      <w:lvlJc w:val="right"/>
      <w:pPr>
        <w:ind w:left="6480" w:hanging="180"/>
      </w:pPr>
    </w:lvl>
  </w:abstractNum>
  <w:abstractNum w:abstractNumId="21" w15:restartNumberingAfterBreak="0">
    <w:nsid w:val="375025E9"/>
    <w:multiLevelType w:val="hybridMultilevel"/>
    <w:tmpl w:val="3FEE1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0C4F0D"/>
    <w:multiLevelType w:val="hybridMultilevel"/>
    <w:tmpl w:val="3FA067DE"/>
    <w:lvl w:ilvl="0" w:tplc="4538F104">
      <w:start w:val="5"/>
      <w:numFmt w:val="decimal"/>
      <w:lvlText w:val="%1."/>
      <w:lvlJc w:val="left"/>
      <w:pPr>
        <w:ind w:left="720" w:hanging="360"/>
      </w:pPr>
    </w:lvl>
    <w:lvl w:ilvl="1" w:tplc="C6CE44DE">
      <w:start w:val="1"/>
      <w:numFmt w:val="lowerLetter"/>
      <w:lvlText w:val="%2."/>
      <w:lvlJc w:val="left"/>
      <w:pPr>
        <w:ind w:left="1440" w:hanging="360"/>
      </w:pPr>
    </w:lvl>
    <w:lvl w:ilvl="2" w:tplc="491E67A8">
      <w:start w:val="1"/>
      <w:numFmt w:val="lowerRoman"/>
      <w:lvlText w:val="%3."/>
      <w:lvlJc w:val="right"/>
      <w:pPr>
        <w:ind w:left="2160" w:hanging="180"/>
      </w:pPr>
    </w:lvl>
    <w:lvl w:ilvl="3" w:tplc="2C3A1EF8">
      <w:start w:val="1"/>
      <w:numFmt w:val="decimal"/>
      <w:lvlText w:val="%4."/>
      <w:lvlJc w:val="left"/>
      <w:pPr>
        <w:ind w:left="2880" w:hanging="360"/>
      </w:pPr>
    </w:lvl>
    <w:lvl w:ilvl="4" w:tplc="934C42B4">
      <w:start w:val="1"/>
      <w:numFmt w:val="lowerLetter"/>
      <w:lvlText w:val="%5."/>
      <w:lvlJc w:val="left"/>
      <w:pPr>
        <w:ind w:left="3600" w:hanging="360"/>
      </w:pPr>
    </w:lvl>
    <w:lvl w:ilvl="5" w:tplc="5BC8640C">
      <w:start w:val="1"/>
      <w:numFmt w:val="lowerRoman"/>
      <w:lvlText w:val="%6."/>
      <w:lvlJc w:val="right"/>
      <w:pPr>
        <w:ind w:left="4320" w:hanging="180"/>
      </w:pPr>
    </w:lvl>
    <w:lvl w:ilvl="6" w:tplc="87EA83C4">
      <w:start w:val="1"/>
      <w:numFmt w:val="decimal"/>
      <w:lvlText w:val="%7."/>
      <w:lvlJc w:val="left"/>
      <w:pPr>
        <w:ind w:left="5040" w:hanging="360"/>
      </w:pPr>
    </w:lvl>
    <w:lvl w:ilvl="7" w:tplc="6B3E9AC0">
      <w:start w:val="1"/>
      <w:numFmt w:val="lowerLetter"/>
      <w:lvlText w:val="%8."/>
      <w:lvlJc w:val="left"/>
      <w:pPr>
        <w:ind w:left="5760" w:hanging="360"/>
      </w:pPr>
    </w:lvl>
    <w:lvl w:ilvl="8" w:tplc="50C62FC8">
      <w:start w:val="1"/>
      <w:numFmt w:val="lowerRoman"/>
      <w:lvlText w:val="%9."/>
      <w:lvlJc w:val="right"/>
      <w:pPr>
        <w:ind w:left="6480" w:hanging="180"/>
      </w:pPr>
    </w:lvl>
  </w:abstractNum>
  <w:abstractNum w:abstractNumId="23" w15:restartNumberingAfterBreak="0">
    <w:nsid w:val="3FC351D1"/>
    <w:multiLevelType w:val="hybridMultilevel"/>
    <w:tmpl w:val="06787B46"/>
    <w:lvl w:ilvl="0" w:tplc="B8F2B43E">
      <w:start w:val="1"/>
      <w:numFmt w:val="decimal"/>
      <w:lvlText w:val="%1."/>
      <w:lvlJc w:val="left"/>
      <w:pPr>
        <w:ind w:left="720" w:hanging="360"/>
      </w:pPr>
    </w:lvl>
    <w:lvl w:ilvl="1" w:tplc="1ED68352">
      <w:start w:val="1"/>
      <w:numFmt w:val="lowerLetter"/>
      <w:lvlText w:val="%2."/>
      <w:lvlJc w:val="left"/>
      <w:pPr>
        <w:ind w:left="1440" w:hanging="360"/>
      </w:pPr>
    </w:lvl>
    <w:lvl w:ilvl="2" w:tplc="4A96D2A8">
      <w:start w:val="1"/>
      <w:numFmt w:val="lowerRoman"/>
      <w:lvlText w:val="%3."/>
      <w:lvlJc w:val="right"/>
      <w:pPr>
        <w:ind w:left="2160" w:hanging="180"/>
      </w:pPr>
    </w:lvl>
    <w:lvl w:ilvl="3" w:tplc="1770718E">
      <w:start w:val="1"/>
      <w:numFmt w:val="decimal"/>
      <w:lvlText w:val="%4."/>
      <w:lvlJc w:val="left"/>
      <w:pPr>
        <w:ind w:left="2880" w:hanging="360"/>
      </w:pPr>
    </w:lvl>
    <w:lvl w:ilvl="4" w:tplc="F1169B98">
      <w:start w:val="1"/>
      <w:numFmt w:val="lowerLetter"/>
      <w:lvlText w:val="%5."/>
      <w:lvlJc w:val="left"/>
      <w:pPr>
        <w:ind w:left="3600" w:hanging="360"/>
      </w:pPr>
    </w:lvl>
    <w:lvl w:ilvl="5" w:tplc="BC0E1214">
      <w:start w:val="1"/>
      <w:numFmt w:val="lowerRoman"/>
      <w:lvlText w:val="%6."/>
      <w:lvlJc w:val="right"/>
      <w:pPr>
        <w:ind w:left="4320" w:hanging="180"/>
      </w:pPr>
    </w:lvl>
    <w:lvl w:ilvl="6" w:tplc="0C56A046">
      <w:start w:val="1"/>
      <w:numFmt w:val="decimal"/>
      <w:lvlText w:val="%7."/>
      <w:lvlJc w:val="left"/>
      <w:pPr>
        <w:ind w:left="5040" w:hanging="360"/>
      </w:pPr>
    </w:lvl>
    <w:lvl w:ilvl="7" w:tplc="2B141B44">
      <w:start w:val="1"/>
      <w:numFmt w:val="lowerLetter"/>
      <w:lvlText w:val="%8."/>
      <w:lvlJc w:val="left"/>
      <w:pPr>
        <w:ind w:left="5760" w:hanging="360"/>
      </w:pPr>
    </w:lvl>
    <w:lvl w:ilvl="8" w:tplc="4A16BA52">
      <w:start w:val="1"/>
      <w:numFmt w:val="lowerRoman"/>
      <w:lvlText w:val="%9."/>
      <w:lvlJc w:val="right"/>
      <w:pPr>
        <w:ind w:left="6480" w:hanging="180"/>
      </w:pPr>
    </w:lvl>
  </w:abstractNum>
  <w:abstractNum w:abstractNumId="24" w15:restartNumberingAfterBreak="0">
    <w:nsid w:val="4E4BF6F2"/>
    <w:multiLevelType w:val="hybridMultilevel"/>
    <w:tmpl w:val="69A43E7C"/>
    <w:lvl w:ilvl="0" w:tplc="8F36AE00">
      <w:start w:val="1"/>
      <w:numFmt w:val="decimal"/>
      <w:lvlText w:val="%1."/>
      <w:lvlJc w:val="left"/>
      <w:pPr>
        <w:ind w:left="720" w:hanging="360"/>
      </w:pPr>
    </w:lvl>
    <w:lvl w:ilvl="1" w:tplc="A38A72F0">
      <w:start w:val="1"/>
      <w:numFmt w:val="lowerLetter"/>
      <w:lvlText w:val="%2."/>
      <w:lvlJc w:val="left"/>
      <w:pPr>
        <w:ind w:left="1440" w:hanging="360"/>
      </w:pPr>
    </w:lvl>
    <w:lvl w:ilvl="2" w:tplc="C57A732E">
      <w:start w:val="1"/>
      <w:numFmt w:val="lowerRoman"/>
      <w:lvlText w:val="%3."/>
      <w:lvlJc w:val="right"/>
      <w:pPr>
        <w:ind w:left="2160" w:hanging="180"/>
      </w:pPr>
    </w:lvl>
    <w:lvl w:ilvl="3" w:tplc="1466FBF8">
      <w:start w:val="1"/>
      <w:numFmt w:val="decimal"/>
      <w:lvlText w:val="%4."/>
      <w:lvlJc w:val="left"/>
      <w:pPr>
        <w:ind w:left="2880" w:hanging="360"/>
      </w:pPr>
    </w:lvl>
    <w:lvl w:ilvl="4" w:tplc="0D04B628">
      <w:start w:val="1"/>
      <w:numFmt w:val="lowerLetter"/>
      <w:lvlText w:val="%5."/>
      <w:lvlJc w:val="left"/>
      <w:pPr>
        <w:ind w:left="3600" w:hanging="360"/>
      </w:pPr>
    </w:lvl>
    <w:lvl w:ilvl="5" w:tplc="B6EE35F2">
      <w:start w:val="1"/>
      <w:numFmt w:val="lowerRoman"/>
      <w:lvlText w:val="%6."/>
      <w:lvlJc w:val="right"/>
      <w:pPr>
        <w:ind w:left="4320" w:hanging="180"/>
      </w:pPr>
    </w:lvl>
    <w:lvl w:ilvl="6" w:tplc="EDF45D42">
      <w:start w:val="1"/>
      <w:numFmt w:val="decimal"/>
      <w:lvlText w:val="%7."/>
      <w:lvlJc w:val="left"/>
      <w:pPr>
        <w:ind w:left="5040" w:hanging="360"/>
      </w:pPr>
    </w:lvl>
    <w:lvl w:ilvl="7" w:tplc="16DAE78E">
      <w:start w:val="1"/>
      <w:numFmt w:val="lowerLetter"/>
      <w:lvlText w:val="%8."/>
      <w:lvlJc w:val="left"/>
      <w:pPr>
        <w:ind w:left="5760" w:hanging="360"/>
      </w:pPr>
    </w:lvl>
    <w:lvl w:ilvl="8" w:tplc="C90A3CA2">
      <w:start w:val="1"/>
      <w:numFmt w:val="lowerRoman"/>
      <w:lvlText w:val="%9."/>
      <w:lvlJc w:val="right"/>
      <w:pPr>
        <w:ind w:left="6480" w:hanging="180"/>
      </w:pPr>
    </w:lvl>
  </w:abstractNum>
  <w:abstractNum w:abstractNumId="25" w15:restartNumberingAfterBreak="0">
    <w:nsid w:val="52ABA8BF"/>
    <w:multiLevelType w:val="hybridMultilevel"/>
    <w:tmpl w:val="44D28DCE"/>
    <w:lvl w:ilvl="0" w:tplc="9C1E90CE">
      <w:start w:val="4"/>
      <w:numFmt w:val="decimal"/>
      <w:lvlText w:val="%1."/>
      <w:lvlJc w:val="left"/>
      <w:pPr>
        <w:ind w:left="360" w:hanging="360"/>
      </w:pPr>
    </w:lvl>
    <w:lvl w:ilvl="1" w:tplc="9EA6BBA2">
      <w:start w:val="1"/>
      <w:numFmt w:val="lowerLetter"/>
      <w:lvlText w:val="%2."/>
      <w:lvlJc w:val="left"/>
      <w:pPr>
        <w:ind w:left="1080" w:hanging="360"/>
      </w:pPr>
    </w:lvl>
    <w:lvl w:ilvl="2" w:tplc="CCD829A2">
      <w:start w:val="1"/>
      <w:numFmt w:val="lowerRoman"/>
      <w:lvlText w:val="%3."/>
      <w:lvlJc w:val="right"/>
      <w:pPr>
        <w:ind w:left="1800" w:hanging="180"/>
      </w:pPr>
    </w:lvl>
    <w:lvl w:ilvl="3" w:tplc="A2D0AF24">
      <w:start w:val="1"/>
      <w:numFmt w:val="decimal"/>
      <w:lvlText w:val="%4."/>
      <w:lvlJc w:val="left"/>
      <w:pPr>
        <w:ind w:left="2520" w:hanging="360"/>
      </w:pPr>
    </w:lvl>
    <w:lvl w:ilvl="4" w:tplc="920ED06C">
      <w:start w:val="1"/>
      <w:numFmt w:val="lowerLetter"/>
      <w:lvlText w:val="%5."/>
      <w:lvlJc w:val="left"/>
      <w:pPr>
        <w:ind w:left="3240" w:hanging="360"/>
      </w:pPr>
    </w:lvl>
    <w:lvl w:ilvl="5" w:tplc="46627BE8">
      <w:start w:val="1"/>
      <w:numFmt w:val="lowerRoman"/>
      <w:lvlText w:val="%6."/>
      <w:lvlJc w:val="right"/>
      <w:pPr>
        <w:ind w:left="3960" w:hanging="180"/>
      </w:pPr>
    </w:lvl>
    <w:lvl w:ilvl="6" w:tplc="07FA4282">
      <w:start w:val="1"/>
      <w:numFmt w:val="decimal"/>
      <w:lvlText w:val="%7."/>
      <w:lvlJc w:val="left"/>
      <w:pPr>
        <w:ind w:left="4680" w:hanging="360"/>
      </w:pPr>
    </w:lvl>
    <w:lvl w:ilvl="7" w:tplc="E6A83872">
      <w:start w:val="1"/>
      <w:numFmt w:val="lowerLetter"/>
      <w:lvlText w:val="%8."/>
      <w:lvlJc w:val="left"/>
      <w:pPr>
        <w:ind w:left="5400" w:hanging="360"/>
      </w:pPr>
    </w:lvl>
    <w:lvl w:ilvl="8" w:tplc="BA8ADCA8">
      <w:start w:val="1"/>
      <w:numFmt w:val="lowerRoman"/>
      <w:lvlText w:val="%9."/>
      <w:lvlJc w:val="right"/>
      <w:pPr>
        <w:ind w:left="6120" w:hanging="180"/>
      </w:pPr>
    </w:lvl>
  </w:abstractNum>
  <w:abstractNum w:abstractNumId="26" w15:restartNumberingAfterBreak="0">
    <w:nsid w:val="53A08BB4"/>
    <w:multiLevelType w:val="hybridMultilevel"/>
    <w:tmpl w:val="57501B9A"/>
    <w:lvl w:ilvl="0" w:tplc="21D8D2B8">
      <w:start w:val="1"/>
      <w:numFmt w:val="decimal"/>
      <w:lvlText w:val="%1."/>
      <w:lvlJc w:val="left"/>
      <w:pPr>
        <w:ind w:left="720" w:hanging="360"/>
      </w:pPr>
    </w:lvl>
    <w:lvl w:ilvl="1" w:tplc="9D2624FE">
      <w:start w:val="1"/>
      <w:numFmt w:val="lowerLetter"/>
      <w:lvlText w:val="%2."/>
      <w:lvlJc w:val="left"/>
      <w:pPr>
        <w:ind w:left="1440" w:hanging="360"/>
      </w:pPr>
    </w:lvl>
    <w:lvl w:ilvl="2" w:tplc="7D964862">
      <w:start w:val="1"/>
      <w:numFmt w:val="lowerRoman"/>
      <w:lvlText w:val="%3."/>
      <w:lvlJc w:val="right"/>
      <w:pPr>
        <w:ind w:left="2160" w:hanging="180"/>
      </w:pPr>
    </w:lvl>
    <w:lvl w:ilvl="3" w:tplc="63F62BF4">
      <w:start w:val="1"/>
      <w:numFmt w:val="decimal"/>
      <w:lvlText w:val="%4."/>
      <w:lvlJc w:val="left"/>
      <w:pPr>
        <w:ind w:left="2880" w:hanging="360"/>
      </w:pPr>
    </w:lvl>
    <w:lvl w:ilvl="4" w:tplc="8DA8CA14">
      <w:start w:val="1"/>
      <w:numFmt w:val="lowerLetter"/>
      <w:lvlText w:val="%5."/>
      <w:lvlJc w:val="left"/>
      <w:pPr>
        <w:ind w:left="3600" w:hanging="360"/>
      </w:pPr>
    </w:lvl>
    <w:lvl w:ilvl="5" w:tplc="11AA05C4">
      <w:start w:val="1"/>
      <w:numFmt w:val="lowerRoman"/>
      <w:lvlText w:val="%6."/>
      <w:lvlJc w:val="right"/>
      <w:pPr>
        <w:ind w:left="4320" w:hanging="180"/>
      </w:pPr>
    </w:lvl>
    <w:lvl w:ilvl="6" w:tplc="A6824114">
      <w:start w:val="1"/>
      <w:numFmt w:val="decimal"/>
      <w:lvlText w:val="%7."/>
      <w:lvlJc w:val="left"/>
      <w:pPr>
        <w:ind w:left="5040" w:hanging="360"/>
      </w:pPr>
    </w:lvl>
    <w:lvl w:ilvl="7" w:tplc="FAF65D5E">
      <w:start w:val="1"/>
      <w:numFmt w:val="lowerLetter"/>
      <w:lvlText w:val="%8."/>
      <w:lvlJc w:val="left"/>
      <w:pPr>
        <w:ind w:left="5760" w:hanging="360"/>
      </w:pPr>
    </w:lvl>
    <w:lvl w:ilvl="8" w:tplc="46A8E65E">
      <w:start w:val="1"/>
      <w:numFmt w:val="lowerRoman"/>
      <w:lvlText w:val="%9."/>
      <w:lvlJc w:val="right"/>
      <w:pPr>
        <w:ind w:left="6480" w:hanging="180"/>
      </w:pPr>
    </w:lvl>
  </w:abstractNum>
  <w:abstractNum w:abstractNumId="27" w15:restartNumberingAfterBreak="0">
    <w:nsid w:val="598CDD83"/>
    <w:multiLevelType w:val="multilevel"/>
    <w:tmpl w:val="3980613A"/>
    <w:lvl w:ilvl="0">
      <w:start w:val="1"/>
      <w:numFmt w:val="decimal"/>
      <w:lvlText w:val="%1."/>
      <w:lvlJc w:val="left"/>
      <w:pPr>
        <w:ind w:left="720" w:hanging="360"/>
      </w:pPr>
    </w:lvl>
    <w:lvl w:ilvl="1">
      <w:start w:val="2"/>
      <w:numFmt w:val="decimal"/>
      <w:lvlText w:val="%1.%2"/>
      <w:lvlJc w:val="left"/>
      <w:pPr>
        <w:ind w:left="36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E0AA1F8"/>
    <w:multiLevelType w:val="hybridMultilevel"/>
    <w:tmpl w:val="C054D3F6"/>
    <w:lvl w:ilvl="0" w:tplc="368CEE36">
      <w:start w:val="1"/>
      <w:numFmt w:val="lowerLetter"/>
      <w:lvlText w:val="%1."/>
      <w:lvlJc w:val="left"/>
      <w:pPr>
        <w:ind w:left="1440" w:hanging="360"/>
      </w:pPr>
    </w:lvl>
    <w:lvl w:ilvl="1" w:tplc="1C1CCF32">
      <w:start w:val="1"/>
      <w:numFmt w:val="lowerLetter"/>
      <w:lvlText w:val="%2."/>
      <w:lvlJc w:val="left"/>
      <w:pPr>
        <w:ind w:left="1440" w:hanging="360"/>
      </w:pPr>
    </w:lvl>
    <w:lvl w:ilvl="2" w:tplc="640CAAC6">
      <w:start w:val="1"/>
      <w:numFmt w:val="lowerRoman"/>
      <w:lvlText w:val="%3."/>
      <w:lvlJc w:val="right"/>
      <w:pPr>
        <w:ind w:left="2160" w:hanging="180"/>
      </w:pPr>
    </w:lvl>
    <w:lvl w:ilvl="3" w:tplc="16A4F52E">
      <w:start w:val="1"/>
      <w:numFmt w:val="decimal"/>
      <w:lvlText w:val="%4."/>
      <w:lvlJc w:val="left"/>
      <w:pPr>
        <w:ind w:left="2880" w:hanging="360"/>
      </w:pPr>
    </w:lvl>
    <w:lvl w:ilvl="4" w:tplc="845EA50E">
      <w:start w:val="1"/>
      <w:numFmt w:val="lowerLetter"/>
      <w:lvlText w:val="%5."/>
      <w:lvlJc w:val="left"/>
      <w:pPr>
        <w:ind w:left="3600" w:hanging="360"/>
      </w:pPr>
    </w:lvl>
    <w:lvl w:ilvl="5" w:tplc="9E269934">
      <w:start w:val="1"/>
      <w:numFmt w:val="lowerRoman"/>
      <w:lvlText w:val="%6."/>
      <w:lvlJc w:val="right"/>
      <w:pPr>
        <w:ind w:left="4320" w:hanging="180"/>
      </w:pPr>
    </w:lvl>
    <w:lvl w:ilvl="6" w:tplc="E292A400">
      <w:start w:val="1"/>
      <w:numFmt w:val="decimal"/>
      <w:lvlText w:val="%7."/>
      <w:lvlJc w:val="left"/>
      <w:pPr>
        <w:ind w:left="5040" w:hanging="360"/>
      </w:pPr>
    </w:lvl>
    <w:lvl w:ilvl="7" w:tplc="26002798">
      <w:start w:val="1"/>
      <w:numFmt w:val="lowerLetter"/>
      <w:lvlText w:val="%8."/>
      <w:lvlJc w:val="left"/>
      <w:pPr>
        <w:ind w:left="5760" w:hanging="360"/>
      </w:pPr>
    </w:lvl>
    <w:lvl w:ilvl="8" w:tplc="6FC6A304">
      <w:start w:val="1"/>
      <w:numFmt w:val="lowerRoman"/>
      <w:lvlText w:val="%9."/>
      <w:lvlJc w:val="right"/>
      <w:pPr>
        <w:ind w:left="6480" w:hanging="180"/>
      </w:pPr>
    </w:lvl>
  </w:abstractNum>
  <w:abstractNum w:abstractNumId="29" w15:restartNumberingAfterBreak="0">
    <w:nsid w:val="5FC1CE0A"/>
    <w:multiLevelType w:val="hybridMultilevel"/>
    <w:tmpl w:val="2E7244CA"/>
    <w:lvl w:ilvl="0" w:tplc="7C82F3C0">
      <w:start w:val="1"/>
      <w:numFmt w:val="decimal"/>
      <w:lvlText w:val="%1."/>
      <w:lvlJc w:val="left"/>
      <w:pPr>
        <w:ind w:left="720" w:hanging="360"/>
      </w:pPr>
    </w:lvl>
    <w:lvl w:ilvl="1" w:tplc="A6A227C4">
      <w:start w:val="1"/>
      <w:numFmt w:val="lowerLetter"/>
      <w:lvlText w:val="%2."/>
      <w:lvlJc w:val="left"/>
      <w:pPr>
        <w:ind w:left="1440" w:hanging="360"/>
      </w:pPr>
    </w:lvl>
    <w:lvl w:ilvl="2" w:tplc="DC286696">
      <w:start w:val="1"/>
      <w:numFmt w:val="lowerRoman"/>
      <w:lvlText w:val="%3."/>
      <w:lvlJc w:val="right"/>
      <w:pPr>
        <w:ind w:left="2160" w:hanging="180"/>
      </w:pPr>
    </w:lvl>
    <w:lvl w:ilvl="3" w:tplc="1DCA23E8">
      <w:start w:val="1"/>
      <w:numFmt w:val="decimal"/>
      <w:lvlText w:val="%4."/>
      <w:lvlJc w:val="left"/>
      <w:pPr>
        <w:ind w:left="2880" w:hanging="360"/>
      </w:pPr>
    </w:lvl>
    <w:lvl w:ilvl="4" w:tplc="E37A4E3C">
      <w:start w:val="1"/>
      <w:numFmt w:val="lowerLetter"/>
      <w:lvlText w:val="%5."/>
      <w:lvlJc w:val="left"/>
      <w:pPr>
        <w:ind w:left="3600" w:hanging="360"/>
      </w:pPr>
    </w:lvl>
    <w:lvl w:ilvl="5" w:tplc="EC506E72">
      <w:start w:val="1"/>
      <w:numFmt w:val="lowerRoman"/>
      <w:lvlText w:val="%6."/>
      <w:lvlJc w:val="right"/>
      <w:pPr>
        <w:ind w:left="4320" w:hanging="180"/>
      </w:pPr>
    </w:lvl>
    <w:lvl w:ilvl="6" w:tplc="8586FEF4">
      <w:start w:val="1"/>
      <w:numFmt w:val="decimal"/>
      <w:lvlText w:val="%7."/>
      <w:lvlJc w:val="left"/>
      <w:pPr>
        <w:ind w:left="5040" w:hanging="360"/>
      </w:pPr>
    </w:lvl>
    <w:lvl w:ilvl="7" w:tplc="86EC77E6">
      <w:start w:val="1"/>
      <w:numFmt w:val="lowerLetter"/>
      <w:lvlText w:val="%8."/>
      <w:lvlJc w:val="left"/>
      <w:pPr>
        <w:ind w:left="5760" w:hanging="360"/>
      </w:pPr>
    </w:lvl>
    <w:lvl w:ilvl="8" w:tplc="4CDC0158">
      <w:start w:val="1"/>
      <w:numFmt w:val="lowerRoman"/>
      <w:lvlText w:val="%9."/>
      <w:lvlJc w:val="right"/>
      <w:pPr>
        <w:ind w:left="6480" w:hanging="180"/>
      </w:pPr>
    </w:lvl>
  </w:abstractNum>
  <w:abstractNum w:abstractNumId="30" w15:restartNumberingAfterBreak="0">
    <w:nsid w:val="62890A7D"/>
    <w:multiLevelType w:val="hybridMultilevel"/>
    <w:tmpl w:val="E1B0C456"/>
    <w:lvl w:ilvl="0" w:tplc="D3DC447E">
      <w:start w:val="1"/>
      <w:numFmt w:val="decimal"/>
      <w:lvlText w:val="%1."/>
      <w:lvlJc w:val="left"/>
      <w:pPr>
        <w:ind w:left="720" w:hanging="360"/>
      </w:pPr>
    </w:lvl>
    <w:lvl w:ilvl="1" w:tplc="FF1C719E">
      <w:start w:val="1"/>
      <w:numFmt w:val="lowerLetter"/>
      <w:lvlText w:val="%2."/>
      <w:lvlJc w:val="left"/>
      <w:pPr>
        <w:ind w:left="1440" w:hanging="360"/>
      </w:pPr>
    </w:lvl>
    <w:lvl w:ilvl="2" w:tplc="28C0CB88">
      <w:start w:val="1"/>
      <w:numFmt w:val="lowerRoman"/>
      <w:lvlText w:val="%3."/>
      <w:lvlJc w:val="right"/>
      <w:pPr>
        <w:ind w:left="2160" w:hanging="180"/>
      </w:pPr>
    </w:lvl>
    <w:lvl w:ilvl="3" w:tplc="967ED296">
      <w:start w:val="1"/>
      <w:numFmt w:val="decimal"/>
      <w:lvlText w:val="%4."/>
      <w:lvlJc w:val="left"/>
      <w:pPr>
        <w:ind w:left="2880" w:hanging="360"/>
      </w:pPr>
    </w:lvl>
    <w:lvl w:ilvl="4" w:tplc="4EA2F0B0">
      <w:start w:val="1"/>
      <w:numFmt w:val="lowerLetter"/>
      <w:lvlText w:val="%5."/>
      <w:lvlJc w:val="left"/>
      <w:pPr>
        <w:ind w:left="3600" w:hanging="360"/>
      </w:pPr>
    </w:lvl>
    <w:lvl w:ilvl="5" w:tplc="58BCBE18">
      <w:start w:val="1"/>
      <w:numFmt w:val="lowerRoman"/>
      <w:lvlText w:val="%6."/>
      <w:lvlJc w:val="right"/>
      <w:pPr>
        <w:ind w:left="4320" w:hanging="180"/>
      </w:pPr>
    </w:lvl>
    <w:lvl w:ilvl="6" w:tplc="500C6BCC">
      <w:start w:val="1"/>
      <w:numFmt w:val="decimal"/>
      <w:lvlText w:val="%7."/>
      <w:lvlJc w:val="left"/>
      <w:pPr>
        <w:ind w:left="5040" w:hanging="360"/>
      </w:pPr>
    </w:lvl>
    <w:lvl w:ilvl="7" w:tplc="E8B8A160">
      <w:start w:val="1"/>
      <w:numFmt w:val="lowerLetter"/>
      <w:lvlText w:val="%8."/>
      <w:lvlJc w:val="left"/>
      <w:pPr>
        <w:ind w:left="5760" w:hanging="360"/>
      </w:pPr>
    </w:lvl>
    <w:lvl w:ilvl="8" w:tplc="6414B9C0">
      <w:start w:val="1"/>
      <w:numFmt w:val="lowerRoman"/>
      <w:lvlText w:val="%9."/>
      <w:lvlJc w:val="right"/>
      <w:pPr>
        <w:ind w:left="6480" w:hanging="180"/>
      </w:pPr>
    </w:lvl>
  </w:abstractNum>
  <w:abstractNum w:abstractNumId="31" w15:restartNumberingAfterBreak="0">
    <w:nsid w:val="62C3F4F0"/>
    <w:multiLevelType w:val="hybridMultilevel"/>
    <w:tmpl w:val="53EAC134"/>
    <w:lvl w:ilvl="0" w:tplc="8BEC48D2">
      <w:start w:val="1"/>
      <w:numFmt w:val="decimal"/>
      <w:lvlText w:val="%1."/>
      <w:lvlJc w:val="left"/>
      <w:pPr>
        <w:ind w:left="720" w:hanging="360"/>
      </w:pPr>
    </w:lvl>
    <w:lvl w:ilvl="1" w:tplc="1340E39C">
      <w:start w:val="1"/>
      <w:numFmt w:val="lowerLetter"/>
      <w:lvlText w:val="%2."/>
      <w:lvlJc w:val="left"/>
      <w:pPr>
        <w:ind w:left="1440" w:hanging="360"/>
      </w:pPr>
    </w:lvl>
    <w:lvl w:ilvl="2" w:tplc="8DFA2D82">
      <w:start w:val="1"/>
      <w:numFmt w:val="lowerRoman"/>
      <w:lvlText w:val="%3."/>
      <w:lvlJc w:val="right"/>
      <w:pPr>
        <w:ind w:left="2160" w:hanging="180"/>
      </w:pPr>
    </w:lvl>
    <w:lvl w:ilvl="3" w:tplc="47445416">
      <w:start w:val="1"/>
      <w:numFmt w:val="decimal"/>
      <w:lvlText w:val="%4."/>
      <w:lvlJc w:val="left"/>
      <w:pPr>
        <w:ind w:left="2880" w:hanging="360"/>
      </w:pPr>
    </w:lvl>
    <w:lvl w:ilvl="4" w:tplc="62642248">
      <w:start w:val="1"/>
      <w:numFmt w:val="lowerLetter"/>
      <w:lvlText w:val="%5."/>
      <w:lvlJc w:val="left"/>
      <w:pPr>
        <w:ind w:left="3600" w:hanging="360"/>
      </w:pPr>
    </w:lvl>
    <w:lvl w:ilvl="5" w:tplc="8BF4BB4A">
      <w:start w:val="1"/>
      <w:numFmt w:val="lowerRoman"/>
      <w:lvlText w:val="%6."/>
      <w:lvlJc w:val="right"/>
      <w:pPr>
        <w:ind w:left="4320" w:hanging="180"/>
      </w:pPr>
    </w:lvl>
    <w:lvl w:ilvl="6" w:tplc="B1EAFE4E">
      <w:start w:val="1"/>
      <w:numFmt w:val="decimal"/>
      <w:lvlText w:val="%7."/>
      <w:lvlJc w:val="left"/>
      <w:pPr>
        <w:ind w:left="5040" w:hanging="360"/>
      </w:pPr>
    </w:lvl>
    <w:lvl w:ilvl="7" w:tplc="AED21C0C">
      <w:start w:val="1"/>
      <w:numFmt w:val="lowerLetter"/>
      <w:lvlText w:val="%8."/>
      <w:lvlJc w:val="left"/>
      <w:pPr>
        <w:ind w:left="5760" w:hanging="360"/>
      </w:pPr>
    </w:lvl>
    <w:lvl w:ilvl="8" w:tplc="495A85D6">
      <w:start w:val="1"/>
      <w:numFmt w:val="lowerRoman"/>
      <w:lvlText w:val="%9."/>
      <w:lvlJc w:val="right"/>
      <w:pPr>
        <w:ind w:left="6480" w:hanging="180"/>
      </w:pPr>
    </w:lvl>
  </w:abstractNum>
  <w:abstractNum w:abstractNumId="32" w15:restartNumberingAfterBreak="0">
    <w:nsid w:val="637D0DB8"/>
    <w:multiLevelType w:val="hybridMultilevel"/>
    <w:tmpl w:val="0E3C7C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411F5A2"/>
    <w:multiLevelType w:val="hybridMultilevel"/>
    <w:tmpl w:val="1D2EBBF6"/>
    <w:lvl w:ilvl="0" w:tplc="79D2ED84">
      <w:start w:val="1"/>
      <w:numFmt w:val="lowerLetter"/>
      <w:lvlText w:val="%1."/>
      <w:lvlJc w:val="left"/>
      <w:pPr>
        <w:ind w:left="1440" w:hanging="360"/>
      </w:pPr>
    </w:lvl>
    <w:lvl w:ilvl="1" w:tplc="706A2748">
      <w:start w:val="1"/>
      <w:numFmt w:val="lowerLetter"/>
      <w:lvlText w:val="%2."/>
      <w:lvlJc w:val="left"/>
      <w:pPr>
        <w:ind w:left="1440" w:hanging="360"/>
      </w:pPr>
    </w:lvl>
    <w:lvl w:ilvl="2" w:tplc="5560A47C">
      <w:start w:val="1"/>
      <w:numFmt w:val="lowerRoman"/>
      <w:lvlText w:val="%3."/>
      <w:lvlJc w:val="right"/>
      <w:pPr>
        <w:ind w:left="2160" w:hanging="180"/>
      </w:pPr>
    </w:lvl>
    <w:lvl w:ilvl="3" w:tplc="A7527F2E">
      <w:start w:val="1"/>
      <w:numFmt w:val="decimal"/>
      <w:lvlText w:val="%4."/>
      <w:lvlJc w:val="left"/>
      <w:pPr>
        <w:ind w:left="2880" w:hanging="360"/>
      </w:pPr>
    </w:lvl>
    <w:lvl w:ilvl="4" w:tplc="7EC85F3A">
      <w:start w:val="1"/>
      <w:numFmt w:val="lowerLetter"/>
      <w:lvlText w:val="%5."/>
      <w:lvlJc w:val="left"/>
      <w:pPr>
        <w:ind w:left="3600" w:hanging="360"/>
      </w:pPr>
    </w:lvl>
    <w:lvl w:ilvl="5" w:tplc="8DE61BF8">
      <w:start w:val="1"/>
      <w:numFmt w:val="lowerRoman"/>
      <w:lvlText w:val="%6."/>
      <w:lvlJc w:val="right"/>
      <w:pPr>
        <w:ind w:left="4320" w:hanging="180"/>
      </w:pPr>
    </w:lvl>
    <w:lvl w:ilvl="6" w:tplc="6D7C8C00">
      <w:start w:val="1"/>
      <w:numFmt w:val="decimal"/>
      <w:lvlText w:val="%7."/>
      <w:lvlJc w:val="left"/>
      <w:pPr>
        <w:ind w:left="5040" w:hanging="360"/>
      </w:pPr>
    </w:lvl>
    <w:lvl w:ilvl="7" w:tplc="83B07A2E">
      <w:start w:val="1"/>
      <w:numFmt w:val="lowerLetter"/>
      <w:lvlText w:val="%8."/>
      <w:lvlJc w:val="left"/>
      <w:pPr>
        <w:ind w:left="5760" w:hanging="360"/>
      </w:pPr>
    </w:lvl>
    <w:lvl w:ilvl="8" w:tplc="93ACC450">
      <w:start w:val="1"/>
      <w:numFmt w:val="lowerRoman"/>
      <w:lvlText w:val="%9."/>
      <w:lvlJc w:val="right"/>
      <w:pPr>
        <w:ind w:left="6480" w:hanging="180"/>
      </w:pPr>
    </w:lvl>
  </w:abstractNum>
  <w:abstractNum w:abstractNumId="34" w15:restartNumberingAfterBreak="0">
    <w:nsid w:val="64CD5075"/>
    <w:multiLevelType w:val="hybridMultilevel"/>
    <w:tmpl w:val="B30A2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7005DB"/>
    <w:multiLevelType w:val="hybridMultilevel"/>
    <w:tmpl w:val="DF24219A"/>
    <w:lvl w:ilvl="0" w:tplc="0409000F">
      <w:start w:val="1"/>
      <w:numFmt w:val="decimal"/>
      <w:lvlText w:val="%1."/>
      <w:lvlJc w:val="left"/>
      <w:pPr>
        <w:tabs>
          <w:tab w:val="num" w:pos="360"/>
        </w:tabs>
        <w:ind w:left="360" w:hanging="360"/>
      </w:pPr>
      <w:rPr>
        <w:rFonts w:hint="default"/>
      </w:rPr>
    </w:lvl>
    <w:lvl w:ilvl="1" w:tplc="FFFFFFFF" w:tentative="1">
      <w:start w:val="1"/>
      <w:numFmt w:val="bullet"/>
      <w:lvlText w:val="•"/>
      <w:lvlJc w:val="left"/>
      <w:pPr>
        <w:tabs>
          <w:tab w:val="num" w:pos="1080"/>
        </w:tabs>
        <w:ind w:left="1080" w:hanging="360"/>
      </w:pPr>
      <w:rPr>
        <w:rFonts w:ascii="Times New Roman" w:hAnsi="Times New Roman" w:hint="default"/>
      </w:rPr>
    </w:lvl>
    <w:lvl w:ilvl="2" w:tplc="FFFFFFFF" w:tentative="1">
      <w:start w:val="1"/>
      <w:numFmt w:val="bullet"/>
      <w:lvlText w:val="•"/>
      <w:lvlJc w:val="left"/>
      <w:pPr>
        <w:tabs>
          <w:tab w:val="num" w:pos="1800"/>
        </w:tabs>
        <w:ind w:left="1800" w:hanging="360"/>
      </w:pPr>
      <w:rPr>
        <w:rFonts w:ascii="Times New Roman" w:hAnsi="Times New Roman" w:hint="default"/>
      </w:rPr>
    </w:lvl>
    <w:lvl w:ilvl="3" w:tplc="FFFFFFFF" w:tentative="1">
      <w:start w:val="1"/>
      <w:numFmt w:val="bullet"/>
      <w:lvlText w:val="•"/>
      <w:lvlJc w:val="left"/>
      <w:pPr>
        <w:tabs>
          <w:tab w:val="num" w:pos="2520"/>
        </w:tabs>
        <w:ind w:left="2520" w:hanging="360"/>
      </w:pPr>
      <w:rPr>
        <w:rFonts w:ascii="Times New Roman" w:hAnsi="Times New Roman" w:hint="default"/>
      </w:rPr>
    </w:lvl>
    <w:lvl w:ilvl="4" w:tplc="FFFFFFFF" w:tentative="1">
      <w:start w:val="1"/>
      <w:numFmt w:val="bullet"/>
      <w:lvlText w:val="•"/>
      <w:lvlJc w:val="left"/>
      <w:pPr>
        <w:tabs>
          <w:tab w:val="num" w:pos="3240"/>
        </w:tabs>
        <w:ind w:left="3240" w:hanging="360"/>
      </w:pPr>
      <w:rPr>
        <w:rFonts w:ascii="Times New Roman" w:hAnsi="Times New Roman" w:hint="default"/>
      </w:rPr>
    </w:lvl>
    <w:lvl w:ilvl="5" w:tplc="FFFFFFFF" w:tentative="1">
      <w:start w:val="1"/>
      <w:numFmt w:val="bullet"/>
      <w:lvlText w:val="•"/>
      <w:lvlJc w:val="left"/>
      <w:pPr>
        <w:tabs>
          <w:tab w:val="num" w:pos="3960"/>
        </w:tabs>
        <w:ind w:left="3960" w:hanging="360"/>
      </w:pPr>
      <w:rPr>
        <w:rFonts w:ascii="Times New Roman" w:hAnsi="Times New Roman" w:hint="default"/>
      </w:rPr>
    </w:lvl>
    <w:lvl w:ilvl="6" w:tplc="FFFFFFFF" w:tentative="1">
      <w:start w:val="1"/>
      <w:numFmt w:val="bullet"/>
      <w:lvlText w:val="•"/>
      <w:lvlJc w:val="left"/>
      <w:pPr>
        <w:tabs>
          <w:tab w:val="num" w:pos="4680"/>
        </w:tabs>
        <w:ind w:left="4680" w:hanging="360"/>
      </w:pPr>
      <w:rPr>
        <w:rFonts w:ascii="Times New Roman" w:hAnsi="Times New Roman" w:hint="default"/>
      </w:rPr>
    </w:lvl>
    <w:lvl w:ilvl="7" w:tplc="FFFFFFFF" w:tentative="1">
      <w:start w:val="1"/>
      <w:numFmt w:val="bullet"/>
      <w:lvlText w:val="•"/>
      <w:lvlJc w:val="left"/>
      <w:pPr>
        <w:tabs>
          <w:tab w:val="num" w:pos="5400"/>
        </w:tabs>
        <w:ind w:left="5400" w:hanging="360"/>
      </w:pPr>
      <w:rPr>
        <w:rFonts w:ascii="Times New Roman" w:hAnsi="Times New Roman" w:hint="default"/>
      </w:rPr>
    </w:lvl>
    <w:lvl w:ilvl="8" w:tplc="FFFFFFFF" w:tentative="1">
      <w:start w:val="1"/>
      <w:numFmt w:val="bullet"/>
      <w:lvlText w:val="•"/>
      <w:lvlJc w:val="left"/>
      <w:pPr>
        <w:tabs>
          <w:tab w:val="num" w:pos="6120"/>
        </w:tabs>
        <w:ind w:left="6120" w:hanging="360"/>
      </w:pPr>
      <w:rPr>
        <w:rFonts w:ascii="Times New Roman" w:hAnsi="Times New Roman" w:hint="default"/>
      </w:rPr>
    </w:lvl>
  </w:abstractNum>
  <w:abstractNum w:abstractNumId="36" w15:restartNumberingAfterBreak="0">
    <w:nsid w:val="770C570B"/>
    <w:multiLevelType w:val="hybridMultilevel"/>
    <w:tmpl w:val="28D024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753039D"/>
    <w:multiLevelType w:val="hybridMultilevel"/>
    <w:tmpl w:val="AF9802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767767D"/>
    <w:multiLevelType w:val="hybridMultilevel"/>
    <w:tmpl w:val="EB62BA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85D5A5D"/>
    <w:multiLevelType w:val="hybridMultilevel"/>
    <w:tmpl w:val="F36407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90C1E05"/>
    <w:multiLevelType w:val="hybridMultilevel"/>
    <w:tmpl w:val="9870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946398"/>
    <w:multiLevelType w:val="hybridMultilevel"/>
    <w:tmpl w:val="0C72C0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B507C16"/>
    <w:multiLevelType w:val="hybridMultilevel"/>
    <w:tmpl w:val="760C0F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C7F5D0D"/>
    <w:multiLevelType w:val="hybridMultilevel"/>
    <w:tmpl w:val="3948ED0C"/>
    <w:lvl w:ilvl="0" w:tplc="ABAA0B30">
      <w:start w:val="1"/>
      <w:numFmt w:val="decimal"/>
      <w:lvlText w:val="%1."/>
      <w:lvlJc w:val="left"/>
      <w:pPr>
        <w:ind w:left="720" w:hanging="360"/>
      </w:pPr>
    </w:lvl>
    <w:lvl w:ilvl="1" w:tplc="7696BDD8">
      <w:start w:val="1"/>
      <w:numFmt w:val="lowerLetter"/>
      <w:lvlText w:val="%2."/>
      <w:lvlJc w:val="left"/>
      <w:pPr>
        <w:ind w:left="1440" w:hanging="360"/>
      </w:pPr>
    </w:lvl>
    <w:lvl w:ilvl="2" w:tplc="AF24A05A">
      <w:start w:val="1"/>
      <w:numFmt w:val="lowerRoman"/>
      <w:lvlText w:val="%3."/>
      <w:lvlJc w:val="right"/>
      <w:pPr>
        <w:ind w:left="2160" w:hanging="180"/>
      </w:pPr>
    </w:lvl>
    <w:lvl w:ilvl="3" w:tplc="2924CAF8">
      <w:start w:val="1"/>
      <w:numFmt w:val="decimal"/>
      <w:lvlText w:val="%4."/>
      <w:lvlJc w:val="left"/>
      <w:pPr>
        <w:ind w:left="2880" w:hanging="360"/>
      </w:pPr>
    </w:lvl>
    <w:lvl w:ilvl="4" w:tplc="03CC26DC">
      <w:start w:val="1"/>
      <w:numFmt w:val="lowerLetter"/>
      <w:lvlText w:val="%5."/>
      <w:lvlJc w:val="left"/>
      <w:pPr>
        <w:ind w:left="3600" w:hanging="360"/>
      </w:pPr>
    </w:lvl>
    <w:lvl w:ilvl="5" w:tplc="0ADC03E2">
      <w:start w:val="1"/>
      <w:numFmt w:val="lowerRoman"/>
      <w:lvlText w:val="%6."/>
      <w:lvlJc w:val="right"/>
      <w:pPr>
        <w:ind w:left="4320" w:hanging="180"/>
      </w:pPr>
    </w:lvl>
    <w:lvl w:ilvl="6" w:tplc="779C00BC">
      <w:start w:val="1"/>
      <w:numFmt w:val="decimal"/>
      <w:lvlText w:val="%7."/>
      <w:lvlJc w:val="left"/>
      <w:pPr>
        <w:ind w:left="5040" w:hanging="360"/>
      </w:pPr>
    </w:lvl>
    <w:lvl w:ilvl="7" w:tplc="7B1EA26C">
      <w:start w:val="1"/>
      <w:numFmt w:val="lowerLetter"/>
      <w:lvlText w:val="%8."/>
      <w:lvlJc w:val="left"/>
      <w:pPr>
        <w:ind w:left="5760" w:hanging="360"/>
      </w:pPr>
    </w:lvl>
    <w:lvl w:ilvl="8" w:tplc="B50C0240">
      <w:start w:val="1"/>
      <w:numFmt w:val="lowerRoman"/>
      <w:lvlText w:val="%9."/>
      <w:lvlJc w:val="right"/>
      <w:pPr>
        <w:ind w:left="6480" w:hanging="180"/>
      </w:pPr>
    </w:lvl>
  </w:abstractNum>
  <w:num w:numId="1" w16cid:durableId="551575601">
    <w:abstractNumId w:val="42"/>
  </w:num>
  <w:num w:numId="2" w16cid:durableId="701249086">
    <w:abstractNumId w:val="19"/>
  </w:num>
  <w:num w:numId="3" w16cid:durableId="2104185320">
    <w:abstractNumId w:val="3"/>
  </w:num>
  <w:num w:numId="4" w16cid:durableId="790439058">
    <w:abstractNumId w:val="17"/>
  </w:num>
  <w:num w:numId="5" w16cid:durableId="1382553975">
    <w:abstractNumId w:val="16"/>
  </w:num>
  <w:num w:numId="6" w16cid:durableId="1107114246">
    <w:abstractNumId w:val="32"/>
  </w:num>
  <w:num w:numId="7" w16cid:durableId="677076198">
    <w:abstractNumId w:val="12"/>
  </w:num>
  <w:num w:numId="8" w16cid:durableId="480732415">
    <w:abstractNumId w:val="34"/>
  </w:num>
  <w:num w:numId="9" w16cid:durableId="1755004427">
    <w:abstractNumId w:val="40"/>
  </w:num>
  <w:num w:numId="10" w16cid:durableId="1769697829">
    <w:abstractNumId w:val="21"/>
  </w:num>
  <w:num w:numId="11" w16cid:durableId="1122266683">
    <w:abstractNumId w:val="5"/>
  </w:num>
  <w:num w:numId="12" w16cid:durableId="1793742614">
    <w:abstractNumId w:val="15"/>
  </w:num>
  <w:num w:numId="13" w16cid:durableId="865295195">
    <w:abstractNumId w:val="0"/>
  </w:num>
  <w:num w:numId="14" w16cid:durableId="351305513">
    <w:abstractNumId w:val="14"/>
  </w:num>
  <w:num w:numId="15" w16cid:durableId="360789129">
    <w:abstractNumId w:val="11"/>
  </w:num>
  <w:num w:numId="16" w16cid:durableId="1072973435">
    <w:abstractNumId w:val="18"/>
  </w:num>
  <w:num w:numId="17" w16cid:durableId="22438164">
    <w:abstractNumId w:val="4"/>
  </w:num>
  <w:num w:numId="18" w16cid:durableId="889539451">
    <w:abstractNumId w:val="36"/>
  </w:num>
  <w:num w:numId="19" w16cid:durableId="885412154">
    <w:abstractNumId w:val="38"/>
  </w:num>
  <w:num w:numId="20" w16cid:durableId="1549879249">
    <w:abstractNumId w:val="35"/>
  </w:num>
  <w:num w:numId="21" w16cid:durableId="1854219660">
    <w:abstractNumId w:val="33"/>
  </w:num>
  <w:num w:numId="22" w16cid:durableId="1169491672">
    <w:abstractNumId w:val="29"/>
  </w:num>
  <w:num w:numId="23" w16cid:durableId="1602569348">
    <w:abstractNumId w:val="7"/>
  </w:num>
  <w:num w:numId="24" w16cid:durableId="615061266">
    <w:abstractNumId w:val="31"/>
  </w:num>
  <w:num w:numId="25" w16cid:durableId="1393429261">
    <w:abstractNumId w:val="28"/>
  </w:num>
  <w:num w:numId="26" w16cid:durableId="866868032">
    <w:abstractNumId w:val="30"/>
  </w:num>
  <w:num w:numId="27" w16cid:durableId="2014453427">
    <w:abstractNumId w:val="22"/>
  </w:num>
  <w:num w:numId="28" w16cid:durableId="477038342">
    <w:abstractNumId w:val="20"/>
  </w:num>
  <w:num w:numId="29" w16cid:durableId="560605638">
    <w:abstractNumId w:val="1"/>
  </w:num>
  <w:num w:numId="30" w16cid:durableId="1489126886">
    <w:abstractNumId w:val="2"/>
  </w:num>
  <w:num w:numId="31" w16cid:durableId="884099108">
    <w:abstractNumId w:val="23"/>
  </w:num>
  <w:num w:numId="32" w16cid:durableId="2125036279">
    <w:abstractNumId w:val="8"/>
  </w:num>
  <w:num w:numId="33" w16cid:durableId="49421973">
    <w:abstractNumId w:val="26"/>
  </w:num>
  <w:num w:numId="34" w16cid:durableId="1558278886">
    <w:abstractNumId w:val="24"/>
  </w:num>
  <w:num w:numId="35" w16cid:durableId="2084796328">
    <w:abstractNumId w:val="43"/>
  </w:num>
  <w:num w:numId="36" w16cid:durableId="1338921505">
    <w:abstractNumId w:val="25"/>
  </w:num>
  <w:num w:numId="37" w16cid:durableId="15079219">
    <w:abstractNumId w:val="27"/>
  </w:num>
  <w:num w:numId="38" w16cid:durableId="769275082">
    <w:abstractNumId w:val="10"/>
  </w:num>
  <w:num w:numId="39" w16cid:durableId="1970821586">
    <w:abstractNumId w:val="9"/>
  </w:num>
  <w:num w:numId="40" w16cid:durableId="138229296">
    <w:abstractNumId w:val="6"/>
  </w:num>
  <w:num w:numId="41" w16cid:durableId="1149009801">
    <w:abstractNumId w:val="39"/>
  </w:num>
  <w:num w:numId="42" w16cid:durableId="1419208366">
    <w:abstractNumId w:val="37"/>
  </w:num>
  <w:num w:numId="43" w16cid:durableId="1086807979">
    <w:abstractNumId w:val="41"/>
  </w:num>
  <w:num w:numId="44" w16cid:durableId="100277931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4C8"/>
    <w:rsid w:val="000E2EDD"/>
    <w:rsid w:val="00183E76"/>
    <w:rsid w:val="006104C8"/>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08198"/>
  <w15:chartTrackingRefBased/>
  <w15:docId w15:val="{029F20A3-EBBE-4DF6-879E-CE824BADF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04C8"/>
    <w:pPr>
      <w:spacing w:line="259" w:lineRule="auto"/>
    </w:pPr>
    <w:rPr>
      <w:kern w:val="0"/>
      <w:sz w:val="22"/>
      <w:szCs w:val="22"/>
      <w:lang w:val="en-US"/>
      <w14:ligatures w14:val="none"/>
    </w:rPr>
  </w:style>
  <w:style w:type="paragraph" w:styleId="Heading1">
    <w:name w:val="heading 1"/>
    <w:basedOn w:val="Normal"/>
    <w:next w:val="Normal"/>
    <w:link w:val="Heading1Char"/>
    <w:uiPriority w:val="9"/>
    <w:qFormat/>
    <w:rsid w:val="006104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04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04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04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04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04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04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04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04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04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04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04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04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04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04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04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04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04C8"/>
    <w:rPr>
      <w:rFonts w:eastAsiaTheme="majorEastAsia" w:cstheme="majorBidi"/>
      <w:color w:val="272727" w:themeColor="text1" w:themeTint="D8"/>
    </w:rPr>
  </w:style>
  <w:style w:type="paragraph" w:styleId="Title">
    <w:name w:val="Title"/>
    <w:basedOn w:val="Normal"/>
    <w:next w:val="Normal"/>
    <w:link w:val="TitleChar"/>
    <w:uiPriority w:val="10"/>
    <w:qFormat/>
    <w:rsid w:val="006104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04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04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04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04C8"/>
    <w:pPr>
      <w:spacing w:before="160"/>
      <w:jc w:val="center"/>
    </w:pPr>
    <w:rPr>
      <w:i/>
      <w:iCs/>
      <w:color w:val="404040" w:themeColor="text1" w:themeTint="BF"/>
    </w:rPr>
  </w:style>
  <w:style w:type="character" w:customStyle="1" w:styleId="QuoteChar">
    <w:name w:val="Quote Char"/>
    <w:basedOn w:val="DefaultParagraphFont"/>
    <w:link w:val="Quote"/>
    <w:uiPriority w:val="29"/>
    <w:rsid w:val="006104C8"/>
    <w:rPr>
      <w:i/>
      <w:iCs/>
      <w:color w:val="404040" w:themeColor="text1" w:themeTint="BF"/>
    </w:rPr>
  </w:style>
  <w:style w:type="paragraph" w:styleId="ListParagraph">
    <w:name w:val="List Paragraph"/>
    <w:basedOn w:val="Normal"/>
    <w:uiPriority w:val="34"/>
    <w:qFormat/>
    <w:rsid w:val="006104C8"/>
    <w:pPr>
      <w:ind w:left="720"/>
      <w:contextualSpacing/>
    </w:pPr>
  </w:style>
  <w:style w:type="character" w:styleId="IntenseEmphasis">
    <w:name w:val="Intense Emphasis"/>
    <w:basedOn w:val="DefaultParagraphFont"/>
    <w:uiPriority w:val="21"/>
    <w:qFormat/>
    <w:rsid w:val="006104C8"/>
    <w:rPr>
      <w:i/>
      <w:iCs/>
      <w:color w:val="0F4761" w:themeColor="accent1" w:themeShade="BF"/>
    </w:rPr>
  </w:style>
  <w:style w:type="paragraph" w:styleId="IntenseQuote">
    <w:name w:val="Intense Quote"/>
    <w:basedOn w:val="Normal"/>
    <w:next w:val="Normal"/>
    <w:link w:val="IntenseQuoteChar"/>
    <w:uiPriority w:val="30"/>
    <w:qFormat/>
    <w:rsid w:val="006104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04C8"/>
    <w:rPr>
      <w:i/>
      <w:iCs/>
      <w:color w:val="0F4761" w:themeColor="accent1" w:themeShade="BF"/>
    </w:rPr>
  </w:style>
  <w:style w:type="character" w:styleId="IntenseReference">
    <w:name w:val="Intense Reference"/>
    <w:basedOn w:val="DefaultParagraphFont"/>
    <w:uiPriority w:val="32"/>
    <w:qFormat/>
    <w:rsid w:val="006104C8"/>
    <w:rPr>
      <w:b/>
      <w:bCs/>
      <w:smallCaps/>
      <w:color w:val="0F4761" w:themeColor="accent1" w:themeShade="BF"/>
      <w:spacing w:val="5"/>
    </w:rPr>
  </w:style>
  <w:style w:type="character" w:customStyle="1" w:styleId="normaltextrun">
    <w:name w:val="normaltextrun"/>
    <w:basedOn w:val="DefaultParagraphFont"/>
    <w:uiPriority w:val="1"/>
    <w:rsid w:val="006104C8"/>
  </w:style>
  <w:style w:type="character" w:customStyle="1" w:styleId="eop">
    <w:name w:val="eop"/>
    <w:basedOn w:val="DefaultParagraphFont"/>
    <w:uiPriority w:val="1"/>
    <w:rsid w:val="006104C8"/>
  </w:style>
  <w:style w:type="paragraph" w:customStyle="1" w:styleId="paragraph">
    <w:name w:val="paragraph"/>
    <w:basedOn w:val="Normal"/>
    <w:uiPriority w:val="1"/>
    <w:rsid w:val="006104C8"/>
    <w:pPr>
      <w:spacing w:beforeAutospacing="1" w:afterAutospacing="1"/>
    </w:pPr>
    <w:rPr>
      <w:rFonts w:ascii="Times New Roman" w:eastAsia="Times New Roman" w:hAnsi="Times New Roman" w:cs="Times New Roman"/>
      <w:sz w:val="24"/>
      <w:szCs w:val="24"/>
    </w:rPr>
  </w:style>
  <w:style w:type="paragraph" w:customStyle="1" w:styleId="Default">
    <w:name w:val="Default"/>
    <w:rsid w:val="006104C8"/>
    <w:pPr>
      <w:autoSpaceDE w:val="0"/>
      <w:autoSpaceDN w:val="0"/>
      <w:adjustRightInd w:val="0"/>
      <w:spacing w:after="0" w:line="240" w:lineRule="auto"/>
    </w:pPr>
    <w:rPr>
      <w:rFonts w:ascii="Times New Roman" w:eastAsiaTheme="minorEastAsia" w:hAnsi="Times New Roman" w:cs="Times New Roman"/>
      <w:color w:val="000000"/>
      <w:kern w:val="0"/>
      <w:lang w:val="en-US" w:eastAsia="zh-TW"/>
    </w:rPr>
  </w:style>
  <w:style w:type="table" w:styleId="TableGrid">
    <w:name w:val="Table Grid"/>
    <w:basedOn w:val="TableNormal"/>
    <w:uiPriority w:val="39"/>
    <w:rsid w:val="006104C8"/>
    <w:pPr>
      <w:spacing w:after="0" w:line="240" w:lineRule="auto"/>
    </w:pPr>
    <w:rPr>
      <w:rFonts w:eastAsiaTheme="minorEastAsia"/>
      <w:sz w:val="22"/>
      <w:szCs w:val="22"/>
      <w:lang w:val="en-US"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04C8"/>
    <w:rPr>
      <w:color w:val="467886" w:themeColor="hyperlink"/>
      <w:u w:val="single"/>
    </w:rPr>
  </w:style>
  <w:style w:type="character" w:styleId="UnresolvedMention">
    <w:name w:val="Unresolved Mention"/>
    <w:basedOn w:val="DefaultParagraphFont"/>
    <w:uiPriority w:val="99"/>
    <w:semiHidden/>
    <w:unhideWhenUsed/>
    <w:rsid w:val="006104C8"/>
    <w:rPr>
      <w:color w:val="605E5C"/>
      <w:shd w:val="clear" w:color="auto" w:fill="E1DFDD"/>
    </w:rPr>
  </w:style>
  <w:style w:type="paragraph" w:styleId="Header">
    <w:name w:val="header"/>
    <w:basedOn w:val="Normal"/>
    <w:link w:val="HeaderChar"/>
    <w:uiPriority w:val="99"/>
    <w:unhideWhenUsed/>
    <w:rsid w:val="006104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04C8"/>
    <w:rPr>
      <w:kern w:val="0"/>
      <w:sz w:val="22"/>
      <w:szCs w:val="22"/>
      <w:lang w:val="en-US"/>
      <w14:ligatures w14:val="none"/>
    </w:rPr>
  </w:style>
  <w:style w:type="paragraph" w:styleId="Footer">
    <w:name w:val="footer"/>
    <w:basedOn w:val="Normal"/>
    <w:link w:val="FooterChar"/>
    <w:uiPriority w:val="99"/>
    <w:unhideWhenUsed/>
    <w:rsid w:val="006104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04C8"/>
    <w:rPr>
      <w:kern w:val="0"/>
      <w:sz w:val="22"/>
      <w:szCs w:val="22"/>
      <w:lang w:val="en-US"/>
      <w14:ligatures w14:val="none"/>
    </w:rPr>
  </w:style>
  <w:style w:type="paragraph" w:styleId="NormalWeb">
    <w:name w:val="Normal (Web)"/>
    <w:basedOn w:val="Normal"/>
    <w:uiPriority w:val="99"/>
    <w:semiHidden/>
    <w:unhideWhenUsed/>
    <w:rsid w:val="006104C8"/>
    <w:pPr>
      <w:spacing w:before="100" w:beforeAutospacing="1" w:after="100" w:afterAutospacing="1" w:line="240" w:lineRule="auto"/>
    </w:pPr>
    <w:rPr>
      <w:rFonts w:ascii="Times New Roman" w:eastAsia="Times New Roman" w:hAnsi="Times New Roman" w:cs="Times New Roman"/>
      <w:sz w:val="24"/>
      <w:szCs w:val="24"/>
      <w:lang w:eastAsia="zh-TW"/>
    </w:rPr>
  </w:style>
  <w:style w:type="character" w:styleId="FollowedHyperlink">
    <w:name w:val="FollowedHyperlink"/>
    <w:basedOn w:val="DefaultParagraphFont"/>
    <w:uiPriority w:val="99"/>
    <w:semiHidden/>
    <w:unhideWhenUsed/>
    <w:rsid w:val="006104C8"/>
    <w:rPr>
      <w:color w:val="96607D" w:themeColor="followedHyperlink"/>
      <w:u w:val="single"/>
    </w:rPr>
  </w:style>
  <w:style w:type="paragraph" w:styleId="Revision">
    <w:name w:val="Revision"/>
    <w:hidden/>
    <w:uiPriority w:val="99"/>
    <w:semiHidden/>
    <w:rsid w:val="006104C8"/>
    <w:pPr>
      <w:spacing w:after="0" w:line="240" w:lineRule="auto"/>
    </w:pPr>
    <w:rPr>
      <w:kern w:val="0"/>
      <w:sz w:val="22"/>
      <w:szCs w:val="22"/>
      <w:lang w:val="en-US"/>
      <w14:ligatures w14:val="none"/>
    </w:rPr>
  </w:style>
  <w:style w:type="character" w:styleId="CommentReference">
    <w:name w:val="annotation reference"/>
    <w:basedOn w:val="DefaultParagraphFont"/>
    <w:uiPriority w:val="99"/>
    <w:semiHidden/>
    <w:unhideWhenUsed/>
    <w:rsid w:val="006104C8"/>
    <w:rPr>
      <w:sz w:val="16"/>
      <w:szCs w:val="16"/>
    </w:rPr>
  </w:style>
  <w:style w:type="paragraph" w:styleId="CommentText">
    <w:name w:val="annotation text"/>
    <w:basedOn w:val="Normal"/>
    <w:link w:val="CommentTextChar"/>
    <w:uiPriority w:val="99"/>
    <w:unhideWhenUsed/>
    <w:rsid w:val="006104C8"/>
    <w:pPr>
      <w:spacing w:line="240" w:lineRule="auto"/>
    </w:pPr>
    <w:rPr>
      <w:sz w:val="20"/>
      <w:szCs w:val="20"/>
    </w:rPr>
  </w:style>
  <w:style w:type="character" w:customStyle="1" w:styleId="CommentTextChar">
    <w:name w:val="Comment Text Char"/>
    <w:basedOn w:val="DefaultParagraphFont"/>
    <w:link w:val="CommentText"/>
    <w:uiPriority w:val="99"/>
    <w:rsid w:val="006104C8"/>
    <w:rPr>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6104C8"/>
    <w:rPr>
      <w:b/>
      <w:bCs/>
    </w:rPr>
  </w:style>
  <w:style w:type="character" w:customStyle="1" w:styleId="CommentSubjectChar">
    <w:name w:val="Comment Subject Char"/>
    <w:basedOn w:val="CommentTextChar"/>
    <w:link w:val="CommentSubject"/>
    <w:uiPriority w:val="99"/>
    <w:semiHidden/>
    <w:rsid w:val="006104C8"/>
    <w:rPr>
      <w:b/>
      <w:bCs/>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5727</Words>
  <Characters>32645</Characters>
  <Application>Microsoft Office Word</Application>
  <DocSecurity>0</DocSecurity>
  <Lines>272</Lines>
  <Paragraphs>76</Paragraphs>
  <ScaleCrop>false</ScaleCrop>
  <Company/>
  <LinksUpToDate>false</LinksUpToDate>
  <CharactersWithSpaces>38296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2025-05-29T17:59:00Z</dcterms:created>
  <dcterms:modified xsi:type="dcterms:W3CDTF">2025-05-29T17:59:00Z</dcterms:modified>
</cp:coreProperties>
</file>