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4C55" w14:textId="77777777" w:rsidR="00F52D4B" w:rsidRDefault="00F52D4B"/>
    <w:p w14:paraId="1DFFAC77" w14:textId="77777777" w:rsidR="00F52D4B" w:rsidRDefault="00F52D4B"/>
    <w:p w14:paraId="1494C53F" w14:textId="302CE83E" w:rsidR="00F52D4B" w:rsidRPr="00EE7206" w:rsidRDefault="00F52D4B" w:rsidP="00F52D4B">
      <w:pPr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EE7206">
        <w:rPr>
          <w:rFonts w:ascii="Segoe UI" w:hAnsi="Segoe UI" w:cs="Segoe UI"/>
          <w:b/>
          <w:bCs/>
          <w:color w:val="000000" w:themeColor="text1"/>
          <w:sz w:val="28"/>
          <w:szCs w:val="28"/>
        </w:rPr>
        <w:t>Appendix 2: Critical appraisal of included studies:</w:t>
      </w:r>
    </w:p>
    <w:p w14:paraId="2A5FB909" w14:textId="77777777" w:rsidR="00F52D4B" w:rsidRPr="003345AD" w:rsidRDefault="00F52D4B" w:rsidP="00F52D4B">
      <w:pPr>
        <w:rPr>
          <w:rFonts w:ascii="Segoe UI" w:hAnsi="Segoe UI" w:cs="Segoe UI"/>
          <w:color w:val="000000" w:themeColor="text1"/>
        </w:rPr>
      </w:pPr>
    </w:p>
    <w:tbl>
      <w:tblPr>
        <w:tblStyle w:val="TableGridLight"/>
        <w:tblW w:w="0" w:type="auto"/>
        <w:tblInd w:w="-572" w:type="dxa"/>
        <w:tblLook w:val="04A0" w:firstRow="1" w:lastRow="0" w:firstColumn="1" w:lastColumn="0" w:noHBand="0" w:noVBand="1"/>
      </w:tblPr>
      <w:tblGrid>
        <w:gridCol w:w="1770"/>
        <w:gridCol w:w="1712"/>
        <w:gridCol w:w="1497"/>
        <w:gridCol w:w="2109"/>
        <w:gridCol w:w="2500"/>
      </w:tblGrid>
      <w:tr w:rsidR="00F52D4B" w14:paraId="7888E21B" w14:textId="77777777" w:rsidTr="002249C8">
        <w:tc>
          <w:tcPr>
            <w:tcW w:w="1668" w:type="dxa"/>
            <w:hideMark/>
          </w:tcPr>
          <w:p w14:paraId="354A5C1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Study (Author, Year)</w:t>
            </w:r>
          </w:p>
        </w:tc>
        <w:tc>
          <w:tcPr>
            <w:tcW w:w="0" w:type="auto"/>
            <w:hideMark/>
          </w:tcPr>
          <w:p w14:paraId="00BCE08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Design</w:t>
            </w:r>
          </w:p>
        </w:tc>
        <w:tc>
          <w:tcPr>
            <w:tcW w:w="0" w:type="auto"/>
            <w:hideMark/>
          </w:tcPr>
          <w:p w14:paraId="68FEC85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Risk of Bias</w:t>
            </w:r>
          </w:p>
        </w:tc>
        <w:tc>
          <w:tcPr>
            <w:tcW w:w="0" w:type="auto"/>
            <w:hideMark/>
          </w:tcPr>
          <w:p w14:paraId="115903B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Strengths</w:t>
            </w:r>
          </w:p>
        </w:tc>
        <w:tc>
          <w:tcPr>
            <w:tcW w:w="0" w:type="auto"/>
            <w:hideMark/>
          </w:tcPr>
          <w:p w14:paraId="1EF001F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Weaknesses</w:t>
            </w:r>
          </w:p>
        </w:tc>
      </w:tr>
      <w:tr w:rsidR="00F52D4B" w14:paraId="6FCFB9DE" w14:textId="77777777" w:rsidTr="002249C8">
        <w:tc>
          <w:tcPr>
            <w:tcW w:w="1668" w:type="dxa"/>
            <w:hideMark/>
          </w:tcPr>
          <w:p w14:paraId="3657238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Brondani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47FB370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Mixed-Methods</w:t>
            </w:r>
          </w:p>
        </w:tc>
        <w:tc>
          <w:tcPr>
            <w:tcW w:w="0" w:type="auto"/>
            <w:hideMark/>
          </w:tcPr>
          <w:p w14:paraId="0B7AF5D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0735FAF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Thematic synthesis, multicenter data</w:t>
            </w:r>
          </w:p>
        </w:tc>
        <w:tc>
          <w:tcPr>
            <w:tcW w:w="0" w:type="auto"/>
            <w:hideMark/>
          </w:tcPr>
          <w:p w14:paraId="3CE9C8F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Subjective coding, no protocol registration</w:t>
            </w:r>
          </w:p>
        </w:tc>
      </w:tr>
      <w:tr w:rsidR="00F52D4B" w14:paraId="0A7E179D" w14:textId="77777777" w:rsidTr="002249C8">
        <w:tc>
          <w:tcPr>
            <w:tcW w:w="1668" w:type="dxa"/>
            <w:hideMark/>
          </w:tcPr>
          <w:p w14:paraId="0F1A697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Fang et al. (2024)</w:t>
            </w:r>
          </w:p>
        </w:tc>
        <w:tc>
          <w:tcPr>
            <w:tcW w:w="0" w:type="auto"/>
            <w:hideMark/>
          </w:tcPr>
          <w:p w14:paraId="034BEE3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Randomized Trial</w:t>
            </w:r>
          </w:p>
        </w:tc>
        <w:tc>
          <w:tcPr>
            <w:tcW w:w="0" w:type="auto"/>
            <w:hideMark/>
          </w:tcPr>
          <w:p w14:paraId="12FD94F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2549507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Blinded assessment, preregistered protocol</w:t>
            </w:r>
          </w:p>
        </w:tc>
        <w:tc>
          <w:tcPr>
            <w:tcW w:w="0" w:type="auto"/>
            <w:hideMark/>
          </w:tcPr>
          <w:p w14:paraId="08A058D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Small sample size (n=86)</w:t>
            </w:r>
          </w:p>
        </w:tc>
      </w:tr>
      <w:tr w:rsidR="00F52D4B" w14:paraId="25910CC5" w14:textId="77777777" w:rsidTr="002249C8">
        <w:tc>
          <w:tcPr>
            <w:tcW w:w="1668" w:type="dxa"/>
            <w:hideMark/>
          </w:tcPr>
          <w:p w14:paraId="225CA92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Chang et al. (2024)</w:t>
            </w:r>
          </w:p>
        </w:tc>
        <w:tc>
          <w:tcPr>
            <w:tcW w:w="0" w:type="auto"/>
            <w:hideMark/>
          </w:tcPr>
          <w:p w14:paraId="57D1B26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Randomized Trial</w:t>
            </w:r>
          </w:p>
        </w:tc>
        <w:tc>
          <w:tcPr>
            <w:tcW w:w="0" w:type="auto"/>
            <w:hideMark/>
          </w:tcPr>
          <w:p w14:paraId="22B5071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15DD944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Novel AI-dental integration tested</w:t>
            </w:r>
          </w:p>
        </w:tc>
        <w:tc>
          <w:tcPr>
            <w:tcW w:w="0" w:type="auto"/>
            <w:hideMark/>
          </w:tcPr>
          <w:p w14:paraId="708E7E5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No control group, subjective outcomes</w:t>
            </w:r>
          </w:p>
        </w:tc>
      </w:tr>
      <w:tr w:rsidR="00F52D4B" w14:paraId="3E75B169" w14:textId="77777777" w:rsidTr="002249C8">
        <w:tc>
          <w:tcPr>
            <w:tcW w:w="1668" w:type="dxa"/>
            <w:hideMark/>
          </w:tcPr>
          <w:p w14:paraId="48A3BA8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Schopp et al. (2024)</w:t>
            </w:r>
          </w:p>
        </w:tc>
        <w:tc>
          <w:tcPr>
            <w:tcW w:w="0" w:type="auto"/>
            <w:hideMark/>
          </w:tcPr>
          <w:p w14:paraId="4C36D80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6F0982D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5AED623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Large sample (n=384), validated survey</w:t>
            </w:r>
          </w:p>
        </w:tc>
        <w:tc>
          <w:tcPr>
            <w:tcW w:w="0" w:type="auto"/>
            <w:hideMark/>
          </w:tcPr>
          <w:p w14:paraId="5FDD0E2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Self-reported data, regional bias (Egypt only)</w:t>
            </w:r>
          </w:p>
        </w:tc>
      </w:tr>
      <w:tr w:rsidR="00F52D4B" w14:paraId="4E4451A6" w14:textId="77777777" w:rsidTr="002249C8">
        <w:tc>
          <w:tcPr>
            <w:tcW w:w="1668" w:type="dxa"/>
            <w:hideMark/>
          </w:tcPr>
          <w:p w14:paraId="4423D38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Johnsen and Marchini (2024)</w:t>
            </w:r>
          </w:p>
        </w:tc>
        <w:tc>
          <w:tcPr>
            <w:tcW w:w="0" w:type="auto"/>
            <w:hideMark/>
          </w:tcPr>
          <w:p w14:paraId="2D7789D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Perspective</w:t>
            </w:r>
          </w:p>
        </w:tc>
        <w:tc>
          <w:tcPr>
            <w:tcW w:w="0" w:type="auto"/>
            <w:hideMark/>
          </w:tcPr>
          <w:p w14:paraId="5DF09B4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0" w:type="auto"/>
            <w:hideMark/>
          </w:tcPr>
          <w:p w14:paraId="728100C0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Expert insights, ethical framework proposed</w:t>
            </w:r>
          </w:p>
        </w:tc>
        <w:tc>
          <w:tcPr>
            <w:tcW w:w="0" w:type="auto"/>
            <w:hideMark/>
          </w:tcPr>
          <w:p w14:paraId="5A06B46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No primary data, theoretical focus</w:t>
            </w:r>
          </w:p>
        </w:tc>
      </w:tr>
      <w:tr w:rsidR="00F52D4B" w14:paraId="40556692" w14:textId="77777777" w:rsidTr="002249C8">
        <w:tc>
          <w:tcPr>
            <w:tcW w:w="1668" w:type="dxa"/>
            <w:hideMark/>
          </w:tcPr>
          <w:p w14:paraId="2DFD32E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Saghiri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(2022)</w:t>
            </w:r>
          </w:p>
        </w:tc>
        <w:tc>
          <w:tcPr>
            <w:tcW w:w="0" w:type="auto"/>
            <w:hideMark/>
          </w:tcPr>
          <w:p w14:paraId="6596D3C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Scoping Review</w:t>
            </w:r>
          </w:p>
        </w:tc>
        <w:tc>
          <w:tcPr>
            <w:tcW w:w="0" w:type="auto"/>
            <w:hideMark/>
          </w:tcPr>
          <w:p w14:paraId="66488AC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0800172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Comprehensive synthesis, PRISMA-</w:t>
            </w: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ScR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adherence</w:t>
            </w:r>
          </w:p>
        </w:tc>
        <w:tc>
          <w:tcPr>
            <w:tcW w:w="0" w:type="auto"/>
            <w:hideMark/>
          </w:tcPr>
          <w:p w14:paraId="06853BD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Limited critical appraisal of included studies</w:t>
            </w:r>
          </w:p>
        </w:tc>
      </w:tr>
      <w:tr w:rsidR="00F52D4B" w14:paraId="0625E962" w14:textId="77777777" w:rsidTr="002249C8">
        <w:tc>
          <w:tcPr>
            <w:tcW w:w="1668" w:type="dxa"/>
            <w:hideMark/>
          </w:tcPr>
          <w:p w14:paraId="274CC31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Islam et al. (2022)</w:t>
            </w:r>
          </w:p>
        </w:tc>
        <w:tc>
          <w:tcPr>
            <w:tcW w:w="0" w:type="auto"/>
            <w:hideMark/>
          </w:tcPr>
          <w:p w14:paraId="46E5DB5E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Review Framework Proposal</w:t>
            </w:r>
          </w:p>
        </w:tc>
        <w:tc>
          <w:tcPr>
            <w:tcW w:w="0" w:type="auto"/>
            <w:hideMark/>
          </w:tcPr>
          <w:p w14:paraId="7B1D88F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0" w:type="auto"/>
            <w:hideMark/>
          </w:tcPr>
          <w:p w14:paraId="371BD06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Practical roadmap for AI adoption</w:t>
            </w:r>
          </w:p>
        </w:tc>
        <w:tc>
          <w:tcPr>
            <w:tcW w:w="0" w:type="auto"/>
            <w:hideMark/>
          </w:tcPr>
          <w:p w14:paraId="41160E0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Lacks empirical validation</w:t>
            </w:r>
          </w:p>
        </w:tc>
      </w:tr>
      <w:tr w:rsidR="00F52D4B" w14:paraId="42CB765D" w14:textId="77777777" w:rsidTr="002249C8">
        <w:tc>
          <w:tcPr>
            <w:tcW w:w="1668" w:type="dxa"/>
            <w:hideMark/>
          </w:tcPr>
          <w:p w14:paraId="7777143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Ali et al. (2024)</w:t>
            </w:r>
          </w:p>
        </w:tc>
        <w:tc>
          <w:tcPr>
            <w:tcW w:w="0" w:type="auto"/>
            <w:hideMark/>
          </w:tcPr>
          <w:p w14:paraId="2E4F63F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36BBAADE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5896C4D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Direct comparison (AI vs. students)</w:t>
            </w:r>
          </w:p>
        </w:tc>
        <w:tc>
          <w:tcPr>
            <w:tcW w:w="0" w:type="auto"/>
            <w:hideMark/>
          </w:tcPr>
          <w:p w14:paraId="2B0A3CCE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Single-institution, short follow-up</w:t>
            </w:r>
          </w:p>
        </w:tc>
      </w:tr>
      <w:tr w:rsidR="00F52D4B" w14:paraId="02E52FA5" w14:textId="77777777" w:rsidTr="002249C8">
        <w:tc>
          <w:tcPr>
            <w:tcW w:w="1668" w:type="dxa"/>
            <w:hideMark/>
          </w:tcPr>
          <w:p w14:paraId="1288AB3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Al-Zubaidi et al. (2024)</w:t>
            </w:r>
          </w:p>
        </w:tc>
        <w:tc>
          <w:tcPr>
            <w:tcW w:w="0" w:type="auto"/>
            <w:hideMark/>
          </w:tcPr>
          <w:p w14:paraId="201D709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Qualitative</w:t>
            </w:r>
          </w:p>
        </w:tc>
        <w:tc>
          <w:tcPr>
            <w:tcW w:w="0" w:type="auto"/>
            <w:hideMark/>
          </w:tcPr>
          <w:p w14:paraId="2475244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3CFC8B7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Multicenter design (4 countries)</w:t>
            </w:r>
          </w:p>
        </w:tc>
        <w:tc>
          <w:tcPr>
            <w:tcW w:w="0" w:type="auto"/>
            <w:hideMark/>
          </w:tcPr>
          <w:p w14:paraId="3F7EEA0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 response rate (58%)</w:t>
            </w:r>
          </w:p>
        </w:tc>
      </w:tr>
      <w:tr w:rsidR="00F52D4B" w14:paraId="72815AF3" w14:textId="77777777" w:rsidTr="002249C8">
        <w:tc>
          <w:tcPr>
            <w:tcW w:w="1668" w:type="dxa"/>
            <w:hideMark/>
          </w:tcPr>
          <w:p w14:paraId="2D616E4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Aldowah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0DD0B9D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1B765D5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26E7FCE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Focus on faculty readiness</w:t>
            </w:r>
          </w:p>
        </w:tc>
        <w:tc>
          <w:tcPr>
            <w:tcW w:w="0" w:type="auto"/>
            <w:hideMark/>
          </w:tcPr>
          <w:p w14:paraId="2CDE983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Convenience sampling, self-selection bias</w:t>
            </w:r>
          </w:p>
        </w:tc>
      </w:tr>
      <w:tr w:rsidR="00F52D4B" w14:paraId="569C7AFD" w14:textId="77777777" w:rsidTr="002249C8">
        <w:tc>
          <w:tcPr>
            <w:tcW w:w="1668" w:type="dxa"/>
            <w:hideMark/>
          </w:tcPr>
          <w:p w14:paraId="678B239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Ayan et al. (2024)</w:t>
            </w:r>
          </w:p>
        </w:tc>
        <w:tc>
          <w:tcPr>
            <w:tcW w:w="0" w:type="auto"/>
            <w:hideMark/>
          </w:tcPr>
          <w:p w14:paraId="5FE1801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Experimental</w:t>
            </w:r>
          </w:p>
        </w:tc>
        <w:tc>
          <w:tcPr>
            <w:tcW w:w="0" w:type="auto"/>
            <w:hideMark/>
          </w:tcPr>
          <w:p w14:paraId="68FB040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00D7A54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AI vs. student diagnostic accuracy tested</w:t>
            </w:r>
          </w:p>
        </w:tc>
        <w:tc>
          <w:tcPr>
            <w:tcW w:w="0" w:type="auto"/>
            <w:hideMark/>
          </w:tcPr>
          <w:p w14:paraId="6BEBF82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Homogeneous dataset (European radiographs only)</w:t>
            </w:r>
          </w:p>
        </w:tc>
      </w:tr>
      <w:tr w:rsidR="00F52D4B" w14:paraId="22C84BF5" w14:textId="77777777" w:rsidTr="002249C8">
        <w:tc>
          <w:tcPr>
            <w:tcW w:w="1668" w:type="dxa"/>
            <w:hideMark/>
          </w:tcPr>
          <w:p w14:paraId="4C271A6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Bahadir et al. (2024)</w:t>
            </w:r>
          </w:p>
        </w:tc>
        <w:tc>
          <w:tcPr>
            <w:tcW w:w="0" w:type="auto"/>
            <w:hideMark/>
          </w:tcPr>
          <w:p w14:paraId="132C706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Comparative</w:t>
            </w:r>
          </w:p>
        </w:tc>
        <w:tc>
          <w:tcPr>
            <w:tcW w:w="0" w:type="auto"/>
            <w:hideMark/>
          </w:tcPr>
          <w:p w14:paraId="2AE105D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15AA14E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Blinded evaluators, standardized metrics</w:t>
            </w:r>
          </w:p>
        </w:tc>
        <w:tc>
          <w:tcPr>
            <w:tcW w:w="0" w:type="auto"/>
            <w:hideMark/>
          </w:tcPr>
          <w:p w14:paraId="38F17954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Small sample (n=55), no longitudinal data</w:t>
            </w:r>
          </w:p>
        </w:tc>
      </w:tr>
      <w:tr w:rsidR="00F52D4B" w14:paraId="01D1EAAB" w14:textId="77777777" w:rsidTr="002249C8">
        <w:tc>
          <w:tcPr>
            <w:tcW w:w="1668" w:type="dxa"/>
            <w:hideMark/>
          </w:tcPr>
          <w:p w14:paraId="7916B19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lastRenderedPageBreak/>
              <w:t>Busch et al. (2024)</w:t>
            </w:r>
          </w:p>
        </w:tc>
        <w:tc>
          <w:tcPr>
            <w:tcW w:w="0" w:type="auto"/>
            <w:hideMark/>
          </w:tcPr>
          <w:p w14:paraId="76A7176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033919A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409978F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Large global sample (n=596), diverse regions</w:t>
            </w:r>
          </w:p>
        </w:tc>
        <w:tc>
          <w:tcPr>
            <w:tcW w:w="0" w:type="auto"/>
            <w:hideMark/>
          </w:tcPr>
          <w:p w14:paraId="5AC2E4D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Self-reported perceptions, no objective outcomes</w:t>
            </w:r>
          </w:p>
        </w:tc>
      </w:tr>
      <w:tr w:rsidR="00F52D4B" w14:paraId="6E3444A7" w14:textId="77777777" w:rsidTr="002249C8">
        <w:tc>
          <w:tcPr>
            <w:tcW w:w="1668" w:type="dxa"/>
            <w:hideMark/>
          </w:tcPr>
          <w:p w14:paraId="6D245E70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Dascalu et al. (2024)</w:t>
            </w:r>
          </w:p>
        </w:tc>
        <w:tc>
          <w:tcPr>
            <w:tcW w:w="0" w:type="auto"/>
            <w:hideMark/>
          </w:tcPr>
          <w:p w14:paraId="2747D0F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Comparative</w:t>
            </w:r>
          </w:p>
        </w:tc>
        <w:tc>
          <w:tcPr>
            <w:tcW w:w="0" w:type="auto"/>
            <w:hideMark/>
          </w:tcPr>
          <w:p w14:paraId="09299D0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1C79FFF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AI-initiated second opinions explored</w:t>
            </w:r>
          </w:p>
        </w:tc>
        <w:tc>
          <w:tcPr>
            <w:tcW w:w="0" w:type="auto"/>
            <w:hideMark/>
          </w:tcPr>
          <w:p w14:paraId="0F5C97B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No patient outcomes, theoretical framework</w:t>
            </w:r>
          </w:p>
        </w:tc>
      </w:tr>
      <w:tr w:rsidR="00F52D4B" w14:paraId="5E9A39BF" w14:textId="77777777" w:rsidTr="002249C8">
        <w:tc>
          <w:tcPr>
            <w:tcW w:w="1668" w:type="dxa"/>
            <w:hideMark/>
          </w:tcPr>
          <w:p w14:paraId="663AB55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Elchaghaby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and Wahby (2025)</w:t>
            </w:r>
          </w:p>
        </w:tc>
        <w:tc>
          <w:tcPr>
            <w:tcW w:w="0" w:type="auto"/>
            <w:hideMark/>
          </w:tcPr>
          <w:p w14:paraId="754B185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5CF12CE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2B5554D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Focus on Egyptian dental students</w:t>
            </w:r>
          </w:p>
        </w:tc>
        <w:tc>
          <w:tcPr>
            <w:tcW w:w="0" w:type="auto"/>
            <w:hideMark/>
          </w:tcPr>
          <w:p w14:paraId="03A4A6A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Single-</w:t>
            </w: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center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, limited generalizability</w:t>
            </w:r>
          </w:p>
        </w:tc>
      </w:tr>
      <w:tr w:rsidR="00F52D4B" w14:paraId="0E60A9FC" w14:textId="77777777" w:rsidTr="002249C8">
        <w:tc>
          <w:tcPr>
            <w:tcW w:w="1668" w:type="dxa"/>
            <w:hideMark/>
          </w:tcPr>
          <w:p w14:paraId="5DA62F7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Elnagar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4B79168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Review</w:t>
            </w:r>
          </w:p>
        </w:tc>
        <w:tc>
          <w:tcPr>
            <w:tcW w:w="0" w:type="auto"/>
            <w:hideMark/>
          </w:tcPr>
          <w:p w14:paraId="7F62B28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0" w:type="auto"/>
            <w:hideMark/>
          </w:tcPr>
          <w:p w14:paraId="0868C62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Highlights ethical implications of ChatGPT</w:t>
            </w:r>
          </w:p>
        </w:tc>
        <w:tc>
          <w:tcPr>
            <w:tcW w:w="0" w:type="auto"/>
            <w:hideMark/>
          </w:tcPr>
          <w:p w14:paraId="3687AF6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No primary data, narrow scope (admissions only)</w:t>
            </w:r>
          </w:p>
        </w:tc>
      </w:tr>
      <w:tr w:rsidR="00F52D4B" w14:paraId="3124830D" w14:textId="77777777" w:rsidTr="002249C8">
        <w:tc>
          <w:tcPr>
            <w:tcW w:w="1668" w:type="dxa"/>
            <w:hideMark/>
          </w:tcPr>
          <w:p w14:paraId="2D65D86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Fitzek and Choi (2024)</w:t>
            </w:r>
          </w:p>
        </w:tc>
        <w:tc>
          <w:tcPr>
            <w:tcW w:w="0" w:type="auto"/>
            <w:hideMark/>
          </w:tcPr>
          <w:p w14:paraId="372CAA0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4784E0D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4FB22DF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German-speaking cohort, robust statistical tests</w:t>
            </w:r>
          </w:p>
        </w:tc>
        <w:tc>
          <w:tcPr>
            <w:tcW w:w="0" w:type="auto"/>
            <w:hideMark/>
          </w:tcPr>
          <w:p w14:paraId="019AF7E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Sampling bias (convenience), no qualitative data</w:t>
            </w:r>
          </w:p>
        </w:tc>
      </w:tr>
      <w:tr w:rsidR="00F52D4B" w14:paraId="727FBE3A" w14:textId="77777777" w:rsidTr="002249C8">
        <w:tc>
          <w:tcPr>
            <w:tcW w:w="1668" w:type="dxa"/>
            <w:hideMark/>
          </w:tcPr>
          <w:p w14:paraId="60C45D6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Gowdar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6840B31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15235A1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0843EAF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Focus on AI awareness in Saudi Arabia</w:t>
            </w:r>
          </w:p>
        </w:tc>
        <w:tc>
          <w:tcPr>
            <w:tcW w:w="0" w:type="auto"/>
            <w:hideMark/>
          </w:tcPr>
          <w:p w14:paraId="3098D71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Small sample (n=100), self-reported knowledge</w:t>
            </w:r>
          </w:p>
        </w:tc>
      </w:tr>
      <w:tr w:rsidR="00F52D4B" w14:paraId="7E07F731" w14:textId="77777777" w:rsidTr="002249C8">
        <w:tc>
          <w:tcPr>
            <w:tcW w:w="1668" w:type="dxa"/>
            <w:hideMark/>
          </w:tcPr>
          <w:p w14:paraId="29B1BE7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Guler et al. (2024)</w:t>
            </w:r>
          </w:p>
        </w:tc>
        <w:tc>
          <w:tcPr>
            <w:tcW w:w="0" w:type="auto"/>
            <w:hideMark/>
          </w:tcPr>
          <w:p w14:paraId="22E4BDC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3C50B63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7F6AFD5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Craniomaxillofacial surgery focus</w:t>
            </w:r>
          </w:p>
        </w:tc>
        <w:tc>
          <w:tcPr>
            <w:tcW w:w="0" w:type="auto"/>
            <w:hideMark/>
          </w:tcPr>
          <w:p w14:paraId="46852C7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Single-institution, subjective attitudes measured</w:t>
            </w:r>
          </w:p>
        </w:tc>
      </w:tr>
      <w:tr w:rsidR="00F52D4B" w14:paraId="6845F9EE" w14:textId="77777777" w:rsidTr="002249C8">
        <w:tc>
          <w:tcPr>
            <w:tcW w:w="1668" w:type="dxa"/>
            <w:hideMark/>
          </w:tcPr>
          <w:p w14:paraId="12A31FD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Hammoudi Halat et al. (2024)</w:t>
            </w:r>
          </w:p>
        </w:tc>
        <w:tc>
          <w:tcPr>
            <w:tcW w:w="0" w:type="auto"/>
            <w:hideMark/>
          </w:tcPr>
          <w:p w14:paraId="170868E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38ADF0F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0401F54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AI readiness assessed across domains</w:t>
            </w:r>
          </w:p>
        </w:tc>
        <w:tc>
          <w:tcPr>
            <w:tcW w:w="0" w:type="auto"/>
            <w:hideMark/>
          </w:tcPr>
          <w:p w14:paraId="5A2C159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Self-reported competency, no skill-based assessment</w:t>
            </w:r>
          </w:p>
        </w:tc>
      </w:tr>
      <w:tr w:rsidR="00F52D4B" w14:paraId="40AF72F6" w14:textId="77777777" w:rsidTr="002249C8">
        <w:tc>
          <w:tcPr>
            <w:tcW w:w="1668" w:type="dxa"/>
            <w:hideMark/>
          </w:tcPr>
          <w:p w14:paraId="5F920DC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Hegde et al. (2024)</w:t>
            </w:r>
          </w:p>
        </w:tc>
        <w:tc>
          <w:tcPr>
            <w:tcW w:w="0" w:type="auto"/>
            <w:hideMark/>
          </w:tcPr>
          <w:p w14:paraId="01268D5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3F090F7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59A3C97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Australian cohort, validated survey tool</w:t>
            </w:r>
          </w:p>
        </w:tc>
        <w:tc>
          <w:tcPr>
            <w:tcW w:w="0" w:type="auto"/>
            <w:hideMark/>
          </w:tcPr>
          <w:p w14:paraId="7B7488C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Limited qualitative insights</w:t>
            </w:r>
          </w:p>
        </w:tc>
      </w:tr>
      <w:tr w:rsidR="00F52D4B" w14:paraId="6FB01353" w14:textId="77777777" w:rsidTr="002249C8">
        <w:tc>
          <w:tcPr>
            <w:tcW w:w="1668" w:type="dxa"/>
            <w:hideMark/>
          </w:tcPr>
          <w:p w14:paraId="25DA243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Hultgren et al. (2023)</w:t>
            </w:r>
          </w:p>
        </w:tc>
        <w:tc>
          <w:tcPr>
            <w:tcW w:w="0" w:type="auto"/>
            <w:hideMark/>
          </w:tcPr>
          <w:p w14:paraId="3CABBAC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23284C1E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5BFCD1B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ChatGPT vs. teachers compared</w:t>
            </w:r>
          </w:p>
        </w:tc>
        <w:tc>
          <w:tcPr>
            <w:tcW w:w="0" w:type="auto"/>
            <w:hideMark/>
          </w:tcPr>
          <w:p w14:paraId="0D0764B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Small sample (n=109), short-term outcomes</w:t>
            </w:r>
          </w:p>
        </w:tc>
      </w:tr>
      <w:tr w:rsidR="00F52D4B" w14:paraId="447ECB12" w14:textId="77777777" w:rsidTr="002249C8">
        <w:tc>
          <w:tcPr>
            <w:tcW w:w="1668" w:type="dxa"/>
            <w:hideMark/>
          </w:tcPr>
          <w:p w14:paraId="50E25C9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Kim et al. (2023)</w:t>
            </w:r>
          </w:p>
        </w:tc>
        <w:tc>
          <w:tcPr>
            <w:tcW w:w="0" w:type="auto"/>
            <w:hideMark/>
          </w:tcPr>
          <w:p w14:paraId="170746C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Perspective</w:t>
            </w:r>
          </w:p>
        </w:tc>
        <w:tc>
          <w:tcPr>
            <w:tcW w:w="0" w:type="auto"/>
            <w:hideMark/>
          </w:tcPr>
          <w:p w14:paraId="0D32268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0" w:type="auto"/>
            <w:hideMark/>
          </w:tcPr>
          <w:p w14:paraId="57FD607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Ethical integration guidelines proposed</w:t>
            </w:r>
          </w:p>
        </w:tc>
        <w:tc>
          <w:tcPr>
            <w:tcW w:w="0" w:type="auto"/>
            <w:hideMark/>
          </w:tcPr>
          <w:p w14:paraId="2E6A710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Lacks implementation data</w:t>
            </w:r>
          </w:p>
        </w:tc>
      </w:tr>
      <w:tr w:rsidR="00F52D4B" w14:paraId="624699B7" w14:textId="77777777" w:rsidTr="002249C8">
        <w:tc>
          <w:tcPr>
            <w:tcW w:w="1668" w:type="dxa"/>
            <w:hideMark/>
          </w:tcPr>
          <w:p w14:paraId="4F414DD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Künzle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and Paris (2024)</w:t>
            </w:r>
          </w:p>
        </w:tc>
        <w:tc>
          <w:tcPr>
            <w:tcW w:w="0" w:type="auto"/>
            <w:hideMark/>
          </w:tcPr>
          <w:p w14:paraId="175475A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Comparative</w:t>
            </w:r>
          </w:p>
        </w:tc>
        <w:tc>
          <w:tcPr>
            <w:tcW w:w="0" w:type="auto"/>
            <w:hideMark/>
          </w:tcPr>
          <w:p w14:paraId="1E31FF6E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7F20D32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LLM performance on dental exams tested</w:t>
            </w:r>
          </w:p>
        </w:tc>
        <w:tc>
          <w:tcPr>
            <w:tcW w:w="0" w:type="auto"/>
            <w:hideMark/>
          </w:tcPr>
          <w:p w14:paraId="2952A31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Narrow scope (restorative/endodontics only)</w:t>
            </w:r>
          </w:p>
        </w:tc>
      </w:tr>
      <w:tr w:rsidR="00F52D4B" w14:paraId="3FD176B6" w14:textId="77777777" w:rsidTr="002249C8">
        <w:tc>
          <w:tcPr>
            <w:tcW w:w="1668" w:type="dxa"/>
            <w:hideMark/>
          </w:tcPr>
          <w:p w14:paraId="4983F9D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Li et al. (2025)</w:t>
            </w:r>
          </w:p>
        </w:tc>
        <w:tc>
          <w:tcPr>
            <w:tcW w:w="0" w:type="auto"/>
            <w:hideMark/>
          </w:tcPr>
          <w:p w14:paraId="671395D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7567A3C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240216B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Periodontal surgery concepts tested</w:t>
            </w:r>
          </w:p>
        </w:tc>
        <w:tc>
          <w:tcPr>
            <w:tcW w:w="0" w:type="auto"/>
            <w:hideMark/>
          </w:tcPr>
          <w:p w14:paraId="7F2EC1E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Single-institution, AI model not validated</w:t>
            </w:r>
          </w:p>
        </w:tc>
      </w:tr>
      <w:tr w:rsidR="00F52D4B" w14:paraId="45713141" w14:textId="77777777" w:rsidTr="002249C8">
        <w:tc>
          <w:tcPr>
            <w:tcW w:w="1668" w:type="dxa"/>
            <w:hideMark/>
          </w:tcPr>
          <w:p w14:paraId="61C3FC0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Lin et al. (2024)</w:t>
            </w:r>
          </w:p>
        </w:tc>
        <w:tc>
          <w:tcPr>
            <w:tcW w:w="0" w:type="auto"/>
            <w:hideMark/>
          </w:tcPr>
          <w:p w14:paraId="36A7B50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5AD91214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5497741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Ethical perceptions of AI in decision-making</w:t>
            </w:r>
          </w:p>
        </w:tc>
        <w:tc>
          <w:tcPr>
            <w:tcW w:w="0" w:type="auto"/>
            <w:hideMark/>
          </w:tcPr>
          <w:p w14:paraId="514E571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Cultural bias (Malaysian students only)</w:t>
            </w:r>
          </w:p>
        </w:tc>
      </w:tr>
      <w:tr w:rsidR="00F52D4B" w14:paraId="1EE80E68" w14:textId="77777777" w:rsidTr="002249C8">
        <w:tc>
          <w:tcPr>
            <w:tcW w:w="1668" w:type="dxa"/>
            <w:hideMark/>
          </w:tcPr>
          <w:p w14:paraId="227B612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lastRenderedPageBreak/>
              <w:t>Mahrous et al. (2023)</w:t>
            </w:r>
          </w:p>
        </w:tc>
        <w:tc>
          <w:tcPr>
            <w:tcW w:w="0" w:type="auto"/>
            <w:hideMark/>
          </w:tcPr>
          <w:p w14:paraId="724B0D80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Comparative</w:t>
            </w:r>
          </w:p>
        </w:tc>
        <w:tc>
          <w:tcPr>
            <w:tcW w:w="0" w:type="auto"/>
            <w:hideMark/>
          </w:tcPr>
          <w:p w14:paraId="4451DCC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138F090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Game-based AI tool tested</w:t>
            </w:r>
          </w:p>
        </w:tc>
        <w:tc>
          <w:tcPr>
            <w:tcW w:w="0" w:type="auto"/>
            <w:hideMark/>
          </w:tcPr>
          <w:p w14:paraId="7159D90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Small sample (n=73), short-term engagement</w:t>
            </w:r>
          </w:p>
        </w:tc>
      </w:tr>
      <w:tr w:rsidR="00F52D4B" w14:paraId="68D3E2DC" w14:textId="77777777" w:rsidTr="002249C8">
        <w:tc>
          <w:tcPr>
            <w:tcW w:w="1668" w:type="dxa"/>
            <w:hideMark/>
          </w:tcPr>
          <w:p w14:paraId="477D610E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Ozbey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and Yasa (2025)</w:t>
            </w:r>
          </w:p>
        </w:tc>
        <w:tc>
          <w:tcPr>
            <w:tcW w:w="0" w:type="auto"/>
            <w:hideMark/>
          </w:tcPr>
          <w:p w14:paraId="3001358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396FFF1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18992CC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Personality traits and AI perceptions linked</w:t>
            </w:r>
          </w:p>
        </w:tc>
        <w:tc>
          <w:tcPr>
            <w:tcW w:w="0" w:type="auto"/>
            <w:hideMark/>
          </w:tcPr>
          <w:p w14:paraId="4756D270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Self-reported data, no causal inference</w:t>
            </w:r>
          </w:p>
        </w:tc>
      </w:tr>
      <w:tr w:rsidR="00F52D4B" w14:paraId="0960FD82" w14:textId="77777777" w:rsidTr="002249C8">
        <w:tc>
          <w:tcPr>
            <w:tcW w:w="1668" w:type="dxa"/>
            <w:hideMark/>
          </w:tcPr>
          <w:p w14:paraId="23B2F96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Qamar et al. (2024)</w:t>
            </w:r>
          </w:p>
        </w:tc>
        <w:tc>
          <w:tcPr>
            <w:tcW w:w="0" w:type="auto"/>
            <w:hideMark/>
          </w:tcPr>
          <w:p w14:paraId="241691F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10EAE81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1ED6335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ChatGPT adoption in Pakistan explored</w:t>
            </w:r>
          </w:p>
        </w:tc>
        <w:tc>
          <w:tcPr>
            <w:tcW w:w="0" w:type="auto"/>
            <w:hideMark/>
          </w:tcPr>
          <w:p w14:paraId="1A7B5B0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Convenience sampling, subjective effectiveness</w:t>
            </w:r>
          </w:p>
        </w:tc>
      </w:tr>
      <w:tr w:rsidR="00F52D4B" w14:paraId="547BE92B" w14:textId="77777777" w:rsidTr="002249C8">
        <w:tc>
          <w:tcPr>
            <w:tcW w:w="1668" w:type="dxa"/>
            <w:hideMark/>
          </w:tcPr>
          <w:p w14:paraId="68EA1A6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Qutieshat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7803A16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Mixed-method</w:t>
            </w:r>
            <w:proofErr w:type="gramEnd"/>
          </w:p>
        </w:tc>
        <w:tc>
          <w:tcPr>
            <w:tcW w:w="0" w:type="auto"/>
            <w:hideMark/>
          </w:tcPr>
          <w:p w14:paraId="3E53F144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355B997E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AI vs. students in endodontics</w:t>
            </w:r>
          </w:p>
        </w:tc>
        <w:tc>
          <w:tcPr>
            <w:tcW w:w="0" w:type="auto"/>
            <w:hideMark/>
          </w:tcPr>
          <w:p w14:paraId="161C3DC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Single-</w:t>
            </w: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center</w:t>
            </w:r>
            <w:proofErr w:type="spellEnd"/>
            <w:proofErr w:type="gram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, limited clinical relevance</w:t>
            </w:r>
          </w:p>
        </w:tc>
      </w:tr>
      <w:tr w:rsidR="00F52D4B" w14:paraId="4244B196" w14:textId="77777777" w:rsidTr="002249C8">
        <w:tc>
          <w:tcPr>
            <w:tcW w:w="1668" w:type="dxa"/>
            <w:hideMark/>
          </w:tcPr>
          <w:p w14:paraId="30ACEE9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Ramezanzade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(2023)</w:t>
            </w:r>
          </w:p>
        </w:tc>
        <w:tc>
          <w:tcPr>
            <w:tcW w:w="0" w:type="auto"/>
            <w:hideMark/>
          </w:tcPr>
          <w:p w14:paraId="7549D3C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Comparative</w:t>
            </w:r>
          </w:p>
        </w:tc>
        <w:tc>
          <w:tcPr>
            <w:tcW w:w="0" w:type="auto"/>
            <w:hideMark/>
          </w:tcPr>
          <w:p w14:paraId="2C4E204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4C3848D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AI predicts pulp exposure </w:t>
            </w: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preexcavation</w:t>
            </w:r>
            <w:proofErr w:type="spellEnd"/>
          </w:p>
        </w:tc>
        <w:tc>
          <w:tcPr>
            <w:tcW w:w="0" w:type="auto"/>
            <w:hideMark/>
          </w:tcPr>
          <w:p w14:paraId="264F10D0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Retrospective data, no clinical validation</w:t>
            </w:r>
          </w:p>
        </w:tc>
      </w:tr>
      <w:tr w:rsidR="00F52D4B" w14:paraId="37263DC6" w14:textId="77777777" w:rsidTr="002249C8">
        <w:tc>
          <w:tcPr>
            <w:tcW w:w="1668" w:type="dxa"/>
            <w:hideMark/>
          </w:tcPr>
          <w:p w14:paraId="605D9FE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Rampf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02CC6E0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Randomized Trial</w:t>
            </w:r>
          </w:p>
        </w:tc>
        <w:tc>
          <w:tcPr>
            <w:tcW w:w="0" w:type="auto"/>
            <w:hideMark/>
          </w:tcPr>
          <w:p w14:paraId="77A51DB0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1470D66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AI feedback vs. traditional methods compared</w:t>
            </w:r>
          </w:p>
        </w:tc>
        <w:tc>
          <w:tcPr>
            <w:tcW w:w="0" w:type="auto"/>
            <w:hideMark/>
          </w:tcPr>
          <w:p w14:paraId="47DE531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Blinded evaluators, standardized metrics</w:t>
            </w:r>
          </w:p>
        </w:tc>
      </w:tr>
      <w:tr w:rsidR="00F52D4B" w14:paraId="305BBA00" w14:textId="77777777" w:rsidTr="002249C8">
        <w:tc>
          <w:tcPr>
            <w:tcW w:w="1668" w:type="dxa"/>
            <w:hideMark/>
          </w:tcPr>
          <w:p w14:paraId="511C930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Roganovic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(2024)</w:t>
            </w:r>
          </w:p>
        </w:tc>
        <w:tc>
          <w:tcPr>
            <w:tcW w:w="0" w:type="auto"/>
            <w:hideMark/>
          </w:tcPr>
          <w:p w14:paraId="5041FD1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Mixed-method</w:t>
            </w:r>
            <w:proofErr w:type="gramEnd"/>
          </w:p>
        </w:tc>
        <w:tc>
          <w:tcPr>
            <w:tcW w:w="0" w:type="auto"/>
            <w:hideMark/>
          </w:tcPr>
          <w:p w14:paraId="0E972B0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5859A26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ChatGPT familiarity and learning outcomes</w:t>
            </w:r>
          </w:p>
        </w:tc>
        <w:tc>
          <w:tcPr>
            <w:tcW w:w="0" w:type="auto"/>
            <w:hideMark/>
          </w:tcPr>
          <w:p w14:paraId="01B8FA0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Self-selection bias, short-term assessment</w:t>
            </w:r>
          </w:p>
        </w:tc>
      </w:tr>
      <w:tr w:rsidR="00F52D4B" w14:paraId="4C4CA3B7" w14:textId="77777777" w:rsidTr="002249C8">
        <w:tc>
          <w:tcPr>
            <w:tcW w:w="1668" w:type="dxa"/>
            <w:hideMark/>
          </w:tcPr>
          <w:p w14:paraId="49FB705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Saravia‐Rojas et al. (2024)</w:t>
            </w:r>
          </w:p>
        </w:tc>
        <w:tc>
          <w:tcPr>
            <w:tcW w:w="0" w:type="auto"/>
            <w:hideMark/>
          </w:tcPr>
          <w:p w14:paraId="4E11780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0F363D6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2EDF176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ChatGPT in academic writing tested</w:t>
            </w:r>
          </w:p>
        </w:tc>
        <w:tc>
          <w:tcPr>
            <w:tcW w:w="0" w:type="auto"/>
            <w:hideMark/>
          </w:tcPr>
          <w:p w14:paraId="3F91829D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No plagiarism detection software used</w:t>
            </w:r>
          </w:p>
        </w:tc>
      </w:tr>
      <w:tr w:rsidR="00F52D4B" w14:paraId="0F14BA5A" w14:textId="77777777" w:rsidTr="002249C8">
        <w:tc>
          <w:tcPr>
            <w:tcW w:w="1668" w:type="dxa"/>
            <w:hideMark/>
          </w:tcPr>
          <w:p w14:paraId="333185C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Schoenhof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0DE655D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Comparative</w:t>
            </w:r>
          </w:p>
        </w:tc>
        <w:tc>
          <w:tcPr>
            <w:tcW w:w="0" w:type="auto"/>
            <w:hideMark/>
          </w:tcPr>
          <w:p w14:paraId="587839E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1752251E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Synthetic radiographs validated</w:t>
            </w:r>
          </w:p>
        </w:tc>
        <w:tc>
          <w:tcPr>
            <w:tcW w:w="0" w:type="auto"/>
            <w:hideMark/>
          </w:tcPr>
          <w:p w14:paraId="4566AD5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Limited clinical applicability</w:t>
            </w:r>
          </w:p>
        </w:tc>
      </w:tr>
      <w:tr w:rsidR="00F52D4B" w14:paraId="46EB0B0E" w14:textId="77777777" w:rsidTr="002249C8">
        <w:tc>
          <w:tcPr>
            <w:tcW w:w="1668" w:type="dxa"/>
            <w:hideMark/>
          </w:tcPr>
          <w:p w14:paraId="293DB6B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Schropp et al. (2024)</w:t>
            </w:r>
          </w:p>
        </w:tc>
        <w:tc>
          <w:tcPr>
            <w:tcW w:w="0" w:type="auto"/>
            <w:hideMark/>
          </w:tcPr>
          <w:p w14:paraId="3F97177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Comparative</w:t>
            </w:r>
          </w:p>
        </w:tc>
        <w:tc>
          <w:tcPr>
            <w:tcW w:w="0" w:type="auto"/>
            <w:hideMark/>
          </w:tcPr>
          <w:p w14:paraId="226B342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05BC777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AI-assisted caries detection</w:t>
            </w:r>
          </w:p>
        </w:tc>
        <w:tc>
          <w:tcPr>
            <w:tcW w:w="0" w:type="auto"/>
            <w:hideMark/>
          </w:tcPr>
          <w:p w14:paraId="2A3ED12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Multicenter, validated reference standards</w:t>
            </w:r>
          </w:p>
        </w:tc>
      </w:tr>
      <w:tr w:rsidR="00F52D4B" w14:paraId="38DA8E2B" w14:textId="77777777" w:rsidTr="002249C8">
        <w:tc>
          <w:tcPr>
            <w:tcW w:w="1668" w:type="dxa"/>
            <w:hideMark/>
          </w:tcPr>
          <w:p w14:paraId="4213E6E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Stephan et al. (2024)</w:t>
            </w:r>
          </w:p>
        </w:tc>
        <w:tc>
          <w:tcPr>
            <w:tcW w:w="0" w:type="auto"/>
            <w:hideMark/>
          </w:tcPr>
          <w:p w14:paraId="108E55C9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Comparative</w:t>
            </w:r>
          </w:p>
        </w:tc>
        <w:tc>
          <w:tcPr>
            <w:tcW w:w="0" w:type="auto"/>
            <w:hideMark/>
          </w:tcPr>
          <w:p w14:paraId="3F7DAB0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53170F6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AI-generated radiology reports tested</w:t>
            </w:r>
          </w:p>
        </w:tc>
        <w:tc>
          <w:tcPr>
            <w:tcW w:w="0" w:type="auto"/>
            <w:hideMark/>
          </w:tcPr>
          <w:p w14:paraId="36B780F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Subjective readability assessment</w:t>
            </w:r>
          </w:p>
        </w:tc>
      </w:tr>
      <w:tr w:rsidR="00F52D4B" w14:paraId="19C21FF8" w14:textId="77777777" w:rsidTr="002249C8">
        <w:tc>
          <w:tcPr>
            <w:tcW w:w="1668" w:type="dxa"/>
            <w:hideMark/>
          </w:tcPr>
          <w:p w14:paraId="338CE1B0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Tadinada</w:t>
            </w:r>
            <w:proofErr w:type="spellEnd"/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et al. (2023)</w:t>
            </w:r>
          </w:p>
        </w:tc>
        <w:tc>
          <w:tcPr>
            <w:tcW w:w="0" w:type="auto"/>
            <w:hideMark/>
          </w:tcPr>
          <w:p w14:paraId="3EBADD27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Perspective</w:t>
            </w:r>
          </w:p>
        </w:tc>
        <w:tc>
          <w:tcPr>
            <w:tcW w:w="0" w:type="auto"/>
            <w:hideMark/>
          </w:tcPr>
          <w:p w14:paraId="21C2EE32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0" w:type="auto"/>
            <w:hideMark/>
          </w:tcPr>
          <w:p w14:paraId="4E38C38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Roadmap for agile curriculum design</w:t>
            </w:r>
          </w:p>
        </w:tc>
        <w:tc>
          <w:tcPr>
            <w:tcW w:w="0" w:type="auto"/>
            <w:hideMark/>
          </w:tcPr>
          <w:p w14:paraId="72B1602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Theoretical, lacks empirical testing</w:t>
            </w:r>
          </w:p>
        </w:tc>
      </w:tr>
      <w:tr w:rsidR="00F52D4B" w14:paraId="4086C257" w14:textId="77777777" w:rsidTr="002249C8">
        <w:tc>
          <w:tcPr>
            <w:tcW w:w="1668" w:type="dxa"/>
            <w:hideMark/>
          </w:tcPr>
          <w:p w14:paraId="47512D4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Thurzo et al. (2023)</w:t>
            </w:r>
          </w:p>
        </w:tc>
        <w:tc>
          <w:tcPr>
            <w:tcW w:w="0" w:type="auto"/>
            <w:hideMark/>
          </w:tcPr>
          <w:p w14:paraId="1043FCB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Scoping Review</w:t>
            </w:r>
          </w:p>
        </w:tc>
        <w:tc>
          <w:tcPr>
            <w:tcW w:w="0" w:type="auto"/>
            <w:hideMark/>
          </w:tcPr>
          <w:p w14:paraId="1B433AE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7D3830E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Comprehensive AI integration review</w:t>
            </w:r>
          </w:p>
        </w:tc>
        <w:tc>
          <w:tcPr>
            <w:tcW w:w="0" w:type="auto"/>
            <w:hideMark/>
          </w:tcPr>
          <w:p w14:paraId="6FB9A89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Limited focus on low-resource settings</w:t>
            </w:r>
          </w:p>
        </w:tc>
      </w:tr>
      <w:tr w:rsidR="00F52D4B" w14:paraId="01B7C174" w14:textId="77777777" w:rsidTr="002249C8">
        <w:tc>
          <w:tcPr>
            <w:tcW w:w="1668" w:type="dxa"/>
            <w:hideMark/>
          </w:tcPr>
          <w:p w14:paraId="0CDA50B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Uribe et al. (2025)</w:t>
            </w:r>
          </w:p>
        </w:tc>
        <w:tc>
          <w:tcPr>
            <w:tcW w:w="0" w:type="auto"/>
            <w:hideMark/>
          </w:tcPr>
          <w:p w14:paraId="2E570613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Scoping review</w:t>
            </w:r>
          </w:p>
        </w:tc>
        <w:tc>
          <w:tcPr>
            <w:tcW w:w="0" w:type="auto"/>
            <w:hideMark/>
          </w:tcPr>
          <w:p w14:paraId="5B90C3F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0" w:type="auto"/>
            <w:hideMark/>
          </w:tcPr>
          <w:p w14:paraId="5BBADC5B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Generative AI in dental education</w:t>
            </w:r>
          </w:p>
        </w:tc>
        <w:tc>
          <w:tcPr>
            <w:tcW w:w="0" w:type="auto"/>
            <w:hideMark/>
          </w:tcPr>
          <w:p w14:paraId="2AA4720A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Thematic bias (focus on high-income institutions)</w:t>
            </w:r>
          </w:p>
        </w:tc>
      </w:tr>
      <w:tr w:rsidR="00F52D4B" w14:paraId="458AAD1D" w14:textId="77777777" w:rsidTr="002249C8">
        <w:tc>
          <w:tcPr>
            <w:tcW w:w="1668" w:type="dxa"/>
            <w:hideMark/>
          </w:tcPr>
          <w:p w14:paraId="01852E20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Yilmaz et al. (2024)</w:t>
            </w:r>
          </w:p>
        </w:tc>
        <w:tc>
          <w:tcPr>
            <w:tcW w:w="0" w:type="auto"/>
            <w:hideMark/>
          </w:tcPr>
          <w:p w14:paraId="6D4730D4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0" w:type="auto"/>
            <w:hideMark/>
          </w:tcPr>
          <w:p w14:paraId="5F29367C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High</w:t>
            </w:r>
          </w:p>
        </w:tc>
        <w:tc>
          <w:tcPr>
            <w:tcW w:w="0" w:type="auto"/>
            <w:hideMark/>
          </w:tcPr>
          <w:p w14:paraId="4B1C1B4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Turkish student perceptions of AI</w:t>
            </w:r>
          </w:p>
        </w:tc>
        <w:tc>
          <w:tcPr>
            <w:tcW w:w="0" w:type="auto"/>
            <w:hideMark/>
          </w:tcPr>
          <w:p w14:paraId="104F194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Small specialty student sample (n=62)</w:t>
            </w:r>
          </w:p>
        </w:tc>
      </w:tr>
      <w:tr w:rsidR="00F52D4B" w14:paraId="16721093" w14:textId="77777777" w:rsidTr="002249C8">
        <w:tc>
          <w:tcPr>
            <w:tcW w:w="1668" w:type="dxa"/>
            <w:hideMark/>
          </w:tcPr>
          <w:p w14:paraId="741FFAF6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Amiri et al. (2024)</w:t>
            </w:r>
          </w:p>
        </w:tc>
        <w:tc>
          <w:tcPr>
            <w:tcW w:w="0" w:type="auto"/>
            <w:hideMark/>
          </w:tcPr>
          <w:p w14:paraId="09EBAFDF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Systematic Review</w:t>
            </w:r>
          </w:p>
        </w:tc>
        <w:tc>
          <w:tcPr>
            <w:tcW w:w="0" w:type="auto"/>
            <w:hideMark/>
          </w:tcPr>
          <w:p w14:paraId="31C6C545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0" w:type="auto"/>
            <w:hideMark/>
          </w:tcPr>
          <w:p w14:paraId="318AB7F1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Meta-analysis of attitudes across disciplines</w:t>
            </w:r>
          </w:p>
        </w:tc>
        <w:tc>
          <w:tcPr>
            <w:tcW w:w="0" w:type="auto"/>
            <w:hideMark/>
          </w:tcPr>
          <w:p w14:paraId="31BF6428" w14:textId="77777777" w:rsidR="00F52D4B" w:rsidRPr="003345AD" w:rsidRDefault="00F52D4B" w:rsidP="002249C8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345A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Heterogeneous study designs</w:t>
            </w:r>
          </w:p>
        </w:tc>
      </w:tr>
    </w:tbl>
    <w:p w14:paraId="23B5E812" w14:textId="77777777" w:rsidR="00F52D4B" w:rsidRDefault="00F52D4B" w:rsidP="004912BE"/>
    <w:sectPr w:rsidR="00F52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4B"/>
    <w:rsid w:val="000144CA"/>
    <w:rsid w:val="0002360C"/>
    <w:rsid w:val="000B6125"/>
    <w:rsid w:val="00143011"/>
    <w:rsid w:val="00224A29"/>
    <w:rsid w:val="00244DA4"/>
    <w:rsid w:val="0029623C"/>
    <w:rsid w:val="002D5B64"/>
    <w:rsid w:val="0040012B"/>
    <w:rsid w:val="004056DB"/>
    <w:rsid w:val="004912BE"/>
    <w:rsid w:val="00555E1B"/>
    <w:rsid w:val="006A7CC2"/>
    <w:rsid w:val="007A72CE"/>
    <w:rsid w:val="007D69CB"/>
    <w:rsid w:val="00823A93"/>
    <w:rsid w:val="00832C50"/>
    <w:rsid w:val="008C0F2E"/>
    <w:rsid w:val="008E4F36"/>
    <w:rsid w:val="00943701"/>
    <w:rsid w:val="009D1A5C"/>
    <w:rsid w:val="009E56F2"/>
    <w:rsid w:val="00A9212F"/>
    <w:rsid w:val="00AA72FE"/>
    <w:rsid w:val="00B0778A"/>
    <w:rsid w:val="00C34813"/>
    <w:rsid w:val="00C45B3B"/>
    <w:rsid w:val="00C96209"/>
    <w:rsid w:val="00CC7009"/>
    <w:rsid w:val="00D85653"/>
    <w:rsid w:val="00DE0EC9"/>
    <w:rsid w:val="00DE13AB"/>
    <w:rsid w:val="00EE0AF2"/>
    <w:rsid w:val="00EE7206"/>
    <w:rsid w:val="00F52D4B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D8422"/>
  <w15:chartTrackingRefBased/>
  <w15:docId w15:val="{5B4D6245-979A-3840-B8B0-6CCAB189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D4B"/>
  </w:style>
  <w:style w:type="paragraph" w:styleId="Heading1">
    <w:name w:val="heading 1"/>
    <w:basedOn w:val="Normal"/>
    <w:next w:val="Normal"/>
    <w:link w:val="Heading1Char"/>
    <w:uiPriority w:val="9"/>
    <w:qFormat/>
    <w:rsid w:val="00F5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D4B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F52D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KHALIFAH</dc:creator>
  <cp:keywords/>
  <dc:description/>
  <cp:lastModifiedBy>AYMAN KHALIFAH</cp:lastModifiedBy>
  <cp:revision>4</cp:revision>
  <dcterms:created xsi:type="dcterms:W3CDTF">2025-04-21T16:52:00Z</dcterms:created>
  <dcterms:modified xsi:type="dcterms:W3CDTF">2025-04-21T16:55:00Z</dcterms:modified>
</cp:coreProperties>
</file>