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28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89"/>
        <w:gridCol w:w="1071"/>
        <w:gridCol w:w="1071"/>
        <w:gridCol w:w="803"/>
        <w:gridCol w:w="803"/>
        <w:gridCol w:w="803"/>
        <w:gridCol w:w="714"/>
        <w:gridCol w:w="626"/>
        <w:gridCol w:w="1160"/>
        <w:gridCol w:w="1071"/>
        <w:gridCol w:w="1075"/>
        <w:gridCol w:w="892"/>
        <w:gridCol w:w="446"/>
        <w:gridCol w:w="1160"/>
      </w:tblGrid>
      <w:tr w:rsidR="005F63E7" w:rsidRPr="00C151FF" w14:paraId="310E9E89" w14:textId="77777777" w:rsidTr="005F63E7">
        <w:trPr>
          <w:trHeight w:val="341"/>
        </w:trPr>
        <w:tc>
          <w:tcPr>
            <w:tcW w:w="2589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6206F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Sequence</w:t>
            </w:r>
          </w:p>
        </w:tc>
        <w:tc>
          <w:tcPr>
            <w:tcW w:w="9197" w:type="dxa"/>
            <w:gridSpan w:val="10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7041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Minimum inhibitory concentration (µM)</w:t>
            </w:r>
          </w:p>
        </w:tc>
        <w:tc>
          <w:tcPr>
            <w:tcW w:w="892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5927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b/>
                <w:bCs/>
                <w:sz w:val="18"/>
                <w:szCs w:val="18"/>
              </w:rPr>
              <w:t>SI</w:t>
            </w:r>
          </w:p>
          <w:p w14:paraId="60BFE4F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Arial"/>
                    <w:sz w:val="18"/>
                    <w:szCs w:val="18"/>
                  </w:rPr>
                  <m:t>(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MI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P.ae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MI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M.sm</m:t>
                        </m:r>
                      </m:sub>
                    </m:sSub>
                  </m:den>
                </m:f>
                <m:r>
                  <w:rPr>
                    <w:rFonts w:ascii="Cambria Math" w:hAnsi="Cambria Math" w:cs="Arial"/>
                    <w:sz w:val="18"/>
                    <w:szCs w:val="18"/>
                  </w:rPr>
                  <m:t>)</m:t>
                </m:r>
              </m:oMath>
            </m:oMathPara>
          </w:p>
        </w:tc>
        <w:tc>
          <w:tcPr>
            <w:tcW w:w="446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F0755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b/>
                <w:bCs/>
                <w:sz w:val="18"/>
                <w:szCs w:val="18"/>
              </w:rPr>
              <w:t>IC</w:t>
            </w:r>
            <w:r w:rsidRPr="000E04E5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50</w:t>
            </w:r>
          </w:p>
          <w:p w14:paraId="0789258B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(µM)</w:t>
            </w:r>
          </w:p>
        </w:tc>
        <w:tc>
          <w:tcPr>
            <w:tcW w:w="116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1FAEC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b/>
                <w:bCs/>
                <w:sz w:val="18"/>
                <w:szCs w:val="18"/>
              </w:rPr>
              <w:t>Tox</w:t>
            </w:r>
          </w:p>
          <w:p w14:paraId="36B3F6C4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 w:cs="Arial"/>
                    <w:sz w:val="18"/>
                    <w:szCs w:val="18"/>
                  </w:rPr>
                  <m:t>(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I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50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MI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M. Smeg</m:t>
                        </m:r>
                      </m:sub>
                    </m:sSub>
                  </m:den>
                </m:f>
                <m:r>
                  <w:rPr>
                    <w:rFonts w:ascii="Cambria Math" w:hAnsi="Cambria Math" w:cs="Arial"/>
                    <w:sz w:val="18"/>
                    <w:szCs w:val="18"/>
                  </w:rPr>
                  <m:t>)</m:t>
                </m:r>
              </m:oMath>
            </m:oMathPara>
          </w:p>
        </w:tc>
      </w:tr>
      <w:tr w:rsidR="005F63E7" w:rsidRPr="00C151FF" w14:paraId="610D66EE" w14:textId="77777777" w:rsidTr="005F63E7">
        <w:trPr>
          <w:trHeight w:val="144"/>
        </w:trPr>
        <w:tc>
          <w:tcPr>
            <w:tcW w:w="2589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8E4C5BD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2A09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M. </w:t>
            </w:r>
            <w:r w:rsidRPr="00C151FF">
              <w:rPr>
                <w:rFonts w:ascii="Arial" w:hAnsi="Arial" w:cs="Arial"/>
                <w:i/>
                <w:iCs/>
                <w:sz w:val="16"/>
                <w:szCs w:val="16"/>
              </w:rPr>
              <w:t>s</w:t>
            </w: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>megmatis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71B1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>M. abscessus</w:t>
            </w:r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72C95" w14:textId="77777777" w:rsidR="005F63E7" w:rsidRPr="00702BA7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02BA7">
              <w:rPr>
                <w:rFonts w:ascii="Arial" w:hAnsi="Arial" w:cs="Arial"/>
                <w:i/>
                <w:iCs/>
                <w:sz w:val="16"/>
                <w:szCs w:val="16"/>
              </w:rPr>
              <w:t>M. bovis</w:t>
            </w:r>
          </w:p>
        </w:tc>
        <w:tc>
          <w:tcPr>
            <w:tcW w:w="2946" w:type="dxa"/>
            <w:gridSpan w:val="4"/>
            <w:tcBorders>
              <w:top w:val="single" w:sz="8" w:space="0" w:color="000000"/>
              <w:left w:val="nil"/>
              <w:bottom w:val="single" w:sz="8" w:space="0" w:color="E7E6E6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600E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M.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tuberculosis</w:t>
            </w:r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DA7A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MR S. </w:t>
            </w:r>
            <w:r w:rsidRPr="00C151FF">
              <w:rPr>
                <w:rFonts w:ascii="Arial" w:hAnsi="Arial" w:cs="Arial"/>
                <w:i/>
                <w:iCs/>
                <w:sz w:val="16"/>
                <w:szCs w:val="16"/>
              </w:rPr>
              <w:t>a</w:t>
            </w: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>ureus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4EC8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P. </w:t>
            </w:r>
            <w:r w:rsidRPr="00C151FF">
              <w:rPr>
                <w:rFonts w:ascii="Arial" w:hAnsi="Arial" w:cs="Arial"/>
                <w:i/>
                <w:iCs/>
                <w:sz w:val="16"/>
                <w:szCs w:val="16"/>
              </w:rPr>
              <w:t>a</w:t>
            </w: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>eruginosa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21E5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i/>
                <w:iCs/>
                <w:sz w:val="16"/>
                <w:szCs w:val="16"/>
              </w:rPr>
              <w:t>A. baumanii</w:t>
            </w:r>
          </w:p>
        </w:tc>
        <w:tc>
          <w:tcPr>
            <w:tcW w:w="892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2253F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FBB6F1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BA62CB1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F63E7" w:rsidRPr="00C151FF" w14:paraId="59413E8D" w14:textId="77777777" w:rsidTr="005F63E7">
        <w:trPr>
          <w:trHeight w:val="209"/>
        </w:trPr>
        <w:tc>
          <w:tcPr>
            <w:tcW w:w="2589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A329033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2E94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(mc</w:t>
            </w:r>
            <w:r w:rsidRPr="003B0DBC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 w:rsidRPr="003B0DBC">
              <w:rPr>
                <w:rFonts w:ascii="Arial" w:hAnsi="Arial" w:cs="Arial"/>
                <w:sz w:val="16"/>
                <w:szCs w:val="16"/>
              </w:rPr>
              <w:t xml:space="preserve"> 155)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BAF6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(L948)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4796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(35735)</w:t>
            </w:r>
          </w:p>
        </w:tc>
        <w:tc>
          <w:tcPr>
            <w:tcW w:w="803" w:type="dxa"/>
            <w:tcBorders>
              <w:top w:val="single" w:sz="8" w:space="0" w:color="E7E6E6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32C3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(mc</w:t>
            </w:r>
            <w:r w:rsidRPr="003B0DBC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 w:rsidRPr="003B0DBC">
              <w:rPr>
                <w:rFonts w:ascii="Arial" w:hAnsi="Arial" w:cs="Arial"/>
                <w:sz w:val="16"/>
                <w:szCs w:val="16"/>
              </w:rPr>
              <w:t xml:space="preserve"> 6230)</w:t>
            </w:r>
          </w:p>
        </w:tc>
        <w:tc>
          <w:tcPr>
            <w:tcW w:w="803" w:type="dxa"/>
            <w:tcBorders>
              <w:top w:val="single" w:sz="8" w:space="0" w:color="E7E6E6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4A0F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(mc</w:t>
            </w:r>
            <w:r w:rsidRPr="003B0DBC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 w:rsidRPr="003B0DBC">
              <w:rPr>
                <w:rFonts w:ascii="Arial" w:hAnsi="Arial" w:cs="Arial"/>
                <w:sz w:val="16"/>
                <w:szCs w:val="16"/>
              </w:rPr>
              <w:t xml:space="preserve"> 7901)</w:t>
            </w:r>
          </w:p>
        </w:tc>
        <w:tc>
          <w:tcPr>
            <w:tcW w:w="714" w:type="dxa"/>
            <w:tcBorders>
              <w:top w:val="single" w:sz="8" w:space="0" w:color="E7E6E6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0BD4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(H37Ra)</w:t>
            </w:r>
          </w:p>
        </w:tc>
        <w:tc>
          <w:tcPr>
            <w:tcW w:w="625" w:type="dxa"/>
            <w:tcBorders>
              <w:top w:val="single" w:sz="8" w:space="0" w:color="E7E6E6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B70C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(H37Rv)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1ECC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(USA300)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5D63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(PAO1)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7540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(19606)</w:t>
            </w:r>
          </w:p>
        </w:tc>
        <w:tc>
          <w:tcPr>
            <w:tcW w:w="892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E300AF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4212521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69A51CF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F63E7" w:rsidRPr="00C151FF" w14:paraId="3F02A3AC" w14:textId="77777777" w:rsidTr="005F63E7">
        <w:trPr>
          <w:trHeight w:val="209"/>
        </w:trPr>
        <w:tc>
          <w:tcPr>
            <w:tcW w:w="258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98496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02E6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1234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3FA7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BBE1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8F1B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DE68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0A15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AE644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0A01D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B311B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7B7F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989CC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835BE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F63E7" w:rsidRPr="00C151FF" w14:paraId="58FF80F7" w14:textId="77777777" w:rsidTr="005F63E7">
        <w:trPr>
          <w:trHeight w:val="534"/>
        </w:trPr>
        <w:tc>
          <w:tcPr>
            <w:tcW w:w="258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DDBD1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MAD1 </w:t>
            </w:r>
          </w:p>
          <w:p w14:paraId="3CF6D511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KRWHWWRRHWVVW-NH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8B57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7146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5F89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0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EEF3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0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C88C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71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7BB5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62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AE76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&gt;40</w:t>
            </w:r>
          </w:p>
        </w:tc>
        <w:tc>
          <w:tcPr>
            <w:tcW w:w="11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D0CE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3C3C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A209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9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18B1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1AE59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106</w:t>
            </w:r>
          </w:p>
        </w:tc>
        <w:tc>
          <w:tcPr>
            <w:tcW w:w="11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A60C7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5.3</w:t>
            </w:r>
          </w:p>
        </w:tc>
      </w:tr>
      <w:tr w:rsidR="005F63E7" w:rsidRPr="00C151FF" w14:paraId="71B9923B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3794B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MAD1-R</w:t>
            </w:r>
          </w:p>
          <w:p w14:paraId="69510BDC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WVVWHRRWWHWRK-NH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0DA0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10-20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FA0A7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0B76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9808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584A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ED5E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1EE7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53CD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CE5F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D016D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9209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3ABF4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86F7C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F63E7" w:rsidRPr="00C151FF" w14:paraId="7D16DBEC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BC563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MAD1-I</w:t>
            </w:r>
          </w:p>
          <w:p w14:paraId="65404CCA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krwhwwrrhwvvw-NH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CEDBE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692F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1FA1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4C3D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AB7E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DB86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792E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B285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87B6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430A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A927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2A4DE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BC239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F63E7" w:rsidRPr="00C151FF" w14:paraId="5AAD9088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FD70E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MAD1-RI </w:t>
            </w:r>
          </w:p>
          <w:p w14:paraId="21EA2AB3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wvvwhrrwwhwrk-NH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4DD2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62AD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660F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3661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5-10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018D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10-20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6729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7977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ADDC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AA75C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446E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FF07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7FC90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398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0EE29" w14:textId="77777777" w:rsidR="005F63E7" w:rsidRPr="000E04E5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04E5">
              <w:rPr>
                <w:rFonts w:ascii="Arial" w:hAnsi="Arial" w:cs="Arial"/>
                <w:sz w:val="18"/>
                <w:szCs w:val="18"/>
              </w:rPr>
              <w:t>318.4</w:t>
            </w:r>
          </w:p>
        </w:tc>
      </w:tr>
      <w:tr w:rsidR="005F63E7" w:rsidRPr="00C151FF" w14:paraId="7CB5A5BB" w14:textId="77777777" w:rsidTr="005F63E7">
        <w:trPr>
          <w:trHeight w:val="129"/>
        </w:trPr>
        <w:tc>
          <w:tcPr>
            <w:tcW w:w="258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E9223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935A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C724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8FE7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7BC1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272DB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1DF9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C2F8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7147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8362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3313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4E9B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71BA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C870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63E7" w:rsidRPr="00C151FF" w14:paraId="22A86752" w14:textId="77777777" w:rsidTr="005F63E7">
        <w:trPr>
          <w:trHeight w:val="534"/>
        </w:trPr>
        <w:tc>
          <w:tcPr>
            <w:tcW w:w="258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40273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MAD2.2</w:t>
            </w:r>
          </w:p>
          <w:p w14:paraId="31FED802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RHWRWWKLHWREW-NH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1A39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DD89A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7D06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03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29A0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03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B77C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10-20</w:t>
            </w:r>
          </w:p>
        </w:tc>
        <w:tc>
          <w:tcPr>
            <w:tcW w:w="714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FC02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A5E8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803E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B9A7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20C1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9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5C88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46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AF9D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0D28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4B06B486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908111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MAD2.2-RI</w:t>
            </w:r>
          </w:p>
          <w:p w14:paraId="0FB43F92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werwhlkwwrwhr-NH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7881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180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3415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EEDF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D010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CC4D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7D2B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B2D7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CF60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7D17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BE1C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077F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60F5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676A5B8A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85CB5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MAD5.1</w:t>
            </w:r>
          </w:p>
          <w:p w14:paraId="02197867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RLRKFRRRFRKEG-NH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CC96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85BC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5B17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609B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F38A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E091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03CD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B748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31AA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1E21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C58F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&gt;8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DBAD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4E1E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4450E7B1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69F10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MAD5.1-RI</w:t>
            </w:r>
          </w:p>
          <w:p w14:paraId="0E51122A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Gekrfrrrfkrlr-NH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297B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34C1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B6E9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F6FD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1D5F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AE05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D417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6818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23CA1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CE17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1AD6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5297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5BD0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7AE4F7E6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D555C7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Latarcin 3a</w:t>
            </w:r>
          </w:p>
          <w:p w14:paraId="0948A364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SWKSMAKKLKEYMEKLKQRA-NH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0DC9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C501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9997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2120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B34B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15E8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3BD3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F3AA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9F7A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F8DF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6796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0.3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C262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FA54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72675B5D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721AD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Latarcin 3a-RI</w:t>
            </w:r>
          </w:p>
          <w:p w14:paraId="55A3ABB5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arqklkemyeklkkamskws-NH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F31F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DC50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D4D2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2.5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5C24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C352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0EF8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1719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EC6F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455F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10-20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2A2D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E289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6EBF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7196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7038D0D8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8E6DD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Euminitin F</w:t>
            </w:r>
          </w:p>
          <w:p w14:paraId="762D6B4C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LNLKGLFKKVASLLT​-NH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A399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07E3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709C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FE70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F8E9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D87B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CBAB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4F28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7EC7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88F5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5-10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0CAB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D7F7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089F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4875F958" w14:textId="77777777" w:rsidTr="005F63E7">
        <w:trPr>
          <w:trHeight w:val="530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0D6B2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Euminitin F-RI</w:t>
            </w:r>
          </w:p>
          <w:p w14:paraId="7129379D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tllsavkkflGklnl​-NH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770C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E6E1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336F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1435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0C8EE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91D0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AF20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3CCC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4177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5A938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9939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02EA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A568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55B9D823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B7451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Pinipesin</w:t>
            </w:r>
          </w:p>
          <w:p w14:paraId="13DA2EFB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VAEARQGSFSY-NH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907D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F50F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32AD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</w:t>
            </w: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E6839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11386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6B3B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9BB50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3D69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D03C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5B7D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B6E5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46CA7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8F7DF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F63E7" w:rsidRPr="00C151FF" w14:paraId="5123B893" w14:textId="77777777" w:rsidTr="005F63E7">
        <w:trPr>
          <w:trHeight w:val="534"/>
        </w:trPr>
        <w:tc>
          <w:tcPr>
            <w:tcW w:w="258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5A469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b/>
                <w:bCs/>
                <w:sz w:val="16"/>
                <w:szCs w:val="16"/>
              </w:rPr>
              <w:t>Pinipesin-RI</w:t>
            </w:r>
          </w:p>
          <w:p w14:paraId="4EA13DFD" w14:textId="77777777" w:rsidR="005F63E7" w:rsidRPr="003B0DBC" w:rsidRDefault="005F63E7" w:rsidP="009B2CE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ysfsGqraeav-NH</w:t>
            </w:r>
            <w:r w:rsidRPr="003B0DBC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3F7B1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2008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B93AA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&gt;</w:t>
            </w:r>
            <w:r w:rsidRPr="003B0DBC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C98F4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4AB5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D4B2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2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99D6B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8E1D2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C07DD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66335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DBC">
              <w:rPr>
                <w:rFonts w:ascii="Arial" w:hAnsi="Arial" w:cs="Arial"/>
                <w:sz w:val="16"/>
                <w:szCs w:val="16"/>
              </w:rPr>
              <w:t>&gt;80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8AB6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DB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3EB93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154EC" w14:textId="77777777" w:rsidR="005F63E7" w:rsidRPr="003B0DBC" w:rsidRDefault="005F63E7" w:rsidP="009B2C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0DB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626CCD3F" w14:textId="77777777" w:rsidR="005F63E7" w:rsidRPr="00C151FF" w:rsidRDefault="005F63E7" w:rsidP="005F63E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B8F32C1" w14:textId="30B33148" w:rsidR="00755780" w:rsidRDefault="005F63E7">
      <w:r>
        <w:t>Table 1.</w:t>
      </w:r>
    </w:p>
    <w:sectPr w:rsidR="00755780" w:rsidSect="005F63E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3E7"/>
    <w:rsid w:val="00331A6B"/>
    <w:rsid w:val="005F63E7"/>
    <w:rsid w:val="00755780"/>
    <w:rsid w:val="00857596"/>
    <w:rsid w:val="0097363F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4BF6B"/>
  <w15:chartTrackingRefBased/>
  <w15:docId w15:val="{35649A9C-6DA4-4136-8805-0454A1F2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3E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63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3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3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3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3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3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3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3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3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3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3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3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3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3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3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3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3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3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6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6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3E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63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63E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63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3E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63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3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3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3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1127</Characters>
  <Application>Microsoft Office Word</Application>
  <DocSecurity>0</DocSecurity>
  <Lines>9</Lines>
  <Paragraphs>2</Paragraphs>
  <ScaleCrop>false</ScaleCrop>
  <Company>Springer Nature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2025-05-05T04:44:00Z</dcterms:created>
  <dcterms:modified xsi:type="dcterms:W3CDTF">2025-05-05T04:45:00Z</dcterms:modified>
</cp:coreProperties>
</file>