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6FAAA" w14:textId="77777777" w:rsidR="006442D6" w:rsidRDefault="00000000">
      <w:pPr>
        <w:spacing w:line="480" w:lineRule="auto"/>
        <w:outlineLvl w:val="0"/>
        <w:rPr>
          <w:rFonts w:ascii="Times New Roman Bold" w:hAnsi="Times New Roman Bold" w:cs="Times New Roman Bold"/>
          <w:b/>
          <w:bCs/>
        </w:rPr>
      </w:pPr>
      <w:r>
        <w:rPr>
          <w:rFonts w:ascii="Times New Roman Bold" w:hAnsi="Times New Roman Bold" w:cs="Times New Roman Bold"/>
          <w:b/>
          <w:bCs/>
        </w:rPr>
        <w:t>Appendix A: Descriptive statistics of variables</w:t>
      </w:r>
    </w:p>
    <w:tbl>
      <w:tblPr>
        <w:tblStyle w:val="PlainTable21"/>
        <w:tblW w:w="8364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1488"/>
        <w:gridCol w:w="1489"/>
        <w:gridCol w:w="1488"/>
        <w:gridCol w:w="1489"/>
      </w:tblGrid>
      <w:tr w:rsidR="006442D6" w14:paraId="7EE5828D" w14:textId="77777777" w:rsidTr="00644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</w:tcPr>
          <w:p w14:paraId="431B0FF1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Country</w:t>
            </w:r>
          </w:p>
        </w:tc>
        <w:tc>
          <w:tcPr>
            <w:tcW w:w="1134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003F75A2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Variable</w:t>
            </w:r>
          </w:p>
        </w:tc>
        <w:tc>
          <w:tcPr>
            <w:tcW w:w="1488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1D907C9A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Mean</w:t>
            </w:r>
          </w:p>
        </w:tc>
        <w:tc>
          <w:tcPr>
            <w:tcW w:w="1489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4B08F4FD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Median</w:t>
            </w:r>
          </w:p>
        </w:tc>
        <w:tc>
          <w:tcPr>
            <w:tcW w:w="1488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31AB7C5B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Max</w:t>
            </w:r>
          </w:p>
        </w:tc>
        <w:tc>
          <w:tcPr>
            <w:tcW w:w="1489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1ACE7EDC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Min</w:t>
            </w:r>
          </w:p>
        </w:tc>
      </w:tr>
      <w:tr w:rsidR="006442D6" w14:paraId="072CE71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</w:tcPr>
          <w:p w14:paraId="45CE6A1C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Australia</w:t>
            </w:r>
          </w:p>
        </w:tc>
        <w:tc>
          <w:tcPr>
            <w:tcW w:w="1134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1AC99D00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88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4398C0E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0.85 </w:t>
            </w:r>
          </w:p>
        </w:tc>
        <w:tc>
          <w:tcPr>
            <w:tcW w:w="1489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562CFE5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0.85 </w:t>
            </w:r>
          </w:p>
        </w:tc>
        <w:tc>
          <w:tcPr>
            <w:tcW w:w="1488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1727023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0.87 </w:t>
            </w:r>
          </w:p>
        </w:tc>
        <w:tc>
          <w:tcPr>
            <w:tcW w:w="1489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4E8CB5F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0.83 </w:t>
            </w:r>
          </w:p>
        </w:tc>
      </w:tr>
      <w:tr w:rsidR="006442D6" w14:paraId="1EA7FCB4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0A9756E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00AD94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88" w:type="dxa"/>
            <w:vAlign w:val="center"/>
          </w:tcPr>
          <w:p w14:paraId="1B3E23E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3001.41 </w:t>
            </w:r>
          </w:p>
        </w:tc>
        <w:tc>
          <w:tcPr>
            <w:tcW w:w="1489" w:type="dxa"/>
            <w:vAlign w:val="center"/>
          </w:tcPr>
          <w:p w14:paraId="39F3333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2826.05 </w:t>
            </w:r>
          </w:p>
        </w:tc>
        <w:tc>
          <w:tcPr>
            <w:tcW w:w="1488" w:type="dxa"/>
            <w:vAlign w:val="center"/>
          </w:tcPr>
          <w:p w14:paraId="4200EC4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3641.98 </w:t>
            </w:r>
          </w:p>
        </w:tc>
        <w:tc>
          <w:tcPr>
            <w:tcW w:w="1489" w:type="dxa"/>
            <w:vAlign w:val="center"/>
          </w:tcPr>
          <w:p w14:paraId="3875EA3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2592.45 </w:t>
            </w:r>
          </w:p>
        </w:tc>
      </w:tr>
      <w:tr w:rsidR="006442D6" w14:paraId="4F0674C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96575D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BA259AE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E5772A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15646.29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BD74A7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15570.02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D50751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18841.83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2AA017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9327.63 </w:t>
            </w:r>
          </w:p>
        </w:tc>
      </w:tr>
      <w:tr w:rsidR="006442D6" w14:paraId="433F297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5BB4552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C5F46C3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88" w:type="dxa"/>
            <w:vAlign w:val="center"/>
          </w:tcPr>
          <w:p w14:paraId="2E2A76D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377376.24 </w:t>
            </w:r>
          </w:p>
        </w:tc>
        <w:tc>
          <w:tcPr>
            <w:tcW w:w="1489" w:type="dxa"/>
            <w:vAlign w:val="center"/>
          </w:tcPr>
          <w:p w14:paraId="2E1ED5D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407545.00 </w:t>
            </w:r>
          </w:p>
        </w:tc>
        <w:tc>
          <w:tcPr>
            <w:tcW w:w="1488" w:type="dxa"/>
            <w:vAlign w:val="center"/>
          </w:tcPr>
          <w:p w14:paraId="6FFDDBD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453091.01 </w:t>
            </w:r>
          </w:p>
        </w:tc>
        <w:tc>
          <w:tcPr>
            <w:tcW w:w="1489" w:type="dxa"/>
            <w:vAlign w:val="center"/>
          </w:tcPr>
          <w:p w14:paraId="78E6A46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258624.00 </w:t>
            </w:r>
          </w:p>
        </w:tc>
      </w:tr>
      <w:tr w:rsidR="006442D6" w14:paraId="156D5AC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27814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B97EEC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EAFAAD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61966519.48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43A11E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68160596.34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2CDF1C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76850596.72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1C1733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23346254.00 </w:t>
            </w:r>
          </w:p>
        </w:tc>
      </w:tr>
      <w:tr w:rsidR="006442D6" w14:paraId="6CD2101F" w14:textId="77777777" w:rsidTr="006442D6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F4113D6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EA2B669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88" w:type="dxa"/>
            <w:vAlign w:val="center"/>
          </w:tcPr>
          <w:p w14:paraId="633CA06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2058.79 </w:t>
            </w:r>
          </w:p>
        </w:tc>
        <w:tc>
          <w:tcPr>
            <w:tcW w:w="1489" w:type="dxa"/>
            <w:vAlign w:val="center"/>
          </w:tcPr>
          <w:p w14:paraId="27E35DF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1956.87 </w:t>
            </w:r>
          </w:p>
        </w:tc>
        <w:tc>
          <w:tcPr>
            <w:tcW w:w="1488" w:type="dxa"/>
            <w:vAlign w:val="center"/>
          </w:tcPr>
          <w:p w14:paraId="5898F44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2938.31 </w:t>
            </w:r>
          </w:p>
        </w:tc>
        <w:tc>
          <w:tcPr>
            <w:tcW w:w="1489" w:type="dxa"/>
            <w:vAlign w:val="center"/>
          </w:tcPr>
          <w:p w14:paraId="7EDFDA9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1244.77 </w:t>
            </w:r>
          </w:p>
        </w:tc>
      </w:tr>
      <w:tr w:rsidR="006442D6" w14:paraId="2B3F662F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C16EDF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4C7335D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90A1BC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596919.58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3D956F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653210.50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3EA5D9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684170.00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114EFC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310837.00 </w:t>
            </w:r>
          </w:p>
        </w:tc>
      </w:tr>
      <w:tr w:rsidR="006442D6" w14:paraId="5DFD3544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7F7F7F" w:themeColor="text1" w:themeTint="80"/>
            </w:tcBorders>
          </w:tcPr>
          <w:p w14:paraId="3A3FD81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3E51BAF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607EF3B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7832204.92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0159A19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7780985.50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669897A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9254248.00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06FE1F2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6451689.00 </w:t>
            </w:r>
          </w:p>
        </w:tc>
      </w:tr>
      <w:tr w:rsidR="006442D6" w14:paraId="6FAF5659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F14A5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4BDE73D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45CDDC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58221.26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9B44A1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56967.72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48A724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68190.70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E4ECA3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49888.04 </w:t>
            </w:r>
          </w:p>
        </w:tc>
      </w:tr>
      <w:tr w:rsidR="006442D6" w14:paraId="6FD05AC2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490760A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Canada</w:t>
            </w:r>
          </w:p>
        </w:tc>
        <w:tc>
          <w:tcPr>
            <w:tcW w:w="1134" w:type="dxa"/>
            <w:vAlign w:val="center"/>
          </w:tcPr>
          <w:p w14:paraId="250D321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88" w:type="dxa"/>
            <w:vAlign w:val="center"/>
          </w:tcPr>
          <w:p w14:paraId="0646F7F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0.85 </w:t>
            </w:r>
          </w:p>
        </w:tc>
        <w:tc>
          <w:tcPr>
            <w:tcW w:w="1489" w:type="dxa"/>
            <w:vAlign w:val="center"/>
          </w:tcPr>
          <w:p w14:paraId="6BA2A7B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0.85 </w:t>
            </w:r>
          </w:p>
        </w:tc>
        <w:tc>
          <w:tcPr>
            <w:tcW w:w="1488" w:type="dxa"/>
            <w:vAlign w:val="center"/>
          </w:tcPr>
          <w:p w14:paraId="5A0A4A5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0.86 </w:t>
            </w:r>
          </w:p>
        </w:tc>
        <w:tc>
          <w:tcPr>
            <w:tcW w:w="1489" w:type="dxa"/>
            <w:vAlign w:val="center"/>
          </w:tcPr>
          <w:p w14:paraId="57D3B4E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0.83 </w:t>
            </w:r>
          </w:p>
        </w:tc>
      </w:tr>
      <w:tr w:rsidR="006442D6" w14:paraId="5144AFC7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736B7F1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3B6EF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81BFDF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47777.75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4EA2A6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48000.00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66A2E4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48498.40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27F1B3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45581.60 </w:t>
            </w:r>
          </w:p>
        </w:tc>
      </w:tr>
      <w:tr w:rsidR="006442D6" w14:paraId="65F68E65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3183D1C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3ED3083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88" w:type="dxa"/>
            <w:vAlign w:val="center"/>
          </w:tcPr>
          <w:p w14:paraId="1D6B0D8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1266.08 </w:t>
            </w:r>
          </w:p>
        </w:tc>
        <w:tc>
          <w:tcPr>
            <w:tcW w:w="1489" w:type="dxa"/>
            <w:vAlign w:val="center"/>
          </w:tcPr>
          <w:p w14:paraId="2EF291C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1390.00 </w:t>
            </w:r>
          </w:p>
        </w:tc>
        <w:tc>
          <w:tcPr>
            <w:tcW w:w="1488" w:type="dxa"/>
            <w:vAlign w:val="center"/>
          </w:tcPr>
          <w:p w14:paraId="2ACFD07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1731.00 </w:t>
            </w:r>
          </w:p>
        </w:tc>
        <w:tc>
          <w:tcPr>
            <w:tcW w:w="1489" w:type="dxa"/>
            <w:vAlign w:val="center"/>
          </w:tcPr>
          <w:p w14:paraId="017E510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229.00 </w:t>
            </w:r>
          </w:p>
        </w:tc>
      </w:tr>
      <w:tr w:rsidR="006442D6" w14:paraId="5D8A849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EC19C46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494F7B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1F093A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403737.83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55D5BE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413527.00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99AF4B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446081.00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8AB453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332635.00 </w:t>
            </w:r>
          </w:p>
        </w:tc>
      </w:tr>
      <w:tr w:rsidR="006442D6" w14:paraId="47D24D37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60CED85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900D34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88" w:type="dxa"/>
            <w:vAlign w:val="center"/>
          </w:tcPr>
          <w:p w14:paraId="0FB6C52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70111990.25 </w:t>
            </w:r>
          </w:p>
        </w:tc>
        <w:tc>
          <w:tcPr>
            <w:tcW w:w="1489" w:type="dxa"/>
            <w:vAlign w:val="center"/>
          </w:tcPr>
          <w:p w14:paraId="71B5578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73527666.46 </w:t>
            </w:r>
          </w:p>
        </w:tc>
        <w:tc>
          <w:tcPr>
            <w:tcW w:w="1488" w:type="dxa"/>
            <w:vAlign w:val="center"/>
          </w:tcPr>
          <w:p w14:paraId="54EAEBD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93352000.00 </w:t>
            </w:r>
          </w:p>
        </w:tc>
        <w:tc>
          <w:tcPr>
            <w:tcW w:w="1489" w:type="dxa"/>
            <w:vAlign w:val="center"/>
          </w:tcPr>
          <w:p w14:paraId="5367952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24951000.00 </w:t>
            </w:r>
          </w:p>
        </w:tc>
      </w:tr>
      <w:tr w:rsidR="006442D6" w14:paraId="0A25B007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E9127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D76571E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FF8E55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2352.27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A83842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2165.27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2720A4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3240.00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C007F7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1946.31 </w:t>
            </w:r>
          </w:p>
        </w:tc>
      </w:tr>
      <w:tr w:rsidR="006442D6" w14:paraId="12EB2D8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2DEA2D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219984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88" w:type="dxa"/>
            <w:vAlign w:val="center"/>
          </w:tcPr>
          <w:p w14:paraId="7AF2A50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1165719.15 </w:t>
            </w:r>
          </w:p>
        </w:tc>
        <w:tc>
          <w:tcPr>
            <w:tcW w:w="1489" w:type="dxa"/>
            <w:vAlign w:val="center"/>
          </w:tcPr>
          <w:p w14:paraId="49B2700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1256878.67 </w:t>
            </w:r>
          </w:p>
        </w:tc>
        <w:tc>
          <w:tcPr>
            <w:tcW w:w="1488" w:type="dxa"/>
            <w:vAlign w:val="center"/>
          </w:tcPr>
          <w:p w14:paraId="5D7FF4D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1443818.00 </w:t>
            </w:r>
          </w:p>
        </w:tc>
        <w:tc>
          <w:tcPr>
            <w:tcW w:w="1489" w:type="dxa"/>
            <w:vAlign w:val="center"/>
          </w:tcPr>
          <w:p w14:paraId="10E0961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511637.00 </w:t>
            </w:r>
          </w:p>
        </w:tc>
      </w:tr>
      <w:tr w:rsidR="006442D6" w14:paraId="41C9E19E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3F4659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D7AB328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737AB7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5867042.25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DB90AC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5778173.50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E06B3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7169607.00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27EB3F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4670790.00 </w:t>
            </w:r>
          </w:p>
        </w:tc>
      </w:tr>
      <w:tr w:rsidR="006442D6" w14:paraId="3D6CACB6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8E145A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53A475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88" w:type="dxa"/>
            <w:vAlign w:val="center"/>
          </w:tcPr>
          <w:p w14:paraId="57D105C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48001.54 </w:t>
            </w:r>
          </w:p>
        </w:tc>
        <w:tc>
          <w:tcPr>
            <w:tcW w:w="1489" w:type="dxa"/>
            <w:vAlign w:val="center"/>
          </w:tcPr>
          <w:p w14:paraId="08D70C9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47049.92 </w:t>
            </w:r>
          </w:p>
        </w:tc>
        <w:tc>
          <w:tcPr>
            <w:tcW w:w="1488" w:type="dxa"/>
            <w:vAlign w:val="center"/>
          </w:tcPr>
          <w:p w14:paraId="3D0AD54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52670.35 </w:t>
            </w:r>
          </w:p>
        </w:tc>
        <w:tc>
          <w:tcPr>
            <w:tcW w:w="1489" w:type="dxa"/>
            <w:vAlign w:val="center"/>
          </w:tcPr>
          <w:p w14:paraId="63A49EC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42314.06 </w:t>
            </w:r>
          </w:p>
        </w:tc>
      </w:tr>
      <w:tr w:rsidR="006442D6" w14:paraId="23B8AC8F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2A893A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China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3DF3802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574789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0.62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0425CB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0.62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CEAE27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0.66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9FEEC3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0.57 </w:t>
            </w:r>
          </w:p>
        </w:tc>
      </w:tr>
      <w:tr w:rsidR="006442D6" w14:paraId="3F023F4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EC0B4B9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1E2280D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88" w:type="dxa"/>
            <w:vAlign w:val="center"/>
          </w:tcPr>
          <w:p w14:paraId="1C27448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89949.58 </w:t>
            </w:r>
          </w:p>
        </w:tc>
        <w:tc>
          <w:tcPr>
            <w:tcW w:w="1489" w:type="dxa"/>
            <w:vAlign w:val="center"/>
          </w:tcPr>
          <w:p w14:paraId="297CC5A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90820.50 </w:t>
            </w:r>
          </w:p>
        </w:tc>
        <w:tc>
          <w:tcPr>
            <w:tcW w:w="1488" w:type="dxa"/>
            <w:vAlign w:val="center"/>
          </w:tcPr>
          <w:p w14:paraId="32B7BD5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109767.00 </w:t>
            </w:r>
          </w:p>
        </w:tc>
        <w:tc>
          <w:tcPr>
            <w:tcW w:w="1489" w:type="dxa"/>
            <w:vAlign w:val="center"/>
          </w:tcPr>
          <w:p w14:paraId="4DE7570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66239.00 </w:t>
            </w:r>
          </w:p>
        </w:tc>
      </w:tr>
      <w:tr w:rsidR="006442D6" w14:paraId="12104259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43105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BD6A94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527FFA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1030150.25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A885A4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1048866.00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BFB314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1438606.00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E9D429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328251.00 </w:t>
            </w:r>
          </w:p>
        </w:tc>
      </w:tr>
      <w:tr w:rsidR="006442D6" w14:paraId="3B26C1AF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4CDF93F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CDFA01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88" w:type="dxa"/>
            <w:vAlign w:val="center"/>
          </w:tcPr>
          <w:p w14:paraId="6A0E0AD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2782589.50 </w:t>
            </w:r>
          </w:p>
        </w:tc>
        <w:tc>
          <w:tcPr>
            <w:tcW w:w="1489" w:type="dxa"/>
            <w:vAlign w:val="center"/>
          </w:tcPr>
          <w:p w14:paraId="37C1DA0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2823256.50 </w:t>
            </w:r>
          </w:p>
        </w:tc>
        <w:tc>
          <w:tcPr>
            <w:tcW w:w="1488" w:type="dxa"/>
            <w:vAlign w:val="center"/>
          </w:tcPr>
          <w:p w14:paraId="22D714A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3018200.00 </w:t>
            </w:r>
          </w:p>
        </w:tc>
        <w:tc>
          <w:tcPr>
            <w:tcW w:w="1489" w:type="dxa"/>
            <w:vAlign w:val="center"/>
          </w:tcPr>
          <w:p w14:paraId="3040A5D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2375430.00 </w:t>
            </w:r>
          </w:p>
        </w:tc>
      </w:tr>
      <w:tr w:rsidR="006442D6" w14:paraId="16B6C13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E1203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F9E401D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50E79B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435384008.17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76051E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426719907.00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531C38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659629070.00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1272B5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266293020.00 </w:t>
            </w:r>
          </w:p>
        </w:tc>
      </w:tr>
      <w:tr w:rsidR="006442D6" w14:paraId="436743F7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C1FF4B5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0FBC2C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88" w:type="dxa"/>
            <w:vAlign w:val="center"/>
          </w:tcPr>
          <w:p w14:paraId="056B61D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19892.82 </w:t>
            </w:r>
          </w:p>
        </w:tc>
        <w:tc>
          <w:tcPr>
            <w:tcW w:w="1489" w:type="dxa"/>
            <w:vAlign w:val="center"/>
          </w:tcPr>
          <w:p w14:paraId="03948AF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19534.94 </w:t>
            </w:r>
          </w:p>
        </w:tc>
        <w:tc>
          <w:tcPr>
            <w:tcW w:w="1488" w:type="dxa"/>
            <w:vAlign w:val="center"/>
          </w:tcPr>
          <w:p w14:paraId="74A2BDE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25394.59 </w:t>
            </w:r>
          </w:p>
        </w:tc>
        <w:tc>
          <w:tcPr>
            <w:tcW w:w="1489" w:type="dxa"/>
            <w:vAlign w:val="center"/>
          </w:tcPr>
          <w:p w14:paraId="225C20E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15568.75 </w:t>
            </w:r>
          </w:p>
        </w:tc>
      </w:tr>
      <w:tr w:rsidR="006442D6" w14:paraId="060B11F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BA732D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85679B0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8871A1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3606968.83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200FDA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3641973.00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B10087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4963752.00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120E55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2377789.00 </w:t>
            </w:r>
          </w:p>
        </w:tc>
      </w:tr>
      <w:tr w:rsidR="006442D6" w14:paraId="1222BE4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7F7F7F" w:themeColor="text1" w:themeTint="80"/>
            </w:tcBorders>
          </w:tcPr>
          <w:p w14:paraId="71BD4F5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069A1DFE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617D5B2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199894434.42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211E1A9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199169872.50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1AEEFAA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256945700.00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5D11E24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135917800.00 </w:t>
            </w:r>
          </w:p>
        </w:tc>
      </w:tr>
      <w:tr w:rsidR="006442D6" w14:paraId="007091E9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EB30C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EBBA4A7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FA86A6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8260.44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B06625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8055.42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EF829C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12617.51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167A6A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4550.47 </w:t>
            </w:r>
          </w:p>
        </w:tc>
      </w:tr>
      <w:tr w:rsidR="006442D6" w14:paraId="0F589E54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7F7F7F" w:themeColor="text1" w:themeTint="80"/>
            </w:tcBorders>
          </w:tcPr>
          <w:p w14:paraId="799A5130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France</w:t>
            </w: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302996F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4691118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0.81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465AC17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0.81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22BD908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0.82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5D5E8D1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0.79 </w:t>
            </w:r>
          </w:p>
        </w:tc>
      </w:tr>
      <w:tr w:rsidR="006442D6" w14:paraId="454039C1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BEBB9B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13000E7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9F5E5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29012.02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1F3AAF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29242.40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BF3955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30071.00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AB4CD9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27716.00 </w:t>
            </w:r>
          </w:p>
        </w:tc>
      </w:tr>
      <w:tr w:rsidR="006442D6" w14:paraId="48EFFC5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7F7F7F" w:themeColor="text1" w:themeTint="80"/>
            </w:tcBorders>
          </w:tcPr>
          <w:p w14:paraId="4BF46C6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7AF00D6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663EFBA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101266.75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19497B1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105032.00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3304863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112384.00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4F9CAEF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64859.00 </w:t>
            </w:r>
          </w:p>
        </w:tc>
      </w:tr>
      <w:tr w:rsidR="006442D6" w14:paraId="1C8A51F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AF5BB6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75E1602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F7F09B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33565.55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7A58EA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33864.35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55E3AD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36328.06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B0511D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29965.00 </w:t>
            </w:r>
          </w:p>
        </w:tc>
      </w:tr>
      <w:tr w:rsidR="006442D6" w14:paraId="07DD86C1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7F7F7F" w:themeColor="text1" w:themeTint="80"/>
            </w:tcBorders>
          </w:tcPr>
          <w:p w14:paraId="0177BABE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6943B31C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653B19D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59520486.62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275ACB7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64434554.18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613C217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71289277.00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5ADDBE6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24956343.00 </w:t>
            </w:r>
          </w:p>
        </w:tc>
      </w:tr>
      <w:tr w:rsidR="006442D6" w14:paraId="2CCC3557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8742B9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8179E47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D1FF94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4275.73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AB4A2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4293.86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C486B7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5079.72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14FC88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2467.94 </w:t>
            </w:r>
          </w:p>
        </w:tc>
      </w:tr>
      <w:tr w:rsidR="006442D6" w14:paraId="6E4357E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7F7F7F" w:themeColor="text1" w:themeTint="80"/>
            </w:tcBorders>
          </w:tcPr>
          <w:p w14:paraId="312705B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4113701C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21C0BD3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590486.75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7A278EB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603297.50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5A9A007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754292.00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611142F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268744.00 </w:t>
            </w:r>
          </w:p>
        </w:tc>
      </w:tr>
      <w:tr w:rsidR="006442D6" w14:paraId="3D3C4691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90D02D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68F2749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CE30CA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5264999.25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D6993E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5180699.50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65AC21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6398943.00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2D5557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4445470.00 </w:t>
            </w:r>
          </w:p>
        </w:tc>
      </w:tr>
      <w:tr w:rsidR="006442D6" w14:paraId="584BE751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7F7F7F" w:themeColor="text1" w:themeTint="80"/>
            </w:tcBorders>
          </w:tcPr>
          <w:p w14:paraId="4C6BF31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64592E4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4C50C50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40703.39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51A3DE6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40779.20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16982A7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43929.78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66A1627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36702.43 </w:t>
            </w:r>
          </w:p>
        </w:tc>
      </w:tr>
      <w:tr w:rsidR="006442D6" w14:paraId="069D2ED9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F5F812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  <w:t>Germany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13ACF1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827654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0.87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A64DF9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0.87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AE236F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0.88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363616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0.86 </w:t>
            </w:r>
          </w:p>
        </w:tc>
      </w:tr>
      <w:tr w:rsidR="006442D6" w14:paraId="0B41CDB2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7F7F7F" w:themeColor="text1" w:themeTint="80"/>
            </w:tcBorders>
          </w:tcPr>
          <w:p w14:paraId="571B00A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41F55EB0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7D3E531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33461.16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5B075CD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33433.00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4480C3A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33714.09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1ADF801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33332.00 </w:t>
            </w:r>
          </w:p>
        </w:tc>
      </w:tr>
      <w:tr w:rsidR="006442D6" w14:paraId="1333B557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7CE93F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10D0FF2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D298CB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87336.25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E07D4C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90295.50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D7A5B5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102026.00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A0DEC6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58822.00 </w:t>
            </w:r>
          </w:p>
        </w:tc>
      </w:tr>
      <w:tr w:rsidR="006442D6" w14:paraId="68A45B1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7F7F7F" w:themeColor="text1" w:themeTint="80"/>
            </w:tcBorders>
          </w:tcPr>
          <w:p w14:paraId="41C096BC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146372C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4636226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118605.67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25D22CB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114974.50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0B0A793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131204.00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2BDA16A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107317.00 </w:t>
            </w:r>
          </w:p>
        </w:tc>
      </w:tr>
      <w:tr w:rsidR="006442D6" w14:paraId="2EDFDF31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483BD5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22C1B1D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119255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96510509.13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CBA537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109348036.12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3210CC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117222850.00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5F3A3C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25758450.00 </w:t>
            </w:r>
          </w:p>
        </w:tc>
      </w:tr>
      <w:tr w:rsidR="006442D6" w14:paraId="574C9E8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7F7F7F" w:themeColor="text1" w:themeTint="80"/>
            </w:tcBorders>
          </w:tcPr>
          <w:p w14:paraId="5D822DF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662A74C2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05CE256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7935.40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507C80C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7602.12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536464B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11533.05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4D79DE2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6942.71 </w:t>
            </w:r>
          </w:p>
        </w:tc>
      </w:tr>
      <w:tr w:rsidR="006442D6" w14:paraId="4DFAA436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69FCB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A105B8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095527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855520.75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B889C8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955350.50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2EAD5D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1021899.94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61991C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312142.00 </w:t>
            </w:r>
          </w:p>
        </w:tc>
      </w:tr>
      <w:tr w:rsidR="006442D6" w14:paraId="4A6A904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7F7F7F" w:themeColor="text1" w:themeTint="80"/>
            </w:tcBorders>
          </w:tcPr>
          <w:p w14:paraId="237A7D8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2D2DF8E3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57B1DE5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14902632.83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5DAB096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15124793.50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0594291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15842604.00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1FF9BA3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13037702.00 </w:t>
            </w:r>
          </w:p>
        </w:tc>
      </w:tr>
      <w:tr w:rsidR="006442D6" w14:paraId="09FD889F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</w:tcPr>
          <w:p w14:paraId="752EA12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18E94470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47F34C7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46460.50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5BCA1C0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47299.89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73A2BA8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52265.65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44DA691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41911.01 </w:t>
            </w:r>
          </w:p>
        </w:tc>
      </w:tr>
    </w:tbl>
    <w:p w14:paraId="5E6EEE43" w14:textId="77777777" w:rsidR="006442D6" w:rsidRDefault="006442D6">
      <w:pPr>
        <w:spacing w:line="480" w:lineRule="auto"/>
        <w:rPr>
          <w:rFonts w:ascii="Times New Roman Regular" w:hAnsi="Times New Roman Regular" w:cs="Times New Roman Regular"/>
        </w:rPr>
      </w:pPr>
    </w:p>
    <w:p w14:paraId="60B76A83" w14:textId="77777777" w:rsidR="006442D6" w:rsidRDefault="00000000">
      <w:pPr>
        <w:spacing w:line="480" w:lineRule="auto"/>
        <w:rPr>
          <w:rFonts w:ascii="Times New Roman Regular" w:hAnsi="Times New Roman Regular" w:cs="Times New Roman Regular"/>
          <w:b/>
        </w:rPr>
      </w:pPr>
      <w:r>
        <w:rPr>
          <w:rFonts w:ascii="Times New Roman Regular" w:hAnsi="Times New Roman Regular" w:cs="Times New Roman Regular"/>
          <w:b/>
        </w:rPr>
        <w:lastRenderedPageBreak/>
        <w:t xml:space="preserve">Appendix A: Descriptive statistics of variables </w:t>
      </w:r>
      <w:r>
        <w:rPr>
          <w:rFonts w:ascii="Times New Roman Regular" w:hAnsi="Times New Roman Regular" w:cs="Times New Roman Regular" w:hint="eastAsia"/>
          <w:b/>
        </w:rPr>
        <w:t>(cont</w:t>
      </w:r>
      <w:r>
        <w:rPr>
          <w:rFonts w:ascii="Times New Roman Regular" w:hAnsi="Times New Roman Regular" w:cs="Times New Roman Regular"/>
          <w:b/>
        </w:rPr>
        <w:t>inued)</w:t>
      </w:r>
    </w:p>
    <w:tbl>
      <w:tblPr>
        <w:tblStyle w:val="PlainTable21"/>
        <w:tblW w:w="8506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1453"/>
        <w:gridCol w:w="1453"/>
        <w:gridCol w:w="1453"/>
        <w:gridCol w:w="1453"/>
      </w:tblGrid>
      <w:tr w:rsidR="006442D6" w14:paraId="44C8DDC9" w14:textId="77777777" w:rsidTr="00644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</w:tcPr>
          <w:p w14:paraId="777E0C30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Country</w:t>
            </w:r>
          </w:p>
        </w:tc>
        <w:tc>
          <w:tcPr>
            <w:tcW w:w="1276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39A67D28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Variable</w:t>
            </w:r>
          </w:p>
        </w:tc>
        <w:tc>
          <w:tcPr>
            <w:tcW w:w="1453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431C3AC7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Mean</w:t>
            </w:r>
          </w:p>
        </w:tc>
        <w:tc>
          <w:tcPr>
            <w:tcW w:w="1453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2D07B691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Median</w:t>
            </w:r>
          </w:p>
        </w:tc>
        <w:tc>
          <w:tcPr>
            <w:tcW w:w="1453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1BF39D16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Max</w:t>
            </w:r>
          </w:p>
        </w:tc>
        <w:tc>
          <w:tcPr>
            <w:tcW w:w="1453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6BDE289C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Min</w:t>
            </w:r>
          </w:p>
        </w:tc>
      </w:tr>
      <w:tr w:rsidR="006442D6" w14:paraId="644D2F5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</w:tcPr>
          <w:p w14:paraId="68F13E43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India</w:t>
            </w:r>
          </w:p>
        </w:tc>
        <w:tc>
          <w:tcPr>
            <w:tcW w:w="1276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09EE6CCE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53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1AD0D3D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0.41 </w:t>
            </w:r>
          </w:p>
        </w:tc>
        <w:tc>
          <w:tcPr>
            <w:tcW w:w="1453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585C5B2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0.42 </w:t>
            </w:r>
          </w:p>
        </w:tc>
        <w:tc>
          <w:tcPr>
            <w:tcW w:w="1453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6A22359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0.44 </w:t>
            </w:r>
          </w:p>
        </w:tc>
        <w:tc>
          <w:tcPr>
            <w:tcW w:w="1453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3D6EF22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0.37 </w:t>
            </w:r>
          </w:p>
        </w:tc>
      </w:tr>
      <w:tr w:rsidR="006442D6" w14:paraId="76FBBD52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01D0C26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567B97C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53" w:type="dxa"/>
            <w:vAlign w:val="center"/>
          </w:tcPr>
          <w:p w14:paraId="2743C64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66423.70 </w:t>
            </w:r>
          </w:p>
        </w:tc>
        <w:tc>
          <w:tcPr>
            <w:tcW w:w="1453" w:type="dxa"/>
            <w:vAlign w:val="center"/>
          </w:tcPr>
          <w:p w14:paraId="6E1A802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66358.50 </w:t>
            </w:r>
          </w:p>
        </w:tc>
        <w:tc>
          <w:tcPr>
            <w:tcW w:w="1453" w:type="dxa"/>
            <w:vAlign w:val="center"/>
          </w:tcPr>
          <w:p w14:paraId="09B3941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69249.00 </w:t>
            </w:r>
          </w:p>
        </w:tc>
        <w:tc>
          <w:tcPr>
            <w:tcW w:w="1453" w:type="dxa"/>
            <w:vAlign w:val="center"/>
          </w:tcPr>
          <w:p w14:paraId="4944FF1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63974.00 </w:t>
            </w:r>
          </w:p>
        </w:tc>
      </w:tr>
      <w:tr w:rsidR="006442D6" w14:paraId="0D2FBCE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9ADF10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A6C2E6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33DB54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1014352.50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15F7E8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1095575.00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7856A1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1177699.00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444C46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231126.00 </w:t>
            </w:r>
          </w:p>
        </w:tc>
      </w:tr>
      <w:tr w:rsidR="006442D6" w14:paraId="224AAFE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B6D90D9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55ACCDE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53" w:type="dxa"/>
            <w:vAlign w:val="center"/>
          </w:tcPr>
          <w:p w14:paraId="77723A2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668712.58 </w:t>
            </w:r>
          </w:p>
        </w:tc>
        <w:tc>
          <w:tcPr>
            <w:tcW w:w="1453" w:type="dxa"/>
            <w:vAlign w:val="center"/>
          </w:tcPr>
          <w:p w14:paraId="742F1F9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666708.50 </w:t>
            </w:r>
          </w:p>
        </w:tc>
        <w:tc>
          <w:tcPr>
            <w:tcW w:w="1453" w:type="dxa"/>
            <w:vAlign w:val="center"/>
          </w:tcPr>
          <w:p w14:paraId="4EDC1A9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738523.00 </w:t>
            </w:r>
          </w:p>
        </w:tc>
        <w:tc>
          <w:tcPr>
            <w:tcW w:w="1453" w:type="dxa"/>
            <w:vAlign w:val="center"/>
          </w:tcPr>
          <w:p w14:paraId="6CF5870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600548.00 </w:t>
            </w:r>
          </w:p>
        </w:tc>
      </w:tr>
      <w:tr w:rsidR="006442D6" w14:paraId="755E7834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4BE58D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8B20C8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19709E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100962354.26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A64D17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83341839.94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8C4B28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167499116.00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D02896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64374253.80 </w:t>
            </w:r>
          </w:p>
        </w:tc>
      </w:tr>
      <w:tr w:rsidR="006442D6" w14:paraId="5341384F" w14:textId="77777777" w:rsidTr="006442D6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43654C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35F5A17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53" w:type="dxa"/>
            <w:vAlign w:val="center"/>
          </w:tcPr>
          <w:p w14:paraId="2C10119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1754.84 </w:t>
            </w:r>
          </w:p>
        </w:tc>
        <w:tc>
          <w:tcPr>
            <w:tcW w:w="1453" w:type="dxa"/>
            <w:vAlign w:val="center"/>
          </w:tcPr>
          <w:p w14:paraId="7F80147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1783.81 </w:t>
            </w:r>
          </w:p>
        </w:tc>
        <w:tc>
          <w:tcPr>
            <w:tcW w:w="1453" w:type="dxa"/>
            <w:vAlign w:val="center"/>
          </w:tcPr>
          <w:p w14:paraId="6F9EED8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2703.96 </w:t>
            </w:r>
          </w:p>
        </w:tc>
        <w:tc>
          <w:tcPr>
            <w:tcW w:w="1453" w:type="dxa"/>
            <w:vAlign w:val="center"/>
          </w:tcPr>
          <w:p w14:paraId="3F0C3B0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875.12 </w:t>
            </w:r>
          </w:p>
        </w:tc>
      </w:tr>
      <w:tr w:rsidR="006442D6" w14:paraId="6529C02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1A1475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B8F733D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44E7D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823180.85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37F068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732011.06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B2A911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1209803.00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B0DA2C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583142.00 </w:t>
            </w:r>
          </w:p>
        </w:tc>
      </w:tr>
      <w:tr w:rsidR="006442D6" w14:paraId="210B0D5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7F7F7F" w:themeColor="text1" w:themeTint="80"/>
            </w:tcBorders>
          </w:tcPr>
          <w:p w14:paraId="0DBE2DB5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53EC2470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53EB28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13707591.17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154D19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13021360.00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5DF89BA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19561769.00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578A97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9235765.00 </w:t>
            </w:r>
          </w:p>
        </w:tc>
      </w:tr>
      <w:tr w:rsidR="006442D6" w14:paraId="17ADB40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0C39F2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017C33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AAA028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1717.08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730E40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1645.75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A9476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2239.61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24DFE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1347.52</w:t>
            </w:r>
          </w:p>
        </w:tc>
      </w:tr>
      <w:tr w:rsidR="006442D6" w14:paraId="08180C17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DE10D31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Ireland</w:t>
            </w:r>
          </w:p>
        </w:tc>
        <w:tc>
          <w:tcPr>
            <w:tcW w:w="1276" w:type="dxa"/>
            <w:vAlign w:val="center"/>
          </w:tcPr>
          <w:p w14:paraId="3DC41307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53" w:type="dxa"/>
            <w:vAlign w:val="center"/>
          </w:tcPr>
          <w:p w14:paraId="261AC1B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0.85 </w:t>
            </w:r>
          </w:p>
        </w:tc>
        <w:tc>
          <w:tcPr>
            <w:tcW w:w="1453" w:type="dxa"/>
            <w:vAlign w:val="center"/>
          </w:tcPr>
          <w:p w14:paraId="6B858E7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0.86 </w:t>
            </w:r>
          </w:p>
        </w:tc>
        <w:tc>
          <w:tcPr>
            <w:tcW w:w="1453" w:type="dxa"/>
            <w:vAlign w:val="center"/>
          </w:tcPr>
          <w:p w14:paraId="7DB6A1D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0.89 </w:t>
            </w:r>
          </w:p>
        </w:tc>
        <w:tc>
          <w:tcPr>
            <w:tcW w:w="1453" w:type="dxa"/>
            <w:vAlign w:val="center"/>
          </w:tcPr>
          <w:p w14:paraId="626CEEF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0.83 </w:t>
            </w:r>
          </w:p>
        </w:tc>
      </w:tr>
      <w:tr w:rsidR="006442D6" w14:paraId="669517A1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94951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82858D0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E40C0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1828.58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DADB0D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1888.00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B67368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2174.00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1A29E0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1458.00 </w:t>
            </w:r>
          </w:p>
        </w:tc>
      </w:tr>
      <w:tr w:rsidR="006442D6" w14:paraId="4742149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0B87853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FECACC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53" w:type="dxa"/>
            <w:vAlign w:val="center"/>
          </w:tcPr>
          <w:p w14:paraId="75ADBAC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1730.08 </w:t>
            </w:r>
          </w:p>
        </w:tc>
        <w:tc>
          <w:tcPr>
            <w:tcW w:w="1453" w:type="dxa"/>
            <w:vAlign w:val="center"/>
          </w:tcPr>
          <w:p w14:paraId="24E2E06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1770.50 </w:t>
            </w:r>
          </w:p>
        </w:tc>
        <w:tc>
          <w:tcPr>
            <w:tcW w:w="1453" w:type="dxa"/>
            <w:vAlign w:val="center"/>
          </w:tcPr>
          <w:p w14:paraId="2EC771D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2399.00 </w:t>
            </w:r>
          </w:p>
        </w:tc>
        <w:tc>
          <w:tcPr>
            <w:tcW w:w="1453" w:type="dxa"/>
            <w:vAlign w:val="center"/>
          </w:tcPr>
          <w:p w14:paraId="3465FA5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834.00 </w:t>
            </w:r>
          </w:p>
        </w:tc>
      </w:tr>
      <w:tr w:rsidR="006442D6" w14:paraId="5AAEBA81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1D43D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6C07E8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1C2B85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90.75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626BD8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94.00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742527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105.00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662785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70.00 </w:t>
            </w:r>
          </w:p>
        </w:tc>
      </w:tr>
      <w:tr w:rsidR="006442D6" w14:paraId="7705AD5F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C35C319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58A86ED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53" w:type="dxa"/>
            <w:vAlign w:val="center"/>
          </w:tcPr>
          <w:p w14:paraId="1E66FAD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110798433.89 </w:t>
            </w:r>
          </w:p>
        </w:tc>
        <w:tc>
          <w:tcPr>
            <w:tcW w:w="1453" w:type="dxa"/>
            <w:vAlign w:val="center"/>
          </w:tcPr>
          <w:p w14:paraId="6FB2655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95928588.00 </w:t>
            </w:r>
          </w:p>
        </w:tc>
        <w:tc>
          <w:tcPr>
            <w:tcW w:w="1453" w:type="dxa"/>
            <w:vAlign w:val="center"/>
          </w:tcPr>
          <w:p w14:paraId="29E6CD3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170161848.00 </w:t>
            </w:r>
          </w:p>
        </w:tc>
        <w:tc>
          <w:tcPr>
            <w:tcW w:w="1453" w:type="dxa"/>
            <w:vAlign w:val="center"/>
          </w:tcPr>
          <w:p w14:paraId="165C892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54582262.00 </w:t>
            </w:r>
          </w:p>
        </w:tc>
      </w:tr>
      <w:tr w:rsidR="006442D6" w14:paraId="31D11968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D9156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6175FB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9C0ECD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133.50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94BC94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128.97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B749CD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174.54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3B13F2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86.36 </w:t>
            </w:r>
          </w:p>
        </w:tc>
      </w:tr>
      <w:tr w:rsidR="006442D6" w14:paraId="16C76B7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DC87AE1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F1EEA3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53" w:type="dxa"/>
            <w:vAlign w:val="center"/>
          </w:tcPr>
          <w:p w14:paraId="700D4AE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699075.39 </w:t>
            </w:r>
          </w:p>
        </w:tc>
        <w:tc>
          <w:tcPr>
            <w:tcW w:w="1453" w:type="dxa"/>
            <w:vAlign w:val="center"/>
          </w:tcPr>
          <w:p w14:paraId="4900505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653664.83 </w:t>
            </w:r>
          </w:p>
        </w:tc>
        <w:tc>
          <w:tcPr>
            <w:tcW w:w="1453" w:type="dxa"/>
            <w:vAlign w:val="center"/>
          </w:tcPr>
          <w:p w14:paraId="2C172FB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967456.00 </w:t>
            </w:r>
          </w:p>
        </w:tc>
        <w:tc>
          <w:tcPr>
            <w:tcW w:w="1453" w:type="dxa"/>
            <w:vAlign w:val="center"/>
          </w:tcPr>
          <w:p w14:paraId="108D461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369019.00 </w:t>
            </w:r>
          </w:p>
        </w:tc>
      </w:tr>
      <w:tr w:rsidR="006442D6" w14:paraId="6836C8CF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72EFD9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3685172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4092E6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897889.00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F45CA6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888555.50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373D3D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1143007.00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D9214D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727328.00 </w:t>
            </w:r>
          </w:p>
        </w:tc>
      </w:tr>
      <w:tr w:rsidR="006442D6" w14:paraId="6615BB9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8C29055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B27CC4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53" w:type="dxa"/>
            <w:vAlign w:val="center"/>
          </w:tcPr>
          <w:p w14:paraId="40D4402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68222.52 </w:t>
            </w:r>
          </w:p>
        </w:tc>
        <w:tc>
          <w:tcPr>
            <w:tcW w:w="1453" w:type="dxa"/>
            <w:vAlign w:val="center"/>
          </w:tcPr>
          <w:p w14:paraId="29AE880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64302.24 </w:t>
            </w:r>
          </w:p>
        </w:tc>
        <w:tc>
          <w:tcPr>
            <w:tcW w:w="1453" w:type="dxa"/>
            <w:vAlign w:val="center"/>
          </w:tcPr>
          <w:p w14:paraId="27A4C57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105561.14 </w:t>
            </w:r>
          </w:p>
        </w:tc>
        <w:tc>
          <w:tcPr>
            <w:tcW w:w="1453" w:type="dxa"/>
            <w:vAlign w:val="center"/>
          </w:tcPr>
          <w:p w14:paraId="7739238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48679.40 </w:t>
            </w:r>
          </w:p>
        </w:tc>
      </w:tr>
      <w:tr w:rsidR="006442D6" w14:paraId="43DCB10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C9F135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Italy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037734A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A4ED39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0.78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D1855C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0.77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99F417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0.79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D9EE5A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0.77 </w:t>
            </w:r>
          </w:p>
        </w:tc>
      </w:tr>
      <w:tr w:rsidR="006442D6" w14:paraId="0F9BB61E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47F2079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C0D82C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53" w:type="dxa"/>
            <w:vAlign w:val="center"/>
          </w:tcPr>
          <w:p w14:paraId="4D5E9DF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16838.78 </w:t>
            </w:r>
          </w:p>
        </w:tc>
        <w:tc>
          <w:tcPr>
            <w:tcW w:w="1453" w:type="dxa"/>
            <w:vAlign w:val="center"/>
          </w:tcPr>
          <w:p w14:paraId="41DF549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16765.10 </w:t>
            </w:r>
          </w:p>
        </w:tc>
        <w:tc>
          <w:tcPr>
            <w:tcW w:w="1453" w:type="dxa"/>
            <w:vAlign w:val="center"/>
          </w:tcPr>
          <w:p w14:paraId="2FBC02D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17305.20 </w:t>
            </w:r>
          </w:p>
        </w:tc>
        <w:tc>
          <w:tcPr>
            <w:tcW w:w="1453" w:type="dxa"/>
            <w:vAlign w:val="center"/>
          </w:tcPr>
          <w:p w14:paraId="5AC6970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16703.70 </w:t>
            </w:r>
          </w:p>
        </w:tc>
      </w:tr>
      <w:tr w:rsidR="006442D6" w14:paraId="085B2804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A64B9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DAE4CD2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2C60F4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46594.08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343C09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49348.00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3F955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56586.00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7508DC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22269.00 </w:t>
            </w:r>
          </w:p>
        </w:tc>
      </w:tr>
      <w:tr w:rsidR="006442D6" w14:paraId="59A84D06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C1AE172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E478A8A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53" w:type="dxa"/>
            <w:vAlign w:val="center"/>
          </w:tcPr>
          <w:p w14:paraId="399A857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21005.00 </w:t>
            </w:r>
          </w:p>
        </w:tc>
        <w:tc>
          <w:tcPr>
            <w:tcW w:w="1453" w:type="dxa"/>
            <w:vAlign w:val="center"/>
          </w:tcPr>
          <w:p w14:paraId="77FFA61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20765.50 </w:t>
            </w:r>
          </w:p>
        </w:tc>
        <w:tc>
          <w:tcPr>
            <w:tcW w:w="1453" w:type="dxa"/>
            <w:vAlign w:val="center"/>
          </w:tcPr>
          <w:p w14:paraId="259465A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24262.00 </w:t>
            </w:r>
          </w:p>
        </w:tc>
        <w:tc>
          <w:tcPr>
            <w:tcW w:w="1453" w:type="dxa"/>
            <w:vAlign w:val="center"/>
          </w:tcPr>
          <w:p w14:paraId="490B82D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18616.00 </w:t>
            </w:r>
          </w:p>
        </w:tc>
      </w:tr>
      <w:tr w:rsidR="006442D6" w14:paraId="6BBC7D34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9FB8DF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28406C0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03AF0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25162373.97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E5E204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27803260.50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C09B03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33923370.51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AB9249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2449339.00 </w:t>
            </w:r>
          </w:p>
        </w:tc>
      </w:tr>
      <w:tr w:rsidR="006442D6" w14:paraId="434CB892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91C2C60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8DF3BB7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53" w:type="dxa"/>
            <w:vAlign w:val="center"/>
          </w:tcPr>
          <w:p w14:paraId="770290F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1048.39 </w:t>
            </w:r>
          </w:p>
        </w:tc>
        <w:tc>
          <w:tcPr>
            <w:tcW w:w="1453" w:type="dxa"/>
            <w:vAlign w:val="center"/>
          </w:tcPr>
          <w:p w14:paraId="3880BB2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983.97 </w:t>
            </w:r>
          </w:p>
        </w:tc>
        <w:tc>
          <w:tcPr>
            <w:tcW w:w="1453" w:type="dxa"/>
            <w:vAlign w:val="center"/>
          </w:tcPr>
          <w:p w14:paraId="3D99D75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1437.25 </w:t>
            </w:r>
          </w:p>
        </w:tc>
        <w:tc>
          <w:tcPr>
            <w:tcW w:w="1453" w:type="dxa"/>
            <w:vAlign w:val="center"/>
          </w:tcPr>
          <w:p w14:paraId="51E7C3B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760.27 </w:t>
            </w:r>
          </w:p>
        </w:tc>
      </w:tr>
      <w:tr w:rsidR="006442D6" w14:paraId="34BB532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51987F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25429B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1D1026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244736.26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A56411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262749.00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A0B41F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335280.00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CEE157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37123.00 </w:t>
            </w:r>
          </w:p>
        </w:tc>
      </w:tr>
      <w:tr w:rsidR="006442D6" w14:paraId="0744BD75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7F7F7F" w:themeColor="text1" w:themeTint="80"/>
            </w:tcBorders>
          </w:tcPr>
          <w:p w14:paraId="11729501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73CB0EE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5008391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10351813.75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6684158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10422523.00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43ACFE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11303247.00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0F45E3E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9533620.00 </w:t>
            </w:r>
          </w:p>
        </w:tc>
      </w:tr>
      <w:tr w:rsidR="006442D6" w14:paraId="46E8517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24EF3E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AFB1123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CCD500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34445.09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B84983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34991.07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8D0C7E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38851.39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C92CDA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30387.13 </w:t>
            </w:r>
          </w:p>
        </w:tc>
      </w:tr>
      <w:tr w:rsidR="006442D6" w14:paraId="12115C4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7F7F7F" w:themeColor="text1" w:themeTint="80"/>
            </w:tcBorders>
          </w:tcPr>
          <w:p w14:paraId="598B0FBC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Japan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46E78BA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3BE5057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0.84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5C0EAB5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0.84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39D0535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0.84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081B156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0.82 </w:t>
            </w:r>
          </w:p>
        </w:tc>
      </w:tr>
      <w:tr w:rsidR="006442D6" w14:paraId="03CFD7D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F0EB2D1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1EEC249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FA0338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19792.73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FE48C3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19858.42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DE313B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20140.30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B77F3C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19313.32 </w:t>
            </w:r>
          </w:p>
        </w:tc>
      </w:tr>
      <w:tr w:rsidR="006442D6" w14:paraId="1EBCBD3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7F7F7F" w:themeColor="text1" w:themeTint="80"/>
            </w:tcBorders>
          </w:tcPr>
          <w:p w14:paraId="5798E019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1ED9FC5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BB3817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395642.75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07A412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414178.50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0D21E18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441614.00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67D62E5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263211.00 </w:t>
            </w:r>
          </w:p>
        </w:tc>
      </w:tr>
      <w:tr w:rsidR="006442D6" w14:paraId="69F8263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B29E66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4737F3A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DE4BB8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20263.17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AFBBDC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20434.50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6AC65E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21663.00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ECEAE0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18042.00 </w:t>
            </w:r>
          </w:p>
        </w:tc>
      </w:tr>
      <w:tr w:rsidR="006442D6" w14:paraId="03D9322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7F7F7F" w:themeColor="text1" w:themeTint="80"/>
            </w:tcBorders>
          </w:tcPr>
          <w:p w14:paraId="6FDF626C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67CFC3E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89AE90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102110820.41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59E9A9C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110082010.48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422E5A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130233352.00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9D1E20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45410146.00 </w:t>
            </w:r>
          </w:p>
        </w:tc>
      </w:tr>
      <w:tr w:rsidR="006442D6" w14:paraId="3098B88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E652B7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A41BB17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6B33E0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8625.34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55FF9E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8661.76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E03A8F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10947.02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D765B4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6545.95 </w:t>
            </w:r>
          </w:p>
        </w:tc>
      </w:tr>
      <w:tr w:rsidR="006442D6" w14:paraId="055F40E1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7F7F7F" w:themeColor="text1" w:themeTint="80"/>
            </w:tcBorders>
          </w:tcPr>
          <w:p w14:paraId="6DEC68BC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217AF600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053C21A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897997.34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6EE42B0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931076.72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4254B00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1035522.00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45F28ED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657016.00 </w:t>
            </w:r>
          </w:p>
        </w:tc>
      </w:tr>
      <w:tr w:rsidR="006442D6" w14:paraId="2B814A5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4898A2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6144EBA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41D012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21759075.83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7C2D96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21616047.50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91A941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23424446.00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BB00A1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20014970.00 </w:t>
            </w:r>
          </w:p>
        </w:tc>
      </w:tr>
      <w:tr w:rsidR="006442D6" w14:paraId="3DD33E58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7F7F7F" w:themeColor="text1" w:themeTint="80"/>
            </w:tcBorders>
          </w:tcPr>
          <w:p w14:paraId="1A0CAD11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73581C0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1637EA8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41307.01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A2CD02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40049.65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43A27D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49145.28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6617E5A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34960.64 </w:t>
            </w:r>
          </w:p>
        </w:tc>
      </w:tr>
      <w:tr w:rsidR="006442D6" w14:paraId="0D6BC955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0B92A7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South Korea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30604F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8F9013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3B1AA5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1E0F7B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0.84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8C0A1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0.79 </w:t>
            </w:r>
          </w:p>
        </w:tc>
      </w:tr>
      <w:tr w:rsidR="006442D6" w14:paraId="23823E3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7F7F7F" w:themeColor="text1" w:themeTint="80"/>
            </w:tcBorders>
          </w:tcPr>
          <w:p w14:paraId="7B178589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506AD9CC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E3238D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3935.70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57BC09E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4007.50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63D5467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4308.50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07FD827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3618.30 </w:t>
            </w:r>
          </w:p>
        </w:tc>
      </w:tr>
      <w:tr w:rsidR="006442D6" w14:paraId="10FDC136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9A5013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8FEBF4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FFD8AA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75708.08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CBCB31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70039.50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E2F0FF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100381.00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E850AD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58381.00 </w:t>
            </w:r>
          </w:p>
        </w:tc>
      </w:tr>
      <w:tr w:rsidR="006442D6" w14:paraId="375FDC6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7F7F7F" w:themeColor="text1" w:themeTint="80"/>
            </w:tcBorders>
          </w:tcPr>
          <w:p w14:paraId="71E9E5B1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351DB688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4FF0435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8709.00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4F553D5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8933.00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141E5A4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10459.00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6B79B69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6652.00 </w:t>
            </w:r>
          </w:p>
        </w:tc>
      </w:tr>
      <w:tr w:rsidR="006442D6" w14:paraId="24FA74E9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9687B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0E1A22A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B171D1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58342109.97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0C3001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56409642.50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3E7A0A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92434079.00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80A7A1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30033310.00 </w:t>
            </w:r>
          </w:p>
        </w:tc>
      </w:tr>
      <w:tr w:rsidR="006442D6" w14:paraId="459644C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7F7F7F" w:themeColor="text1" w:themeTint="80"/>
            </w:tcBorders>
          </w:tcPr>
          <w:p w14:paraId="3763DD1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0D25C26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C9EC2D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11956.12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1A6073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11515.21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096F1FD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15370.02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0725861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10664.38 </w:t>
            </w:r>
          </w:p>
        </w:tc>
      </w:tr>
      <w:tr w:rsidR="006442D6" w14:paraId="33AC8C3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D8412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3487957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E63E85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384637.99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9D4C3B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364244.00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266391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549454.00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6A85AB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254341.00 </w:t>
            </w:r>
          </w:p>
        </w:tc>
      </w:tr>
      <w:tr w:rsidR="006442D6" w14:paraId="36AAB0B4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7F7F7F" w:themeColor="text1" w:themeTint="80"/>
            </w:tcBorders>
          </w:tcPr>
          <w:p w14:paraId="7D8B4E13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643F2F07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66FC10C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25577763.67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6F1BCDE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25711358.50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18B7C2B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29786900.00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5CB569D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19202102.00 </w:t>
            </w:r>
          </w:p>
        </w:tc>
      </w:tr>
      <w:tr w:rsidR="006442D6" w14:paraId="0E5C054E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</w:tcPr>
          <w:p w14:paraId="4D49C16E" w14:textId="77777777" w:rsidR="006442D6" w:rsidRDefault="006442D6">
            <w:pPr>
              <w:spacing w:line="260" w:lineRule="exact"/>
              <w:ind w:firstLine="0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218E833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734C77D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29323.62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579D9EE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29266.69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54E53E0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35125.52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7988C0D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23079.26 </w:t>
            </w:r>
          </w:p>
        </w:tc>
      </w:tr>
    </w:tbl>
    <w:p w14:paraId="7B44302A" w14:textId="77777777" w:rsidR="006442D6" w:rsidRDefault="006442D6">
      <w:pPr>
        <w:spacing w:line="480" w:lineRule="auto"/>
        <w:rPr>
          <w:rFonts w:ascii="Times New Roman Regular" w:hAnsi="Times New Roman Regular" w:cs="Times New Roman Regular"/>
        </w:rPr>
      </w:pPr>
    </w:p>
    <w:p w14:paraId="01F8A942" w14:textId="77777777" w:rsidR="006442D6" w:rsidRDefault="00000000">
      <w:pPr>
        <w:spacing w:line="480" w:lineRule="auto"/>
        <w:rPr>
          <w:rFonts w:ascii="Times New Roman Regular" w:hAnsi="Times New Roman Regular" w:cs="Times New Roman Regular"/>
          <w:b/>
        </w:rPr>
      </w:pPr>
      <w:r>
        <w:rPr>
          <w:rFonts w:ascii="Times New Roman Regular" w:hAnsi="Times New Roman Regular" w:cs="Times New Roman Regular"/>
          <w:b/>
        </w:rPr>
        <w:lastRenderedPageBreak/>
        <w:t xml:space="preserve">Appendix A: Descriptive statistics of variables </w:t>
      </w:r>
      <w:r>
        <w:rPr>
          <w:rFonts w:ascii="Times New Roman Regular" w:hAnsi="Times New Roman Regular" w:cs="Times New Roman Regular" w:hint="eastAsia"/>
          <w:b/>
        </w:rPr>
        <w:t>(cont</w:t>
      </w:r>
      <w:r>
        <w:rPr>
          <w:rFonts w:ascii="Times New Roman Regular" w:hAnsi="Times New Roman Regular" w:cs="Times New Roman Regular"/>
          <w:b/>
        </w:rPr>
        <w:t>inued)</w:t>
      </w:r>
    </w:p>
    <w:tbl>
      <w:tblPr>
        <w:tblStyle w:val="PlainTable21"/>
        <w:tblW w:w="8364" w:type="dxa"/>
        <w:tblLayout w:type="fixed"/>
        <w:tblLook w:val="04A0" w:firstRow="1" w:lastRow="0" w:firstColumn="1" w:lastColumn="0" w:noHBand="0" w:noVBand="1"/>
      </w:tblPr>
      <w:tblGrid>
        <w:gridCol w:w="1394"/>
        <w:gridCol w:w="1016"/>
        <w:gridCol w:w="1488"/>
        <w:gridCol w:w="1489"/>
        <w:gridCol w:w="1488"/>
        <w:gridCol w:w="1489"/>
      </w:tblGrid>
      <w:tr w:rsidR="006442D6" w14:paraId="57A3167C" w14:textId="77777777" w:rsidTr="00644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</w:tcPr>
          <w:p w14:paraId="3B81EEF7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Country</w:t>
            </w:r>
          </w:p>
        </w:tc>
        <w:tc>
          <w:tcPr>
            <w:tcW w:w="1016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02B95719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Variable</w:t>
            </w:r>
          </w:p>
        </w:tc>
        <w:tc>
          <w:tcPr>
            <w:tcW w:w="1488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1B4F0AA3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Mean</w:t>
            </w:r>
          </w:p>
        </w:tc>
        <w:tc>
          <w:tcPr>
            <w:tcW w:w="1489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4257DDAB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Median</w:t>
            </w:r>
          </w:p>
        </w:tc>
        <w:tc>
          <w:tcPr>
            <w:tcW w:w="1488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3FDFBA6B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Max</w:t>
            </w:r>
          </w:p>
        </w:tc>
        <w:tc>
          <w:tcPr>
            <w:tcW w:w="1489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04FF77C9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Min</w:t>
            </w:r>
          </w:p>
        </w:tc>
      </w:tr>
      <w:tr w:rsidR="006442D6" w14:paraId="21538899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</w:tcPr>
          <w:p w14:paraId="26A2834B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  <w:t>Malaysia</w:t>
            </w:r>
          </w:p>
        </w:tc>
        <w:tc>
          <w:tcPr>
            <w:tcW w:w="1016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43938B78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88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0E5A4F6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0.67 </w:t>
            </w:r>
          </w:p>
        </w:tc>
        <w:tc>
          <w:tcPr>
            <w:tcW w:w="1489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39A560A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0.68 </w:t>
            </w:r>
          </w:p>
        </w:tc>
        <w:tc>
          <w:tcPr>
            <w:tcW w:w="1488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187A145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0.69 </w:t>
            </w:r>
          </w:p>
        </w:tc>
        <w:tc>
          <w:tcPr>
            <w:tcW w:w="1489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1E6B9C2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0.63 </w:t>
            </w:r>
          </w:p>
        </w:tc>
      </w:tr>
      <w:tr w:rsidR="006442D6" w14:paraId="42B74C2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</w:tcPr>
          <w:p w14:paraId="1CAC210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127C2CBD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88" w:type="dxa"/>
            <w:vAlign w:val="center"/>
          </w:tcPr>
          <w:p w14:paraId="40CD19A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2200.93 </w:t>
            </w:r>
          </w:p>
        </w:tc>
        <w:tc>
          <w:tcPr>
            <w:tcW w:w="1489" w:type="dxa"/>
            <w:vAlign w:val="center"/>
          </w:tcPr>
          <w:p w14:paraId="175E61C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2293.84 </w:t>
            </w:r>
          </w:p>
        </w:tc>
        <w:tc>
          <w:tcPr>
            <w:tcW w:w="1488" w:type="dxa"/>
            <w:vAlign w:val="center"/>
          </w:tcPr>
          <w:p w14:paraId="1AD9F30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2773.00 </w:t>
            </w:r>
          </w:p>
        </w:tc>
        <w:tc>
          <w:tcPr>
            <w:tcW w:w="1489" w:type="dxa"/>
            <w:vAlign w:val="center"/>
          </w:tcPr>
          <w:p w14:paraId="364CFDF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1655.00 </w:t>
            </w:r>
          </w:p>
        </w:tc>
      </w:tr>
      <w:tr w:rsidR="006442D6" w14:paraId="1A3CC909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CF0B40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9375E2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C24412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2065.38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5E380F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2319.21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3D6F50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2497.00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883901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929.34 </w:t>
            </w:r>
          </w:p>
        </w:tc>
      </w:tr>
      <w:tr w:rsidR="006442D6" w14:paraId="3F2CC9F8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</w:tcPr>
          <w:p w14:paraId="28F9149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7697D92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88" w:type="dxa"/>
            <w:vAlign w:val="center"/>
          </w:tcPr>
          <w:p w14:paraId="3A7236A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1352.63 </w:t>
            </w:r>
          </w:p>
        </w:tc>
        <w:tc>
          <w:tcPr>
            <w:tcW w:w="1489" w:type="dxa"/>
            <w:vAlign w:val="center"/>
          </w:tcPr>
          <w:p w14:paraId="4AA8B41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1411.50 </w:t>
            </w:r>
          </w:p>
        </w:tc>
        <w:tc>
          <w:tcPr>
            <w:tcW w:w="1488" w:type="dxa"/>
            <w:vAlign w:val="center"/>
          </w:tcPr>
          <w:p w14:paraId="45127C8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1760.00 </w:t>
            </w:r>
          </w:p>
        </w:tc>
        <w:tc>
          <w:tcPr>
            <w:tcW w:w="1489" w:type="dxa"/>
            <w:vAlign w:val="center"/>
          </w:tcPr>
          <w:p w14:paraId="713FFF2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817.65 </w:t>
            </w:r>
          </w:p>
        </w:tc>
      </w:tr>
      <w:tr w:rsidR="006442D6" w14:paraId="3C643189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44D1586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C3F74C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6F812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43094325.43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5BAC25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48834863.00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8BE18D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63623130.00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FCAA68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4965360.96 </w:t>
            </w:r>
          </w:p>
        </w:tc>
      </w:tr>
      <w:tr w:rsidR="006442D6" w14:paraId="4E1CD93B" w14:textId="77777777" w:rsidTr="006442D6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</w:tcPr>
          <w:p w14:paraId="6ACD251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5B14D8C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88" w:type="dxa"/>
            <w:vAlign w:val="center"/>
          </w:tcPr>
          <w:p w14:paraId="49CCC95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1695.19 </w:t>
            </w:r>
          </w:p>
        </w:tc>
        <w:tc>
          <w:tcPr>
            <w:tcW w:w="1489" w:type="dxa"/>
            <w:vAlign w:val="center"/>
          </w:tcPr>
          <w:p w14:paraId="50541AC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1699.58 </w:t>
            </w:r>
          </w:p>
        </w:tc>
        <w:tc>
          <w:tcPr>
            <w:tcW w:w="1488" w:type="dxa"/>
            <w:vAlign w:val="center"/>
          </w:tcPr>
          <w:p w14:paraId="4593B21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2564.66 </w:t>
            </w:r>
          </w:p>
        </w:tc>
        <w:tc>
          <w:tcPr>
            <w:tcW w:w="1489" w:type="dxa"/>
            <w:vAlign w:val="center"/>
          </w:tcPr>
          <w:p w14:paraId="4E23CA8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816.75 </w:t>
            </w:r>
          </w:p>
        </w:tc>
      </w:tr>
      <w:tr w:rsidR="006442D6" w14:paraId="143575D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C69DE0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5A3745D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AB3F36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372129.81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48D3AD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436826.50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17191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498878.00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629FF5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83981.77 </w:t>
            </w:r>
          </w:p>
        </w:tc>
      </w:tr>
      <w:tr w:rsidR="006442D6" w14:paraId="6A396DE7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bottom w:val="single" w:sz="4" w:space="0" w:color="7F7F7F" w:themeColor="text1" w:themeTint="80"/>
            </w:tcBorders>
          </w:tcPr>
          <w:p w14:paraId="61F571CB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bottom w:val="single" w:sz="4" w:space="0" w:color="7F7F7F" w:themeColor="text1" w:themeTint="80"/>
            </w:tcBorders>
            <w:vAlign w:val="center"/>
          </w:tcPr>
          <w:p w14:paraId="201B72A8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580A5ED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23356806.58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20E42BD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23866373.00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6C731F5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28261849.00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1785271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18133368.00 </w:t>
            </w:r>
          </w:p>
        </w:tc>
      </w:tr>
      <w:tr w:rsidR="006442D6" w14:paraId="0BDD5FC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3A1AE0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825C2B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BAAC66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10259.53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18B6AC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10408.84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C8B9DE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11013.31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335392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8899.35 </w:t>
            </w:r>
          </w:p>
        </w:tc>
      </w:tr>
      <w:tr w:rsidR="006442D6" w14:paraId="412897E9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</w:tcPr>
          <w:p w14:paraId="46B06FB8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Mexico</w:t>
            </w:r>
          </w:p>
        </w:tc>
        <w:tc>
          <w:tcPr>
            <w:tcW w:w="1016" w:type="dxa"/>
            <w:vAlign w:val="center"/>
          </w:tcPr>
          <w:p w14:paraId="79BACD8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88" w:type="dxa"/>
            <w:vAlign w:val="center"/>
          </w:tcPr>
          <w:p w14:paraId="0E6C365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0.60 </w:t>
            </w:r>
          </w:p>
        </w:tc>
        <w:tc>
          <w:tcPr>
            <w:tcW w:w="1489" w:type="dxa"/>
            <w:vAlign w:val="center"/>
          </w:tcPr>
          <w:p w14:paraId="686CC61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0.60 </w:t>
            </w:r>
          </w:p>
        </w:tc>
        <w:tc>
          <w:tcPr>
            <w:tcW w:w="1488" w:type="dxa"/>
            <w:vAlign w:val="center"/>
          </w:tcPr>
          <w:p w14:paraId="2FF9876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0.63 </w:t>
            </w:r>
          </w:p>
        </w:tc>
        <w:tc>
          <w:tcPr>
            <w:tcW w:w="1489" w:type="dxa"/>
            <w:vAlign w:val="center"/>
          </w:tcPr>
          <w:p w14:paraId="12CC42B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0.58 </w:t>
            </w:r>
          </w:p>
        </w:tc>
      </w:tr>
      <w:tr w:rsidR="006442D6" w14:paraId="2BAB653E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58A44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CA3217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46CA3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102139.92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BC9460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108001.94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38F3E8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111034.85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95F64D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92994.42 </w:t>
            </w:r>
          </w:p>
        </w:tc>
      </w:tr>
      <w:tr w:rsidR="006442D6" w14:paraId="55C205B4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</w:tcPr>
          <w:p w14:paraId="6957C1A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66AD2478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88" w:type="dxa"/>
            <w:vAlign w:val="center"/>
          </w:tcPr>
          <w:p w14:paraId="1B5CF2A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1123.58 </w:t>
            </w:r>
          </w:p>
        </w:tc>
        <w:tc>
          <w:tcPr>
            <w:tcW w:w="1489" w:type="dxa"/>
            <w:vAlign w:val="center"/>
          </w:tcPr>
          <w:p w14:paraId="57D5A91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1093.00 </w:t>
            </w:r>
          </w:p>
        </w:tc>
        <w:tc>
          <w:tcPr>
            <w:tcW w:w="1488" w:type="dxa"/>
            <w:vAlign w:val="center"/>
          </w:tcPr>
          <w:p w14:paraId="3AC4A89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1591.00 </w:t>
            </w:r>
          </w:p>
        </w:tc>
        <w:tc>
          <w:tcPr>
            <w:tcW w:w="1489" w:type="dxa"/>
            <w:vAlign w:val="center"/>
          </w:tcPr>
          <w:p w14:paraId="25840BB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466.00 </w:t>
            </w:r>
          </w:p>
        </w:tc>
      </w:tr>
      <w:tr w:rsidR="006442D6" w14:paraId="3247AF6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F61BA43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333571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3A0AA0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83730.67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5A8A45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83697.50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1B6765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92437.00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FE72A1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77717.00 </w:t>
            </w:r>
          </w:p>
        </w:tc>
      </w:tr>
      <w:tr w:rsidR="006442D6" w14:paraId="177ACEF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</w:tcPr>
          <w:p w14:paraId="032172A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3537BE18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88" w:type="dxa"/>
            <w:vAlign w:val="center"/>
          </w:tcPr>
          <w:p w14:paraId="3684614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45912566.21 </w:t>
            </w:r>
          </w:p>
        </w:tc>
        <w:tc>
          <w:tcPr>
            <w:tcW w:w="1489" w:type="dxa"/>
            <w:vAlign w:val="center"/>
          </w:tcPr>
          <w:p w14:paraId="0F93F6D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43268642.50 </w:t>
            </w:r>
          </w:p>
        </w:tc>
        <w:tc>
          <w:tcPr>
            <w:tcW w:w="1488" w:type="dxa"/>
            <w:vAlign w:val="center"/>
          </w:tcPr>
          <w:p w14:paraId="3A719C7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69937838.00 </w:t>
            </w:r>
          </w:p>
        </w:tc>
        <w:tc>
          <w:tcPr>
            <w:tcW w:w="1489" w:type="dxa"/>
            <w:vAlign w:val="center"/>
          </w:tcPr>
          <w:p w14:paraId="338BDBC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29538937.00 </w:t>
            </w:r>
          </w:p>
        </w:tc>
      </w:tr>
      <w:tr w:rsidR="006442D6" w14:paraId="6CE0203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6193C5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36ECA7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C598E7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831.39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2BB72A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769.25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C29469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1072.53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6858F8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617.53 </w:t>
            </w:r>
          </w:p>
        </w:tc>
      </w:tr>
      <w:tr w:rsidR="006442D6" w14:paraId="661E2FA9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</w:tcPr>
          <w:p w14:paraId="6D4170BD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028F05DD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88" w:type="dxa"/>
            <w:vAlign w:val="center"/>
          </w:tcPr>
          <w:p w14:paraId="43E0A4D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477519.49 </w:t>
            </w:r>
          </w:p>
        </w:tc>
        <w:tc>
          <w:tcPr>
            <w:tcW w:w="1489" w:type="dxa"/>
            <w:vAlign w:val="center"/>
          </w:tcPr>
          <w:p w14:paraId="1C2160E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451858.97 </w:t>
            </w:r>
          </w:p>
        </w:tc>
        <w:tc>
          <w:tcPr>
            <w:tcW w:w="1488" w:type="dxa"/>
            <w:vAlign w:val="center"/>
          </w:tcPr>
          <w:p w14:paraId="478EFAE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605632.00 </w:t>
            </w:r>
          </w:p>
        </w:tc>
        <w:tc>
          <w:tcPr>
            <w:tcW w:w="1489" w:type="dxa"/>
            <w:vAlign w:val="center"/>
          </w:tcPr>
          <w:p w14:paraId="533CFF6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322333.00 </w:t>
            </w:r>
          </w:p>
        </w:tc>
      </w:tr>
      <w:tr w:rsidR="006442D6" w14:paraId="7742BD5E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17572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D77A7E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270DA8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5718169.25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E7C3AD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5550080.50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EE9529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7852417.00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81275E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3704765.00 </w:t>
            </w:r>
          </w:p>
        </w:tc>
      </w:tr>
      <w:tr w:rsidR="006442D6" w14:paraId="1544EC9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</w:tcPr>
          <w:p w14:paraId="5667A8DF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61C6583D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88" w:type="dxa"/>
            <w:vAlign w:val="center"/>
          </w:tcPr>
          <w:p w14:paraId="1134053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10176.98 </w:t>
            </w:r>
          </w:p>
        </w:tc>
        <w:tc>
          <w:tcPr>
            <w:tcW w:w="1489" w:type="dxa"/>
            <w:vAlign w:val="center"/>
          </w:tcPr>
          <w:p w14:paraId="13B8B56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10199.42 </w:t>
            </w:r>
          </w:p>
        </w:tc>
        <w:tc>
          <w:tcPr>
            <w:tcW w:w="1488" w:type="dxa"/>
            <w:vAlign w:val="center"/>
          </w:tcPr>
          <w:p w14:paraId="3014AAA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11391.38 </w:t>
            </w:r>
          </w:p>
        </w:tc>
        <w:tc>
          <w:tcPr>
            <w:tcW w:w="1489" w:type="dxa"/>
            <w:vAlign w:val="center"/>
          </w:tcPr>
          <w:p w14:paraId="23E4A2C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8841.27</w:t>
            </w:r>
          </w:p>
        </w:tc>
      </w:tr>
      <w:tr w:rsidR="006442D6" w14:paraId="4AE3ACC6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35C104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Poland</w:t>
            </w: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3A6D99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18B7AC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0.79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F2B37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0.79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FDB770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1732F2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0.76 </w:t>
            </w:r>
          </w:p>
        </w:tc>
      </w:tr>
      <w:tr w:rsidR="006442D6" w14:paraId="0FEEA49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</w:tcPr>
          <w:p w14:paraId="1B68131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02B0B65E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88" w:type="dxa"/>
            <w:vAlign w:val="center"/>
          </w:tcPr>
          <w:p w14:paraId="5050EE4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18891.83 </w:t>
            </w:r>
          </w:p>
        </w:tc>
        <w:tc>
          <w:tcPr>
            <w:tcW w:w="1489" w:type="dxa"/>
            <w:vAlign w:val="center"/>
          </w:tcPr>
          <w:p w14:paraId="4BD28B4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18615.50 </w:t>
            </w:r>
          </w:p>
        </w:tc>
        <w:tc>
          <w:tcPr>
            <w:tcW w:w="1488" w:type="dxa"/>
            <w:vAlign w:val="center"/>
          </w:tcPr>
          <w:p w14:paraId="673670C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19725.00 </w:t>
            </w:r>
          </w:p>
        </w:tc>
        <w:tc>
          <w:tcPr>
            <w:tcW w:w="1489" w:type="dxa"/>
            <w:vAlign w:val="center"/>
          </w:tcPr>
          <w:p w14:paraId="2E911C1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18429.00 </w:t>
            </w:r>
          </w:p>
        </w:tc>
      </w:tr>
      <w:tr w:rsidR="006442D6" w14:paraId="24C0E8A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2D550D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324BAE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322E7F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17918.92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D29C37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17873.50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63CE38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22056.00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8F0B0F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12487.00 </w:t>
            </w:r>
          </w:p>
        </w:tc>
      </w:tr>
      <w:tr w:rsidR="006442D6" w14:paraId="1735804E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</w:tcPr>
          <w:p w14:paraId="17AA96CE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06681689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88" w:type="dxa"/>
            <w:vAlign w:val="center"/>
          </w:tcPr>
          <w:p w14:paraId="6235340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52325.24 </w:t>
            </w:r>
          </w:p>
        </w:tc>
        <w:tc>
          <w:tcPr>
            <w:tcW w:w="1489" w:type="dxa"/>
            <w:vAlign w:val="center"/>
          </w:tcPr>
          <w:p w14:paraId="2E18C09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50988.50 </w:t>
            </w:r>
          </w:p>
        </w:tc>
        <w:tc>
          <w:tcPr>
            <w:tcW w:w="1488" w:type="dxa"/>
            <w:vAlign w:val="center"/>
          </w:tcPr>
          <w:p w14:paraId="06A20DF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59388.00 </w:t>
            </w:r>
          </w:p>
        </w:tc>
        <w:tc>
          <w:tcPr>
            <w:tcW w:w="1489" w:type="dxa"/>
            <w:vAlign w:val="center"/>
          </w:tcPr>
          <w:p w14:paraId="11FFA3A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48795.00 </w:t>
            </w:r>
          </w:p>
        </w:tc>
      </w:tr>
      <w:tr w:rsidR="006442D6" w14:paraId="5AB3D17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87ECE0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B97449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52F080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5557223.80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853F71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4956038.07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83A310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10225516.00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B788C8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2686258.00 </w:t>
            </w:r>
          </w:p>
        </w:tc>
      </w:tr>
      <w:tr w:rsidR="006442D6" w14:paraId="1A63870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</w:tcPr>
          <w:p w14:paraId="3F7875F6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0B523823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88" w:type="dxa"/>
            <w:vAlign w:val="center"/>
          </w:tcPr>
          <w:p w14:paraId="6C403B0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155.29 </w:t>
            </w:r>
          </w:p>
        </w:tc>
        <w:tc>
          <w:tcPr>
            <w:tcW w:w="1489" w:type="dxa"/>
            <w:vAlign w:val="center"/>
          </w:tcPr>
          <w:p w14:paraId="7726659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130.70 </w:t>
            </w:r>
          </w:p>
        </w:tc>
        <w:tc>
          <w:tcPr>
            <w:tcW w:w="1488" w:type="dxa"/>
            <w:vAlign w:val="center"/>
          </w:tcPr>
          <w:p w14:paraId="17146C6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317.87 </w:t>
            </w:r>
          </w:p>
        </w:tc>
        <w:tc>
          <w:tcPr>
            <w:tcW w:w="1489" w:type="dxa"/>
            <w:vAlign w:val="center"/>
          </w:tcPr>
          <w:p w14:paraId="0590ADA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39.42 </w:t>
            </w:r>
          </w:p>
        </w:tc>
      </w:tr>
      <w:tr w:rsidR="006442D6" w14:paraId="568AAB58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403F2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6C3C808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FDDC75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85801.25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A34B51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82341.00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312EE9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131419.00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858178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48381.00 </w:t>
            </w:r>
          </w:p>
        </w:tc>
      </w:tr>
      <w:tr w:rsidR="006442D6" w14:paraId="084A4FA6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bottom w:val="single" w:sz="4" w:space="0" w:color="7F7F7F" w:themeColor="text1" w:themeTint="80"/>
            </w:tcBorders>
          </w:tcPr>
          <w:p w14:paraId="20DC35FF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bottom w:val="single" w:sz="4" w:space="0" w:color="7F7F7F" w:themeColor="text1" w:themeTint="80"/>
            </w:tcBorders>
            <w:vAlign w:val="center"/>
          </w:tcPr>
          <w:p w14:paraId="3B10481C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7AAB372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2203101.25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156FE35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2086188.50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0070F9A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3187943.00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0925C02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1050345.00 </w:t>
            </w:r>
          </w:p>
        </w:tc>
      </w:tr>
      <w:tr w:rsidR="006442D6" w14:paraId="5F9047DE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DE555B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D7D4F2C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B533BA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14381.48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323CCE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13890.50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F78C14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18635.51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69CFC8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12464.01 </w:t>
            </w:r>
          </w:p>
        </w:tc>
      </w:tr>
      <w:tr w:rsidR="006442D6" w14:paraId="20B4A54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bottom w:val="single" w:sz="4" w:space="0" w:color="7F7F7F" w:themeColor="text1" w:themeTint="80"/>
            </w:tcBorders>
          </w:tcPr>
          <w:p w14:paraId="3D21E96A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Russia</w:t>
            </w:r>
          </w:p>
        </w:tc>
        <w:tc>
          <w:tcPr>
            <w:tcW w:w="1016" w:type="dxa"/>
            <w:tcBorders>
              <w:bottom w:val="single" w:sz="4" w:space="0" w:color="7F7F7F" w:themeColor="text1" w:themeTint="80"/>
            </w:tcBorders>
            <w:vAlign w:val="center"/>
          </w:tcPr>
          <w:p w14:paraId="5904523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15D2BF2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0.74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50FB22D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0.74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4D74616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0.77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04C8A6D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0.71 </w:t>
            </w:r>
          </w:p>
        </w:tc>
      </w:tr>
      <w:tr w:rsidR="006442D6" w14:paraId="5CA2A6C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363ABC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4782E3E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192C23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85329.50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6325D1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85333.50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52A781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85626.00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94E51B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84581.00 </w:t>
            </w:r>
          </w:p>
        </w:tc>
      </w:tr>
      <w:tr w:rsidR="006442D6" w14:paraId="467BD472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bottom w:val="single" w:sz="4" w:space="0" w:color="7F7F7F" w:themeColor="text1" w:themeTint="80"/>
            </w:tcBorders>
          </w:tcPr>
          <w:p w14:paraId="66E45E4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bottom w:val="single" w:sz="4" w:space="0" w:color="7F7F7F" w:themeColor="text1" w:themeTint="80"/>
            </w:tcBorders>
            <w:vAlign w:val="center"/>
          </w:tcPr>
          <w:p w14:paraId="6201C90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7989AEF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125245.52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320B088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129095.35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6C5252F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144612.00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2D44E11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78134.70 </w:t>
            </w:r>
          </w:p>
        </w:tc>
      </w:tr>
      <w:tr w:rsidR="006442D6" w14:paraId="071E3C8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91EFE2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4AC7C1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821EAD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2362850.15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83AAAB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2323674.05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DB5323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2638562.00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B55014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2011308.00 </w:t>
            </w:r>
          </w:p>
        </w:tc>
      </w:tr>
      <w:tr w:rsidR="006442D6" w14:paraId="07D1971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bottom w:val="single" w:sz="4" w:space="0" w:color="7F7F7F" w:themeColor="text1" w:themeTint="80"/>
            </w:tcBorders>
          </w:tcPr>
          <w:p w14:paraId="2E051B7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bottom w:val="single" w:sz="4" w:space="0" w:color="7F7F7F" w:themeColor="text1" w:themeTint="80"/>
            </w:tcBorders>
            <w:vAlign w:val="center"/>
          </w:tcPr>
          <w:p w14:paraId="14FBEAA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1F656ED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75046939.00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11592E9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74518043.50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255CB7C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108857906.00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71027F1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43855539.00 </w:t>
            </w:r>
          </w:p>
        </w:tc>
      </w:tr>
      <w:tr w:rsidR="006442D6" w14:paraId="6B4CB4A2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9E97E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535B85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8ED58B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5099.23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470409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4587.30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16B975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6845.23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79A737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3531.58 </w:t>
            </w:r>
          </w:p>
        </w:tc>
      </w:tr>
      <w:tr w:rsidR="006442D6" w14:paraId="4DCD8BF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bottom w:val="single" w:sz="4" w:space="0" w:color="7F7F7F" w:themeColor="text1" w:themeTint="80"/>
            </w:tcBorders>
          </w:tcPr>
          <w:p w14:paraId="78BA963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bottom w:val="single" w:sz="4" w:space="0" w:color="7F7F7F" w:themeColor="text1" w:themeTint="80"/>
            </w:tcBorders>
            <w:vAlign w:val="center"/>
          </w:tcPr>
          <w:p w14:paraId="2921EDC9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15AC133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732200.75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0569B44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747125.00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433570A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940499.00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742F188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523759.00 </w:t>
            </w:r>
          </w:p>
        </w:tc>
      </w:tr>
      <w:tr w:rsidR="006442D6" w14:paraId="3B2FF40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17EC211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6E7E96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9F11AF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4526364.17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1A4185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4748353.00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F46E50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5260849.00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DCCF71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3472382.00 </w:t>
            </w:r>
          </w:p>
        </w:tc>
      </w:tr>
      <w:tr w:rsidR="006442D6" w14:paraId="0D81065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bottom w:val="single" w:sz="4" w:space="0" w:color="7F7F7F" w:themeColor="text1" w:themeTint="80"/>
            </w:tcBorders>
          </w:tcPr>
          <w:p w14:paraId="39B0FC05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bottom w:val="single" w:sz="4" w:space="0" w:color="7F7F7F" w:themeColor="text1" w:themeTint="80"/>
            </w:tcBorders>
            <w:vAlign w:val="center"/>
          </w:tcPr>
          <w:p w14:paraId="55C118FE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6BE8A58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12022.36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57243E4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11329.79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2475459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15941.45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41FC777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8663.16 </w:t>
            </w:r>
          </w:p>
        </w:tc>
      </w:tr>
      <w:tr w:rsidR="006442D6" w14:paraId="47FAB536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DD5B8D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Spain</w:t>
            </w: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C0DF42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E5D7F4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0.76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3E77B5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0.76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27472B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0.78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8614E0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0.73 </w:t>
            </w:r>
          </w:p>
        </w:tc>
      </w:tr>
      <w:tr w:rsidR="006442D6" w14:paraId="420E3D0F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bottom w:val="single" w:sz="4" w:space="0" w:color="7F7F7F" w:themeColor="text1" w:themeTint="80"/>
            </w:tcBorders>
          </w:tcPr>
          <w:p w14:paraId="7806B6A6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bottom w:val="single" w:sz="4" w:space="0" w:color="7F7F7F" w:themeColor="text1" w:themeTint="80"/>
            </w:tcBorders>
            <w:vAlign w:val="center"/>
          </w:tcPr>
          <w:p w14:paraId="3499FCE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128935C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15655.31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34E06AF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15634.00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207503A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15963.00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441A5A7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15438.00 </w:t>
            </w:r>
          </w:p>
        </w:tc>
      </w:tr>
      <w:tr w:rsidR="006442D6" w14:paraId="2CC4E81E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494583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0FC7CF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154044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23596.29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F34CFC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24430.00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8135FF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28835.00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A55E87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11998.51 </w:t>
            </w:r>
          </w:p>
        </w:tc>
      </w:tr>
      <w:tr w:rsidR="006442D6" w14:paraId="2A40E561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bottom w:val="single" w:sz="4" w:space="0" w:color="7F7F7F" w:themeColor="text1" w:themeTint="80"/>
            </w:tcBorders>
          </w:tcPr>
          <w:p w14:paraId="19097F2C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bottom w:val="single" w:sz="4" w:space="0" w:color="7F7F7F" w:themeColor="text1" w:themeTint="80"/>
            </w:tcBorders>
            <w:vAlign w:val="center"/>
          </w:tcPr>
          <w:p w14:paraId="1C607E4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3CD8FB4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9975.97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6B2BAC7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10301.00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0583AEB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10812.00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27D179F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8577.00 </w:t>
            </w:r>
          </w:p>
        </w:tc>
      </w:tr>
      <w:tr w:rsidR="006442D6" w14:paraId="0730A70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AC7C41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2277E0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01C0B5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57714817.97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EEC1F9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52958525.80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38497A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88237165.27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0B9E91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26557078.00 </w:t>
            </w:r>
          </w:p>
        </w:tc>
      </w:tr>
      <w:tr w:rsidR="006442D6" w14:paraId="74E9C8E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bottom w:val="single" w:sz="4" w:space="0" w:color="7F7F7F" w:themeColor="text1" w:themeTint="80"/>
            </w:tcBorders>
          </w:tcPr>
          <w:p w14:paraId="708542F6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bottom w:val="single" w:sz="4" w:space="0" w:color="7F7F7F" w:themeColor="text1" w:themeTint="80"/>
            </w:tcBorders>
            <w:vAlign w:val="center"/>
          </w:tcPr>
          <w:p w14:paraId="4366BBC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573E5DB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1036.60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0E9D231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1073.40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3D57463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1313.29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582DECF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494.26 </w:t>
            </w:r>
          </w:p>
        </w:tc>
      </w:tr>
      <w:tr w:rsidR="006442D6" w14:paraId="442BDC0F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7CC3C33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12E501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8C23FF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512339.55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F1DC65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534984.50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44FFA5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677578.55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B4293C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261972.27 </w:t>
            </w:r>
          </w:p>
        </w:tc>
      </w:tr>
      <w:tr w:rsidR="006442D6" w14:paraId="0C73C2B8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bottom w:val="single" w:sz="4" w:space="0" w:color="7F7F7F" w:themeColor="text1" w:themeTint="80"/>
            </w:tcBorders>
          </w:tcPr>
          <w:p w14:paraId="61A6101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bottom w:val="single" w:sz="4" w:space="0" w:color="7F7F7F" w:themeColor="text1" w:themeTint="80"/>
            </w:tcBorders>
            <w:vAlign w:val="center"/>
          </w:tcPr>
          <w:p w14:paraId="3AC3A6E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7EE7E63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15246438.42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2178433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14680803.00 </w:t>
            </w:r>
          </w:p>
        </w:tc>
        <w:tc>
          <w:tcPr>
            <w:tcW w:w="1488" w:type="dxa"/>
            <w:tcBorders>
              <w:bottom w:val="single" w:sz="4" w:space="0" w:color="7F7F7F" w:themeColor="text1" w:themeTint="80"/>
            </w:tcBorders>
            <w:vAlign w:val="center"/>
          </w:tcPr>
          <w:p w14:paraId="1DB88B4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17712459.00 </w:t>
            </w:r>
          </w:p>
        </w:tc>
        <w:tc>
          <w:tcPr>
            <w:tcW w:w="1489" w:type="dxa"/>
            <w:tcBorders>
              <w:bottom w:val="single" w:sz="4" w:space="0" w:color="7F7F7F" w:themeColor="text1" w:themeTint="80"/>
            </w:tcBorders>
            <w:vAlign w:val="center"/>
          </w:tcPr>
          <w:p w14:paraId="4BC2D50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12500043.00 </w:t>
            </w:r>
          </w:p>
        </w:tc>
      </w:tr>
      <w:tr w:rsidR="006442D6" w14:paraId="7ACEBE5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5001B76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6CE5CAD9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46A3DE4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29112.37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1792C53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29456.90 </w:t>
            </w:r>
          </w:p>
        </w:tc>
        <w:tc>
          <w:tcPr>
            <w:tcW w:w="1488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74A4F27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31824.62 </w:t>
            </w:r>
          </w:p>
        </w:tc>
        <w:tc>
          <w:tcPr>
            <w:tcW w:w="1489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76F6F2D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25969.84 </w:t>
            </w:r>
          </w:p>
        </w:tc>
      </w:tr>
    </w:tbl>
    <w:p w14:paraId="68696EF7" w14:textId="77777777" w:rsidR="006442D6" w:rsidRDefault="006442D6">
      <w:pPr>
        <w:spacing w:line="480" w:lineRule="auto"/>
        <w:rPr>
          <w:rFonts w:ascii="Times New Roman Regular" w:hAnsi="Times New Roman Regular" w:cs="Times New Roman Regular"/>
        </w:rPr>
      </w:pPr>
    </w:p>
    <w:p w14:paraId="2FD2E5B4" w14:textId="77777777" w:rsidR="006442D6" w:rsidRDefault="00000000">
      <w:pPr>
        <w:spacing w:line="480" w:lineRule="auto"/>
        <w:rPr>
          <w:rFonts w:ascii="Times New Roman Regular" w:hAnsi="Times New Roman Regular" w:cs="Times New Roman Regular"/>
          <w:b/>
        </w:rPr>
      </w:pPr>
      <w:r>
        <w:rPr>
          <w:rFonts w:ascii="Times New Roman Regular" w:hAnsi="Times New Roman Regular" w:cs="Times New Roman Regular"/>
          <w:b/>
        </w:rPr>
        <w:lastRenderedPageBreak/>
        <w:t xml:space="preserve">Appendix A: Descriptive statistics of variables </w:t>
      </w:r>
      <w:r>
        <w:rPr>
          <w:rFonts w:ascii="Times New Roman Regular" w:hAnsi="Times New Roman Regular" w:cs="Times New Roman Regular" w:hint="eastAsia"/>
          <w:b/>
        </w:rPr>
        <w:t>(cont</w:t>
      </w:r>
      <w:r>
        <w:rPr>
          <w:rFonts w:ascii="Times New Roman Regular" w:hAnsi="Times New Roman Regular" w:cs="Times New Roman Regular"/>
          <w:b/>
        </w:rPr>
        <w:t>inued)</w:t>
      </w:r>
    </w:p>
    <w:tbl>
      <w:tblPr>
        <w:tblStyle w:val="PlainTable21"/>
        <w:tblW w:w="8648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1702"/>
        <w:gridCol w:w="1134"/>
        <w:gridCol w:w="1453"/>
        <w:gridCol w:w="1453"/>
        <w:gridCol w:w="1453"/>
        <w:gridCol w:w="1453"/>
      </w:tblGrid>
      <w:tr w:rsidR="006442D6" w14:paraId="7BEFAE2D" w14:textId="77777777" w:rsidTr="00644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</w:tcPr>
          <w:p w14:paraId="48C2FA6A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Country</w:t>
            </w:r>
          </w:p>
        </w:tc>
        <w:tc>
          <w:tcPr>
            <w:tcW w:w="1134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7B0D8E0B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Variable</w:t>
            </w:r>
          </w:p>
        </w:tc>
        <w:tc>
          <w:tcPr>
            <w:tcW w:w="1453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520F3E85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Mean</w:t>
            </w:r>
          </w:p>
        </w:tc>
        <w:tc>
          <w:tcPr>
            <w:tcW w:w="1453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2DDE5E57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Median</w:t>
            </w:r>
          </w:p>
        </w:tc>
        <w:tc>
          <w:tcPr>
            <w:tcW w:w="1453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46D60A45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Max</w:t>
            </w:r>
          </w:p>
        </w:tc>
        <w:tc>
          <w:tcPr>
            <w:tcW w:w="1453" w:type="dxa"/>
            <w:tcBorders>
              <w:top w:val="single" w:sz="12" w:space="0" w:color="0D0D0D" w:themeColor="text1" w:themeTint="F2"/>
              <w:bottom w:val="single" w:sz="8" w:space="0" w:color="0D0D0D" w:themeColor="text1" w:themeTint="F2"/>
            </w:tcBorders>
            <w:vAlign w:val="center"/>
          </w:tcPr>
          <w:p w14:paraId="1C54CAAA" w14:textId="77777777" w:rsidR="006442D6" w:rsidRDefault="00000000">
            <w:pPr>
              <w:spacing w:line="260" w:lineRule="exact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000000" w:themeColor="text1"/>
                <w:kern w:val="24"/>
                <w:sz w:val="21"/>
                <w:szCs w:val="21"/>
              </w:rPr>
              <w:t>Min</w:t>
            </w:r>
          </w:p>
        </w:tc>
      </w:tr>
      <w:tr w:rsidR="006442D6" w14:paraId="13190DB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</w:tcPr>
          <w:p w14:paraId="34F9ED0F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ascii="Times New Roman Regular" w:hAnsi="Times New Roman Regular" w:cs="Times New Roman Regular"/>
                <w:sz w:val="21"/>
                <w:szCs w:val="21"/>
              </w:rPr>
              <w:t>Türkiye</w:t>
            </w:r>
          </w:p>
        </w:tc>
        <w:tc>
          <w:tcPr>
            <w:tcW w:w="1134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730823E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53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1A562B6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0.67 </w:t>
            </w:r>
          </w:p>
        </w:tc>
        <w:tc>
          <w:tcPr>
            <w:tcW w:w="1453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76CB401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0.68 </w:t>
            </w:r>
          </w:p>
        </w:tc>
        <w:tc>
          <w:tcPr>
            <w:tcW w:w="1453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6E679FD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0.71 </w:t>
            </w:r>
          </w:p>
        </w:tc>
        <w:tc>
          <w:tcPr>
            <w:tcW w:w="1453" w:type="dxa"/>
            <w:tcBorders>
              <w:top w:val="single" w:sz="8" w:space="0" w:color="0D0D0D" w:themeColor="text1" w:themeTint="F2"/>
              <w:bottom w:val="single" w:sz="4" w:space="0" w:color="7F7F7F" w:themeColor="text1" w:themeTint="80"/>
            </w:tcBorders>
            <w:vAlign w:val="center"/>
          </w:tcPr>
          <w:p w14:paraId="186C703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0.60 </w:t>
            </w:r>
          </w:p>
        </w:tc>
      </w:tr>
      <w:tr w:rsidR="006442D6" w14:paraId="169D7AA6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432F5635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A0B025A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53" w:type="dxa"/>
            <w:vAlign w:val="center"/>
          </w:tcPr>
          <w:p w14:paraId="6365FB0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10064.08 </w:t>
            </w:r>
          </w:p>
        </w:tc>
        <w:tc>
          <w:tcPr>
            <w:tcW w:w="1453" w:type="dxa"/>
            <w:vAlign w:val="center"/>
          </w:tcPr>
          <w:p w14:paraId="5A5C2E8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10131.00 </w:t>
            </w:r>
          </w:p>
        </w:tc>
        <w:tc>
          <w:tcPr>
            <w:tcW w:w="1453" w:type="dxa"/>
            <w:vAlign w:val="center"/>
          </w:tcPr>
          <w:p w14:paraId="1D72F6D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10546.00 </w:t>
            </w:r>
          </w:p>
        </w:tc>
        <w:tc>
          <w:tcPr>
            <w:tcW w:w="1453" w:type="dxa"/>
            <w:vAlign w:val="center"/>
          </w:tcPr>
          <w:p w14:paraId="5E73AC1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9594.00 </w:t>
            </w:r>
          </w:p>
        </w:tc>
      </w:tr>
      <w:tr w:rsidR="006442D6" w14:paraId="0848E819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76DDB0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523894C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F56F2B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8290.83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5AA229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8063.00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AFE832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14259.00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0F9554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5584.00 </w:t>
            </w:r>
          </w:p>
        </w:tc>
      </w:tr>
      <w:tr w:rsidR="006442D6" w14:paraId="1AEB29B8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6FFCCB1D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009150A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53" w:type="dxa"/>
            <w:vAlign w:val="center"/>
          </w:tcPr>
          <w:p w14:paraId="0779041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12791.25 </w:t>
            </w:r>
          </w:p>
        </w:tc>
        <w:tc>
          <w:tcPr>
            <w:tcW w:w="1453" w:type="dxa"/>
            <w:vAlign w:val="center"/>
          </w:tcPr>
          <w:p w14:paraId="489DB51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11834.50 </w:t>
            </w:r>
          </w:p>
        </w:tc>
        <w:tc>
          <w:tcPr>
            <w:tcW w:w="1453" w:type="dxa"/>
            <w:vAlign w:val="center"/>
          </w:tcPr>
          <w:p w14:paraId="65387CE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15900.00 </w:t>
            </w:r>
          </w:p>
        </w:tc>
        <w:tc>
          <w:tcPr>
            <w:tcW w:w="1453" w:type="dxa"/>
            <w:vAlign w:val="center"/>
          </w:tcPr>
          <w:p w14:paraId="431BC1E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10474.00 </w:t>
            </w:r>
          </w:p>
        </w:tc>
      </w:tr>
      <w:tr w:rsidR="006442D6" w14:paraId="3A178457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AC270C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962E1D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17E867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80575707.79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DFA48A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79494324.31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5C1B6B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115595495.82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38A422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44722690.06 </w:t>
            </w:r>
          </w:p>
        </w:tc>
      </w:tr>
      <w:tr w:rsidR="006442D6" w14:paraId="0E6B8C03" w14:textId="77777777" w:rsidTr="006442D6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333CD8B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052DFE3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53" w:type="dxa"/>
            <w:vAlign w:val="center"/>
          </w:tcPr>
          <w:p w14:paraId="4663E78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4141.95 </w:t>
            </w:r>
          </w:p>
        </w:tc>
        <w:tc>
          <w:tcPr>
            <w:tcW w:w="1453" w:type="dxa"/>
            <w:vAlign w:val="center"/>
          </w:tcPr>
          <w:p w14:paraId="01B5D44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3188.05 </w:t>
            </w:r>
          </w:p>
        </w:tc>
        <w:tc>
          <w:tcPr>
            <w:tcW w:w="1453" w:type="dxa"/>
            <w:vAlign w:val="center"/>
          </w:tcPr>
          <w:p w14:paraId="379D5E0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9338.33 </w:t>
            </w:r>
          </w:p>
        </w:tc>
        <w:tc>
          <w:tcPr>
            <w:tcW w:w="1453" w:type="dxa"/>
            <w:vAlign w:val="center"/>
          </w:tcPr>
          <w:p w14:paraId="2B2D92F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1149.28 </w:t>
            </w:r>
          </w:p>
        </w:tc>
      </w:tr>
      <w:tr w:rsidR="006442D6" w14:paraId="336CCA5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EE6FBBF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E54B21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241F9A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589012.76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8140DF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598158.20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4692F7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772925.55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25008C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364856.07 </w:t>
            </w:r>
          </w:p>
        </w:tc>
      </w:tr>
      <w:tr w:rsidR="006442D6" w14:paraId="264A941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4" w:space="0" w:color="7F7F7F" w:themeColor="text1" w:themeTint="80"/>
            </w:tcBorders>
          </w:tcPr>
          <w:p w14:paraId="6F9BAA4C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41E10A03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149FE3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9117891.92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3EAA57C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8555919.00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7F53D9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12591327.00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06487F5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5743429.00 </w:t>
            </w:r>
          </w:p>
        </w:tc>
      </w:tr>
      <w:tr w:rsidR="006442D6" w14:paraId="6900F55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1EE0A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99D8BBC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C068B0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10688.50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211772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10832.80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31599C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12578.19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B9CD2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8638.74 </w:t>
            </w:r>
          </w:p>
        </w:tc>
      </w:tr>
      <w:tr w:rsidR="006442D6" w14:paraId="1A6F8E5F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64CFF738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  <w:t>Ukraine</w:t>
            </w:r>
          </w:p>
        </w:tc>
        <w:tc>
          <w:tcPr>
            <w:tcW w:w="1134" w:type="dxa"/>
            <w:vAlign w:val="center"/>
          </w:tcPr>
          <w:p w14:paraId="194C1489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53" w:type="dxa"/>
            <w:vAlign w:val="center"/>
          </w:tcPr>
          <w:p w14:paraId="16BC828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0.71 </w:t>
            </w:r>
          </w:p>
        </w:tc>
        <w:tc>
          <w:tcPr>
            <w:tcW w:w="1453" w:type="dxa"/>
            <w:vAlign w:val="center"/>
          </w:tcPr>
          <w:p w14:paraId="58E8DFD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0.71 </w:t>
            </w:r>
          </w:p>
        </w:tc>
        <w:tc>
          <w:tcPr>
            <w:tcW w:w="1453" w:type="dxa"/>
            <w:vAlign w:val="center"/>
          </w:tcPr>
          <w:p w14:paraId="78E12B8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0.72 </w:t>
            </w:r>
          </w:p>
        </w:tc>
        <w:tc>
          <w:tcPr>
            <w:tcW w:w="1453" w:type="dxa"/>
            <w:vAlign w:val="center"/>
          </w:tcPr>
          <w:p w14:paraId="714FB8C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0.70 </w:t>
            </w:r>
          </w:p>
        </w:tc>
      </w:tr>
      <w:tr w:rsidR="006442D6" w14:paraId="2FE614E5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4B5864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2ED8C12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23311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21637.21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71EC25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21625.90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212F1C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22300.00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BD3300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20975.23 </w:t>
            </w:r>
          </w:p>
        </w:tc>
      </w:tr>
      <w:tr w:rsidR="006442D6" w14:paraId="7BF922A6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28BC704E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02D356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53" w:type="dxa"/>
            <w:vAlign w:val="center"/>
          </w:tcPr>
          <w:p w14:paraId="4165AA4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34880.67 </w:t>
            </w:r>
          </w:p>
        </w:tc>
        <w:tc>
          <w:tcPr>
            <w:tcW w:w="1453" w:type="dxa"/>
            <w:vAlign w:val="center"/>
          </w:tcPr>
          <w:p w14:paraId="7442FA3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35616.00 </w:t>
            </w:r>
          </w:p>
        </w:tc>
        <w:tc>
          <w:tcPr>
            <w:tcW w:w="1453" w:type="dxa"/>
            <w:vAlign w:val="center"/>
          </w:tcPr>
          <w:p w14:paraId="4885798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50593.00 </w:t>
            </w:r>
          </w:p>
        </w:tc>
        <w:tc>
          <w:tcPr>
            <w:tcW w:w="1453" w:type="dxa"/>
            <w:vAlign w:val="center"/>
          </w:tcPr>
          <w:p w14:paraId="439310D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10696.00 </w:t>
            </w:r>
          </w:p>
        </w:tc>
      </w:tr>
      <w:tr w:rsidR="006442D6" w14:paraId="163C267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B33CC2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A2E9B18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900BF8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202435.53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CC0C01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193484.05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996EE1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243866.00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E3945E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175587.20 </w:t>
            </w:r>
          </w:p>
        </w:tc>
      </w:tr>
      <w:tr w:rsidR="006442D6" w14:paraId="32EB2674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1C9D1BEC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244DB0A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53" w:type="dxa"/>
            <w:vAlign w:val="center"/>
          </w:tcPr>
          <w:p w14:paraId="3693F23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5224896.87 </w:t>
            </w:r>
          </w:p>
        </w:tc>
        <w:tc>
          <w:tcPr>
            <w:tcW w:w="1453" w:type="dxa"/>
            <w:vAlign w:val="center"/>
          </w:tcPr>
          <w:p w14:paraId="64BFEAD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5348234.75 </w:t>
            </w:r>
          </w:p>
        </w:tc>
        <w:tc>
          <w:tcPr>
            <w:tcW w:w="1453" w:type="dxa"/>
            <w:vAlign w:val="center"/>
          </w:tcPr>
          <w:p w14:paraId="31A02EA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7854842.00 </w:t>
            </w:r>
          </w:p>
        </w:tc>
        <w:tc>
          <w:tcPr>
            <w:tcW w:w="1453" w:type="dxa"/>
            <w:vAlign w:val="center"/>
          </w:tcPr>
          <w:p w14:paraId="692B085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1801014.00 </w:t>
            </w:r>
          </w:p>
        </w:tc>
      </w:tr>
      <w:tr w:rsidR="006442D6" w14:paraId="15BED156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2F02DE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08DA02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445665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48.97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573D93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47.13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861FDD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80.92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254AEB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14.05 </w:t>
            </w:r>
          </w:p>
        </w:tc>
      </w:tr>
      <w:tr w:rsidR="006442D6" w14:paraId="6B473B9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54718E95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377C8C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53" w:type="dxa"/>
            <w:vAlign w:val="center"/>
          </w:tcPr>
          <w:p w14:paraId="455DCA7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55826.50 </w:t>
            </w:r>
          </w:p>
        </w:tc>
        <w:tc>
          <w:tcPr>
            <w:tcW w:w="1453" w:type="dxa"/>
            <w:vAlign w:val="center"/>
          </w:tcPr>
          <w:p w14:paraId="3A2DFB9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60293.71 </w:t>
            </w:r>
          </w:p>
        </w:tc>
        <w:tc>
          <w:tcPr>
            <w:tcW w:w="1453" w:type="dxa"/>
            <w:vAlign w:val="center"/>
          </w:tcPr>
          <w:p w14:paraId="1119DC6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76652.27 </w:t>
            </w:r>
          </w:p>
        </w:tc>
        <w:tc>
          <w:tcPr>
            <w:tcW w:w="1453" w:type="dxa"/>
            <w:vAlign w:val="center"/>
          </w:tcPr>
          <w:p w14:paraId="2829EBC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20436.00 </w:t>
            </w:r>
          </w:p>
        </w:tc>
      </w:tr>
      <w:tr w:rsidR="006442D6" w14:paraId="1337E15A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C6B55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02803E8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A2A965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789697.58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ED5CD1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755728.00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B29A42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1048691.00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78B39D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480837.00 </w:t>
            </w:r>
          </w:p>
        </w:tc>
      </w:tr>
      <w:tr w:rsidR="006442D6" w14:paraId="299EF062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61CCFC2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FF268C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53" w:type="dxa"/>
            <w:vAlign w:val="center"/>
          </w:tcPr>
          <w:p w14:paraId="61AAFA8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3321.19 </w:t>
            </w:r>
          </w:p>
        </w:tc>
        <w:tc>
          <w:tcPr>
            <w:tcW w:w="1453" w:type="dxa"/>
            <w:vAlign w:val="center"/>
          </w:tcPr>
          <w:p w14:paraId="775AE60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3339.46 </w:t>
            </w:r>
          </w:p>
        </w:tc>
        <w:tc>
          <w:tcPr>
            <w:tcW w:w="1453" w:type="dxa"/>
            <w:vAlign w:val="center"/>
          </w:tcPr>
          <w:p w14:paraId="7536E56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4775.95 </w:t>
            </w:r>
          </w:p>
        </w:tc>
        <w:tc>
          <w:tcPr>
            <w:tcW w:w="1453" w:type="dxa"/>
            <w:vAlign w:val="center"/>
          </w:tcPr>
          <w:p w14:paraId="560C1C1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2094.47 </w:t>
            </w:r>
          </w:p>
        </w:tc>
      </w:tr>
      <w:tr w:rsidR="006442D6" w14:paraId="143EF02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789865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United Kindom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A7B4EC2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78929D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0.85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415F96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0.85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A0D293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0.86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5F35CE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0.83 </w:t>
            </w:r>
          </w:p>
        </w:tc>
      </w:tr>
      <w:tr w:rsidR="006442D6" w14:paraId="7565BD4F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4D905F96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6AFDFA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53" w:type="dxa"/>
            <w:vAlign w:val="center"/>
          </w:tcPr>
          <w:p w14:paraId="1423BB3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16187.74 </w:t>
            </w:r>
          </w:p>
        </w:tc>
        <w:tc>
          <w:tcPr>
            <w:tcW w:w="1453" w:type="dxa"/>
            <w:vAlign w:val="center"/>
          </w:tcPr>
          <w:p w14:paraId="39D1497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16251.05 </w:t>
            </w:r>
          </w:p>
        </w:tc>
        <w:tc>
          <w:tcPr>
            <w:tcW w:w="1453" w:type="dxa"/>
            <w:vAlign w:val="center"/>
          </w:tcPr>
          <w:p w14:paraId="2CFC9EC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16532.10 </w:t>
            </w:r>
          </w:p>
        </w:tc>
        <w:tc>
          <w:tcPr>
            <w:tcW w:w="1453" w:type="dxa"/>
            <w:vAlign w:val="center"/>
          </w:tcPr>
          <w:p w14:paraId="7263B00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15846.50 </w:t>
            </w:r>
          </w:p>
        </w:tc>
      </w:tr>
      <w:tr w:rsidR="006442D6" w14:paraId="6A96994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B1C70C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D1EECC9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66ED63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66423.69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51C540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72209.24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AD10AF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82550.43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09E0E4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24188.47 </w:t>
            </w:r>
          </w:p>
        </w:tc>
      </w:tr>
      <w:tr w:rsidR="006442D6" w14:paraId="5070F0E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2E8215D3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F8C16DE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53" w:type="dxa"/>
            <w:vAlign w:val="center"/>
          </w:tcPr>
          <w:p w14:paraId="4C562CF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18635.55 </w:t>
            </w:r>
          </w:p>
        </w:tc>
        <w:tc>
          <w:tcPr>
            <w:tcW w:w="1453" w:type="dxa"/>
            <w:vAlign w:val="center"/>
          </w:tcPr>
          <w:p w14:paraId="21081CA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17891.06 </w:t>
            </w:r>
          </w:p>
        </w:tc>
        <w:tc>
          <w:tcPr>
            <w:tcW w:w="1453" w:type="dxa"/>
            <w:vAlign w:val="center"/>
          </w:tcPr>
          <w:p w14:paraId="4F3F33F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22401.43 </w:t>
            </w:r>
          </w:p>
        </w:tc>
        <w:tc>
          <w:tcPr>
            <w:tcW w:w="1453" w:type="dxa"/>
            <w:vAlign w:val="center"/>
          </w:tcPr>
          <w:p w14:paraId="46B95EA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15200.00 </w:t>
            </w:r>
          </w:p>
        </w:tc>
      </w:tr>
      <w:tr w:rsidR="006442D6" w14:paraId="63DBB41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D7A026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627826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4C3B1B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113595533.41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286A29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121753771.03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2172E6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165388610.00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E5AFE5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26631932.00 </w:t>
            </w:r>
          </w:p>
        </w:tc>
      </w:tr>
      <w:tr w:rsidR="006442D6" w14:paraId="5386CB8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7E99569B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B9C809A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53" w:type="dxa"/>
            <w:vAlign w:val="center"/>
          </w:tcPr>
          <w:p w14:paraId="1DFE7D5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5606.55 </w:t>
            </w:r>
          </w:p>
        </w:tc>
        <w:tc>
          <w:tcPr>
            <w:tcW w:w="1453" w:type="dxa"/>
            <w:vAlign w:val="center"/>
          </w:tcPr>
          <w:p w14:paraId="471C6EC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5945.23 </w:t>
            </w:r>
          </w:p>
        </w:tc>
        <w:tc>
          <w:tcPr>
            <w:tcW w:w="1453" w:type="dxa"/>
            <w:vAlign w:val="center"/>
          </w:tcPr>
          <w:p w14:paraId="28D32DF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6280.25 </w:t>
            </w:r>
          </w:p>
        </w:tc>
        <w:tc>
          <w:tcPr>
            <w:tcW w:w="1453" w:type="dxa"/>
            <w:vAlign w:val="center"/>
          </w:tcPr>
          <w:p w14:paraId="489692B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3667.47 </w:t>
            </w:r>
          </w:p>
        </w:tc>
      </w:tr>
      <w:tr w:rsidR="006442D6" w14:paraId="36F2F5C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3B90A0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9283101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5ECB5F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965009.80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50DFDA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1062078.00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4C8D49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1242985.00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790BEC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289731.00 </w:t>
            </w:r>
          </w:p>
        </w:tc>
      </w:tr>
      <w:tr w:rsidR="006442D6" w14:paraId="72F61F96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4" w:space="0" w:color="7F7F7F" w:themeColor="text1" w:themeTint="80"/>
            </w:tcBorders>
          </w:tcPr>
          <w:p w14:paraId="21CB192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0790A272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52B4A88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9429063.50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7B16CC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9746030.00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6CA7CBB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10508000.00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C3E094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7978028.00 </w:t>
            </w:r>
          </w:p>
        </w:tc>
      </w:tr>
      <w:tr w:rsidR="006442D6" w14:paraId="6F7B4D15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726AC02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1A1C5EE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633294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42879.88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3C47A1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42579.94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38D902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47439.62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8DF743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39598.96 </w:t>
            </w:r>
          </w:p>
        </w:tc>
      </w:tr>
      <w:tr w:rsidR="006442D6" w14:paraId="5F23A118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4" w:space="0" w:color="7F7F7F" w:themeColor="text1" w:themeTint="80"/>
            </w:tcBorders>
          </w:tcPr>
          <w:p w14:paraId="6849014F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United States</w:t>
            </w: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53C4161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48FEA1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0.81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401337C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0.81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3C4F066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0.82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3EB5CA6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0.81 </w:t>
            </w:r>
          </w:p>
        </w:tc>
      </w:tr>
      <w:tr w:rsidR="006442D6" w14:paraId="1ECD6722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E80C5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52DE0F7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C1C0D51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158380.22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B37AEF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151502.50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2414CE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194431.00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E30BCF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148553.35 </w:t>
            </w:r>
          </w:p>
        </w:tc>
      </w:tr>
      <w:tr w:rsidR="006442D6" w14:paraId="4AC7C4EE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4" w:space="0" w:color="7F7F7F" w:themeColor="text1" w:themeTint="80"/>
            </w:tcBorders>
          </w:tcPr>
          <w:p w14:paraId="48FA4750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448E983C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D731D4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30689.68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3436DA5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32917.76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376372F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36393.11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D3DE6A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12460.00 </w:t>
            </w:r>
          </w:p>
        </w:tc>
      </w:tr>
      <w:tr w:rsidR="006442D6" w14:paraId="3C3B0ECF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DAB3F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D367B26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E1F1CA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2439050.80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A9BD15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2484519.00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6BAF52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2702736.00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D5BF7B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2102083.99 </w:t>
            </w:r>
          </w:p>
        </w:tc>
      </w:tr>
      <w:tr w:rsidR="006442D6" w14:paraId="12352D4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4" w:space="0" w:color="7F7F7F" w:themeColor="text1" w:themeTint="80"/>
            </w:tcBorders>
          </w:tcPr>
          <w:p w14:paraId="40B3E12F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4FD29493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5C9AB6B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751412666.67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365FCF1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752940500.00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1497711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926737000.00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10D9E50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369501000.00 </w:t>
            </w:r>
          </w:p>
        </w:tc>
      </w:tr>
      <w:tr w:rsidR="006442D6" w14:paraId="5089B23C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175C9B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4486F4A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9E2409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40318.52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7D4274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39487.59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0F4EEB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46004.65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F76EDB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37113.56 </w:t>
            </w:r>
          </w:p>
        </w:tc>
      </w:tr>
      <w:tr w:rsidR="006442D6" w14:paraId="2441FC3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4" w:space="0" w:color="7F7F7F" w:themeColor="text1" w:themeTint="80"/>
            </w:tcBorders>
          </w:tcPr>
          <w:p w14:paraId="4D87893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63A76ED3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95373D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9354860.08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018EC04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9693044.50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5C72B20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10099031.00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3725127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6175504.00 </w:t>
            </w:r>
          </w:p>
        </w:tc>
      </w:tr>
      <w:tr w:rsidR="006442D6" w14:paraId="1842EC53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276223A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90BC6C9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3D6044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49227973.75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47004C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47916903.50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873CAA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62161482.00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D31BD9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41610618.00 </w:t>
            </w:r>
          </w:p>
        </w:tc>
      </w:tr>
      <w:tr w:rsidR="006442D6" w14:paraId="3FA85322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4" w:space="0" w:color="7F7F7F" w:themeColor="text1" w:themeTint="80"/>
            </w:tcBorders>
          </w:tcPr>
          <w:p w14:paraId="5A70F4E8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3A70506F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01CA783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58276.63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4F735B5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57623.41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178394F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71318.31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DF5897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48650.66 </w:t>
            </w:r>
          </w:p>
        </w:tc>
      </w:tr>
      <w:tr w:rsidR="006442D6" w14:paraId="0BC828F7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8A0735" w14:textId="77777777" w:rsidR="006442D6" w:rsidRDefault="00000000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Vietnam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5435D83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IHDI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4673B9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0.58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765D0E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0.58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80BAE2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0.61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32489D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0.55 </w:t>
            </w:r>
          </w:p>
        </w:tc>
      </w:tr>
      <w:tr w:rsidR="006442D6" w14:paraId="329005D0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4" w:space="0" w:color="7F7F7F" w:themeColor="text1" w:themeTint="80"/>
            </w:tcBorders>
          </w:tcPr>
          <w:p w14:paraId="18D83FE2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3B1784C3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RailL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104D078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2676.55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625B17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2528.78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1F15CE4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3186.00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2297BF3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2347.00 </w:t>
            </w:r>
          </w:p>
        </w:tc>
      </w:tr>
      <w:tr w:rsidR="006442D6" w14:paraId="383212FD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3BCC0F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31050F0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3FDD9D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3614.46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C9AA7A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3945.44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41DB0D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4571.00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217054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1516.00 </w:t>
            </w:r>
          </w:p>
        </w:tc>
      </w:tr>
      <w:tr w:rsidR="006442D6" w14:paraId="613AA725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4" w:space="0" w:color="7F7F7F" w:themeColor="text1" w:themeTint="80"/>
            </w:tcBorders>
          </w:tcPr>
          <w:p w14:paraId="740F5577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0B4EA31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RailF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62D3F36F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3840.36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82EE51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3830.00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3A181959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4251.90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49912B65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3190.00 </w:t>
            </w:r>
          </w:p>
        </w:tc>
      </w:tr>
      <w:tr w:rsidR="006442D6" w14:paraId="683B9AA4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2B0E09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8C62FB5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AirP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62114B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29070251.87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E2366E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26885392.14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F305468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53227026.00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C23107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14377619.00 </w:t>
            </w:r>
          </w:p>
        </w:tc>
      </w:tr>
      <w:tr w:rsidR="006442D6" w14:paraId="0FA57BBE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4" w:space="0" w:color="7F7F7F" w:themeColor="text1" w:themeTint="80"/>
            </w:tcBorders>
          </w:tcPr>
          <w:p w14:paraId="51A877B1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4704B3A4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AirF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1A6C7B7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556.37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4EC9326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486.28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179ED59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1022.84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43758CC0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384.47 </w:t>
            </w:r>
          </w:p>
        </w:tc>
      </w:tr>
      <w:tr w:rsidR="006442D6" w14:paraId="444643A4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88E144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036E537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AirR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5043DF4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196758.94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C9A4B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186301.68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8C0C99C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332029.00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7034A4D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109176.00 </w:t>
            </w:r>
          </w:p>
        </w:tc>
      </w:tr>
      <w:tr w:rsidR="006442D6" w14:paraId="4C0B3ACB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bottom w:val="single" w:sz="4" w:space="0" w:color="7F7F7F" w:themeColor="text1" w:themeTint="80"/>
            </w:tcBorders>
          </w:tcPr>
          <w:p w14:paraId="569DB1FC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7F7F7F" w:themeColor="text1" w:themeTint="80"/>
            </w:tcBorders>
            <w:vAlign w:val="center"/>
          </w:tcPr>
          <w:p w14:paraId="7AC1EE5B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Port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CE202C7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11459855.92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059197E3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10948810.50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3D7CA23A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19821048.00 </w:t>
            </w:r>
          </w:p>
        </w:tc>
        <w:tc>
          <w:tcPr>
            <w:tcW w:w="1453" w:type="dxa"/>
            <w:tcBorders>
              <w:bottom w:val="single" w:sz="4" w:space="0" w:color="7F7F7F" w:themeColor="text1" w:themeTint="80"/>
            </w:tcBorders>
            <w:vAlign w:val="center"/>
          </w:tcPr>
          <w:p w14:paraId="71685ED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6431032.00 </w:t>
            </w:r>
          </w:p>
        </w:tc>
      </w:tr>
      <w:tr w:rsidR="006442D6" w14:paraId="4414B145" w14:textId="77777777" w:rsidTr="00644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</w:tcPr>
          <w:p w14:paraId="65DB4BBF" w14:textId="77777777" w:rsidR="006442D6" w:rsidRDefault="006442D6">
            <w:pPr>
              <w:spacing w:line="260" w:lineRule="exact"/>
              <w:ind w:firstLine="0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dark1"/>
                <w:kern w:val="24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28F5BB99" w14:textId="77777777" w:rsidR="006442D6" w:rsidRDefault="00000000">
            <w:pPr>
              <w:spacing w:line="260" w:lineRule="exact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1"/>
                <w:szCs w:val="21"/>
              </w:rPr>
              <w:t>GDPpc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762AB4EB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2741.27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5F6BA17E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2656.32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3F1F3E02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3704.19 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  <w:vAlign w:val="center"/>
          </w:tcPr>
          <w:p w14:paraId="2C9AA766" w14:textId="77777777" w:rsidR="006442D6" w:rsidRDefault="00000000">
            <w:pPr>
              <w:spacing w:line="260" w:lineRule="exact"/>
              <w:ind w:firstLine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1"/>
                <w:szCs w:val="21"/>
                <w:lang w:val="fr-FR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1683.16 </w:t>
            </w:r>
          </w:p>
        </w:tc>
      </w:tr>
    </w:tbl>
    <w:p w14:paraId="68E18D43" w14:textId="77777777" w:rsidR="006442D6" w:rsidRDefault="006442D6">
      <w:pPr>
        <w:spacing w:line="480" w:lineRule="auto"/>
        <w:rPr>
          <w:rFonts w:ascii="Times New Roman Regular" w:hAnsi="Times New Roman Regular" w:cs="Times New Roman Regular"/>
        </w:rPr>
      </w:pPr>
    </w:p>
    <w:sectPr w:rsidR="006442D6">
      <w:footerReference w:type="even" r:id="rId6"/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091C8" w14:textId="77777777" w:rsidR="005608FA" w:rsidRDefault="005608FA">
      <w:r>
        <w:separator/>
      </w:r>
    </w:p>
  </w:endnote>
  <w:endnote w:type="continuationSeparator" w:id="0">
    <w:p w14:paraId="481275F8" w14:textId="77777777" w:rsidR="005608FA" w:rsidRDefault="00560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36886314"/>
      <w:docPartObj>
        <w:docPartGallery w:val="AutoText"/>
      </w:docPartObj>
    </w:sdtPr>
    <w:sdtContent>
      <w:p w14:paraId="3D9A2F2F" w14:textId="77777777" w:rsidR="006442D6" w:rsidRDefault="00000000">
        <w:pPr>
          <w:pStyle w:val="Footer"/>
          <w:framePr w:wrap="auto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F110181" w14:textId="77777777" w:rsidR="006442D6" w:rsidRDefault="006442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77829513"/>
      <w:docPartObj>
        <w:docPartGallery w:val="AutoText"/>
      </w:docPartObj>
    </w:sdtPr>
    <w:sdtContent>
      <w:p w14:paraId="2DF9E79B" w14:textId="77777777" w:rsidR="006442D6" w:rsidRDefault="00000000">
        <w:pPr>
          <w:pStyle w:val="Footer"/>
          <w:framePr w:wrap="auto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6736FD1F" w14:textId="77777777" w:rsidR="006442D6" w:rsidRDefault="006442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F51C5" w14:textId="77777777" w:rsidR="005608FA" w:rsidRDefault="005608FA">
      <w:r>
        <w:separator/>
      </w:r>
    </w:p>
  </w:footnote>
  <w:footnote w:type="continuationSeparator" w:id="0">
    <w:p w14:paraId="21F89A1B" w14:textId="77777777" w:rsidR="005608FA" w:rsidRDefault="005608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doNotTrackFormatting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F753ADC"/>
    <w:rsid w:val="CFDE63C7"/>
    <w:rsid w:val="DE4F1B99"/>
    <w:rsid w:val="FEFF6694"/>
    <w:rsid w:val="0000107B"/>
    <w:rsid w:val="00002BB5"/>
    <w:rsid w:val="00006C9D"/>
    <w:rsid w:val="000127D9"/>
    <w:rsid w:val="00020452"/>
    <w:rsid w:val="00021715"/>
    <w:rsid w:val="00021E89"/>
    <w:rsid w:val="0003615B"/>
    <w:rsid w:val="00036F50"/>
    <w:rsid w:val="00037372"/>
    <w:rsid w:val="00043204"/>
    <w:rsid w:val="000440F6"/>
    <w:rsid w:val="00047C1D"/>
    <w:rsid w:val="00052088"/>
    <w:rsid w:val="00055007"/>
    <w:rsid w:val="00055439"/>
    <w:rsid w:val="000604B7"/>
    <w:rsid w:val="00065563"/>
    <w:rsid w:val="00065A20"/>
    <w:rsid w:val="000824F8"/>
    <w:rsid w:val="00082ED8"/>
    <w:rsid w:val="00083B79"/>
    <w:rsid w:val="00085D6D"/>
    <w:rsid w:val="00091EEC"/>
    <w:rsid w:val="00092F2A"/>
    <w:rsid w:val="00093600"/>
    <w:rsid w:val="000A1177"/>
    <w:rsid w:val="000A5180"/>
    <w:rsid w:val="000A62C1"/>
    <w:rsid w:val="000A7828"/>
    <w:rsid w:val="000B2E42"/>
    <w:rsid w:val="000B3E73"/>
    <w:rsid w:val="000B7447"/>
    <w:rsid w:val="000C13A4"/>
    <w:rsid w:val="000C13E5"/>
    <w:rsid w:val="000C28FB"/>
    <w:rsid w:val="000C64AC"/>
    <w:rsid w:val="000D0499"/>
    <w:rsid w:val="000D49EE"/>
    <w:rsid w:val="000D5E15"/>
    <w:rsid w:val="000D69EB"/>
    <w:rsid w:val="000D6B85"/>
    <w:rsid w:val="000E26B9"/>
    <w:rsid w:val="000E2A17"/>
    <w:rsid w:val="000E6C37"/>
    <w:rsid w:val="000F10C0"/>
    <w:rsid w:val="000F172F"/>
    <w:rsid w:val="000F39F9"/>
    <w:rsid w:val="000F7C59"/>
    <w:rsid w:val="00100608"/>
    <w:rsid w:val="00100E7A"/>
    <w:rsid w:val="00101332"/>
    <w:rsid w:val="001021D5"/>
    <w:rsid w:val="00102481"/>
    <w:rsid w:val="00102DE1"/>
    <w:rsid w:val="00111620"/>
    <w:rsid w:val="00112773"/>
    <w:rsid w:val="001144B4"/>
    <w:rsid w:val="00115CD9"/>
    <w:rsid w:val="00117004"/>
    <w:rsid w:val="00121D0C"/>
    <w:rsid w:val="001263AB"/>
    <w:rsid w:val="001327F3"/>
    <w:rsid w:val="0014455B"/>
    <w:rsid w:val="00147CE3"/>
    <w:rsid w:val="0015212B"/>
    <w:rsid w:val="00155BC9"/>
    <w:rsid w:val="00157EB1"/>
    <w:rsid w:val="00162159"/>
    <w:rsid w:val="00164EED"/>
    <w:rsid w:val="00176AE2"/>
    <w:rsid w:val="001770F9"/>
    <w:rsid w:val="001846B6"/>
    <w:rsid w:val="00184ACC"/>
    <w:rsid w:val="00195C5A"/>
    <w:rsid w:val="00196446"/>
    <w:rsid w:val="00196FFA"/>
    <w:rsid w:val="001A6BDE"/>
    <w:rsid w:val="001A76C2"/>
    <w:rsid w:val="001B066F"/>
    <w:rsid w:val="001B3868"/>
    <w:rsid w:val="001C44C9"/>
    <w:rsid w:val="001C4A0B"/>
    <w:rsid w:val="001D5716"/>
    <w:rsid w:val="001E4A87"/>
    <w:rsid w:val="001E5131"/>
    <w:rsid w:val="001E6947"/>
    <w:rsid w:val="001F10DF"/>
    <w:rsid w:val="001F19AC"/>
    <w:rsid w:val="001F2C0F"/>
    <w:rsid w:val="001F2FA5"/>
    <w:rsid w:val="001F51E3"/>
    <w:rsid w:val="00201F41"/>
    <w:rsid w:val="0020333F"/>
    <w:rsid w:val="0020462B"/>
    <w:rsid w:val="0021549B"/>
    <w:rsid w:val="00215945"/>
    <w:rsid w:val="00240749"/>
    <w:rsid w:val="00244342"/>
    <w:rsid w:val="002505F6"/>
    <w:rsid w:val="002525F6"/>
    <w:rsid w:val="00253811"/>
    <w:rsid w:val="00255D3E"/>
    <w:rsid w:val="002672F7"/>
    <w:rsid w:val="002712E0"/>
    <w:rsid w:val="00271871"/>
    <w:rsid w:val="0027323B"/>
    <w:rsid w:val="0027338B"/>
    <w:rsid w:val="0027500F"/>
    <w:rsid w:val="0028287F"/>
    <w:rsid w:val="00290AB0"/>
    <w:rsid w:val="002939D8"/>
    <w:rsid w:val="002B004F"/>
    <w:rsid w:val="002B234F"/>
    <w:rsid w:val="002B619A"/>
    <w:rsid w:val="002C06F9"/>
    <w:rsid w:val="002D0D20"/>
    <w:rsid w:val="002E4374"/>
    <w:rsid w:val="002E438E"/>
    <w:rsid w:val="002F2273"/>
    <w:rsid w:val="002F41C5"/>
    <w:rsid w:val="003022F1"/>
    <w:rsid w:val="00304076"/>
    <w:rsid w:val="0030632E"/>
    <w:rsid w:val="003077C1"/>
    <w:rsid w:val="0032724F"/>
    <w:rsid w:val="0033085F"/>
    <w:rsid w:val="00333576"/>
    <w:rsid w:val="00340B48"/>
    <w:rsid w:val="00340D7B"/>
    <w:rsid w:val="003462AD"/>
    <w:rsid w:val="0035325A"/>
    <w:rsid w:val="00357C19"/>
    <w:rsid w:val="003760DC"/>
    <w:rsid w:val="003764BF"/>
    <w:rsid w:val="00382A97"/>
    <w:rsid w:val="003841FE"/>
    <w:rsid w:val="003843BD"/>
    <w:rsid w:val="00385440"/>
    <w:rsid w:val="00391A8E"/>
    <w:rsid w:val="003933F9"/>
    <w:rsid w:val="003951D0"/>
    <w:rsid w:val="003A178A"/>
    <w:rsid w:val="003B3D69"/>
    <w:rsid w:val="003C0574"/>
    <w:rsid w:val="003C13B2"/>
    <w:rsid w:val="003C4339"/>
    <w:rsid w:val="003C6306"/>
    <w:rsid w:val="003D1394"/>
    <w:rsid w:val="003D1F43"/>
    <w:rsid w:val="003D7893"/>
    <w:rsid w:val="003E1DDF"/>
    <w:rsid w:val="003F5C97"/>
    <w:rsid w:val="003F66A3"/>
    <w:rsid w:val="004015FA"/>
    <w:rsid w:val="004033A4"/>
    <w:rsid w:val="00406683"/>
    <w:rsid w:val="00414F53"/>
    <w:rsid w:val="00425737"/>
    <w:rsid w:val="00441C20"/>
    <w:rsid w:val="0044539F"/>
    <w:rsid w:val="00446B9F"/>
    <w:rsid w:val="004475DC"/>
    <w:rsid w:val="00451E43"/>
    <w:rsid w:val="00456436"/>
    <w:rsid w:val="004622E0"/>
    <w:rsid w:val="004676A5"/>
    <w:rsid w:val="004745BB"/>
    <w:rsid w:val="00474AFF"/>
    <w:rsid w:val="004778F2"/>
    <w:rsid w:val="004837FC"/>
    <w:rsid w:val="0048678D"/>
    <w:rsid w:val="0048724F"/>
    <w:rsid w:val="00490999"/>
    <w:rsid w:val="00497792"/>
    <w:rsid w:val="004A250F"/>
    <w:rsid w:val="004A281E"/>
    <w:rsid w:val="004A3613"/>
    <w:rsid w:val="004A3A20"/>
    <w:rsid w:val="004B053B"/>
    <w:rsid w:val="004B1551"/>
    <w:rsid w:val="004C2BBE"/>
    <w:rsid w:val="004C6641"/>
    <w:rsid w:val="004D2A2F"/>
    <w:rsid w:val="004D2B60"/>
    <w:rsid w:val="004D3AC3"/>
    <w:rsid w:val="004D3F43"/>
    <w:rsid w:val="004D6424"/>
    <w:rsid w:val="004E4D0A"/>
    <w:rsid w:val="004E7D31"/>
    <w:rsid w:val="004F3818"/>
    <w:rsid w:val="005002D9"/>
    <w:rsid w:val="005008FC"/>
    <w:rsid w:val="00502A33"/>
    <w:rsid w:val="005108E3"/>
    <w:rsid w:val="00510B27"/>
    <w:rsid w:val="00514257"/>
    <w:rsid w:val="00517D71"/>
    <w:rsid w:val="00531F7D"/>
    <w:rsid w:val="00533748"/>
    <w:rsid w:val="005405DE"/>
    <w:rsid w:val="0054638E"/>
    <w:rsid w:val="0055157A"/>
    <w:rsid w:val="00554054"/>
    <w:rsid w:val="005545DF"/>
    <w:rsid w:val="00555F38"/>
    <w:rsid w:val="00555F45"/>
    <w:rsid w:val="0056075A"/>
    <w:rsid w:val="005608FA"/>
    <w:rsid w:val="00570B6E"/>
    <w:rsid w:val="00572D94"/>
    <w:rsid w:val="0057408E"/>
    <w:rsid w:val="005747D5"/>
    <w:rsid w:val="00575BEE"/>
    <w:rsid w:val="00577381"/>
    <w:rsid w:val="00590D67"/>
    <w:rsid w:val="005A048C"/>
    <w:rsid w:val="005A79B6"/>
    <w:rsid w:val="005B0F29"/>
    <w:rsid w:val="005B2113"/>
    <w:rsid w:val="005B2C18"/>
    <w:rsid w:val="005B4585"/>
    <w:rsid w:val="005B5CB1"/>
    <w:rsid w:val="005B7F0D"/>
    <w:rsid w:val="005C2F92"/>
    <w:rsid w:val="005C4267"/>
    <w:rsid w:val="005D68F3"/>
    <w:rsid w:val="005D737C"/>
    <w:rsid w:val="005E03C0"/>
    <w:rsid w:val="005E4991"/>
    <w:rsid w:val="005E5A30"/>
    <w:rsid w:val="005E5CCF"/>
    <w:rsid w:val="005F01B7"/>
    <w:rsid w:val="005F10E5"/>
    <w:rsid w:val="005F7C0F"/>
    <w:rsid w:val="006014C2"/>
    <w:rsid w:val="006023FB"/>
    <w:rsid w:val="00604B8B"/>
    <w:rsid w:val="00605EEC"/>
    <w:rsid w:val="00606C6D"/>
    <w:rsid w:val="006102DD"/>
    <w:rsid w:val="00611360"/>
    <w:rsid w:val="00611D85"/>
    <w:rsid w:val="006138DD"/>
    <w:rsid w:val="006241F9"/>
    <w:rsid w:val="00630BA1"/>
    <w:rsid w:val="00633FF1"/>
    <w:rsid w:val="00634E6B"/>
    <w:rsid w:val="0063696B"/>
    <w:rsid w:val="00641571"/>
    <w:rsid w:val="00641E1D"/>
    <w:rsid w:val="00642171"/>
    <w:rsid w:val="006442D6"/>
    <w:rsid w:val="006548B1"/>
    <w:rsid w:val="00671DA6"/>
    <w:rsid w:val="0067296A"/>
    <w:rsid w:val="00675453"/>
    <w:rsid w:val="00675641"/>
    <w:rsid w:val="00680CBB"/>
    <w:rsid w:val="00683F24"/>
    <w:rsid w:val="00687C75"/>
    <w:rsid w:val="006A522F"/>
    <w:rsid w:val="006B000F"/>
    <w:rsid w:val="006B1243"/>
    <w:rsid w:val="006B2CC5"/>
    <w:rsid w:val="006B76FD"/>
    <w:rsid w:val="006B7F4F"/>
    <w:rsid w:val="006C0239"/>
    <w:rsid w:val="006C0A59"/>
    <w:rsid w:val="006C2BC7"/>
    <w:rsid w:val="006C3559"/>
    <w:rsid w:val="006C6C57"/>
    <w:rsid w:val="006E2DEB"/>
    <w:rsid w:val="006E5394"/>
    <w:rsid w:val="006E5A5E"/>
    <w:rsid w:val="006E5F7B"/>
    <w:rsid w:val="006F006B"/>
    <w:rsid w:val="006F0A08"/>
    <w:rsid w:val="006F117B"/>
    <w:rsid w:val="00703B53"/>
    <w:rsid w:val="007053DC"/>
    <w:rsid w:val="0070678A"/>
    <w:rsid w:val="0071408E"/>
    <w:rsid w:val="007155F0"/>
    <w:rsid w:val="00717B0B"/>
    <w:rsid w:val="007249A0"/>
    <w:rsid w:val="00725DE8"/>
    <w:rsid w:val="00725FE5"/>
    <w:rsid w:val="00726C03"/>
    <w:rsid w:val="007349FC"/>
    <w:rsid w:val="007434F6"/>
    <w:rsid w:val="00746F24"/>
    <w:rsid w:val="007530E4"/>
    <w:rsid w:val="00757177"/>
    <w:rsid w:val="00761C03"/>
    <w:rsid w:val="007624EE"/>
    <w:rsid w:val="00763ACA"/>
    <w:rsid w:val="00764587"/>
    <w:rsid w:val="00764920"/>
    <w:rsid w:val="007710E3"/>
    <w:rsid w:val="00772D56"/>
    <w:rsid w:val="00776409"/>
    <w:rsid w:val="00777753"/>
    <w:rsid w:val="00784397"/>
    <w:rsid w:val="007878EF"/>
    <w:rsid w:val="00790450"/>
    <w:rsid w:val="0079143D"/>
    <w:rsid w:val="007946BD"/>
    <w:rsid w:val="00795EA9"/>
    <w:rsid w:val="0079647D"/>
    <w:rsid w:val="007A280D"/>
    <w:rsid w:val="007A32BE"/>
    <w:rsid w:val="007A413B"/>
    <w:rsid w:val="007A5F29"/>
    <w:rsid w:val="007A5F40"/>
    <w:rsid w:val="007B23A2"/>
    <w:rsid w:val="007B3879"/>
    <w:rsid w:val="007C1892"/>
    <w:rsid w:val="007C1CAE"/>
    <w:rsid w:val="007C2B52"/>
    <w:rsid w:val="007D43D2"/>
    <w:rsid w:val="007D7038"/>
    <w:rsid w:val="007E01C3"/>
    <w:rsid w:val="007E1DDD"/>
    <w:rsid w:val="007E75E4"/>
    <w:rsid w:val="007F0FD9"/>
    <w:rsid w:val="007F185C"/>
    <w:rsid w:val="007F7F2A"/>
    <w:rsid w:val="00802CDB"/>
    <w:rsid w:val="008032AD"/>
    <w:rsid w:val="00811CFC"/>
    <w:rsid w:val="00812072"/>
    <w:rsid w:val="0081247F"/>
    <w:rsid w:val="00816F37"/>
    <w:rsid w:val="00833D34"/>
    <w:rsid w:val="0083435B"/>
    <w:rsid w:val="0084035F"/>
    <w:rsid w:val="00841F0C"/>
    <w:rsid w:val="00842DDD"/>
    <w:rsid w:val="00847216"/>
    <w:rsid w:val="00847829"/>
    <w:rsid w:val="00853176"/>
    <w:rsid w:val="00855101"/>
    <w:rsid w:val="00857A83"/>
    <w:rsid w:val="008600BE"/>
    <w:rsid w:val="00863791"/>
    <w:rsid w:val="00866022"/>
    <w:rsid w:val="00875EB6"/>
    <w:rsid w:val="00876989"/>
    <w:rsid w:val="00877F12"/>
    <w:rsid w:val="008816A3"/>
    <w:rsid w:val="008835E7"/>
    <w:rsid w:val="00885852"/>
    <w:rsid w:val="008865EF"/>
    <w:rsid w:val="00886736"/>
    <w:rsid w:val="00894C64"/>
    <w:rsid w:val="00895106"/>
    <w:rsid w:val="008B20D0"/>
    <w:rsid w:val="008B53D3"/>
    <w:rsid w:val="008B54D0"/>
    <w:rsid w:val="008B553B"/>
    <w:rsid w:val="008B6CF1"/>
    <w:rsid w:val="008B7DE8"/>
    <w:rsid w:val="008C1DA4"/>
    <w:rsid w:val="008C2BEC"/>
    <w:rsid w:val="008C664E"/>
    <w:rsid w:val="008D1FB5"/>
    <w:rsid w:val="008D2383"/>
    <w:rsid w:val="008E11EC"/>
    <w:rsid w:val="008E13E3"/>
    <w:rsid w:val="008E1D5B"/>
    <w:rsid w:val="008E6C85"/>
    <w:rsid w:val="008F1C29"/>
    <w:rsid w:val="008F214B"/>
    <w:rsid w:val="008F6172"/>
    <w:rsid w:val="008F6FDF"/>
    <w:rsid w:val="0090372C"/>
    <w:rsid w:val="00910D24"/>
    <w:rsid w:val="00911275"/>
    <w:rsid w:val="0091155A"/>
    <w:rsid w:val="00912BC4"/>
    <w:rsid w:val="00913A3D"/>
    <w:rsid w:val="00913F30"/>
    <w:rsid w:val="00915C1C"/>
    <w:rsid w:val="0091665D"/>
    <w:rsid w:val="00922349"/>
    <w:rsid w:val="00927E09"/>
    <w:rsid w:val="009300F6"/>
    <w:rsid w:val="00935D54"/>
    <w:rsid w:val="00937E95"/>
    <w:rsid w:val="0094305B"/>
    <w:rsid w:val="0094782C"/>
    <w:rsid w:val="00953C14"/>
    <w:rsid w:val="009567C3"/>
    <w:rsid w:val="00961405"/>
    <w:rsid w:val="009623DB"/>
    <w:rsid w:val="00962DDA"/>
    <w:rsid w:val="00963DC8"/>
    <w:rsid w:val="00966611"/>
    <w:rsid w:val="00975191"/>
    <w:rsid w:val="009774EA"/>
    <w:rsid w:val="00984A0D"/>
    <w:rsid w:val="00986BFF"/>
    <w:rsid w:val="0099039C"/>
    <w:rsid w:val="0099081A"/>
    <w:rsid w:val="00991AF3"/>
    <w:rsid w:val="009A1895"/>
    <w:rsid w:val="009A7F2E"/>
    <w:rsid w:val="009B1A88"/>
    <w:rsid w:val="009B360C"/>
    <w:rsid w:val="009C058E"/>
    <w:rsid w:val="009C3351"/>
    <w:rsid w:val="009D0392"/>
    <w:rsid w:val="009D49B3"/>
    <w:rsid w:val="009D60E4"/>
    <w:rsid w:val="009D628F"/>
    <w:rsid w:val="009D78FE"/>
    <w:rsid w:val="009E63FB"/>
    <w:rsid w:val="009F543C"/>
    <w:rsid w:val="009F6C45"/>
    <w:rsid w:val="00A077A7"/>
    <w:rsid w:val="00A10217"/>
    <w:rsid w:val="00A26961"/>
    <w:rsid w:val="00A31304"/>
    <w:rsid w:val="00A33AEE"/>
    <w:rsid w:val="00A36B4C"/>
    <w:rsid w:val="00A40982"/>
    <w:rsid w:val="00A40B59"/>
    <w:rsid w:val="00A41F44"/>
    <w:rsid w:val="00A42697"/>
    <w:rsid w:val="00A46A05"/>
    <w:rsid w:val="00A56D1A"/>
    <w:rsid w:val="00A6002E"/>
    <w:rsid w:val="00A61AC8"/>
    <w:rsid w:val="00A628F2"/>
    <w:rsid w:val="00A66D45"/>
    <w:rsid w:val="00A70527"/>
    <w:rsid w:val="00A70E8E"/>
    <w:rsid w:val="00A72FE6"/>
    <w:rsid w:val="00A74F7D"/>
    <w:rsid w:val="00A81E5C"/>
    <w:rsid w:val="00A8433A"/>
    <w:rsid w:val="00A852FA"/>
    <w:rsid w:val="00A85ACD"/>
    <w:rsid w:val="00A93293"/>
    <w:rsid w:val="00A932E1"/>
    <w:rsid w:val="00A953FF"/>
    <w:rsid w:val="00AA3031"/>
    <w:rsid w:val="00AC2A9D"/>
    <w:rsid w:val="00AC5E6B"/>
    <w:rsid w:val="00AD127A"/>
    <w:rsid w:val="00AD215A"/>
    <w:rsid w:val="00AE22A3"/>
    <w:rsid w:val="00AE7859"/>
    <w:rsid w:val="00AF2FD0"/>
    <w:rsid w:val="00AF6656"/>
    <w:rsid w:val="00B00D21"/>
    <w:rsid w:val="00B01BD3"/>
    <w:rsid w:val="00B02F54"/>
    <w:rsid w:val="00B03467"/>
    <w:rsid w:val="00B0387A"/>
    <w:rsid w:val="00B111BD"/>
    <w:rsid w:val="00B1339C"/>
    <w:rsid w:val="00B21798"/>
    <w:rsid w:val="00B21CFF"/>
    <w:rsid w:val="00B23749"/>
    <w:rsid w:val="00B35F0B"/>
    <w:rsid w:val="00B42E0B"/>
    <w:rsid w:val="00B54141"/>
    <w:rsid w:val="00B6332E"/>
    <w:rsid w:val="00B633B6"/>
    <w:rsid w:val="00B719BA"/>
    <w:rsid w:val="00B741C8"/>
    <w:rsid w:val="00B765E3"/>
    <w:rsid w:val="00B770FA"/>
    <w:rsid w:val="00B82218"/>
    <w:rsid w:val="00B84AC7"/>
    <w:rsid w:val="00B84BFB"/>
    <w:rsid w:val="00B8795D"/>
    <w:rsid w:val="00B944E3"/>
    <w:rsid w:val="00B9788C"/>
    <w:rsid w:val="00BA0AFA"/>
    <w:rsid w:val="00BB1462"/>
    <w:rsid w:val="00BB3ADD"/>
    <w:rsid w:val="00BC6C68"/>
    <w:rsid w:val="00BD4143"/>
    <w:rsid w:val="00BE70A9"/>
    <w:rsid w:val="00BF3223"/>
    <w:rsid w:val="00BF37DA"/>
    <w:rsid w:val="00C01FEA"/>
    <w:rsid w:val="00C04A0A"/>
    <w:rsid w:val="00C0505F"/>
    <w:rsid w:val="00C115DF"/>
    <w:rsid w:val="00C1637F"/>
    <w:rsid w:val="00C17148"/>
    <w:rsid w:val="00C17723"/>
    <w:rsid w:val="00C203EB"/>
    <w:rsid w:val="00C23721"/>
    <w:rsid w:val="00C27885"/>
    <w:rsid w:val="00C27F1F"/>
    <w:rsid w:val="00C30CEF"/>
    <w:rsid w:val="00C47BF6"/>
    <w:rsid w:val="00C5273E"/>
    <w:rsid w:val="00C54E19"/>
    <w:rsid w:val="00C67BF5"/>
    <w:rsid w:val="00C70F1B"/>
    <w:rsid w:val="00C73BC6"/>
    <w:rsid w:val="00C756CD"/>
    <w:rsid w:val="00C81D70"/>
    <w:rsid w:val="00C870A2"/>
    <w:rsid w:val="00CB7DDC"/>
    <w:rsid w:val="00CC57F5"/>
    <w:rsid w:val="00CD205D"/>
    <w:rsid w:val="00CD20E5"/>
    <w:rsid w:val="00CD3F63"/>
    <w:rsid w:val="00CD4532"/>
    <w:rsid w:val="00CE1765"/>
    <w:rsid w:val="00CE7432"/>
    <w:rsid w:val="00CF1EF0"/>
    <w:rsid w:val="00CF258B"/>
    <w:rsid w:val="00CF5BFD"/>
    <w:rsid w:val="00CF73F2"/>
    <w:rsid w:val="00CF75A7"/>
    <w:rsid w:val="00D014BA"/>
    <w:rsid w:val="00D0311A"/>
    <w:rsid w:val="00D10655"/>
    <w:rsid w:val="00D10A9D"/>
    <w:rsid w:val="00D13FC6"/>
    <w:rsid w:val="00D15F84"/>
    <w:rsid w:val="00D2436B"/>
    <w:rsid w:val="00D24CC7"/>
    <w:rsid w:val="00D25589"/>
    <w:rsid w:val="00D51AED"/>
    <w:rsid w:val="00D537E9"/>
    <w:rsid w:val="00D56DC8"/>
    <w:rsid w:val="00D61B1E"/>
    <w:rsid w:val="00D633BF"/>
    <w:rsid w:val="00D6478D"/>
    <w:rsid w:val="00D6780F"/>
    <w:rsid w:val="00D713FC"/>
    <w:rsid w:val="00D717E9"/>
    <w:rsid w:val="00D83EE6"/>
    <w:rsid w:val="00D84F83"/>
    <w:rsid w:val="00D85029"/>
    <w:rsid w:val="00DB1D48"/>
    <w:rsid w:val="00DB5408"/>
    <w:rsid w:val="00DB71A9"/>
    <w:rsid w:val="00DC1610"/>
    <w:rsid w:val="00DC37D4"/>
    <w:rsid w:val="00DC6FE8"/>
    <w:rsid w:val="00DC780E"/>
    <w:rsid w:val="00DD1AAE"/>
    <w:rsid w:val="00DD38B6"/>
    <w:rsid w:val="00DD6EDC"/>
    <w:rsid w:val="00DE03AB"/>
    <w:rsid w:val="00DE6DD2"/>
    <w:rsid w:val="00DE711C"/>
    <w:rsid w:val="00DF5641"/>
    <w:rsid w:val="00E00A54"/>
    <w:rsid w:val="00E04B42"/>
    <w:rsid w:val="00E12947"/>
    <w:rsid w:val="00E176EA"/>
    <w:rsid w:val="00E22AC6"/>
    <w:rsid w:val="00E246A0"/>
    <w:rsid w:val="00E261E1"/>
    <w:rsid w:val="00E272C2"/>
    <w:rsid w:val="00E335E5"/>
    <w:rsid w:val="00E43645"/>
    <w:rsid w:val="00E4669B"/>
    <w:rsid w:val="00E50531"/>
    <w:rsid w:val="00E562E5"/>
    <w:rsid w:val="00E605A7"/>
    <w:rsid w:val="00E61D22"/>
    <w:rsid w:val="00E63382"/>
    <w:rsid w:val="00E70E12"/>
    <w:rsid w:val="00E75420"/>
    <w:rsid w:val="00E83637"/>
    <w:rsid w:val="00E83D65"/>
    <w:rsid w:val="00E87D2E"/>
    <w:rsid w:val="00E92643"/>
    <w:rsid w:val="00E9654C"/>
    <w:rsid w:val="00E96DE2"/>
    <w:rsid w:val="00EA30C8"/>
    <w:rsid w:val="00EA5D44"/>
    <w:rsid w:val="00EA6A02"/>
    <w:rsid w:val="00EB46D2"/>
    <w:rsid w:val="00EB4C9B"/>
    <w:rsid w:val="00EB4E5A"/>
    <w:rsid w:val="00ED127D"/>
    <w:rsid w:val="00ED1BBA"/>
    <w:rsid w:val="00ED1E4E"/>
    <w:rsid w:val="00ED1E64"/>
    <w:rsid w:val="00ED5188"/>
    <w:rsid w:val="00ED745A"/>
    <w:rsid w:val="00EE25FC"/>
    <w:rsid w:val="00EE2B3C"/>
    <w:rsid w:val="00EE41E4"/>
    <w:rsid w:val="00EE4F99"/>
    <w:rsid w:val="00EE6289"/>
    <w:rsid w:val="00EE7A11"/>
    <w:rsid w:val="00EF06EB"/>
    <w:rsid w:val="00EF2F32"/>
    <w:rsid w:val="00EF378C"/>
    <w:rsid w:val="00EF5632"/>
    <w:rsid w:val="00EF56D3"/>
    <w:rsid w:val="00EF5829"/>
    <w:rsid w:val="00F02A30"/>
    <w:rsid w:val="00F0301A"/>
    <w:rsid w:val="00F04794"/>
    <w:rsid w:val="00F0772D"/>
    <w:rsid w:val="00F122EC"/>
    <w:rsid w:val="00F14C69"/>
    <w:rsid w:val="00F20C24"/>
    <w:rsid w:val="00F20E6F"/>
    <w:rsid w:val="00F32BF6"/>
    <w:rsid w:val="00F40AE3"/>
    <w:rsid w:val="00F40D43"/>
    <w:rsid w:val="00F45E84"/>
    <w:rsid w:val="00F5260C"/>
    <w:rsid w:val="00F576D9"/>
    <w:rsid w:val="00F6465C"/>
    <w:rsid w:val="00F72268"/>
    <w:rsid w:val="00F72FD5"/>
    <w:rsid w:val="00F73F40"/>
    <w:rsid w:val="00F74F34"/>
    <w:rsid w:val="00F75789"/>
    <w:rsid w:val="00F770AE"/>
    <w:rsid w:val="00F7711F"/>
    <w:rsid w:val="00F77BE4"/>
    <w:rsid w:val="00F8147F"/>
    <w:rsid w:val="00F821CD"/>
    <w:rsid w:val="00F845B9"/>
    <w:rsid w:val="00F8697F"/>
    <w:rsid w:val="00F926D2"/>
    <w:rsid w:val="00F93001"/>
    <w:rsid w:val="00F96301"/>
    <w:rsid w:val="00FA2BED"/>
    <w:rsid w:val="00FB011F"/>
    <w:rsid w:val="00FB50C6"/>
    <w:rsid w:val="00FB56A7"/>
    <w:rsid w:val="00FC7C19"/>
    <w:rsid w:val="00FD1B8A"/>
    <w:rsid w:val="00FD4219"/>
    <w:rsid w:val="00FD7400"/>
    <w:rsid w:val="00FD7575"/>
    <w:rsid w:val="00FE30D8"/>
    <w:rsid w:val="00FE39E6"/>
    <w:rsid w:val="00FE5ED5"/>
    <w:rsid w:val="00FE699B"/>
    <w:rsid w:val="1FEB65DF"/>
    <w:rsid w:val="5F753ADC"/>
    <w:rsid w:val="61FFA0F1"/>
    <w:rsid w:val="63E888BC"/>
    <w:rsid w:val="6E3E632E"/>
    <w:rsid w:val="7FFF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AC2FD5"/>
  <w15:docId w15:val="{09654F5E-5E8E-4C22-872B-9F98CD8B6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CommentText">
    <w:name w:val="annotation text"/>
    <w:basedOn w:val="Normal"/>
    <w:link w:val="CommentTextChar"/>
    <w:pPr>
      <w:widowControl w:val="0"/>
    </w:pPr>
    <w:rPr>
      <w:rFonts w:asciiTheme="minorHAnsi" w:eastAsiaTheme="minorEastAsia" w:hAnsiTheme="minorHAnsi" w:cstheme="minorBidi"/>
      <w:kern w:val="2"/>
      <w:sz w:val="21"/>
    </w:rPr>
  </w:style>
  <w:style w:type="paragraph" w:styleId="BalloonText">
    <w:name w:val="Balloon Text"/>
    <w:basedOn w:val="Normal"/>
    <w:link w:val="BalloonTextChar"/>
    <w:pPr>
      <w:widowControl w:val="0"/>
      <w:jc w:val="both"/>
    </w:pPr>
    <w:rPr>
      <w:rFonts w:hAnsiTheme="minorHAnsi" w:cstheme="minorBidi"/>
      <w:kern w:val="2"/>
      <w:sz w:val="18"/>
      <w:szCs w:val="18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Header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noteText">
    <w:name w:val="footnote text"/>
    <w:basedOn w:val="Normal"/>
    <w:link w:val="FootnoteTextChar"/>
    <w:pPr>
      <w:widowControl w:val="0"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styleId="CommentSubject">
    <w:name w:val="annotation subject"/>
    <w:basedOn w:val="CommentText"/>
    <w:next w:val="CommentText"/>
    <w:link w:val="CommentSubjectChar"/>
    <w:rPr>
      <w:b/>
      <w:bCs/>
    </w:rPr>
  </w:style>
  <w:style w:type="table" w:styleId="TableGrid">
    <w:name w:val="Table Grid"/>
    <w:basedOn w:val="TableNormal"/>
    <w:uiPriority w:val="39"/>
    <w:rPr>
      <w:rFonts w:ascii="Times New Roman" w:eastAsia="SimSu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ndnoteReference">
    <w:name w:val="endnote reference"/>
    <w:basedOn w:val="DefaultParagraphFont"/>
    <w:rPr>
      <w:vertAlign w:val="superscript"/>
    </w:rPr>
  </w:style>
  <w:style w:type="character" w:styleId="PageNumber">
    <w:name w:val="page number"/>
    <w:basedOn w:val="DefaultParagraphFont"/>
  </w:style>
  <w:style w:type="character" w:styleId="LineNumber">
    <w:name w:val="line number"/>
    <w:basedOn w:val="DefaultParagraphFont"/>
  </w:style>
  <w:style w:type="character" w:styleId="Hyperlink">
    <w:name w:val="Hyperlink"/>
    <w:basedOn w:val="DefaultParagraphFont"/>
    <w:uiPriority w:val="99"/>
    <w:unhideWhenUsed/>
    <w:rPr>
      <w:color w:val="0026E5" w:themeColor="hyperlink"/>
      <w:u w:val="single"/>
    </w:rPr>
  </w:style>
  <w:style w:type="character" w:styleId="CommentReference">
    <w:name w:val="annotation reference"/>
    <w:basedOn w:val="DefaultParagraphFont"/>
    <w:rPr>
      <w:sz w:val="21"/>
      <w:szCs w:val="21"/>
    </w:rPr>
  </w:style>
  <w:style w:type="character" w:styleId="FootnoteReference">
    <w:name w:val="footnote reference"/>
    <w:basedOn w:val="DefaultParagraphFont"/>
    <w:rPr>
      <w:vertAlign w:val="superscript"/>
    </w:rPr>
  </w:style>
  <w:style w:type="paragraph" w:styleId="ListParagraph">
    <w:name w:val="List Paragraph"/>
    <w:basedOn w:val="Normal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paragraph" w:customStyle="1" w:styleId="1">
    <w:name w:val="书目1"/>
    <w:basedOn w:val="Normal"/>
    <w:next w:val="Normal"/>
    <w:uiPriority w:val="37"/>
    <w:unhideWhenUsed/>
    <w:pPr>
      <w:widowControl w:val="0"/>
      <w:tabs>
        <w:tab w:val="left" w:pos="500"/>
      </w:tabs>
      <w:ind w:left="504" w:hanging="504"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Bibliography1">
    <w:name w:val="Bibliography1"/>
    <w:basedOn w:val="Normal"/>
    <w:next w:val="Normal"/>
    <w:uiPriority w:val="37"/>
    <w:unhideWhenUsed/>
    <w:pPr>
      <w:widowControl w:val="0"/>
      <w:spacing w:line="480" w:lineRule="auto"/>
      <w:ind w:left="720" w:hanging="720"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CommentTextChar">
    <w:name w:val="Comment Text Char"/>
    <w:basedOn w:val="DefaultParagraphFont"/>
    <w:link w:val="CommentText"/>
    <w:rPr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rPr>
      <w:b/>
      <w:bCs/>
      <w:kern w:val="2"/>
      <w:sz w:val="21"/>
      <w:szCs w:val="24"/>
    </w:rPr>
  </w:style>
  <w:style w:type="character" w:customStyle="1" w:styleId="BalloonTextChar">
    <w:name w:val="Balloon Text Char"/>
    <w:basedOn w:val="DefaultParagraphFont"/>
    <w:link w:val="BalloonText"/>
    <w:rPr>
      <w:rFonts w:ascii="SimSun" w:eastAsia="SimSun"/>
      <w:kern w:val="2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rPr>
      <w:kern w:val="2"/>
      <w:sz w:val="18"/>
      <w:szCs w:val="18"/>
    </w:rPr>
  </w:style>
  <w:style w:type="table" w:customStyle="1" w:styleId="PlainTable21">
    <w:name w:val="Plain Table 21"/>
    <w:basedOn w:val="TableNormal"/>
    <w:uiPriority w:val="42"/>
    <w:pPr>
      <w:spacing w:line="400" w:lineRule="exact"/>
      <w:ind w:firstLine="482"/>
      <w:jc w:val="both"/>
    </w:pPr>
    <w:rPr>
      <w:rFonts w:ascii="Times New Roman" w:eastAsia="SimSun" w:hAnsi="Times New Roman" w:cs="Times New Roman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font11">
    <w:name w:val="font11"/>
    <w:basedOn w:val="DefaultParagraphFont"/>
    <w:rPr>
      <w:rFonts w:ascii="SimSun" w:eastAsia="SimSun" w:hAnsi="SimSun" w:hint="eastAsia"/>
      <w:color w:val="000000"/>
      <w:sz w:val="24"/>
      <w:szCs w:val="24"/>
      <w:u w:val="none"/>
    </w:rPr>
  </w:style>
  <w:style w:type="character" w:customStyle="1" w:styleId="HeaderChar">
    <w:name w:val="Header Char"/>
    <w:basedOn w:val="DefaultParagraphFont"/>
    <w:link w:val="Header"/>
    <w:rPr>
      <w:rFonts w:ascii="SimSun" w:eastAsia="SimSun" w:hAnsi="SimSun" w:cs="SimSun"/>
      <w:sz w:val="18"/>
      <w:szCs w:val="18"/>
    </w:rPr>
  </w:style>
  <w:style w:type="character" w:customStyle="1" w:styleId="FooterChar">
    <w:name w:val="Footer Char"/>
    <w:basedOn w:val="DefaultParagraphFont"/>
    <w:link w:val="Footer"/>
    <w:rPr>
      <w:rFonts w:ascii="SimSun" w:eastAsia="SimSun" w:hAnsi="SimSun" w:cs="SimSun"/>
      <w:sz w:val="18"/>
      <w:szCs w:val="18"/>
    </w:rPr>
  </w:style>
  <w:style w:type="paragraph" w:customStyle="1" w:styleId="Revision1">
    <w:name w:val="Revision1"/>
    <w:hidden/>
    <w:uiPriority w:val="99"/>
    <w:semiHidden/>
    <w:rPr>
      <w:rFonts w:ascii="SimSun" w:eastAsia="SimSun" w:hAnsi="SimSun" w:cs="SimSu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1369</Words>
  <Characters>7806</Characters>
  <Application>Microsoft Office Word</Application>
  <DocSecurity>0</DocSecurity>
  <Lines>65</Lines>
  <Paragraphs>18</Paragraphs>
  <ScaleCrop>false</ScaleCrop>
  <Company>Springer Nature</Company>
  <LinksUpToDate>false</LinksUpToDate>
  <CharactersWithSpaces>9157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刘金婵</dc:creator>
  <cp:lastModifiedBy>Trupti Sudge</cp:lastModifiedBy>
  <cp:revision>2</cp:revision>
  <dcterms:created xsi:type="dcterms:W3CDTF">2025-05-05T15:56:00Z</dcterms:created>
  <dcterms:modified xsi:type="dcterms:W3CDTF">2025-05-05T15:56:00Z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C95B274B8CFD86A0C0198567751720C9_41</vt:lpwstr>
  </property>
  <property fmtid="{D5CDD505-2E9C-101B-9397-08002B2CF9AE}" pid="4" name="ZOTERO_PREF_1">
    <vt:lpwstr>&lt;data data-version="3" zotero-version="7.0.6"&gt;&lt;session id="r5QoPBzl"/&gt;&lt;style id="http://www.zotero.org/styles/journal-of-economic-growth" hasBibliography="1" bibliographyStyleHasBeenSet="1"/&gt;&lt;prefs&gt;&lt;pref name="fieldType" value="Field"/&gt;&lt;pref name="dontAsk</vt:lpwstr>
  </property>
  <property fmtid="{D5CDD505-2E9C-101B-9397-08002B2CF9AE}" pid="5" name="ZOTERO_PREF_2">
    <vt:lpwstr>DelayCitationUpdates" value="true"/&gt;&lt;/prefs&gt;&lt;/data&gt;</vt:lpwstr>
  </property>
</Properties>
</file>