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BAD08" w14:textId="491EAAA9" w:rsidR="00690ED8" w:rsidRDefault="00690ED8" w:rsidP="00690E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S</w:t>
      </w:r>
      <w:r w:rsidR="00D96413">
        <w:rPr>
          <w:rFonts w:ascii="Times New Roman" w:hAnsi="Times New Roman" w:cs="Times New Roman" w:hint="eastAsia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Antibodies in this study.</w:t>
      </w:r>
    </w:p>
    <w:p w14:paraId="3A89E1ED" w14:textId="77777777" w:rsidR="00690ED8" w:rsidRDefault="00690ED8" w:rsidP="00690ED8">
      <w:pPr>
        <w:rPr>
          <w:rFonts w:ascii="Times New Roman" w:hAnsi="Times New Roman" w:cs="Times New Roman"/>
          <w:b/>
          <w:bCs/>
        </w:rPr>
      </w:pPr>
    </w:p>
    <w:tbl>
      <w:tblPr>
        <w:tblStyle w:val="a7"/>
        <w:tblW w:w="9286" w:type="dxa"/>
        <w:tblLayout w:type="fixed"/>
        <w:tblLook w:val="04A0" w:firstRow="1" w:lastRow="0" w:firstColumn="1" w:lastColumn="0" w:noHBand="0" w:noVBand="1"/>
      </w:tblPr>
      <w:tblGrid>
        <w:gridCol w:w="5067"/>
        <w:gridCol w:w="2322"/>
        <w:gridCol w:w="1897"/>
      </w:tblGrid>
      <w:tr w:rsidR="00140553" w14:paraId="4AB5256C" w14:textId="6D983D3A" w:rsidTr="00653D66">
        <w:trPr>
          <w:trHeight w:val="67"/>
        </w:trPr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11935" w14:textId="77777777" w:rsidR="00140553" w:rsidRPr="00ED4020" w:rsidRDefault="00140553" w:rsidP="00140553">
            <w:pPr>
              <w:rPr>
                <w:b/>
                <w:bCs/>
              </w:rPr>
            </w:pPr>
            <w:bookmarkStart w:id="0" w:name="_Hlk183846721"/>
            <w:r w:rsidRPr="00ED4020">
              <w:rPr>
                <w:b/>
                <w:bCs/>
              </w:rPr>
              <w:t>Antibody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B05A9" w14:textId="0E8DA6C6" w:rsidR="00140553" w:rsidRPr="00ED4020" w:rsidRDefault="00140553" w:rsidP="0014055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Item number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1CEE3" w14:textId="2DC3128E" w:rsidR="00140553" w:rsidRPr="00ED4020" w:rsidRDefault="00140553" w:rsidP="0014055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 w:rsidRPr="00140553">
              <w:rPr>
                <w:rFonts w:hint="eastAsia"/>
                <w:b/>
                <w:bCs/>
              </w:rPr>
              <w:t>anufacturer</w:t>
            </w:r>
          </w:p>
        </w:tc>
      </w:tr>
      <w:tr w:rsidR="00140553" w14:paraId="0712A014" w14:textId="1D1A94D6" w:rsidTr="00653D66">
        <w:trPr>
          <w:trHeight w:val="336"/>
        </w:trPr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971FC" w14:textId="28CC35E6" w:rsidR="00140553" w:rsidRPr="00653D66" w:rsidRDefault="00140553" w:rsidP="00653D66">
            <w:pPr>
              <w:widowControl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PTG MAGEH1 Polyclonal antibody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DC09A" w14:textId="7D7F5182" w:rsidR="00140553" w:rsidRPr="00653D66" w:rsidRDefault="00140553" w:rsidP="00653D66">
            <w:pPr>
              <w:widowControl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12424-1-AP-50ul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C9C54" w14:textId="2FAB8A75" w:rsidR="00140553" w:rsidRDefault="00140553" w:rsidP="00140553">
            <w:proofErr w:type="spellStart"/>
            <w:r w:rsidRPr="00ED4020">
              <w:rPr>
                <w:rFonts w:hint="eastAsia"/>
              </w:rPr>
              <w:t>Proteintech</w:t>
            </w:r>
            <w:proofErr w:type="spellEnd"/>
          </w:p>
        </w:tc>
      </w:tr>
      <w:tr w:rsidR="00140553" w14:paraId="5EA5F788" w14:textId="0795FA0B" w:rsidTr="00653D66">
        <w:trPr>
          <w:trHeight w:val="198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14:paraId="109AC9E9" w14:textId="19F82CC7" w:rsidR="00140553" w:rsidRPr="00ED4020" w:rsidRDefault="00140553" w:rsidP="00140553">
            <w:r w:rsidRPr="00ED4020">
              <w:rPr>
                <w:rFonts w:hint="eastAsia"/>
              </w:rPr>
              <w:t xml:space="preserve">PTG </w:t>
            </w:r>
            <w:r>
              <w:rPr>
                <w:rFonts w:hint="eastAsia"/>
              </w:rPr>
              <w:t>GAPDH</w:t>
            </w:r>
            <w:r w:rsidRPr="00ED4020">
              <w:rPr>
                <w:rFonts w:hint="eastAsia"/>
              </w:rPr>
              <w:t xml:space="preserve"> Antibody Rabbit Polyclonal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C416A7" w14:textId="6CCB7EA2" w:rsidR="00140553" w:rsidRDefault="00140553" w:rsidP="00140553">
            <w:r w:rsidRPr="00140553">
              <w:rPr>
                <w:rFonts w:hint="eastAsia"/>
              </w:rPr>
              <w:t>20536-1-AP/10494-1-AP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1FA61BF7" w14:textId="62EB7F2C" w:rsidR="00140553" w:rsidRDefault="00140553" w:rsidP="00140553">
            <w:proofErr w:type="spellStart"/>
            <w:r w:rsidRPr="00ED4020">
              <w:rPr>
                <w:rFonts w:hint="eastAsia"/>
              </w:rPr>
              <w:t>Proteintech</w:t>
            </w:r>
            <w:proofErr w:type="spellEnd"/>
          </w:p>
        </w:tc>
      </w:tr>
      <w:tr w:rsidR="00140553" w14:paraId="5D769334" w14:textId="77777777" w:rsidTr="00653D66">
        <w:trPr>
          <w:trHeight w:val="269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14:paraId="60ABB94F" w14:textId="40B2E154" w:rsidR="00140553" w:rsidRPr="00653D66" w:rsidRDefault="00140553" w:rsidP="00653D66">
            <w:pPr>
              <w:widowControl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PTG BCL2 Polyclonal Antibody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6F0FC2B" w14:textId="7F6EEA92" w:rsidR="00140553" w:rsidRDefault="00140553" w:rsidP="00140553">
            <w:r w:rsidRPr="00140553">
              <w:rPr>
                <w:rFonts w:hint="eastAsia"/>
              </w:rPr>
              <w:t>12789-1-AP-50ul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5606C9BF" w14:textId="6980BFA3" w:rsidR="00140553" w:rsidRPr="00ED4020" w:rsidRDefault="00140553" w:rsidP="00140553">
            <w:pPr>
              <w:rPr>
                <w:rFonts w:hint="eastAsia"/>
              </w:rPr>
            </w:pPr>
            <w:proofErr w:type="spellStart"/>
            <w:r w:rsidRPr="00ED4020">
              <w:rPr>
                <w:rFonts w:hint="eastAsia"/>
              </w:rPr>
              <w:t>Proteintech</w:t>
            </w:r>
            <w:proofErr w:type="spellEnd"/>
          </w:p>
        </w:tc>
      </w:tr>
      <w:tr w:rsidR="00140553" w14:paraId="232BDA16" w14:textId="428B8D66" w:rsidTr="00653D66">
        <w:trPr>
          <w:trHeight w:val="201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14:paraId="7093C15B" w14:textId="34A125C7" w:rsidR="00140553" w:rsidRDefault="00140553" w:rsidP="00140553">
            <w:r w:rsidRPr="00ED4020">
              <w:rPr>
                <w:rFonts w:hint="eastAsia"/>
              </w:rPr>
              <w:t>PTG BAX Antibody Rabbit Polyclonal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E6D5391" w14:textId="1866F432" w:rsidR="00140553" w:rsidRPr="00653D66" w:rsidRDefault="00140553" w:rsidP="00653D66">
            <w:pPr>
              <w:widowControl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50599-2-Ig-50ul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7EBC6482" w14:textId="7F7A9E8F" w:rsidR="00140553" w:rsidRDefault="00140553" w:rsidP="00140553">
            <w:proofErr w:type="spellStart"/>
            <w:r w:rsidRPr="00ED4020">
              <w:rPr>
                <w:rFonts w:hint="eastAsia"/>
              </w:rPr>
              <w:t>Proteintech</w:t>
            </w:r>
            <w:proofErr w:type="spellEnd"/>
          </w:p>
        </w:tc>
      </w:tr>
      <w:tr w:rsidR="00140553" w14:paraId="73B54FF4" w14:textId="1C68C2FE" w:rsidTr="00653D66">
        <w:trPr>
          <w:trHeight w:val="336"/>
        </w:trPr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02009" w14:textId="07E93791" w:rsidR="00140553" w:rsidRDefault="00140553" w:rsidP="00140553">
            <w:r w:rsidRPr="00ED4020">
              <w:rPr>
                <w:rFonts w:hint="eastAsia"/>
              </w:rPr>
              <w:t xml:space="preserve">PTG HRP-conjugated </w:t>
            </w:r>
            <w:proofErr w:type="spellStart"/>
            <w:r w:rsidRPr="00ED4020">
              <w:rPr>
                <w:rFonts w:hint="eastAsia"/>
              </w:rPr>
              <w:t>Affinipure</w:t>
            </w:r>
            <w:proofErr w:type="spellEnd"/>
            <w:r w:rsidRPr="00ED4020">
              <w:rPr>
                <w:rFonts w:hint="eastAsia"/>
              </w:rPr>
              <w:t xml:space="preserve"> Goat Anti-Rabbit IgG(H+L)</w:t>
            </w:r>
            <w:r>
              <w:t xml:space="preserve">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FE3DC" w14:textId="3D3C910C" w:rsidR="00140553" w:rsidRPr="00653D66" w:rsidRDefault="00140553" w:rsidP="00653D66">
            <w:pPr>
              <w:widowControl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SA00001-2-100ul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D562C" w14:textId="1E21E384" w:rsidR="00140553" w:rsidRDefault="00140553" w:rsidP="00140553">
            <w:proofErr w:type="spellStart"/>
            <w:r w:rsidRPr="00ED4020">
              <w:rPr>
                <w:rFonts w:hint="eastAsia"/>
              </w:rPr>
              <w:t>Proteintech</w:t>
            </w:r>
            <w:proofErr w:type="spellEnd"/>
          </w:p>
        </w:tc>
      </w:tr>
      <w:bookmarkEnd w:id="0"/>
    </w:tbl>
    <w:p w14:paraId="2B8949BB" w14:textId="77777777" w:rsidR="00D2608F" w:rsidRPr="00690ED8" w:rsidRDefault="00D2608F">
      <w:pPr>
        <w:rPr>
          <w:rFonts w:hint="eastAsia"/>
        </w:rPr>
      </w:pPr>
    </w:p>
    <w:sectPr w:rsidR="00D2608F" w:rsidRPr="0069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ED49" w14:textId="77777777" w:rsidR="009879B7" w:rsidRDefault="009879B7" w:rsidP="00690ED8">
      <w:pPr>
        <w:rPr>
          <w:rFonts w:hint="eastAsia"/>
        </w:rPr>
      </w:pPr>
      <w:r>
        <w:separator/>
      </w:r>
    </w:p>
  </w:endnote>
  <w:endnote w:type="continuationSeparator" w:id="0">
    <w:p w14:paraId="51B290BB" w14:textId="77777777" w:rsidR="009879B7" w:rsidRDefault="009879B7" w:rsidP="00690E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6AFDD" w14:textId="77777777" w:rsidR="009879B7" w:rsidRDefault="009879B7" w:rsidP="00690ED8">
      <w:pPr>
        <w:rPr>
          <w:rFonts w:hint="eastAsia"/>
        </w:rPr>
      </w:pPr>
      <w:r>
        <w:separator/>
      </w:r>
    </w:p>
  </w:footnote>
  <w:footnote w:type="continuationSeparator" w:id="0">
    <w:p w14:paraId="3B469FEB" w14:textId="77777777" w:rsidR="009879B7" w:rsidRDefault="009879B7" w:rsidP="00690E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8F"/>
    <w:rsid w:val="000361C9"/>
    <w:rsid w:val="00087950"/>
    <w:rsid w:val="00100935"/>
    <w:rsid w:val="0012076B"/>
    <w:rsid w:val="00125D47"/>
    <w:rsid w:val="00140553"/>
    <w:rsid w:val="00174094"/>
    <w:rsid w:val="001B47E7"/>
    <w:rsid w:val="00653D66"/>
    <w:rsid w:val="00673C75"/>
    <w:rsid w:val="00690ED8"/>
    <w:rsid w:val="00714B98"/>
    <w:rsid w:val="009879B7"/>
    <w:rsid w:val="00AB518E"/>
    <w:rsid w:val="00AE029C"/>
    <w:rsid w:val="00AE3391"/>
    <w:rsid w:val="00AF3F6B"/>
    <w:rsid w:val="00B06970"/>
    <w:rsid w:val="00BA77F7"/>
    <w:rsid w:val="00D2608F"/>
    <w:rsid w:val="00D26A68"/>
    <w:rsid w:val="00D96413"/>
    <w:rsid w:val="00E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0F34B"/>
  <w15:chartTrackingRefBased/>
  <w15:docId w15:val="{84B7AC9C-445E-4600-8053-B28DF7CA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D8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E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90E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90ED8"/>
    <w:rPr>
      <w:sz w:val="18"/>
      <w:szCs w:val="18"/>
    </w:rPr>
  </w:style>
  <w:style w:type="table" w:styleId="a7">
    <w:name w:val="Table Grid"/>
    <w:basedOn w:val="a1"/>
    <w:qFormat/>
    <w:rsid w:val="00690E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Huang</dc:creator>
  <cp:keywords/>
  <dc:description/>
  <cp:lastModifiedBy>sj Huang</cp:lastModifiedBy>
  <cp:revision>11</cp:revision>
  <dcterms:created xsi:type="dcterms:W3CDTF">2024-11-30T00:11:00Z</dcterms:created>
  <dcterms:modified xsi:type="dcterms:W3CDTF">2024-12-09T01:07:00Z</dcterms:modified>
</cp:coreProperties>
</file>