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6D894C" w14:textId="2DC256F2" w:rsidR="00C21977" w:rsidRDefault="000E105B" w:rsidP="0087255D">
      <w:pPr>
        <w:spacing w:line="480" w:lineRule="auto"/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>Additional file 1</w:t>
      </w:r>
    </w:p>
    <w:p w14:paraId="24AECF21" w14:textId="29C820B7" w:rsidR="00907791" w:rsidRPr="00C21977" w:rsidRDefault="009C78D9" w:rsidP="0087255D">
      <w:pPr>
        <w:spacing w:line="480" w:lineRule="auto"/>
        <w:rPr>
          <w:rFonts w:ascii="Times New Roman" w:hAnsi="Times New Roman" w:cs="Times New Roman"/>
          <w:b/>
        </w:rPr>
      </w:pPr>
      <w:r w:rsidRPr="00440785">
        <w:rPr>
          <w:rFonts w:ascii="Times New Roman" w:hAnsi="Times New Roman" w:cs="Times New Roman"/>
          <w:b/>
          <w:u w:val="single"/>
        </w:rPr>
        <w:t xml:space="preserve">Table </w:t>
      </w:r>
      <w:r w:rsidR="00076B96" w:rsidRPr="00440785">
        <w:rPr>
          <w:rFonts w:ascii="Times New Roman" w:hAnsi="Times New Roman" w:cs="Times New Roman"/>
          <w:b/>
          <w:u w:val="single"/>
        </w:rPr>
        <w:t>S</w:t>
      </w:r>
      <w:r w:rsidRPr="00440785">
        <w:rPr>
          <w:rFonts w:ascii="Times New Roman" w:hAnsi="Times New Roman" w:cs="Times New Roman"/>
          <w:b/>
          <w:u w:val="single"/>
        </w:rPr>
        <w:t>1</w:t>
      </w:r>
      <w:r w:rsidRPr="00C21977">
        <w:rPr>
          <w:rFonts w:ascii="Times New Roman" w:hAnsi="Times New Roman" w:cs="Times New Roman"/>
          <w:b/>
        </w:rPr>
        <w:t>: Scoring Methodology for modified HUI-3</w:t>
      </w:r>
    </w:p>
    <w:p w14:paraId="1D20339A" w14:textId="06A26A94" w:rsidR="007628F7" w:rsidRPr="0087255D" w:rsidRDefault="007B71DF" w:rsidP="0087255D">
      <w:pPr>
        <w:spacing w:line="480" w:lineRule="auto"/>
        <w:rPr>
          <w:rFonts w:ascii="Times New Roman" w:hAnsi="Times New Roman" w:cs="Times New Roman"/>
        </w:rPr>
      </w:pPr>
      <w:r w:rsidRPr="0087255D">
        <w:rPr>
          <w:rFonts w:ascii="Times New Roman" w:hAnsi="Times New Roman" w:cs="Times New Roman"/>
        </w:rPr>
        <w:t xml:space="preserve">Based </w:t>
      </w:r>
      <w:r w:rsidR="0080456D" w:rsidRPr="0087255D">
        <w:rPr>
          <w:rFonts w:ascii="Times New Roman" w:hAnsi="Times New Roman" w:cs="Times New Roman"/>
        </w:rPr>
        <w:t xml:space="preserve">on the inclusion criteria of study, </w:t>
      </w:r>
      <w:r w:rsidR="005E6DAA">
        <w:rPr>
          <w:rFonts w:ascii="Times New Roman" w:hAnsi="Times New Roman" w:cs="Times New Roman"/>
        </w:rPr>
        <w:t>this</w:t>
      </w:r>
      <w:r w:rsidR="0080456D" w:rsidRPr="0087255D">
        <w:rPr>
          <w:rFonts w:ascii="Times New Roman" w:hAnsi="Times New Roman" w:cs="Times New Roman"/>
        </w:rPr>
        <w:t xml:space="preserve"> population would not have used a HA at study entry. </w:t>
      </w:r>
      <w:r w:rsidRPr="0087255D">
        <w:rPr>
          <w:rFonts w:ascii="Times New Roman" w:hAnsi="Times New Roman" w:cs="Times New Roman"/>
        </w:rPr>
        <w:t xml:space="preserve"> The table shows how the </w:t>
      </w:r>
      <w:r w:rsidR="0080456D" w:rsidRPr="0087255D">
        <w:rPr>
          <w:rFonts w:ascii="Times New Roman" w:hAnsi="Times New Roman" w:cs="Times New Roman"/>
        </w:rPr>
        <w:t>HUI-3 was modified to exclude HA related questions at baseline (pre-fitting timepoints). The modified HUI-3 was administered to the Not Fitted group</w:t>
      </w:r>
      <w:r w:rsidR="00503FE4" w:rsidRPr="0087255D">
        <w:rPr>
          <w:rFonts w:ascii="Times New Roman" w:hAnsi="Times New Roman" w:cs="Times New Roman"/>
        </w:rPr>
        <w:t xml:space="preserve"> at 3 months. </w:t>
      </w:r>
    </w:p>
    <w:tbl>
      <w:tblPr>
        <w:tblStyle w:val="TableGrid"/>
        <w:tblW w:w="9298" w:type="dxa"/>
        <w:tblLayout w:type="fixed"/>
        <w:tblLook w:val="04A0" w:firstRow="1" w:lastRow="0" w:firstColumn="1" w:lastColumn="0" w:noHBand="0" w:noVBand="1"/>
      </w:tblPr>
      <w:tblGrid>
        <w:gridCol w:w="704"/>
        <w:gridCol w:w="4738"/>
        <w:gridCol w:w="964"/>
        <w:gridCol w:w="964"/>
        <w:gridCol w:w="964"/>
        <w:gridCol w:w="964"/>
      </w:tblGrid>
      <w:tr w:rsidR="0087255D" w:rsidRPr="0087255D" w14:paraId="63743310" w14:textId="77777777" w:rsidTr="0087255D">
        <w:trPr>
          <w:trHeight w:val="509"/>
        </w:trPr>
        <w:tc>
          <w:tcPr>
            <w:tcW w:w="704" w:type="dxa"/>
            <w:vAlign w:val="center"/>
          </w:tcPr>
          <w:p w14:paraId="5C121D0C" w14:textId="27B4AB38" w:rsidR="00CF757E" w:rsidRPr="0087255D" w:rsidRDefault="009C78D9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No.</w:t>
            </w:r>
          </w:p>
        </w:tc>
        <w:tc>
          <w:tcPr>
            <w:tcW w:w="4738" w:type="dxa"/>
            <w:vAlign w:val="center"/>
          </w:tcPr>
          <w:p w14:paraId="7768540A" w14:textId="09CB6C9B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Question</w:t>
            </w:r>
          </w:p>
        </w:tc>
        <w:tc>
          <w:tcPr>
            <w:tcW w:w="964" w:type="dxa"/>
            <w:vAlign w:val="center"/>
          </w:tcPr>
          <w:p w14:paraId="786CED34" w14:textId="77777777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 1</w:t>
            </w:r>
          </w:p>
        </w:tc>
        <w:tc>
          <w:tcPr>
            <w:tcW w:w="964" w:type="dxa"/>
            <w:vAlign w:val="center"/>
          </w:tcPr>
          <w:p w14:paraId="05D4E18D" w14:textId="00A25320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</w:t>
            </w:r>
            <w:r w:rsidR="005C00DB">
              <w:rPr>
                <w:rFonts w:ascii="Times New Roman" w:hAnsi="Times New Roman" w:cs="Times New Roman"/>
                <w:b/>
              </w:rPr>
              <w:t xml:space="preserve"> </w:t>
            </w:r>
            <w:r w:rsidRPr="0087255D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64" w:type="dxa"/>
            <w:vAlign w:val="center"/>
          </w:tcPr>
          <w:p w14:paraId="52DD82DD" w14:textId="77777777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 3</w:t>
            </w:r>
          </w:p>
        </w:tc>
        <w:tc>
          <w:tcPr>
            <w:tcW w:w="964" w:type="dxa"/>
            <w:vAlign w:val="center"/>
          </w:tcPr>
          <w:p w14:paraId="16F22B4F" w14:textId="77777777" w:rsidR="00CF757E" w:rsidRPr="0087255D" w:rsidRDefault="00CF757E" w:rsidP="0073508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255D">
              <w:rPr>
                <w:rFonts w:ascii="Times New Roman" w:hAnsi="Times New Roman" w:cs="Times New Roman"/>
                <w:b/>
              </w:rPr>
              <w:t>State 4</w:t>
            </w:r>
          </w:p>
        </w:tc>
      </w:tr>
      <w:tr w:rsidR="0087255D" w:rsidRPr="0087255D" w14:paraId="7E00024D" w14:textId="77777777" w:rsidTr="0017659D">
        <w:trPr>
          <w:trHeight w:val="745"/>
        </w:trPr>
        <w:tc>
          <w:tcPr>
            <w:tcW w:w="704" w:type="dxa"/>
          </w:tcPr>
          <w:p w14:paraId="28C94611" w14:textId="7A17DBCC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738" w:type="dxa"/>
          </w:tcPr>
          <w:p w14:paraId="7BD7E3F2" w14:textId="7F2AD20D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During the past 4 weeks, have you been able to hear what is said in a group conversation with at least three other people without a hearing aid?</w:t>
            </w:r>
          </w:p>
        </w:tc>
        <w:tc>
          <w:tcPr>
            <w:tcW w:w="964" w:type="dxa"/>
            <w:vAlign w:val="center"/>
          </w:tcPr>
          <w:p w14:paraId="2450B3C7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64" w:type="dxa"/>
            <w:vAlign w:val="center"/>
          </w:tcPr>
          <w:p w14:paraId="470D8C52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64" w:type="dxa"/>
            <w:vAlign w:val="center"/>
          </w:tcPr>
          <w:p w14:paraId="6DCCF403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64" w:type="dxa"/>
            <w:vAlign w:val="center"/>
          </w:tcPr>
          <w:p w14:paraId="6ABA093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</w:tr>
      <w:tr w:rsidR="0087255D" w:rsidRPr="0087255D" w14:paraId="19B7ACE9" w14:textId="77777777" w:rsidTr="0017659D">
        <w:trPr>
          <w:trHeight w:val="509"/>
        </w:trPr>
        <w:tc>
          <w:tcPr>
            <w:tcW w:w="704" w:type="dxa"/>
          </w:tcPr>
          <w:p w14:paraId="5C355A68" w14:textId="005819E6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738" w:type="dxa"/>
          </w:tcPr>
          <w:p w14:paraId="6165522F" w14:textId="2DB036DC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Have you been able to hear what is said in a group conversation with at least three other people with a hearing aid?</w:t>
            </w:r>
          </w:p>
        </w:tc>
        <w:tc>
          <w:tcPr>
            <w:tcW w:w="964" w:type="dxa"/>
            <w:vAlign w:val="center"/>
          </w:tcPr>
          <w:p w14:paraId="070ECBFD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5DB46680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CCD222D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14A504D9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</w:tr>
      <w:tr w:rsidR="0087255D" w:rsidRPr="0087255D" w14:paraId="3C740D32" w14:textId="77777777" w:rsidTr="0017659D">
        <w:trPr>
          <w:trHeight w:val="254"/>
        </w:trPr>
        <w:tc>
          <w:tcPr>
            <w:tcW w:w="704" w:type="dxa"/>
          </w:tcPr>
          <w:p w14:paraId="28BC3DBC" w14:textId="4EE63889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738" w:type="dxa"/>
          </w:tcPr>
          <w:p w14:paraId="36712356" w14:textId="1F3A7965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D</w:t>
            </w:r>
            <w:r w:rsidR="00963B0F" w:rsidRPr="0087255D">
              <w:rPr>
                <w:rFonts w:ascii="Times New Roman" w:hAnsi="Times New Roman" w:cs="Times New Roman"/>
              </w:rPr>
              <w:t>uring the past 4 weeks, have you been able to hear at all?</w:t>
            </w:r>
          </w:p>
        </w:tc>
        <w:tc>
          <w:tcPr>
            <w:tcW w:w="964" w:type="dxa"/>
            <w:vAlign w:val="center"/>
          </w:tcPr>
          <w:p w14:paraId="2D657907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28E0D2C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64" w:type="dxa"/>
            <w:vAlign w:val="center"/>
          </w:tcPr>
          <w:p w14:paraId="54027F25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964" w:type="dxa"/>
            <w:vAlign w:val="center"/>
          </w:tcPr>
          <w:p w14:paraId="7ED4956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</w:tr>
      <w:tr w:rsidR="0087255D" w:rsidRPr="0087255D" w14:paraId="1B8B0BC4" w14:textId="77777777" w:rsidTr="0017659D">
        <w:trPr>
          <w:trHeight w:val="745"/>
        </w:trPr>
        <w:tc>
          <w:tcPr>
            <w:tcW w:w="704" w:type="dxa"/>
          </w:tcPr>
          <w:p w14:paraId="60EA6215" w14:textId="7113D182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4738" w:type="dxa"/>
          </w:tcPr>
          <w:p w14:paraId="4B2B1858" w14:textId="0ADD0D63" w:rsidR="00CF757E" w:rsidRPr="0087255D" w:rsidRDefault="00963B0F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During the past 4 weeks, have you been able to hear what is said in a conversation, w</w:t>
            </w:r>
            <w:r w:rsidR="00CB5877" w:rsidRPr="0087255D">
              <w:rPr>
                <w:rFonts w:ascii="Times New Roman" w:hAnsi="Times New Roman" w:cs="Times New Roman"/>
              </w:rPr>
              <w:t>ith one other person, in a quiet room without a hearing aid?</w:t>
            </w:r>
          </w:p>
        </w:tc>
        <w:tc>
          <w:tcPr>
            <w:tcW w:w="964" w:type="dxa"/>
            <w:vAlign w:val="center"/>
          </w:tcPr>
          <w:p w14:paraId="4F51D85C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11E62CF2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964" w:type="dxa"/>
            <w:vAlign w:val="center"/>
          </w:tcPr>
          <w:p w14:paraId="46570C7E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148709AE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N/DK</w:t>
            </w:r>
          </w:p>
        </w:tc>
      </w:tr>
      <w:tr w:rsidR="0087255D" w:rsidRPr="0087255D" w14:paraId="236AEC97" w14:textId="77777777" w:rsidTr="0017659D">
        <w:trPr>
          <w:trHeight w:val="509"/>
        </w:trPr>
        <w:tc>
          <w:tcPr>
            <w:tcW w:w="704" w:type="dxa"/>
          </w:tcPr>
          <w:p w14:paraId="57BB9359" w14:textId="21A34EBA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4738" w:type="dxa"/>
          </w:tcPr>
          <w:p w14:paraId="404F107B" w14:textId="12D90316" w:rsidR="00CF757E" w:rsidRPr="0087255D" w:rsidRDefault="0046141F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Have you been able to hear what is said in a conversation, with one other person, in a quiet room with a hearing aid?</w:t>
            </w:r>
          </w:p>
        </w:tc>
        <w:tc>
          <w:tcPr>
            <w:tcW w:w="964" w:type="dxa"/>
            <w:vAlign w:val="center"/>
          </w:tcPr>
          <w:p w14:paraId="343813F4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662463D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32D80C1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964" w:type="dxa"/>
            <w:vAlign w:val="center"/>
          </w:tcPr>
          <w:p w14:paraId="63B149D9" w14:textId="77777777" w:rsidR="00CF757E" w:rsidRPr="0087255D" w:rsidRDefault="00CF757E" w:rsidP="0017659D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-</w:t>
            </w:r>
          </w:p>
        </w:tc>
      </w:tr>
      <w:tr w:rsidR="0087255D" w:rsidRPr="0087255D" w14:paraId="3BC452BB" w14:textId="77777777" w:rsidTr="0087255D">
        <w:trPr>
          <w:trHeight w:val="234"/>
        </w:trPr>
        <w:tc>
          <w:tcPr>
            <w:tcW w:w="704" w:type="dxa"/>
          </w:tcPr>
          <w:p w14:paraId="14E04EBA" w14:textId="77777777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738" w:type="dxa"/>
          </w:tcPr>
          <w:p w14:paraId="6D8D5235" w14:textId="59601AA4" w:rsidR="00CF757E" w:rsidRPr="0087255D" w:rsidRDefault="00CF757E" w:rsidP="00C3767F">
            <w:pPr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Health State</w:t>
            </w:r>
            <w:r w:rsidR="0046141F" w:rsidRPr="0087255D">
              <w:rPr>
                <w:rFonts w:ascii="Times New Roman" w:hAnsi="Times New Roman" w:cs="Times New Roman"/>
              </w:rPr>
              <w:t xml:space="preserve"> Profile</w:t>
            </w:r>
          </w:p>
        </w:tc>
        <w:tc>
          <w:tcPr>
            <w:tcW w:w="964" w:type="dxa"/>
          </w:tcPr>
          <w:p w14:paraId="6197BAB5" w14:textId="52FF939F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64" w:type="dxa"/>
          </w:tcPr>
          <w:p w14:paraId="14E28A8C" w14:textId="31CF1BCC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64" w:type="dxa"/>
          </w:tcPr>
          <w:p w14:paraId="51E9D9B3" w14:textId="716A1D33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64" w:type="dxa"/>
          </w:tcPr>
          <w:p w14:paraId="135194C0" w14:textId="6841B9B7" w:rsidR="00CF757E" w:rsidRPr="0087255D" w:rsidRDefault="00CF757E" w:rsidP="00B85416">
            <w:pPr>
              <w:jc w:val="center"/>
              <w:rPr>
                <w:rFonts w:ascii="Times New Roman" w:hAnsi="Times New Roman" w:cs="Times New Roman"/>
              </w:rPr>
            </w:pPr>
            <w:r w:rsidRPr="0087255D">
              <w:rPr>
                <w:rFonts w:ascii="Times New Roman" w:hAnsi="Times New Roman" w:cs="Times New Roman"/>
              </w:rPr>
              <w:t>5</w:t>
            </w:r>
          </w:p>
        </w:tc>
      </w:tr>
    </w:tbl>
    <w:p w14:paraId="46AFAC7E" w14:textId="0DBF172F" w:rsidR="00C21977" w:rsidRDefault="006E51A4" w:rsidP="002B65E8">
      <w:pPr>
        <w:spacing w:after="120"/>
        <w:rPr>
          <w:rFonts w:ascii="Times New Roman" w:hAnsi="Times New Roman" w:cs="Times New Roman"/>
        </w:rPr>
      </w:pPr>
      <w:r w:rsidRPr="0087255D">
        <w:rPr>
          <w:rFonts w:ascii="Times New Roman" w:hAnsi="Times New Roman" w:cs="Times New Roman"/>
        </w:rPr>
        <w:t xml:space="preserve">Legend: Y: Yes; N: No; DK: </w:t>
      </w:r>
      <w:proofErr w:type="gramStart"/>
      <w:r w:rsidRPr="0087255D">
        <w:rPr>
          <w:rFonts w:ascii="Times New Roman" w:hAnsi="Times New Roman" w:cs="Times New Roman"/>
        </w:rPr>
        <w:t>Don’t</w:t>
      </w:r>
      <w:proofErr w:type="gramEnd"/>
      <w:r w:rsidRPr="0087255D">
        <w:rPr>
          <w:rFonts w:ascii="Times New Roman" w:hAnsi="Times New Roman" w:cs="Times New Roman"/>
        </w:rPr>
        <w:t xml:space="preserve"> Know</w:t>
      </w:r>
    </w:p>
    <w:p w14:paraId="76E9155A" w14:textId="77777777" w:rsidR="002B65E8" w:rsidRPr="002B65E8" w:rsidRDefault="002B65E8" w:rsidP="002B65E8">
      <w:pPr>
        <w:spacing w:after="120"/>
        <w:rPr>
          <w:rFonts w:ascii="Times New Roman" w:hAnsi="Times New Roman" w:cs="Times New Roman"/>
          <w:sz w:val="2"/>
          <w:szCs w:val="2"/>
        </w:rPr>
      </w:pPr>
    </w:p>
    <w:p w14:paraId="2BB3BFC6" w14:textId="7D9BCD71" w:rsidR="00FB69F8" w:rsidRDefault="00C21977" w:rsidP="00C21977">
      <w:pPr>
        <w:spacing w:line="480" w:lineRule="auto"/>
        <w:rPr>
          <w:rFonts w:ascii="Times New Roman" w:hAnsi="Times New Roman" w:cs="Times New Roman"/>
          <w:b/>
        </w:rPr>
      </w:pPr>
      <w:bookmarkStart w:id="0" w:name="_Hlk44951276"/>
      <w:r w:rsidRPr="00440785">
        <w:rPr>
          <w:rFonts w:ascii="Times New Roman" w:hAnsi="Times New Roman" w:cs="Times New Roman"/>
          <w:b/>
          <w:u w:val="single"/>
        </w:rPr>
        <w:t xml:space="preserve">Table </w:t>
      </w:r>
      <w:r w:rsidR="00076B96" w:rsidRPr="00440785">
        <w:rPr>
          <w:rFonts w:ascii="Times New Roman" w:hAnsi="Times New Roman" w:cs="Times New Roman"/>
          <w:b/>
          <w:u w:val="single"/>
        </w:rPr>
        <w:t>S</w:t>
      </w:r>
      <w:r w:rsidRPr="00440785">
        <w:rPr>
          <w:rFonts w:ascii="Times New Roman" w:hAnsi="Times New Roman" w:cs="Times New Roman"/>
          <w:b/>
          <w:u w:val="single"/>
        </w:rPr>
        <w:t>2</w:t>
      </w:r>
      <w:r w:rsidRPr="00C21977">
        <w:rPr>
          <w:rFonts w:ascii="Times New Roman" w:hAnsi="Times New Roman" w:cs="Times New Roman"/>
          <w:b/>
        </w:rPr>
        <w:t xml:space="preserve">: </w:t>
      </w:r>
      <w:r w:rsidR="00FB69F8">
        <w:rPr>
          <w:rFonts w:ascii="Times New Roman" w:hAnsi="Times New Roman" w:cs="Times New Roman"/>
          <w:b/>
        </w:rPr>
        <w:t xml:space="preserve">Breakdown of Costs </w:t>
      </w:r>
      <w:r w:rsidR="00F21E26">
        <w:rPr>
          <w:rFonts w:ascii="Times New Roman" w:hAnsi="Times New Roman" w:cs="Times New Roman"/>
          <w:b/>
        </w:rPr>
        <w:t>incurred at primary care or ENT specialist clinics.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65"/>
        <w:gridCol w:w="4365"/>
      </w:tblGrid>
      <w:tr w:rsidR="00FB69F8" w14:paraId="72A02246" w14:textId="77777777" w:rsidTr="00FB69F8">
        <w:trPr>
          <w:trHeight w:val="265"/>
        </w:trPr>
        <w:tc>
          <w:tcPr>
            <w:tcW w:w="4365" w:type="dxa"/>
          </w:tcPr>
          <w:bookmarkEnd w:id="0"/>
          <w:p w14:paraId="43F8F097" w14:textId="1741E4D0" w:rsidR="00FB69F8" w:rsidRPr="00FB69F8" w:rsidRDefault="00FB69F8" w:rsidP="00FB69F8">
            <w:pPr>
              <w:pStyle w:val="NoSpacing"/>
              <w:rPr>
                <w:b/>
                <w:bCs/>
              </w:rPr>
            </w:pPr>
            <w:r w:rsidRPr="00FB69F8">
              <w:rPr>
                <w:b/>
                <w:bCs/>
              </w:rPr>
              <w:t>Item</w:t>
            </w:r>
          </w:p>
        </w:tc>
        <w:tc>
          <w:tcPr>
            <w:tcW w:w="4365" w:type="dxa"/>
          </w:tcPr>
          <w:p w14:paraId="4032A992" w14:textId="32C19B0F" w:rsidR="00FB69F8" w:rsidRPr="00FB69F8" w:rsidRDefault="00FB69F8" w:rsidP="00FB69F8">
            <w:pPr>
              <w:pStyle w:val="NoSpacing"/>
              <w:rPr>
                <w:b/>
                <w:bCs/>
              </w:rPr>
            </w:pPr>
            <w:r w:rsidRPr="00FB69F8">
              <w:rPr>
                <w:b/>
                <w:bCs/>
              </w:rPr>
              <w:t xml:space="preserve">Costs in </w:t>
            </w:r>
            <w:r w:rsidR="00D645D2">
              <w:rPr>
                <w:b/>
                <w:bCs/>
              </w:rPr>
              <w:t>2017 Singapore Dollar</w:t>
            </w:r>
          </w:p>
        </w:tc>
      </w:tr>
      <w:tr w:rsidR="00FB69F8" w14:paraId="431BA8E6" w14:textId="77777777" w:rsidTr="00FB69F8">
        <w:trPr>
          <w:trHeight w:val="397"/>
        </w:trPr>
        <w:tc>
          <w:tcPr>
            <w:tcW w:w="4365" w:type="dxa"/>
          </w:tcPr>
          <w:p w14:paraId="47492475" w14:textId="48FEFEAE" w:rsidR="00FB69F8" w:rsidRDefault="00462DF5" w:rsidP="00462DF5">
            <w:pPr>
              <w:pStyle w:val="NoSpacing"/>
            </w:pPr>
            <w:r>
              <w:t>Norm costs for healthcare utilization</w:t>
            </w:r>
          </w:p>
          <w:p w14:paraId="2A322729" w14:textId="77777777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ENT/private clinics</w:t>
            </w:r>
          </w:p>
          <w:p w14:paraId="57299BFA" w14:textId="0AB58D2D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Polyclinic/primary care</w:t>
            </w:r>
          </w:p>
        </w:tc>
        <w:tc>
          <w:tcPr>
            <w:tcW w:w="4365" w:type="dxa"/>
          </w:tcPr>
          <w:p w14:paraId="78485697" w14:textId="77777777" w:rsidR="00FB69F8" w:rsidRDefault="00FB69F8" w:rsidP="00FB69F8">
            <w:pPr>
              <w:pStyle w:val="NoSpacing"/>
            </w:pPr>
          </w:p>
          <w:p w14:paraId="30E8BFFF" w14:textId="77777777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SGD 110</w:t>
            </w:r>
          </w:p>
          <w:p w14:paraId="7251B1B7" w14:textId="29D2435F" w:rsidR="00462DF5" w:rsidRDefault="00462DF5" w:rsidP="00462DF5">
            <w:pPr>
              <w:pStyle w:val="NoSpacing"/>
              <w:numPr>
                <w:ilvl w:val="0"/>
                <w:numId w:val="1"/>
              </w:numPr>
            </w:pPr>
            <w:r>
              <w:t>SGD 18.60</w:t>
            </w:r>
          </w:p>
        </w:tc>
      </w:tr>
    </w:tbl>
    <w:p w14:paraId="5C66421B" w14:textId="77777777" w:rsidR="002B65E8" w:rsidRDefault="00C21977" w:rsidP="002B65E8">
      <w:pPr>
        <w:spacing w:after="120" w:line="480" w:lineRule="auto"/>
        <w:rPr>
          <w:rFonts w:ascii="Times New Roman" w:hAnsi="Times New Roman" w:cs="Times New Roman"/>
          <w:b/>
        </w:rPr>
      </w:pPr>
      <w:r w:rsidRPr="00C21977">
        <w:rPr>
          <w:rFonts w:ascii="Times New Roman" w:hAnsi="Times New Roman" w:cs="Times New Roman"/>
          <w:b/>
        </w:rPr>
        <w:t xml:space="preserve"> </w:t>
      </w:r>
    </w:p>
    <w:p w14:paraId="26D0DE33" w14:textId="17420FD6" w:rsidR="002B65E8" w:rsidRDefault="002B65E8" w:rsidP="00C21977">
      <w:pPr>
        <w:spacing w:line="480" w:lineRule="auto"/>
        <w:rPr>
          <w:rFonts w:ascii="Times New Roman" w:hAnsi="Times New Roman" w:cs="Times New Roman"/>
          <w:b/>
        </w:rPr>
      </w:pPr>
      <w:r w:rsidRPr="002B65E8">
        <w:rPr>
          <w:rFonts w:ascii="Times New Roman" w:hAnsi="Times New Roman" w:cs="Times New Roman"/>
          <w:b/>
          <w:u w:val="single"/>
        </w:rPr>
        <w:t>Table S3</w:t>
      </w:r>
      <w:r>
        <w:rPr>
          <w:rFonts w:ascii="Times New Roman" w:hAnsi="Times New Roman" w:cs="Times New Roman"/>
          <w:b/>
        </w:rPr>
        <w:t>: Proportion of continued HA uptake after 1 year</w:t>
      </w:r>
    </w:p>
    <w:p w14:paraId="6D815B90" w14:textId="6B266CAD" w:rsidR="002B65E8" w:rsidRPr="002B65E8" w:rsidRDefault="002B65E8" w:rsidP="00C21977">
      <w:pPr>
        <w:spacing w:line="48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Response rate was 66%. 175 out of 264 Fitted Group responded.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390"/>
        <w:gridCol w:w="4340"/>
      </w:tblGrid>
      <w:tr w:rsidR="002B65E8" w14:paraId="2D2F2693" w14:textId="77777777" w:rsidTr="002B65E8">
        <w:trPr>
          <w:trHeight w:val="265"/>
        </w:trPr>
        <w:tc>
          <w:tcPr>
            <w:tcW w:w="4390" w:type="dxa"/>
          </w:tcPr>
          <w:p w14:paraId="0240BA71" w14:textId="7E06B86A" w:rsidR="002B65E8" w:rsidRPr="00FB69F8" w:rsidRDefault="002B65E8" w:rsidP="003312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Status</w:t>
            </w:r>
          </w:p>
        </w:tc>
        <w:tc>
          <w:tcPr>
            <w:tcW w:w="4340" w:type="dxa"/>
          </w:tcPr>
          <w:p w14:paraId="083D27DE" w14:textId="47706BD2" w:rsidR="002B65E8" w:rsidRPr="00FB69F8" w:rsidRDefault="002B65E8" w:rsidP="0033126D">
            <w:pPr>
              <w:pStyle w:val="NoSpacing"/>
              <w:rPr>
                <w:b/>
                <w:bCs/>
              </w:rPr>
            </w:pPr>
            <w:r>
              <w:rPr>
                <w:b/>
                <w:bCs/>
              </w:rPr>
              <w:t>n (%)</w:t>
            </w:r>
          </w:p>
        </w:tc>
      </w:tr>
      <w:tr w:rsidR="002B65E8" w14:paraId="795C7927" w14:textId="77777777" w:rsidTr="002B65E8">
        <w:trPr>
          <w:trHeight w:val="397"/>
        </w:trPr>
        <w:tc>
          <w:tcPr>
            <w:tcW w:w="4390" w:type="dxa"/>
          </w:tcPr>
          <w:p w14:paraId="15C80AE0" w14:textId="77777777" w:rsidR="002B65E8" w:rsidRDefault="002B65E8" w:rsidP="0033126D">
            <w:pPr>
              <w:pStyle w:val="NoSpacing"/>
              <w:numPr>
                <w:ilvl w:val="0"/>
                <w:numId w:val="1"/>
              </w:numPr>
            </w:pPr>
            <w:r>
              <w:t>Deceased</w:t>
            </w:r>
          </w:p>
          <w:p w14:paraId="354418BD" w14:textId="77777777" w:rsidR="002B65E8" w:rsidRDefault="002B65E8" w:rsidP="0033126D">
            <w:pPr>
              <w:pStyle w:val="NoSpacing"/>
              <w:numPr>
                <w:ilvl w:val="0"/>
                <w:numId w:val="1"/>
              </w:numPr>
            </w:pPr>
            <w:r>
              <w:t>Lost</w:t>
            </w:r>
          </w:p>
          <w:p w14:paraId="5722FE62" w14:textId="77777777" w:rsidR="002B65E8" w:rsidRDefault="002B65E8" w:rsidP="002B65E8">
            <w:pPr>
              <w:pStyle w:val="NoSpacing"/>
              <w:numPr>
                <w:ilvl w:val="0"/>
                <w:numId w:val="1"/>
              </w:numPr>
            </w:pPr>
            <w:r>
              <w:t>Not using HA</w:t>
            </w:r>
          </w:p>
          <w:p w14:paraId="631C109C" w14:textId="77777777" w:rsidR="002B65E8" w:rsidRDefault="002B65E8" w:rsidP="002B65E8">
            <w:pPr>
              <w:pStyle w:val="NoSpacing"/>
              <w:numPr>
                <w:ilvl w:val="0"/>
                <w:numId w:val="1"/>
              </w:numPr>
            </w:pPr>
            <w:r>
              <w:t>Continued using HA</w:t>
            </w:r>
          </w:p>
          <w:p w14:paraId="4748DFBC" w14:textId="5DE4411E" w:rsidR="002B65E8" w:rsidRDefault="002B65E8" w:rsidP="002B65E8">
            <w:pPr>
              <w:pStyle w:val="NoSpacing"/>
              <w:numPr>
                <w:ilvl w:val="0"/>
                <w:numId w:val="1"/>
              </w:numPr>
            </w:pPr>
            <w:r>
              <w:t>Not Recoded</w:t>
            </w:r>
          </w:p>
        </w:tc>
        <w:tc>
          <w:tcPr>
            <w:tcW w:w="4340" w:type="dxa"/>
          </w:tcPr>
          <w:p w14:paraId="76FCA357" w14:textId="77777777" w:rsidR="002B65E8" w:rsidRDefault="002B65E8" w:rsidP="002B65E8">
            <w:pPr>
              <w:pStyle w:val="NoSpacing"/>
            </w:pPr>
            <w:r>
              <w:t>3 (1.7%)</w:t>
            </w:r>
          </w:p>
          <w:p w14:paraId="2DFC0C78" w14:textId="77777777" w:rsidR="002B65E8" w:rsidRDefault="002B65E8" w:rsidP="002B65E8">
            <w:pPr>
              <w:pStyle w:val="NoSpacing"/>
            </w:pPr>
            <w:r>
              <w:t>1 (0.6%)</w:t>
            </w:r>
          </w:p>
          <w:p w14:paraId="7343858B" w14:textId="77777777" w:rsidR="002B65E8" w:rsidRDefault="002B65E8" w:rsidP="002B65E8">
            <w:pPr>
              <w:pStyle w:val="NoSpacing"/>
            </w:pPr>
            <w:r>
              <w:t>30 (17.1%)</w:t>
            </w:r>
          </w:p>
          <w:p w14:paraId="5E2F4A17" w14:textId="77777777" w:rsidR="002B65E8" w:rsidRDefault="002B65E8" w:rsidP="002B65E8">
            <w:pPr>
              <w:pStyle w:val="NoSpacing"/>
            </w:pPr>
            <w:r>
              <w:t>125 (71.4%)</w:t>
            </w:r>
          </w:p>
          <w:p w14:paraId="1298575E" w14:textId="71C9078A" w:rsidR="002B65E8" w:rsidRDefault="002B65E8" w:rsidP="002B65E8">
            <w:pPr>
              <w:pStyle w:val="NoSpacing"/>
            </w:pPr>
            <w:r>
              <w:t>16 (9.1%)</w:t>
            </w:r>
          </w:p>
        </w:tc>
      </w:tr>
    </w:tbl>
    <w:p w14:paraId="55C56802" w14:textId="50D1A02D" w:rsidR="002B65E8" w:rsidRDefault="002B65E8" w:rsidP="00C21977">
      <w:pPr>
        <w:spacing w:line="480" w:lineRule="auto"/>
        <w:rPr>
          <w:rFonts w:ascii="Times New Roman" w:hAnsi="Times New Roman" w:cs="Times New Roman"/>
          <w:b/>
        </w:rPr>
      </w:pPr>
    </w:p>
    <w:p w14:paraId="7A52E924" w14:textId="679E5F9A" w:rsidR="00A86124" w:rsidRDefault="00A86124" w:rsidP="00C21977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Figure S1: HUI-3 scores at all time points</w:t>
      </w:r>
    </w:p>
    <w:p w14:paraId="41C67907" w14:textId="761DD276" w:rsidR="00A86124" w:rsidRDefault="00A86124" w:rsidP="00C21977">
      <w:pPr>
        <w:spacing w:line="480" w:lineRule="auto"/>
        <w:rPr>
          <w:rFonts w:ascii="Times New Roman" w:hAnsi="Times New Roman" w:cs="Times New Roman"/>
          <w:b/>
        </w:rPr>
      </w:pPr>
    </w:p>
    <w:p w14:paraId="3B4C9155" w14:textId="117480B2" w:rsidR="00A86124" w:rsidRPr="007603FE" w:rsidRDefault="00A86124" w:rsidP="00A86124">
      <w:pPr>
        <w:spacing w:line="480" w:lineRule="auto"/>
        <w:rPr>
          <w:rFonts w:ascii="Times New Roman" w:hAnsi="Times New Roman" w:cs="Times New Roman"/>
          <w:b/>
        </w:rPr>
      </w:pPr>
      <w:r w:rsidRPr="007603FE">
        <w:rPr>
          <w:rFonts w:ascii="Times New Roman" w:hAnsi="Times New Roman" w:cs="Times New Roman"/>
          <w:b/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4FFAC21" wp14:editId="5C699320">
                <wp:simplePos x="0" y="0"/>
                <wp:positionH relativeFrom="column">
                  <wp:posOffset>173265</wp:posOffset>
                </wp:positionH>
                <wp:positionV relativeFrom="paragraph">
                  <wp:posOffset>34903</wp:posOffset>
                </wp:positionV>
                <wp:extent cx="4230371" cy="1474470"/>
                <wp:effectExtent l="0" t="19050" r="0" b="0"/>
                <wp:wrapNone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30371" cy="1474470"/>
                          <a:chOff x="0" y="0"/>
                          <a:chExt cx="4230591" cy="1474994"/>
                        </a:xfrm>
                      </wpg:grpSpPr>
                      <wps:wsp>
                        <wps:cNvPr id="205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224254" y="493809"/>
                            <a:ext cx="994410" cy="277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6EC90FB" w14:textId="77777777" w:rsidR="00A86124" w:rsidRPr="007603FE" w:rsidRDefault="00A86124" w:rsidP="00A86124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Fitted </w:t>
                              </w: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  <w:vertAlign w:val="subscript"/>
                                </w:rPr>
                                <w:t>3months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" name="Rectangle 1"/>
                        <wps:cNvSpPr/>
                        <wps:spPr>
                          <a:xfrm>
                            <a:off x="0" y="477906"/>
                            <a:ext cx="1152525" cy="44767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F72D62" w14:textId="77777777" w:rsidR="00A86124" w:rsidRPr="007603FE" w:rsidRDefault="00A86124" w:rsidP="00A8612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</w:rPr>
                                <w:t>Randomization</w:t>
                              </w:r>
                              <w:r>
                                <w:rPr>
                                  <w:rFonts w:ascii="Times New Roman" w:hAnsi="Times New Roman" w:cs="Times New Roman"/>
                                </w:rPr>
                                <w:t xml:space="preserve"> at MHC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Arrow: Right 25"/>
                        <wps:cNvSpPr/>
                        <wps:spPr>
                          <a:xfrm>
                            <a:off x="1773141" y="0"/>
                            <a:ext cx="1828800" cy="552450"/>
                          </a:xfrm>
                          <a:prstGeom prst="rightArrow">
                            <a:avLst/>
                          </a:prstGeom>
                          <a:pattFill prst="pct25">
                            <a:fgClr>
                              <a:schemeClr val="tx1"/>
                            </a:fgClr>
                            <a:bgClr>
                              <a:schemeClr val="bg1"/>
                            </a:bgClr>
                          </a:patt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5A5D060" w14:textId="77777777" w:rsidR="00A86124" w:rsidRPr="007603FE" w:rsidRDefault="00A86124" w:rsidP="00A8612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</w:rPr>
                                <w:t>HA &amp; Rehab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/>
                        <wps:cNvSpPr/>
                        <wps:spPr>
                          <a:xfrm>
                            <a:off x="1793019" y="799934"/>
                            <a:ext cx="1828800" cy="276225"/>
                          </a:xfrm>
                          <a:prstGeom prst="rect">
                            <a:avLst/>
                          </a:prstGeom>
                          <a:pattFill prst="pct5">
                            <a:fgClr>
                              <a:schemeClr val="dk1"/>
                            </a:fgClr>
                            <a:bgClr>
                              <a:schemeClr val="bg1"/>
                            </a:bgClr>
                          </a:pattFill>
                          <a:ln>
                            <a:solidFill>
                              <a:schemeClr val="dk1">
                                <a:shade val="50000"/>
                                <a:alpha val="93000"/>
                              </a:schemeClr>
                            </a:solidFill>
                          </a:ln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AFA001A" w14:textId="77777777" w:rsidR="00A86124" w:rsidRPr="007603FE" w:rsidRDefault="00A86124" w:rsidP="00A86124">
                              <w:pPr>
                                <w:jc w:val="center"/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  <w:b/>
                                  <w:color w:val="0D0D0D" w:themeColor="text1" w:themeTint="F2"/>
                                  <w:sz w:val="20"/>
                                </w:rPr>
                                <w:t>No HA Fitting</w:t>
                              </w:r>
                            </w:p>
                            <w:p w14:paraId="63E2D16A" w14:textId="77777777" w:rsidR="00A86124" w:rsidRDefault="00A86124" w:rsidP="00A86124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Straight Arrow Connector 29"/>
                        <wps:cNvCnPr/>
                        <wps:spPr>
                          <a:xfrm flipV="1">
                            <a:off x="1200647" y="400712"/>
                            <a:ext cx="419100" cy="238125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Straight Arrow Connector 31"/>
                        <wps:cNvCnPr/>
                        <wps:spPr>
                          <a:xfrm>
                            <a:off x="1228477" y="716445"/>
                            <a:ext cx="381000" cy="190500"/>
                          </a:xfrm>
                          <a:prstGeom prst="straightConnector1">
                            <a:avLst/>
                          </a:prstGeom>
                          <a:ln>
                            <a:tailEnd type="triangle"/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0">
                            <a:schemeClr val="dk1"/>
                          </a:fillRef>
                          <a:effectRef idx="1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1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77725" y="493809"/>
                            <a:ext cx="994410" cy="277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D1F9B9B" w14:textId="77777777" w:rsidR="00A86124" w:rsidRPr="007603FE" w:rsidRDefault="00A86124" w:rsidP="00A86124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Fitted</w:t>
                              </w: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  <w:vertAlign w:val="subscript"/>
                                </w:rPr>
                                <w:t xml:space="preserve"> Baseline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5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641944" y="1181597"/>
                            <a:ext cx="994410" cy="277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60BFCC" w14:textId="77777777" w:rsidR="00A86124" w:rsidRPr="007603FE" w:rsidRDefault="00A86124" w:rsidP="00A86124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>Not Fitted</w:t>
                              </w: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  <w:vertAlign w:val="subscript"/>
                                </w:rPr>
                                <w:t xml:space="preserve"> Baseline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5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236181" y="1197499"/>
                            <a:ext cx="994410" cy="27749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753EEA9" w14:textId="3C241382" w:rsidR="00A86124" w:rsidRPr="007603FE" w:rsidRDefault="00A86124" w:rsidP="00A86124">
                              <w:pP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</w:pPr>
                              <w:r w:rsidRPr="007603FE"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</w:rPr>
                                <w:t xml:space="preserve">Not Fitted </w:t>
                              </w:r>
                              <w:r>
                                <w:rPr>
                                  <w:rFonts w:ascii="Times New Roman" w:hAnsi="Times New Roman" w:cs="Times New Roman"/>
                                  <w:sz w:val="16"/>
                                  <w:szCs w:val="16"/>
                                  <w:vertAlign w:val="subscript"/>
                                </w:rPr>
                                <w:t>3months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54FFAC21" id="Group 2" o:spid="_x0000_s1026" style="position:absolute;margin-left:13.65pt;margin-top:2.75pt;width:333.1pt;height:116.1pt;z-index:251659264;mso-width-relative:margin" coordsize="42305,147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32242;top:4938;width:9944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" stroked="f">
                  <v:textbox>
                    <w:txbxContent>
                      <w:p w14:paraId="56EC90FB" w14:textId="77777777" w:rsidR="00A86124" w:rsidRPr="007603FE" w:rsidRDefault="00A86124" w:rsidP="00A86124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 xml:space="preserve">Fitted </w:t>
                        </w: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  <w:vertAlign w:val="subscript"/>
                          </w:rPr>
                          <w:t>3months</w:t>
                        </w:r>
                      </w:p>
                    </w:txbxContent>
                  </v:textbox>
                </v:shape>
                <v:rect id="Rectangle 1" o:spid="_x0000_s1028" style="position:absolute;top:4779;width:11525;height:44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" fillcolor="white [3201]" strokecolor="black [3200]" strokeweight="1pt">
                  <v:textbox>
                    <w:txbxContent>
                      <w:p w14:paraId="51F72D62" w14:textId="77777777" w:rsidR="00A86124" w:rsidRPr="007603FE" w:rsidRDefault="00A86124" w:rsidP="00A86124">
                        <w:pPr>
                          <w:jc w:val="center"/>
                          <w:rPr>
                            <w:rFonts w:ascii="Times New Roman" w:hAnsi="Times New Roman" w:cs="Times New Roman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</w:rPr>
                          <w:t>Randomization</w:t>
                        </w:r>
                        <w:r>
                          <w:rPr>
                            <w:rFonts w:ascii="Times New Roman" w:hAnsi="Times New Roman" w:cs="Times New Roman"/>
                          </w:rPr>
                          <w:t xml:space="preserve"> at MHC</w:t>
                        </w:r>
                      </w:p>
                    </w:txbxContent>
                  </v:textbox>
                </v:re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Arrow: Right 25" o:spid="_x0000_s1029" type="#_x0000_t13" style="position:absolute;left:17731;width:18288;height:5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" adj="18338" fillcolor="black [3213]" strokecolor="black [3213]" strokeweight="1pt">
                  <v:fill r:id="rId6" o:title="" color2="white [3212]" type="pattern"/>
                  <v:textbox>
                    <w:txbxContent>
                      <w:p w14:paraId="75A5D060" w14:textId="77777777" w:rsidR="00A86124" w:rsidRPr="007603FE" w:rsidRDefault="00A86124" w:rsidP="00A8612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</w:rPr>
                          <w:t>HA &amp; Rehab</w:t>
                        </w:r>
                      </w:p>
                    </w:txbxContent>
                  </v:textbox>
                </v:shape>
                <v:rect id="Rectangle 27" o:spid="_x0000_s1030" style="position:absolute;left:17930;top:7999;width:18288;height:27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" fillcolor="black [3200]" strokecolor="black [1600]" strokeweight="1pt">
                  <v:fill r:id="rId7" o:title="" color2="white [3212]" type="pattern"/>
                  <v:stroke opacity="60909f"/>
                  <v:textbox>
                    <w:txbxContent>
                      <w:p w14:paraId="7AFA001A" w14:textId="77777777" w:rsidR="00A86124" w:rsidRPr="007603FE" w:rsidRDefault="00A86124" w:rsidP="00A86124">
                        <w:pPr>
                          <w:jc w:val="center"/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  <w:b/>
                            <w:color w:val="0D0D0D" w:themeColor="text1" w:themeTint="F2"/>
                            <w:sz w:val="20"/>
                          </w:rPr>
                          <w:t>No HA Fitting</w:t>
                        </w:r>
                      </w:p>
                      <w:p w14:paraId="63E2D16A" w14:textId="77777777" w:rsidR="00A86124" w:rsidRDefault="00A86124" w:rsidP="00A86124">
                        <w:pPr>
                          <w:jc w:val="cente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9" o:spid="_x0000_s1031" type="#_x0000_t32" style="position:absolute;left:12006;top:4007;width:4191;height:238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" strokecolor="black [3200]" strokeweight="1pt">
                  <v:stroke endarrow="block" joinstyle="miter"/>
                </v:shape>
                <v:shape id="Straight Arrow Connector 31" o:spid="_x0000_s1032" type="#_x0000_t32" style="position:absolute;left:12284;top:7164;width:3810;height:190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" strokecolor="black [3200]" strokeweight="1pt">
                  <v:stroke endarrow="block" joinstyle="miter"/>
                </v:shape>
                <v:shape id="_x0000_s1033" type="#_x0000_t202" style="position:absolute;left:16777;top:4938;width:9944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" stroked="f">
                  <v:textbox>
                    <w:txbxContent>
                      <w:p w14:paraId="0D1F9B9B" w14:textId="77777777" w:rsidR="00A86124" w:rsidRPr="007603FE" w:rsidRDefault="00A86124" w:rsidP="00A86124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Fitted</w:t>
                        </w: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  <w:vertAlign w:val="subscript"/>
                          </w:rPr>
                          <w:t xml:space="preserve"> Baseline</w:t>
                        </w:r>
                      </w:p>
                    </w:txbxContent>
                  </v:textbox>
                </v:shape>
                <v:shape id="_x0000_s1034" type="#_x0000_t202" style="position:absolute;left:16419;top:11815;width:9944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" stroked="f">
                  <v:textbox>
                    <w:txbxContent>
                      <w:p w14:paraId="1460BFCC" w14:textId="77777777" w:rsidR="00A86124" w:rsidRPr="007603FE" w:rsidRDefault="00A86124" w:rsidP="00A86124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>Not Fitted</w:t>
                        </w: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  <w:vertAlign w:val="subscript"/>
                          </w:rPr>
                          <w:t xml:space="preserve"> Baseline</w:t>
                        </w:r>
                      </w:p>
                    </w:txbxContent>
                  </v:textbox>
                </v:shape>
                <v:shape id="_x0000_s1035" type="#_x0000_t202" style="position:absolute;left:32361;top:11974;width:9944;height:27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" stroked="f">
                  <v:textbox>
                    <w:txbxContent>
                      <w:p w14:paraId="5753EEA9" w14:textId="3C241382" w:rsidR="00A86124" w:rsidRPr="007603FE" w:rsidRDefault="00A86124" w:rsidP="00A86124">
                        <w:pPr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</w:pPr>
                        <w:r w:rsidRPr="007603FE">
                          <w:rPr>
                            <w:rFonts w:ascii="Times New Roman" w:hAnsi="Times New Roman" w:cs="Times New Roman"/>
                            <w:sz w:val="16"/>
                            <w:szCs w:val="16"/>
                          </w:rPr>
                          <w:t xml:space="preserve">Not Fitted </w:t>
                        </w:r>
                        <w:r>
                          <w:rPr>
                            <w:rFonts w:ascii="Times New Roman" w:hAnsi="Times New Roman" w:cs="Times New Roman"/>
                            <w:sz w:val="16"/>
                            <w:szCs w:val="16"/>
                            <w:vertAlign w:val="subscript"/>
                          </w:rPr>
                          <w:t>3months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370442C" w14:textId="09E6F7E5" w:rsidR="00A86124" w:rsidRPr="007603FE" w:rsidRDefault="00A86124" w:rsidP="00A86124">
      <w:pPr>
        <w:spacing w:line="480" w:lineRule="auto"/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FF975A" wp14:editId="07D0E874">
                <wp:simplePos x="0" y="0"/>
                <wp:positionH relativeFrom="column">
                  <wp:posOffset>3794986</wp:posOffset>
                </wp:positionH>
                <wp:positionV relativeFrom="paragraph">
                  <wp:posOffset>267653</wp:posOffset>
                </wp:positionV>
                <wp:extent cx="1828705" cy="552254"/>
                <wp:effectExtent l="0" t="19050" r="38735" b="38735"/>
                <wp:wrapNone/>
                <wp:docPr id="3" name="Arrow: Righ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705" cy="552254"/>
                        </a:xfrm>
                        <a:prstGeom prst="rightArrow">
                          <a:avLst/>
                        </a:prstGeom>
                        <a:pattFill prst="pct25">
                          <a:fgClr>
                            <a:schemeClr val="tx1"/>
                          </a:fgClr>
                          <a:bgClr>
                            <a:schemeClr val="bg1"/>
                          </a:bgClr>
                        </a:patt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48742A" w14:textId="77777777" w:rsidR="00A86124" w:rsidRPr="007603FE" w:rsidRDefault="00A86124" w:rsidP="00A8612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0D0D0D" w:themeColor="text1" w:themeTint="F2"/>
                                <w:sz w:val="20"/>
                              </w:rPr>
                            </w:pPr>
                            <w:r w:rsidRPr="007603FE">
                              <w:rPr>
                                <w:rFonts w:ascii="Times New Roman" w:hAnsi="Times New Roman" w:cs="Times New Roman"/>
                                <w:b/>
                                <w:color w:val="0D0D0D" w:themeColor="text1" w:themeTint="F2"/>
                                <w:sz w:val="20"/>
                              </w:rPr>
                              <w:t>HA &amp; Rehab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FF975A" id="Arrow: Right 3" o:spid="_x0000_s1036" type="#_x0000_t13" style="position:absolute;margin-left:298.8pt;margin-top:21.1pt;width:2in;height:43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" adj="18338" fillcolor="black [3213]" strokecolor="black [3213]" strokeweight="1pt">
                <v:fill r:id="rId6" o:title="" color2="white [3212]" type="pattern"/>
                <v:textbox>
                  <w:txbxContent>
                    <w:p w14:paraId="5448742A" w14:textId="77777777" w:rsidR="00A86124" w:rsidRPr="007603FE" w:rsidRDefault="00A86124" w:rsidP="00A86124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color w:val="0D0D0D" w:themeColor="text1" w:themeTint="F2"/>
                          <w:sz w:val="20"/>
                        </w:rPr>
                      </w:pPr>
                      <w:r w:rsidRPr="007603FE">
                        <w:rPr>
                          <w:rFonts w:ascii="Times New Roman" w:hAnsi="Times New Roman" w:cs="Times New Roman"/>
                          <w:b/>
                          <w:color w:val="0D0D0D" w:themeColor="text1" w:themeTint="F2"/>
                          <w:sz w:val="20"/>
                        </w:rPr>
                        <w:t>HA &amp; Rehab</w:t>
                      </w:r>
                    </w:p>
                  </w:txbxContent>
                </v:textbox>
              </v:shape>
            </w:pict>
          </mc:Fallback>
        </mc:AlternateContent>
      </w:r>
    </w:p>
    <w:p w14:paraId="04F3FABE" w14:textId="3D79E709" w:rsidR="00A86124" w:rsidRPr="007603FE" w:rsidRDefault="00A86124" w:rsidP="00A86124">
      <w:pPr>
        <w:spacing w:line="480" w:lineRule="auto"/>
        <w:rPr>
          <w:rFonts w:ascii="Times New Roman" w:hAnsi="Times New Roman" w:cs="Times New Roman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214D1E8" wp14:editId="557B3FCE">
                <wp:simplePos x="0" y="0"/>
                <wp:positionH relativeFrom="column">
                  <wp:posOffset>4986337</wp:posOffset>
                </wp:positionH>
                <wp:positionV relativeFrom="paragraph">
                  <wp:posOffset>398145</wp:posOffset>
                </wp:positionV>
                <wp:extent cx="994358" cy="277396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4358" cy="2773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4F425" w14:textId="252A2B15" w:rsidR="00A86124" w:rsidRPr="007603FE" w:rsidRDefault="00A86124" w:rsidP="00A86124">
                            <w:pP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</w:pPr>
                            <w:r w:rsidRPr="007603FE"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</w:rPr>
                              <w:t xml:space="preserve">Not Fitted </w:t>
                            </w:r>
                            <w:r>
                              <w:rPr>
                                <w:rFonts w:ascii="Times New Roman" w:hAnsi="Times New Roman" w:cs="Times New Roman"/>
                                <w:sz w:val="16"/>
                                <w:szCs w:val="16"/>
                                <w:vertAlign w:val="subscript"/>
                              </w:rPr>
                              <w:t>6months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14D1E8" id="Text Box 2" o:spid="_x0000_s1037" type="#_x0000_t202" style="position:absolute;margin-left:392.6pt;margin-top:31.35pt;width:78.3pt;height:21.8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" stroked="f">
                <v:textbox>
                  <w:txbxContent>
                    <w:p w14:paraId="7FA4F425" w14:textId="252A2B15" w:rsidR="00A86124" w:rsidRPr="007603FE" w:rsidRDefault="00A86124" w:rsidP="00A86124">
                      <w:pPr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</w:pPr>
                      <w:r w:rsidRPr="007603FE">
                        <w:rPr>
                          <w:rFonts w:ascii="Times New Roman" w:hAnsi="Times New Roman" w:cs="Times New Roman"/>
                          <w:sz w:val="16"/>
                          <w:szCs w:val="16"/>
                        </w:rPr>
                        <w:t xml:space="preserve">Not Fitted </w:t>
                      </w:r>
                      <w:r>
                        <w:rPr>
                          <w:rFonts w:ascii="Times New Roman" w:hAnsi="Times New Roman" w:cs="Times New Roman"/>
                          <w:sz w:val="16"/>
                          <w:szCs w:val="16"/>
                          <w:vertAlign w:val="subscript"/>
                        </w:rPr>
                        <w:t>6months</w:t>
                      </w:r>
                    </w:p>
                  </w:txbxContent>
                </v:textbox>
              </v:shape>
            </w:pict>
          </mc:Fallback>
        </mc:AlternateContent>
      </w:r>
    </w:p>
    <w:p w14:paraId="1EE70BB0" w14:textId="77777777" w:rsidR="00A86124" w:rsidRPr="007603FE" w:rsidRDefault="00A86124" w:rsidP="00A86124">
      <w:pPr>
        <w:spacing w:line="480" w:lineRule="auto"/>
        <w:rPr>
          <w:rFonts w:ascii="Times New Roman" w:hAnsi="Times New Roman" w:cs="Times New Roman"/>
          <w:b/>
        </w:rPr>
      </w:pPr>
    </w:p>
    <w:tbl>
      <w:tblPr>
        <w:tblStyle w:val="TableGrid"/>
        <w:tblpPr w:leftFromText="180" w:rightFromText="180" w:vertAnchor="text" w:horzAnchor="margin" w:tblpXSpec="center" w:tblpY="1032"/>
        <w:tblW w:w="0" w:type="auto"/>
        <w:tblLook w:val="04A0" w:firstRow="1" w:lastRow="0" w:firstColumn="1" w:lastColumn="0" w:noHBand="0" w:noVBand="1"/>
      </w:tblPr>
      <w:tblGrid>
        <w:gridCol w:w="1413"/>
        <w:gridCol w:w="2220"/>
        <w:gridCol w:w="2221"/>
        <w:gridCol w:w="2221"/>
      </w:tblGrid>
      <w:tr w:rsidR="00A86124" w14:paraId="332F5C1B" w14:textId="77777777" w:rsidTr="00A86124">
        <w:tc>
          <w:tcPr>
            <w:tcW w:w="1413" w:type="dxa"/>
          </w:tcPr>
          <w:p w14:paraId="24005772" w14:textId="77777777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Group</w:t>
            </w:r>
          </w:p>
        </w:tc>
        <w:tc>
          <w:tcPr>
            <w:tcW w:w="2220" w:type="dxa"/>
          </w:tcPr>
          <w:p w14:paraId="3C27805D" w14:textId="6DB542E0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HUI-3 scores Baseline (mean SD)</w:t>
            </w:r>
          </w:p>
        </w:tc>
        <w:tc>
          <w:tcPr>
            <w:tcW w:w="2221" w:type="dxa"/>
          </w:tcPr>
          <w:p w14:paraId="5274425B" w14:textId="14388987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HUI-3 scores at 3 months (mean SD)</w:t>
            </w:r>
          </w:p>
        </w:tc>
        <w:tc>
          <w:tcPr>
            <w:tcW w:w="2221" w:type="dxa"/>
          </w:tcPr>
          <w:p w14:paraId="51227D57" w14:textId="7C25B14C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HUI-3 scores at 6 months (mean SD)</w:t>
            </w:r>
          </w:p>
        </w:tc>
      </w:tr>
      <w:tr w:rsidR="00A86124" w14:paraId="7F4211FC" w14:textId="77777777" w:rsidTr="00A86124">
        <w:tc>
          <w:tcPr>
            <w:tcW w:w="1413" w:type="dxa"/>
          </w:tcPr>
          <w:p w14:paraId="3AED480F" w14:textId="77777777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Fitted</w:t>
            </w:r>
          </w:p>
        </w:tc>
        <w:tc>
          <w:tcPr>
            <w:tcW w:w="2220" w:type="dxa"/>
          </w:tcPr>
          <w:p w14:paraId="3BF22F88" w14:textId="55543C04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0.6432 (0.222)</w:t>
            </w:r>
          </w:p>
        </w:tc>
        <w:tc>
          <w:tcPr>
            <w:tcW w:w="2221" w:type="dxa"/>
          </w:tcPr>
          <w:p w14:paraId="55164434" w14:textId="3EBDB6DA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0.7657 (0.188)</w:t>
            </w:r>
          </w:p>
        </w:tc>
        <w:tc>
          <w:tcPr>
            <w:tcW w:w="2221" w:type="dxa"/>
          </w:tcPr>
          <w:p w14:paraId="524369E3" w14:textId="65E5424C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- </w:t>
            </w:r>
          </w:p>
        </w:tc>
      </w:tr>
      <w:tr w:rsidR="00A86124" w14:paraId="6BA612C2" w14:textId="77777777" w:rsidTr="00A86124">
        <w:tc>
          <w:tcPr>
            <w:tcW w:w="1413" w:type="dxa"/>
          </w:tcPr>
          <w:p w14:paraId="572C6F8B" w14:textId="58719ABC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Not fitted </w:t>
            </w:r>
          </w:p>
        </w:tc>
        <w:tc>
          <w:tcPr>
            <w:tcW w:w="2220" w:type="dxa"/>
          </w:tcPr>
          <w:p w14:paraId="5EC01929" w14:textId="5F56713A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0.6501 (0.250)</w:t>
            </w:r>
          </w:p>
        </w:tc>
        <w:tc>
          <w:tcPr>
            <w:tcW w:w="2221" w:type="dxa"/>
          </w:tcPr>
          <w:p w14:paraId="0A9228CB" w14:textId="527011DB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0.6487 (0.235)</w:t>
            </w:r>
          </w:p>
        </w:tc>
        <w:tc>
          <w:tcPr>
            <w:tcW w:w="2221" w:type="dxa"/>
          </w:tcPr>
          <w:p w14:paraId="2433A0A1" w14:textId="327FB068" w:rsidR="00A86124" w:rsidRDefault="00A86124" w:rsidP="00A86124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0.7551 (0.193)</w:t>
            </w:r>
          </w:p>
        </w:tc>
      </w:tr>
    </w:tbl>
    <w:p w14:paraId="20B82F6A" w14:textId="77777777" w:rsidR="00A86124" w:rsidRPr="009013F3" w:rsidRDefault="00A86124" w:rsidP="00A86124">
      <w:pPr>
        <w:spacing w:line="48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Participants were randomised to Fitted or Not Fitted group at baseline (first visit to MHC). </w:t>
      </w:r>
      <w:r w:rsidRPr="007603FE">
        <w:rPr>
          <w:rFonts w:ascii="Times New Roman" w:hAnsi="Times New Roman" w:cs="Times New Roman"/>
          <w:i/>
        </w:rPr>
        <w:t>QALYs and total cost outcomes were compared between Fitted</w:t>
      </w:r>
      <w:r w:rsidRPr="007603FE">
        <w:rPr>
          <w:rFonts w:ascii="Times New Roman" w:hAnsi="Times New Roman" w:cs="Times New Roman"/>
          <w:i/>
          <w:vertAlign w:val="subscript"/>
        </w:rPr>
        <w:t>3months</w:t>
      </w:r>
      <w:r w:rsidRPr="007603FE">
        <w:rPr>
          <w:rFonts w:ascii="Times New Roman" w:hAnsi="Times New Roman" w:cs="Times New Roman"/>
          <w:i/>
        </w:rPr>
        <w:t xml:space="preserve"> and Not Fitted</w:t>
      </w:r>
      <w:r w:rsidRPr="007603FE">
        <w:rPr>
          <w:rFonts w:ascii="Times New Roman" w:hAnsi="Times New Roman" w:cs="Times New Roman"/>
          <w:i/>
          <w:vertAlign w:val="subscript"/>
        </w:rPr>
        <w:t>3months</w:t>
      </w:r>
      <w:r w:rsidRPr="007603FE">
        <w:rPr>
          <w:rFonts w:ascii="Times New Roman" w:hAnsi="Times New Roman" w:cs="Times New Roman"/>
          <w:i/>
        </w:rPr>
        <w:t xml:space="preserve">. </w:t>
      </w:r>
    </w:p>
    <w:p w14:paraId="711FFFA9" w14:textId="77777777" w:rsidR="00A86124" w:rsidRPr="00C21977" w:rsidRDefault="00A86124" w:rsidP="00C21977">
      <w:pPr>
        <w:spacing w:line="480" w:lineRule="auto"/>
        <w:rPr>
          <w:rFonts w:ascii="Times New Roman" w:hAnsi="Times New Roman" w:cs="Times New Roman"/>
          <w:b/>
        </w:rPr>
      </w:pPr>
    </w:p>
    <w:sectPr w:rsidR="00A86124" w:rsidRPr="00C2197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A37033"/>
    <w:multiLevelType w:val="hybridMultilevel"/>
    <w:tmpl w:val="ABC075A2"/>
    <w:lvl w:ilvl="0" w:tplc="F90018CC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8F7"/>
    <w:rsid w:val="00076B96"/>
    <w:rsid w:val="00081077"/>
    <w:rsid w:val="000E105B"/>
    <w:rsid w:val="0017659D"/>
    <w:rsid w:val="001D0C9F"/>
    <w:rsid w:val="002B65E8"/>
    <w:rsid w:val="00344486"/>
    <w:rsid w:val="00440785"/>
    <w:rsid w:val="00450C91"/>
    <w:rsid w:val="0045658F"/>
    <w:rsid w:val="0046141F"/>
    <w:rsid w:val="00462DF5"/>
    <w:rsid w:val="004E5B99"/>
    <w:rsid w:val="00503FE4"/>
    <w:rsid w:val="005C00DB"/>
    <w:rsid w:val="005E6DAA"/>
    <w:rsid w:val="006A365B"/>
    <w:rsid w:val="006C5ECF"/>
    <w:rsid w:val="006E51A4"/>
    <w:rsid w:val="007061DC"/>
    <w:rsid w:val="00734FD9"/>
    <w:rsid w:val="00735080"/>
    <w:rsid w:val="007628F7"/>
    <w:rsid w:val="007B71DF"/>
    <w:rsid w:val="007D0798"/>
    <w:rsid w:val="0080456D"/>
    <w:rsid w:val="008155EE"/>
    <w:rsid w:val="0087255D"/>
    <w:rsid w:val="00907791"/>
    <w:rsid w:val="00963B0F"/>
    <w:rsid w:val="009C78D9"/>
    <w:rsid w:val="00A73234"/>
    <w:rsid w:val="00A86124"/>
    <w:rsid w:val="00A97040"/>
    <w:rsid w:val="00B536DB"/>
    <w:rsid w:val="00B85416"/>
    <w:rsid w:val="00C21977"/>
    <w:rsid w:val="00CB5877"/>
    <w:rsid w:val="00CF757E"/>
    <w:rsid w:val="00D645D2"/>
    <w:rsid w:val="00DC7A39"/>
    <w:rsid w:val="00F21E26"/>
    <w:rsid w:val="00FB69F8"/>
    <w:rsid w:val="00FF16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2D66F"/>
  <w15:chartTrackingRefBased/>
  <w15:docId w15:val="{F178DC86-E951-48FF-9AC1-F4C6EDFDF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28F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8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65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658F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B69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05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gi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CB4EA-1256-4EFC-9910-F64D791D3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2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palvin kaur</dc:creator>
  <cp:keywords/>
  <dc:description/>
  <cp:lastModifiedBy>palvin kaur</cp:lastModifiedBy>
  <cp:revision>39</cp:revision>
  <dcterms:created xsi:type="dcterms:W3CDTF">2019-05-02T05:33:00Z</dcterms:created>
  <dcterms:modified xsi:type="dcterms:W3CDTF">2020-11-16T00:44:00Z</dcterms:modified>
</cp:coreProperties>
</file>