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0E56AF" w14:textId="77777777" w:rsidR="00CB0ED7" w:rsidRPr="003772DE" w:rsidRDefault="00CB0ED7" w:rsidP="00CB0ED7">
      <w:pPr>
        <w:tabs>
          <w:tab w:val="left" w:pos="5940"/>
        </w:tabs>
        <w:rPr>
          <w:b/>
          <w:bCs/>
          <w:szCs w:val="24"/>
          <w:lang w:bidi="fa-IR"/>
        </w:rPr>
      </w:pPr>
      <w:r w:rsidRPr="003772DE">
        <w:rPr>
          <w:szCs w:val="24"/>
        </w:rPr>
        <w:t>Supplementary table 1.  Comparison of study variables in Immune vs. Non-Immune Hypothyroid</w:t>
      </w:r>
      <w:r w:rsidRPr="003772DE">
        <w:rPr>
          <w:rFonts w:ascii="Calibri" w:hAnsi="Calibri" w:cs="Arial"/>
          <w:b/>
          <w:bCs/>
          <w:sz w:val="22"/>
          <w:szCs w:val="22"/>
        </w:rPr>
        <w:t>.</w:t>
      </w:r>
    </w:p>
    <w:tbl>
      <w:tblPr>
        <w:tblW w:w="75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5A0" w:firstRow="1" w:lastRow="0" w:firstColumn="1" w:lastColumn="1" w:noHBand="0" w:noVBand="1"/>
      </w:tblPr>
      <w:tblGrid>
        <w:gridCol w:w="2903"/>
        <w:gridCol w:w="1729"/>
        <w:gridCol w:w="2061"/>
        <w:gridCol w:w="830"/>
      </w:tblGrid>
      <w:tr w:rsidR="00CB0ED7" w:rsidRPr="003772DE" w14:paraId="653C395D" w14:textId="77777777" w:rsidTr="002061A1">
        <w:trPr>
          <w:trHeight w:val="461"/>
          <w:jc w:val="center"/>
        </w:trPr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2076CE" w14:textId="77777777" w:rsidR="00CB0ED7" w:rsidRPr="003772DE" w:rsidRDefault="00CB0ED7" w:rsidP="002061A1">
            <w:pPr>
              <w:spacing w:after="0" w:line="240" w:lineRule="auto"/>
              <w:ind w:left="0" w:right="0" w:firstLine="0"/>
              <w:jc w:val="left"/>
              <w:rPr>
                <w:rFonts w:ascii="Calibri" w:hAnsi="Calibri" w:cs="Arial"/>
                <w:b/>
                <w:bCs/>
                <w:sz w:val="22"/>
                <w:szCs w:val="22"/>
              </w:rPr>
            </w:pPr>
            <w:r w:rsidRPr="003772DE">
              <w:rPr>
                <w:rFonts w:ascii="Calibri" w:hAnsi="Calibri" w:cs="Arial"/>
                <w:b/>
                <w:bCs/>
                <w:sz w:val="22"/>
                <w:szCs w:val="22"/>
              </w:rPr>
              <w:t>Characteristic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7A80A5" w14:textId="77777777" w:rsidR="00CB0ED7" w:rsidRPr="003772DE" w:rsidRDefault="00CB0ED7" w:rsidP="002061A1">
            <w:pPr>
              <w:spacing w:after="0" w:line="240" w:lineRule="auto"/>
              <w:ind w:left="0" w:right="0" w:firstLine="0"/>
              <w:jc w:val="left"/>
              <w:rPr>
                <w:rFonts w:ascii="Calibri" w:hAnsi="Calibri" w:cs="Arial"/>
                <w:b/>
                <w:bCs/>
                <w:sz w:val="22"/>
                <w:szCs w:val="22"/>
              </w:rPr>
            </w:pPr>
            <w:r w:rsidRPr="003772DE">
              <w:rPr>
                <w:rFonts w:ascii="Calibri" w:hAnsi="Calibri" w:cs="Arial"/>
                <w:b/>
                <w:bCs/>
                <w:sz w:val="22"/>
                <w:szCs w:val="22"/>
              </w:rPr>
              <w:t>Immune Hypothyroid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A6228B" w14:textId="77777777" w:rsidR="00CB0ED7" w:rsidRPr="003772DE" w:rsidRDefault="00CB0ED7" w:rsidP="002061A1">
            <w:pPr>
              <w:spacing w:after="0" w:line="240" w:lineRule="auto"/>
              <w:ind w:left="0" w:right="0" w:firstLine="0"/>
              <w:jc w:val="left"/>
              <w:rPr>
                <w:rFonts w:ascii="Calibri" w:hAnsi="Calibri" w:cs="Arial"/>
                <w:b/>
                <w:bCs/>
                <w:sz w:val="22"/>
                <w:szCs w:val="22"/>
              </w:rPr>
            </w:pPr>
            <w:r w:rsidRPr="003772DE">
              <w:rPr>
                <w:rFonts w:ascii="Calibri" w:hAnsi="Calibri" w:cs="Arial"/>
                <w:b/>
                <w:bCs/>
                <w:sz w:val="22"/>
                <w:szCs w:val="22"/>
              </w:rPr>
              <w:t>Non-Immune Hypothyroid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87F7D9" w14:textId="77777777" w:rsidR="00CB0ED7" w:rsidRPr="003772DE" w:rsidRDefault="00CB0ED7" w:rsidP="002061A1">
            <w:pPr>
              <w:spacing w:after="0" w:line="240" w:lineRule="auto"/>
              <w:ind w:left="0" w:right="0" w:firstLine="0"/>
              <w:jc w:val="left"/>
              <w:rPr>
                <w:rFonts w:ascii="Calibri" w:hAnsi="Calibri" w:cs="Arial"/>
                <w:b/>
                <w:bCs/>
                <w:sz w:val="22"/>
                <w:szCs w:val="22"/>
                <w:rtl/>
              </w:rPr>
            </w:pPr>
            <w:r w:rsidRPr="003772DE">
              <w:rPr>
                <w:rFonts w:ascii="Calibri" w:hAnsi="Calibri" w:cs="Arial"/>
                <w:b/>
                <w:bCs/>
                <w:sz w:val="22"/>
                <w:szCs w:val="22"/>
              </w:rPr>
              <w:t>p</w:t>
            </w:r>
          </w:p>
        </w:tc>
      </w:tr>
      <w:tr w:rsidR="00CB0ED7" w:rsidRPr="003772DE" w14:paraId="05FC4568" w14:textId="77777777" w:rsidTr="002061A1">
        <w:trPr>
          <w:trHeight w:val="209"/>
          <w:jc w:val="center"/>
        </w:trPr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71969A" w14:textId="77777777" w:rsidR="00CB0ED7" w:rsidRPr="003772DE" w:rsidRDefault="00CB0ED7" w:rsidP="002061A1">
            <w:pPr>
              <w:spacing w:after="0" w:line="240" w:lineRule="auto"/>
              <w:ind w:left="0" w:right="0" w:firstLine="0"/>
              <w:jc w:val="left"/>
              <w:rPr>
                <w:rFonts w:ascii="Calibri" w:hAnsi="Calibri" w:cs="Arial"/>
                <w:sz w:val="22"/>
                <w:szCs w:val="22"/>
              </w:rPr>
            </w:pPr>
            <w:r w:rsidRPr="003772DE">
              <w:rPr>
                <w:rFonts w:ascii="Calibri" w:hAnsi="Calibri" w:cs="Arial"/>
                <w:sz w:val="22"/>
                <w:szCs w:val="22"/>
              </w:rPr>
              <w:t>Number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AB6869" w14:textId="77777777" w:rsidR="00CB0ED7" w:rsidRPr="003772DE" w:rsidRDefault="00CB0ED7" w:rsidP="002061A1">
            <w:pPr>
              <w:spacing w:after="0" w:line="240" w:lineRule="auto"/>
              <w:ind w:left="0" w:right="0" w:firstLine="0"/>
              <w:jc w:val="left"/>
              <w:rPr>
                <w:rFonts w:ascii="Calibri" w:hAnsi="Calibri" w:cs="Arial"/>
                <w:sz w:val="22"/>
                <w:szCs w:val="22"/>
              </w:rPr>
            </w:pPr>
            <w:r w:rsidRPr="003772DE">
              <w:rPr>
                <w:rFonts w:ascii="Calibri" w:hAnsi="Calibri" w:cs="Arial"/>
                <w:sz w:val="22"/>
                <w:szCs w:val="22"/>
              </w:rPr>
              <w:t>633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D17583" w14:textId="77777777" w:rsidR="00CB0ED7" w:rsidRPr="003772DE" w:rsidRDefault="00CB0ED7" w:rsidP="002061A1">
            <w:pPr>
              <w:spacing w:after="0" w:line="240" w:lineRule="auto"/>
              <w:ind w:left="0" w:right="0" w:firstLine="0"/>
              <w:jc w:val="left"/>
              <w:rPr>
                <w:rFonts w:ascii="Calibri" w:hAnsi="Calibri" w:cs="Arial"/>
                <w:sz w:val="22"/>
                <w:szCs w:val="22"/>
              </w:rPr>
            </w:pPr>
            <w:r w:rsidRPr="003772DE">
              <w:rPr>
                <w:rFonts w:ascii="Calibri" w:hAnsi="Calibri" w:cs="Arial"/>
                <w:sz w:val="22"/>
                <w:szCs w:val="22"/>
              </w:rPr>
              <w:t>305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95F59D" w14:textId="77777777" w:rsidR="00CB0ED7" w:rsidRPr="003772DE" w:rsidRDefault="00CB0ED7" w:rsidP="002061A1">
            <w:pPr>
              <w:spacing w:after="0" w:line="240" w:lineRule="auto"/>
              <w:ind w:left="0" w:right="0" w:firstLine="0"/>
              <w:jc w:val="left"/>
              <w:rPr>
                <w:rFonts w:ascii="Calibri" w:hAnsi="Calibri" w:cs="Arial"/>
                <w:sz w:val="22"/>
                <w:szCs w:val="22"/>
              </w:rPr>
            </w:pPr>
            <w:r w:rsidRPr="003772DE">
              <w:rPr>
                <w:rFonts w:ascii="Calibri" w:hAnsi="Calibri" w:cs="Arial"/>
                <w:sz w:val="22"/>
                <w:szCs w:val="22"/>
              </w:rPr>
              <w:t>-</w:t>
            </w:r>
          </w:p>
        </w:tc>
      </w:tr>
      <w:tr w:rsidR="00CB0ED7" w:rsidRPr="003772DE" w14:paraId="2E57C0EF" w14:textId="77777777" w:rsidTr="002061A1">
        <w:trPr>
          <w:trHeight w:val="379"/>
          <w:jc w:val="center"/>
        </w:trPr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FF5131" w14:textId="77777777" w:rsidR="00CB0ED7" w:rsidRPr="003772DE" w:rsidRDefault="00CB0ED7" w:rsidP="002061A1">
            <w:pPr>
              <w:spacing w:after="0" w:line="240" w:lineRule="auto"/>
              <w:ind w:left="0" w:right="0" w:firstLine="0"/>
              <w:jc w:val="left"/>
              <w:rPr>
                <w:rFonts w:ascii="Calibri" w:hAnsi="Calibri" w:cs="Arial"/>
                <w:sz w:val="22"/>
                <w:szCs w:val="22"/>
              </w:rPr>
            </w:pPr>
            <w:r w:rsidRPr="003772DE">
              <w:rPr>
                <w:rFonts w:ascii="Calibri" w:hAnsi="Calibri" w:cs="Arial"/>
                <w:sz w:val="22"/>
                <w:szCs w:val="22"/>
              </w:rPr>
              <w:t>Age</w:t>
            </w:r>
            <w:r w:rsidRPr="003772DE">
              <w:rPr>
                <w:rFonts w:ascii="Calibri" w:hAnsi="Calibri" w:cs="Arial"/>
                <w:sz w:val="22"/>
                <w:szCs w:val="22"/>
                <w:rtl/>
              </w:rPr>
              <w:t xml:space="preserve">، </w:t>
            </w:r>
            <w:r w:rsidRPr="003772DE">
              <w:rPr>
                <w:rFonts w:ascii="Calibri" w:hAnsi="Calibri" w:cs="Arial"/>
                <w:sz w:val="22"/>
                <w:szCs w:val="22"/>
              </w:rPr>
              <w:t>years (</w:t>
            </w:r>
            <w:proofErr w:type="spellStart"/>
            <w:r w:rsidRPr="003772DE">
              <w:rPr>
                <w:rFonts w:ascii="Calibri" w:hAnsi="Calibri" w:cs="Arial"/>
                <w:sz w:val="22"/>
                <w:szCs w:val="22"/>
              </w:rPr>
              <w:t>mean±s.d</w:t>
            </w:r>
            <w:proofErr w:type="spellEnd"/>
            <w:r w:rsidRPr="003772DE">
              <w:rPr>
                <w:rFonts w:ascii="Calibri" w:hAnsi="Calibri" w:cs="Arial"/>
                <w:sz w:val="22"/>
                <w:szCs w:val="22"/>
              </w:rPr>
              <w:t>.)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DA974D" w14:textId="77777777" w:rsidR="00CB0ED7" w:rsidRPr="003772DE" w:rsidRDefault="00CB0ED7" w:rsidP="002061A1">
            <w:pPr>
              <w:spacing w:after="0" w:line="240" w:lineRule="auto"/>
              <w:ind w:left="0" w:right="0" w:firstLine="0"/>
              <w:jc w:val="left"/>
              <w:rPr>
                <w:rFonts w:ascii="Calibri" w:hAnsi="Calibri" w:cs="Arial"/>
                <w:sz w:val="22"/>
                <w:szCs w:val="22"/>
              </w:rPr>
            </w:pPr>
            <w:r w:rsidRPr="003772DE">
              <w:rPr>
                <w:rFonts w:ascii="Calibri" w:hAnsi="Calibri" w:cs="Arial"/>
                <w:sz w:val="22"/>
                <w:szCs w:val="22"/>
              </w:rPr>
              <w:t>37.48±13.18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EB17EC" w14:textId="77777777" w:rsidR="00CB0ED7" w:rsidRPr="003772DE" w:rsidRDefault="00CB0ED7" w:rsidP="002061A1">
            <w:pPr>
              <w:spacing w:after="0" w:line="240" w:lineRule="auto"/>
              <w:ind w:left="0" w:right="0" w:firstLine="0"/>
              <w:jc w:val="left"/>
              <w:rPr>
                <w:rFonts w:ascii="Calibri" w:hAnsi="Calibri" w:cs="Arial"/>
                <w:sz w:val="22"/>
                <w:szCs w:val="22"/>
              </w:rPr>
            </w:pPr>
            <w:r w:rsidRPr="003772DE">
              <w:rPr>
                <w:rFonts w:ascii="Calibri" w:hAnsi="Calibri" w:cs="Arial"/>
                <w:sz w:val="22"/>
                <w:szCs w:val="22"/>
              </w:rPr>
              <w:t>36.65±14.56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01A65A" w14:textId="77777777" w:rsidR="00CB0ED7" w:rsidRPr="003772DE" w:rsidRDefault="00CB0ED7" w:rsidP="002061A1">
            <w:pPr>
              <w:spacing w:after="0" w:line="240" w:lineRule="auto"/>
              <w:ind w:left="0" w:right="0" w:firstLine="0"/>
              <w:jc w:val="left"/>
              <w:rPr>
                <w:rFonts w:ascii="Calibri" w:hAnsi="Calibri" w:cs="Arial"/>
                <w:sz w:val="22"/>
                <w:szCs w:val="22"/>
              </w:rPr>
            </w:pPr>
            <w:r w:rsidRPr="003772DE">
              <w:rPr>
                <w:rFonts w:ascii="Calibri" w:hAnsi="Calibri" w:cs="Arial"/>
                <w:sz w:val="22"/>
                <w:szCs w:val="22"/>
              </w:rPr>
              <w:t>0.756</w:t>
            </w:r>
          </w:p>
        </w:tc>
      </w:tr>
      <w:tr w:rsidR="00CB0ED7" w:rsidRPr="003772DE" w14:paraId="6ED6F160" w14:textId="77777777" w:rsidTr="002061A1">
        <w:trPr>
          <w:trHeight w:val="379"/>
          <w:jc w:val="center"/>
        </w:trPr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915C6C" w14:textId="77777777" w:rsidR="00CB0ED7" w:rsidRPr="003772DE" w:rsidRDefault="00CB0ED7" w:rsidP="002061A1">
            <w:pPr>
              <w:spacing w:after="0" w:line="240" w:lineRule="auto"/>
              <w:ind w:left="0" w:right="0" w:firstLine="0"/>
              <w:jc w:val="left"/>
              <w:rPr>
                <w:rFonts w:ascii="Calibri" w:hAnsi="Calibri" w:cs="Arial"/>
                <w:sz w:val="22"/>
                <w:szCs w:val="22"/>
              </w:rPr>
            </w:pPr>
            <w:r w:rsidRPr="003772DE">
              <w:rPr>
                <w:rFonts w:ascii="Calibri" w:hAnsi="Calibri" w:cs="Arial"/>
                <w:sz w:val="22"/>
                <w:szCs w:val="22"/>
              </w:rPr>
              <w:t>SEX (male), n (%)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93A601" w14:textId="77777777" w:rsidR="00CB0ED7" w:rsidRPr="003772DE" w:rsidRDefault="00CB0ED7" w:rsidP="002061A1">
            <w:pPr>
              <w:spacing w:after="0" w:line="240" w:lineRule="auto"/>
              <w:ind w:left="0" w:right="0" w:firstLine="0"/>
              <w:jc w:val="left"/>
              <w:rPr>
                <w:rFonts w:ascii="Calibri" w:hAnsi="Calibri" w:cs="Arial"/>
                <w:sz w:val="22"/>
                <w:szCs w:val="22"/>
              </w:rPr>
            </w:pPr>
            <w:r w:rsidRPr="003772DE">
              <w:rPr>
                <w:rFonts w:ascii="Calibri" w:hAnsi="Calibri" w:cs="Arial"/>
                <w:sz w:val="22"/>
                <w:szCs w:val="22"/>
              </w:rPr>
              <w:t>146 (23.1)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543720" w14:textId="77777777" w:rsidR="00CB0ED7" w:rsidRPr="003772DE" w:rsidRDefault="00CB0ED7" w:rsidP="002061A1">
            <w:pPr>
              <w:spacing w:after="0" w:line="240" w:lineRule="auto"/>
              <w:ind w:left="0" w:right="0" w:firstLine="0"/>
              <w:jc w:val="left"/>
              <w:rPr>
                <w:rFonts w:ascii="Calibri" w:hAnsi="Calibri" w:cs="Arial"/>
                <w:sz w:val="22"/>
                <w:szCs w:val="22"/>
              </w:rPr>
            </w:pPr>
            <w:r w:rsidRPr="003772DE">
              <w:rPr>
                <w:rFonts w:ascii="Calibri" w:hAnsi="Calibri" w:cs="Arial"/>
                <w:sz w:val="22"/>
                <w:szCs w:val="22"/>
              </w:rPr>
              <w:t>66 (21.6)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D39A65" w14:textId="77777777" w:rsidR="00CB0ED7" w:rsidRPr="003772DE" w:rsidRDefault="00CB0ED7" w:rsidP="002061A1">
            <w:pPr>
              <w:spacing w:after="0" w:line="240" w:lineRule="auto"/>
              <w:ind w:left="0" w:right="0" w:firstLine="0"/>
              <w:jc w:val="left"/>
              <w:rPr>
                <w:rFonts w:ascii="Calibri" w:hAnsi="Calibri" w:cs="Arial"/>
                <w:sz w:val="22"/>
                <w:szCs w:val="22"/>
              </w:rPr>
            </w:pPr>
            <w:r w:rsidRPr="003772DE">
              <w:rPr>
                <w:rFonts w:ascii="Calibri" w:hAnsi="Calibri" w:cs="Arial"/>
                <w:sz w:val="22"/>
                <w:szCs w:val="22"/>
              </w:rPr>
              <w:t>0.625</w:t>
            </w:r>
          </w:p>
        </w:tc>
      </w:tr>
      <w:tr w:rsidR="00CB0ED7" w:rsidRPr="003772DE" w14:paraId="3920975B" w14:textId="77777777" w:rsidTr="002061A1">
        <w:trPr>
          <w:trHeight w:val="379"/>
          <w:jc w:val="center"/>
        </w:trPr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F6E42A" w14:textId="77777777" w:rsidR="00CB0ED7" w:rsidRPr="003772DE" w:rsidRDefault="00CB0ED7" w:rsidP="002061A1">
            <w:pPr>
              <w:spacing w:after="0" w:line="240" w:lineRule="auto"/>
              <w:ind w:left="0" w:right="0" w:firstLine="0"/>
              <w:jc w:val="left"/>
              <w:rPr>
                <w:rFonts w:ascii="Calibri" w:hAnsi="Calibri" w:cs="Arial"/>
                <w:sz w:val="22"/>
                <w:szCs w:val="22"/>
              </w:rPr>
            </w:pPr>
            <w:r w:rsidRPr="003772DE">
              <w:rPr>
                <w:rFonts w:ascii="Calibri" w:hAnsi="Calibri" w:cs="Arial"/>
                <w:sz w:val="22"/>
                <w:szCs w:val="22"/>
              </w:rPr>
              <w:t xml:space="preserve">Vitamin D </w:t>
            </w:r>
            <w:proofErr w:type="gramStart"/>
            <w:r w:rsidRPr="003772DE">
              <w:rPr>
                <w:rFonts w:ascii="Calibri" w:hAnsi="Calibri" w:cs="Arial"/>
                <w:sz w:val="22"/>
                <w:szCs w:val="22"/>
              </w:rPr>
              <w:t>level,  ng</w:t>
            </w:r>
            <w:proofErr w:type="gramEnd"/>
            <w:r w:rsidRPr="003772DE">
              <w:rPr>
                <w:rFonts w:ascii="Calibri" w:hAnsi="Calibri" w:cs="Arial"/>
                <w:sz w:val="22"/>
                <w:szCs w:val="22"/>
              </w:rPr>
              <w:t>/ml (IQR)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9BF581" w14:textId="77777777" w:rsidR="00CB0ED7" w:rsidRPr="003772DE" w:rsidRDefault="00CB0ED7" w:rsidP="002061A1">
            <w:pPr>
              <w:spacing w:after="0" w:line="240" w:lineRule="auto"/>
              <w:ind w:left="0" w:right="0" w:firstLine="0"/>
              <w:jc w:val="left"/>
              <w:rPr>
                <w:rFonts w:ascii="Calibri" w:hAnsi="Calibri" w:cs="Arial"/>
                <w:sz w:val="22"/>
                <w:szCs w:val="22"/>
              </w:rPr>
            </w:pPr>
            <w:r w:rsidRPr="003772DE">
              <w:rPr>
                <w:rFonts w:ascii="Calibri" w:hAnsi="Calibri" w:cs="Arial"/>
                <w:sz w:val="22"/>
                <w:szCs w:val="22"/>
              </w:rPr>
              <w:t>13.22(8.1-24.27)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260BF6" w14:textId="77777777" w:rsidR="00CB0ED7" w:rsidRPr="003772DE" w:rsidRDefault="00CB0ED7" w:rsidP="002061A1">
            <w:pPr>
              <w:tabs>
                <w:tab w:val="left" w:pos="552"/>
                <w:tab w:val="center" w:pos="1235"/>
              </w:tabs>
              <w:spacing w:line="240" w:lineRule="auto"/>
              <w:jc w:val="left"/>
              <w:rPr>
                <w:rFonts w:ascii="Calibri" w:hAnsi="Calibri" w:cs="Arial"/>
                <w:sz w:val="22"/>
                <w:szCs w:val="22"/>
              </w:rPr>
            </w:pPr>
            <w:r w:rsidRPr="003772DE">
              <w:rPr>
                <w:rFonts w:ascii="Calibri" w:hAnsi="Calibri" w:cs="Arial"/>
                <w:sz w:val="22"/>
                <w:szCs w:val="22"/>
              </w:rPr>
              <w:t>16(8.43-28.85)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A5BBC0" w14:textId="77777777" w:rsidR="00CB0ED7" w:rsidRPr="003772DE" w:rsidRDefault="00CB0ED7" w:rsidP="002061A1">
            <w:pPr>
              <w:spacing w:after="0" w:line="240" w:lineRule="auto"/>
              <w:ind w:left="0" w:right="0" w:firstLine="0"/>
              <w:jc w:val="left"/>
              <w:rPr>
                <w:rFonts w:ascii="Calibri" w:hAnsi="Calibri" w:cs="Arial"/>
                <w:sz w:val="22"/>
                <w:szCs w:val="22"/>
              </w:rPr>
            </w:pPr>
            <w:r w:rsidRPr="003772DE">
              <w:rPr>
                <w:rFonts w:ascii="Calibri" w:hAnsi="Calibri" w:cs="Arial"/>
                <w:sz w:val="22"/>
                <w:szCs w:val="22"/>
              </w:rPr>
              <w:t>0.923</w:t>
            </w:r>
          </w:p>
        </w:tc>
      </w:tr>
      <w:tr w:rsidR="00CB0ED7" w:rsidRPr="003772DE" w14:paraId="01984ECD" w14:textId="77777777" w:rsidTr="002061A1">
        <w:trPr>
          <w:trHeight w:val="379"/>
          <w:jc w:val="center"/>
        </w:trPr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5B5966" w14:textId="77777777" w:rsidR="00CB0ED7" w:rsidRPr="003772DE" w:rsidRDefault="00CB0ED7" w:rsidP="002061A1">
            <w:pPr>
              <w:spacing w:after="0" w:line="240" w:lineRule="auto"/>
              <w:ind w:left="0" w:right="0" w:firstLine="0"/>
              <w:jc w:val="left"/>
              <w:rPr>
                <w:rFonts w:ascii="Calibri" w:hAnsi="Calibri" w:cs="Arial"/>
                <w:sz w:val="22"/>
                <w:szCs w:val="22"/>
              </w:rPr>
            </w:pPr>
            <w:proofErr w:type="gramStart"/>
            <w:r w:rsidRPr="003772DE">
              <w:rPr>
                <w:rFonts w:ascii="Calibri" w:hAnsi="Calibri" w:cs="Arial"/>
                <w:sz w:val="22"/>
                <w:szCs w:val="22"/>
              </w:rPr>
              <w:t>TSH ,</w:t>
            </w:r>
            <w:proofErr w:type="gramEnd"/>
            <w:r w:rsidRPr="003772DE">
              <w:rPr>
                <w:rFonts w:ascii="Calibri" w:hAnsi="Calibri" w:cs="Arial"/>
                <w:sz w:val="22"/>
                <w:szCs w:val="22"/>
              </w:rPr>
              <w:t> </w:t>
            </w:r>
            <w:proofErr w:type="spellStart"/>
            <w:r w:rsidRPr="003772DE">
              <w:rPr>
                <w:rFonts w:ascii="Calibri" w:hAnsi="Calibri" w:cs="Arial"/>
                <w:sz w:val="22"/>
                <w:szCs w:val="22"/>
              </w:rPr>
              <w:t>mIu</w:t>
            </w:r>
            <w:proofErr w:type="spellEnd"/>
            <w:r w:rsidRPr="003772DE">
              <w:rPr>
                <w:rFonts w:ascii="Calibri" w:hAnsi="Calibri" w:cs="Arial"/>
                <w:sz w:val="22"/>
                <w:szCs w:val="22"/>
              </w:rPr>
              <w:t>/l  (IQR)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8161A3" w14:textId="77777777" w:rsidR="00CB0ED7" w:rsidRPr="003772DE" w:rsidRDefault="00CB0ED7" w:rsidP="002061A1">
            <w:pPr>
              <w:spacing w:after="0" w:line="240" w:lineRule="auto"/>
              <w:ind w:left="0" w:right="0" w:firstLine="0"/>
              <w:jc w:val="left"/>
              <w:rPr>
                <w:rFonts w:ascii="Calibri" w:hAnsi="Calibri" w:cs="Arial"/>
                <w:sz w:val="22"/>
                <w:szCs w:val="22"/>
                <w:rtl/>
              </w:rPr>
            </w:pPr>
            <w:r w:rsidRPr="003772DE">
              <w:rPr>
                <w:rFonts w:ascii="Calibri" w:hAnsi="Calibri" w:cs="Arial"/>
                <w:sz w:val="22"/>
                <w:szCs w:val="22"/>
              </w:rPr>
              <w:t>6.29(3.13-17.75)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8BA445" w14:textId="77777777" w:rsidR="00CB0ED7" w:rsidRPr="003772DE" w:rsidRDefault="00CB0ED7" w:rsidP="002061A1">
            <w:pPr>
              <w:spacing w:after="0" w:line="240" w:lineRule="auto"/>
              <w:ind w:left="0" w:right="0" w:firstLine="0"/>
              <w:jc w:val="left"/>
              <w:rPr>
                <w:rFonts w:ascii="Calibri" w:hAnsi="Calibri" w:cs="Arial"/>
                <w:sz w:val="22"/>
                <w:szCs w:val="22"/>
                <w:rtl/>
              </w:rPr>
            </w:pPr>
            <w:r w:rsidRPr="003772DE">
              <w:rPr>
                <w:rFonts w:ascii="Calibri" w:hAnsi="Calibri" w:cs="Arial"/>
                <w:sz w:val="22"/>
                <w:szCs w:val="22"/>
              </w:rPr>
              <w:t>5.92(2.54-1.81)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29E739" w14:textId="77777777" w:rsidR="00CB0ED7" w:rsidRPr="003772DE" w:rsidRDefault="00CB0ED7" w:rsidP="002061A1">
            <w:pPr>
              <w:spacing w:line="240" w:lineRule="auto"/>
              <w:ind w:left="0" w:firstLine="0"/>
              <w:jc w:val="left"/>
              <w:rPr>
                <w:rFonts w:ascii="Calibri" w:hAnsi="Calibri" w:cs="Arial"/>
                <w:sz w:val="22"/>
                <w:szCs w:val="22"/>
              </w:rPr>
            </w:pPr>
            <w:r w:rsidRPr="003772DE">
              <w:rPr>
                <w:rFonts w:ascii="Calibri" w:hAnsi="Calibri" w:cs="Arial"/>
                <w:sz w:val="22"/>
                <w:szCs w:val="22"/>
              </w:rPr>
              <w:t>0.661</w:t>
            </w:r>
          </w:p>
        </w:tc>
      </w:tr>
      <w:tr w:rsidR="00CB0ED7" w:rsidRPr="003772DE" w14:paraId="630715D2" w14:textId="77777777" w:rsidTr="002061A1">
        <w:trPr>
          <w:trHeight w:val="379"/>
          <w:jc w:val="center"/>
        </w:trPr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13C0D3" w14:textId="77777777" w:rsidR="00CB0ED7" w:rsidRPr="003772DE" w:rsidRDefault="00CB0ED7" w:rsidP="002061A1">
            <w:pPr>
              <w:spacing w:after="0" w:line="240" w:lineRule="auto"/>
              <w:ind w:left="0" w:right="0" w:firstLine="0"/>
              <w:jc w:val="left"/>
              <w:rPr>
                <w:rFonts w:ascii="Calibri" w:hAnsi="Calibri" w:cs="Arial"/>
                <w:sz w:val="22"/>
                <w:szCs w:val="22"/>
              </w:rPr>
            </w:pPr>
            <w:r w:rsidRPr="003772DE">
              <w:rPr>
                <w:rFonts w:ascii="Calibri" w:hAnsi="Calibri" w:cs="Arial"/>
                <w:sz w:val="22"/>
                <w:szCs w:val="22"/>
              </w:rPr>
              <w:t>T</w:t>
            </w:r>
            <w:proofErr w:type="gramStart"/>
            <w:r w:rsidRPr="003772DE">
              <w:rPr>
                <w:rFonts w:ascii="Calibri" w:hAnsi="Calibri" w:cs="Arial"/>
                <w:sz w:val="22"/>
                <w:szCs w:val="22"/>
              </w:rPr>
              <w:t>3,  mg</w:t>
            </w:r>
            <w:proofErr w:type="gramEnd"/>
            <w:r w:rsidRPr="003772DE">
              <w:rPr>
                <w:rFonts w:ascii="Calibri" w:hAnsi="Calibri" w:cs="Arial"/>
                <w:sz w:val="22"/>
                <w:szCs w:val="22"/>
              </w:rPr>
              <w:t>/ml (IQR)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D93AE4" w14:textId="77777777" w:rsidR="00CB0ED7" w:rsidRPr="003772DE" w:rsidRDefault="00CB0ED7" w:rsidP="002061A1">
            <w:pPr>
              <w:spacing w:after="0" w:line="240" w:lineRule="auto"/>
              <w:ind w:left="0" w:right="0" w:firstLine="0"/>
              <w:jc w:val="left"/>
              <w:rPr>
                <w:rFonts w:ascii="Calibri" w:hAnsi="Calibri" w:cs="Arial"/>
                <w:sz w:val="22"/>
                <w:szCs w:val="22"/>
                <w:rtl/>
              </w:rPr>
            </w:pPr>
            <w:r w:rsidRPr="003772DE">
              <w:rPr>
                <w:rFonts w:ascii="Calibri" w:hAnsi="Calibri" w:cs="Arial"/>
                <w:sz w:val="22"/>
                <w:szCs w:val="22"/>
              </w:rPr>
              <w:t>1.67(1.26-2.38)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B512C5" w14:textId="77777777" w:rsidR="00CB0ED7" w:rsidRPr="003772DE" w:rsidRDefault="00CB0ED7" w:rsidP="002061A1">
            <w:pPr>
              <w:spacing w:after="0" w:line="240" w:lineRule="auto"/>
              <w:ind w:left="0" w:right="0" w:firstLine="0"/>
              <w:jc w:val="left"/>
              <w:rPr>
                <w:rFonts w:ascii="Calibri" w:hAnsi="Calibri" w:cs="Arial"/>
                <w:sz w:val="22"/>
                <w:szCs w:val="22"/>
              </w:rPr>
            </w:pPr>
            <w:r w:rsidRPr="003772DE">
              <w:rPr>
                <w:rFonts w:ascii="Calibri" w:hAnsi="Calibri" w:cs="Arial"/>
                <w:sz w:val="22"/>
                <w:szCs w:val="22"/>
              </w:rPr>
              <w:t>1.68(1.22-2.15)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9DF684" w14:textId="77777777" w:rsidR="00CB0ED7" w:rsidRPr="003772DE" w:rsidRDefault="00CB0ED7" w:rsidP="002061A1">
            <w:pPr>
              <w:spacing w:after="0" w:line="240" w:lineRule="auto"/>
              <w:ind w:left="0" w:right="0" w:firstLine="0"/>
              <w:jc w:val="left"/>
              <w:rPr>
                <w:rFonts w:ascii="Calibri" w:hAnsi="Calibri" w:cs="Arial"/>
                <w:sz w:val="22"/>
                <w:szCs w:val="22"/>
              </w:rPr>
            </w:pPr>
            <w:r w:rsidRPr="003772DE">
              <w:rPr>
                <w:rFonts w:ascii="Calibri" w:hAnsi="Calibri" w:cs="Arial"/>
                <w:sz w:val="22"/>
                <w:szCs w:val="22"/>
              </w:rPr>
              <w:t>0.132</w:t>
            </w:r>
          </w:p>
        </w:tc>
      </w:tr>
      <w:tr w:rsidR="00CB0ED7" w:rsidRPr="003772DE" w14:paraId="3B1AAE6F" w14:textId="77777777" w:rsidTr="002061A1">
        <w:trPr>
          <w:trHeight w:val="379"/>
          <w:jc w:val="center"/>
        </w:trPr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DCFA66" w14:textId="77777777" w:rsidR="00CB0ED7" w:rsidRPr="003772DE" w:rsidRDefault="00CB0ED7" w:rsidP="002061A1">
            <w:pPr>
              <w:spacing w:after="0" w:line="240" w:lineRule="auto"/>
              <w:ind w:left="0" w:right="0" w:firstLine="0"/>
              <w:jc w:val="left"/>
              <w:rPr>
                <w:rFonts w:ascii="Calibri" w:hAnsi="Calibri" w:cs="Arial"/>
                <w:sz w:val="22"/>
                <w:szCs w:val="22"/>
              </w:rPr>
            </w:pPr>
            <w:r w:rsidRPr="003772DE">
              <w:rPr>
                <w:rFonts w:ascii="Calibri" w:hAnsi="Calibri" w:cs="Arial"/>
                <w:sz w:val="22"/>
                <w:szCs w:val="22"/>
              </w:rPr>
              <w:t>T</w:t>
            </w:r>
            <w:proofErr w:type="gramStart"/>
            <w:r w:rsidRPr="003772DE">
              <w:rPr>
                <w:rFonts w:ascii="Calibri" w:hAnsi="Calibri" w:cs="Arial"/>
                <w:sz w:val="22"/>
                <w:szCs w:val="22"/>
              </w:rPr>
              <w:t>4,  mg</w:t>
            </w:r>
            <w:proofErr w:type="gramEnd"/>
            <w:r w:rsidRPr="003772DE">
              <w:rPr>
                <w:rFonts w:ascii="Calibri" w:hAnsi="Calibri" w:cs="Arial"/>
                <w:sz w:val="22"/>
                <w:szCs w:val="22"/>
              </w:rPr>
              <w:t>/ml (IQR)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7EDE1E" w14:textId="77777777" w:rsidR="00CB0ED7" w:rsidRPr="003772DE" w:rsidRDefault="00CB0ED7" w:rsidP="002061A1">
            <w:pPr>
              <w:spacing w:after="0" w:line="240" w:lineRule="auto"/>
              <w:ind w:left="0" w:right="0" w:firstLine="0"/>
              <w:jc w:val="left"/>
              <w:rPr>
                <w:rFonts w:ascii="Calibri" w:hAnsi="Calibri" w:cs="Arial"/>
                <w:sz w:val="22"/>
                <w:szCs w:val="22"/>
                <w:rtl/>
              </w:rPr>
            </w:pPr>
            <w:r w:rsidRPr="003772DE">
              <w:rPr>
                <w:rFonts w:ascii="Calibri" w:hAnsi="Calibri" w:cs="Arial"/>
                <w:sz w:val="22"/>
                <w:szCs w:val="22"/>
              </w:rPr>
              <w:t>9.1(7.06-63.62)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1BEE2D" w14:textId="77777777" w:rsidR="00CB0ED7" w:rsidRPr="003772DE" w:rsidRDefault="00CB0ED7" w:rsidP="002061A1">
            <w:pPr>
              <w:spacing w:after="0" w:line="240" w:lineRule="auto"/>
              <w:ind w:left="0" w:right="0" w:firstLine="0"/>
              <w:jc w:val="left"/>
              <w:rPr>
                <w:rFonts w:ascii="Calibri" w:hAnsi="Calibri" w:cs="Arial"/>
                <w:sz w:val="22"/>
                <w:szCs w:val="22"/>
              </w:rPr>
            </w:pPr>
            <w:r w:rsidRPr="003772DE">
              <w:rPr>
                <w:rFonts w:ascii="Calibri" w:hAnsi="Calibri" w:cs="Arial"/>
                <w:sz w:val="22"/>
                <w:szCs w:val="22"/>
              </w:rPr>
              <w:t>11.1(7.42-80.05)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8D26EA" w14:textId="77777777" w:rsidR="00CB0ED7" w:rsidRPr="003772DE" w:rsidRDefault="00CB0ED7" w:rsidP="002061A1">
            <w:pPr>
              <w:spacing w:after="0" w:line="240" w:lineRule="auto"/>
              <w:ind w:left="0" w:right="0" w:firstLine="0"/>
              <w:jc w:val="left"/>
              <w:rPr>
                <w:rFonts w:ascii="Calibri" w:hAnsi="Calibri" w:cs="Arial"/>
                <w:sz w:val="22"/>
                <w:szCs w:val="22"/>
              </w:rPr>
            </w:pPr>
            <w:r w:rsidRPr="003772DE">
              <w:rPr>
                <w:rFonts w:ascii="Calibri" w:hAnsi="Calibri" w:cs="Arial"/>
                <w:sz w:val="22"/>
                <w:szCs w:val="22"/>
              </w:rPr>
              <w:t>0.165</w:t>
            </w:r>
          </w:p>
        </w:tc>
      </w:tr>
      <w:tr w:rsidR="00CB0ED7" w:rsidRPr="003772DE" w14:paraId="21D01DE8" w14:textId="77777777" w:rsidTr="002061A1">
        <w:trPr>
          <w:trHeight w:val="636"/>
          <w:jc w:val="center"/>
        </w:trPr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A2A07C" w14:textId="77777777" w:rsidR="00CB0ED7" w:rsidRPr="003772DE" w:rsidRDefault="00CB0ED7" w:rsidP="002061A1">
            <w:pPr>
              <w:spacing w:after="0" w:line="240" w:lineRule="auto"/>
              <w:ind w:left="0" w:right="0" w:firstLine="0"/>
              <w:jc w:val="left"/>
              <w:rPr>
                <w:rFonts w:ascii="Calibri" w:hAnsi="Calibri" w:cs="Arial"/>
                <w:sz w:val="22"/>
                <w:szCs w:val="22"/>
              </w:rPr>
            </w:pPr>
            <w:proofErr w:type="spellStart"/>
            <w:r w:rsidRPr="003772DE">
              <w:rPr>
                <w:rFonts w:ascii="Calibri" w:hAnsi="Calibri" w:cs="Arial"/>
                <w:sz w:val="22"/>
                <w:szCs w:val="22"/>
              </w:rPr>
              <w:t>TPOAb</w:t>
            </w:r>
            <w:proofErr w:type="spellEnd"/>
            <w:r w:rsidRPr="003772DE">
              <w:rPr>
                <w:rFonts w:ascii="Calibri" w:hAnsi="Calibri" w:cs="Arial"/>
                <w:sz w:val="22"/>
                <w:szCs w:val="22"/>
              </w:rPr>
              <w:t>, IU/mL (IQR)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F36573" w14:textId="77777777" w:rsidR="00CB0ED7" w:rsidRPr="003772DE" w:rsidRDefault="00CB0ED7" w:rsidP="002061A1">
            <w:pPr>
              <w:spacing w:after="0" w:line="240" w:lineRule="auto"/>
              <w:ind w:left="0" w:right="0" w:firstLine="0"/>
              <w:jc w:val="left"/>
              <w:rPr>
                <w:rFonts w:ascii="Calibri" w:hAnsi="Calibri" w:cs="Arial"/>
                <w:sz w:val="22"/>
                <w:szCs w:val="22"/>
              </w:rPr>
            </w:pPr>
            <w:r w:rsidRPr="003772DE">
              <w:rPr>
                <w:rFonts w:ascii="Calibri" w:hAnsi="Calibri" w:cs="Arial"/>
                <w:sz w:val="22"/>
                <w:szCs w:val="22"/>
              </w:rPr>
              <w:t>14.4(4.69-134.6)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87D3A8" w14:textId="77777777" w:rsidR="00CB0ED7" w:rsidRPr="003772DE" w:rsidRDefault="00CB0ED7" w:rsidP="002061A1">
            <w:pPr>
              <w:spacing w:line="240" w:lineRule="auto"/>
              <w:jc w:val="left"/>
              <w:rPr>
                <w:rFonts w:ascii="Calibri" w:hAnsi="Calibri" w:cs="Arial"/>
                <w:sz w:val="22"/>
                <w:szCs w:val="22"/>
              </w:rPr>
            </w:pPr>
            <w:r w:rsidRPr="003772DE">
              <w:rPr>
                <w:rFonts w:ascii="Calibri" w:hAnsi="Calibri" w:cs="Arial"/>
                <w:sz w:val="22"/>
                <w:szCs w:val="22"/>
              </w:rPr>
              <w:t>3.59(1.13-16.67)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CF9691" w14:textId="77777777" w:rsidR="00CB0ED7" w:rsidRPr="003772DE" w:rsidRDefault="00CB0ED7" w:rsidP="002061A1">
            <w:pPr>
              <w:tabs>
                <w:tab w:val="left" w:pos="215"/>
                <w:tab w:val="center" w:pos="507"/>
              </w:tabs>
              <w:spacing w:after="0" w:line="240" w:lineRule="auto"/>
              <w:ind w:left="0" w:right="0" w:firstLine="0"/>
              <w:jc w:val="left"/>
              <w:rPr>
                <w:rFonts w:ascii="Calibri" w:hAnsi="Calibri" w:cs="Arial"/>
                <w:sz w:val="22"/>
                <w:szCs w:val="22"/>
              </w:rPr>
            </w:pPr>
            <w:r w:rsidRPr="003772DE">
              <w:rPr>
                <w:rFonts w:ascii="Calibri" w:hAnsi="Calibri" w:cs="Arial"/>
                <w:sz w:val="22"/>
                <w:szCs w:val="22"/>
              </w:rPr>
              <w:t>0.0001</w:t>
            </w:r>
          </w:p>
        </w:tc>
      </w:tr>
      <w:tr w:rsidR="00CB0ED7" w:rsidRPr="003772DE" w14:paraId="0F05C311" w14:textId="77777777" w:rsidTr="002061A1">
        <w:trPr>
          <w:trHeight w:val="379"/>
          <w:jc w:val="center"/>
        </w:trPr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180FF8" w14:textId="77777777" w:rsidR="00CB0ED7" w:rsidRPr="003772DE" w:rsidRDefault="00CB0ED7" w:rsidP="002061A1">
            <w:pPr>
              <w:spacing w:after="0" w:line="240" w:lineRule="auto"/>
              <w:ind w:left="0" w:right="0" w:firstLine="0"/>
              <w:jc w:val="left"/>
              <w:rPr>
                <w:rFonts w:ascii="Calibri" w:hAnsi="Calibri" w:cs="Arial"/>
                <w:sz w:val="22"/>
                <w:szCs w:val="22"/>
              </w:rPr>
            </w:pPr>
            <w:proofErr w:type="spellStart"/>
            <w:r w:rsidRPr="003772DE">
              <w:rPr>
                <w:rFonts w:ascii="Calibri" w:hAnsi="Calibri" w:cs="Arial"/>
                <w:sz w:val="22"/>
                <w:szCs w:val="22"/>
              </w:rPr>
              <w:t>TGAb</w:t>
            </w:r>
            <w:proofErr w:type="spellEnd"/>
            <w:r w:rsidRPr="003772DE">
              <w:rPr>
                <w:rFonts w:ascii="Calibri" w:hAnsi="Calibri" w:cs="Arial"/>
                <w:sz w:val="22"/>
                <w:szCs w:val="22"/>
              </w:rPr>
              <w:t>, IU/mL (IQR)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2969E5" w14:textId="77777777" w:rsidR="00CB0ED7" w:rsidRPr="003772DE" w:rsidRDefault="00CB0ED7" w:rsidP="002061A1">
            <w:pPr>
              <w:spacing w:line="240" w:lineRule="auto"/>
              <w:jc w:val="left"/>
              <w:rPr>
                <w:rFonts w:ascii="Calibri" w:hAnsi="Calibri" w:cs="Arial"/>
                <w:sz w:val="22"/>
                <w:szCs w:val="22"/>
              </w:rPr>
            </w:pPr>
            <w:r w:rsidRPr="003772DE">
              <w:rPr>
                <w:rFonts w:ascii="Calibri" w:hAnsi="Calibri" w:cs="Arial"/>
                <w:sz w:val="22"/>
                <w:szCs w:val="22"/>
              </w:rPr>
              <w:t>320.7(112.2-733)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D056FF" w14:textId="77777777" w:rsidR="00CB0ED7" w:rsidRPr="003772DE" w:rsidRDefault="00CB0ED7" w:rsidP="002061A1">
            <w:pPr>
              <w:spacing w:line="240" w:lineRule="auto"/>
              <w:jc w:val="left"/>
              <w:rPr>
                <w:rFonts w:ascii="Calibri" w:hAnsi="Calibri" w:cs="Arial"/>
                <w:sz w:val="22"/>
                <w:szCs w:val="22"/>
              </w:rPr>
            </w:pPr>
            <w:r w:rsidRPr="003772DE">
              <w:rPr>
                <w:rFonts w:ascii="Calibri" w:hAnsi="Calibri" w:cs="Arial"/>
                <w:sz w:val="22"/>
                <w:szCs w:val="22"/>
              </w:rPr>
              <w:t>10(4.33-15.63)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A6688D" w14:textId="77777777" w:rsidR="00CB0ED7" w:rsidRPr="003772DE" w:rsidRDefault="00CB0ED7" w:rsidP="002061A1">
            <w:pPr>
              <w:spacing w:after="0" w:line="240" w:lineRule="auto"/>
              <w:ind w:left="0" w:right="0" w:firstLine="0"/>
              <w:jc w:val="left"/>
              <w:rPr>
                <w:rFonts w:ascii="Calibri" w:hAnsi="Calibri" w:cs="Arial"/>
                <w:sz w:val="22"/>
                <w:szCs w:val="22"/>
              </w:rPr>
            </w:pPr>
            <w:r w:rsidRPr="003772DE">
              <w:rPr>
                <w:rFonts w:ascii="Calibri" w:hAnsi="Calibri" w:cs="Arial"/>
                <w:sz w:val="22"/>
                <w:szCs w:val="22"/>
              </w:rPr>
              <w:t>0.511</w:t>
            </w:r>
          </w:p>
        </w:tc>
      </w:tr>
    </w:tbl>
    <w:p w14:paraId="6B190E7B" w14:textId="77777777" w:rsidR="00CB0ED7" w:rsidRPr="00252170" w:rsidRDefault="00CB0ED7" w:rsidP="00CB0ED7">
      <w:pPr>
        <w:ind w:left="0" w:firstLine="0"/>
        <w:rPr>
          <w:rFonts w:ascii="Calibri" w:hAnsi="Calibri" w:cs="Arial"/>
          <w:sz w:val="22"/>
          <w:szCs w:val="22"/>
        </w:rPr>
      </w:pPr>
      <w:r w:rsidRPr="003772DE">
        <w:rPr>
          <w:rFonts w:ascii="Calibri" w:hAnsi="Calibri" w:cs="Arial"/>
          <w:sz w:val="22"/>
          <w:szCs w:val="22"/>
        </w:rPr>
        <w:t xml:space="preserve">* </w:t>
      </w:r>
      <w:r w:rsidRPr="003772DE">
        <w:rPr>
          <w:rFonts w:ascii="Calibri" w:hAnsi="Calibri"/>
          <w:sz w:val="22"/>
          <w:szCs w:val="22"/>
        </w:rPr>
        <w:t>Mann</w:t>
      </w:r>
      <w:r w:rsidRPr="003772DE">
        <w:rPr>
          <w:rFonts w:ascii="Calibri" w:hAnsi="Calibri" w:cs="Arial"/>
          <w:sz w:val="22"/>
          <w:szCs w:val="22"/>
        </w:rPr>
        <w:t>–</w:t>
      </w:r>
      <w:r w:rsidRPr="003772DE">
        <w:rPr>
          <w:rFonts w:ascii="Calibri" w:hAnsi="Calibri"/>
          <w:sz w:val="22"/>
          <w:szCs w:val="22"/>
        </w:rPr>
        <w:t>Whitney U test</w:t>
      </w:r>
      <w:r w:rsidRPr="003772DE">
        <w:rPr>
          <w:rFonts w:ascii="Calibri" w:hAnsi="Calibri" w:cs="Arial"/>
          <w:sz w:val="22"/>
          <w:szCs w:val="22"/>
        </w:rPr>
        <w:t xml:space="preserve">. P value less than 0.05 is considered significant. Normally distributed variables are shown as </w:t>
      </w:r>
      <w:proofErr w:type="spellStart"/>
      <w:r w:rsidRPr="003772DE">
        <w:rPr>
          <w:rFonts w:ascii="Calibri" w:hAnsi="Calibri" w:cs="Arial"/>
          <w:sz w:val="22"/>
          <w:szCs w:val="22"/>
        </w:rPr>
        <w:t>mean±s.d</w:t>
      </w:r>
      <w:proofErr w:type="spellEnd"/>
      <w:r w:rsidRPr="003772DE">
        <w:rPr>
          <w:rFonts w:ascii="Calibri" w:hAnsi="Calibri" w:cs="Arial"/>
          <w:sz w:val="22"/>
          <w:szCs w:val="22"/>
        </w:rPr>
        <w:t xml:space="preserve">. nonparametric variables are shown as median (IQR). IQR: interquartile range. n: number, TSH: thyroid stimulating hormone </w:t>
      </w:r>
      <w:proofErr w:type="spellStart"/>
      <w:r w:rsidRPr="003772DE">
        <w:rPr>
          <w:rFonts w:ascii="Calibri" w:hAnsi="Calibri" w:cs="Arial"/>
          <w:sz w:val="22"/>
          <w:szCs w:val="22"/>
        </w:rPr>
        <w:t>TPOAb</w:t>
      </w:r>
      <w:proofErr w:type="spellEnd"/>
      <w:r w:rsidRPr="003772DE">
        <w:rPr>
          <w:rFonts w:ascii="Calibri" w:hAnsi="Calibri" w:cs="Arial"/>
          <w:sz w:val="22"/>
          <w:szCs w:val="22"/>
        </w:rPr>
        <w:t xml:space="preserve">: Thyroid Autoantibodies, </w:t>
      </w:r>
      <w:proofErr w:type="spellStart"/>
      <w:r w:rsidRPr="003772DE">
        <w:rPr>
          <w:rFonts w:ascii="Calibri" w:hAnsi="Calibri" w:cs="Arial"/>
          <w:sz w:val="22"/>
          <w:szCs w:val="22"/>
        </w:rPr>
        <w:t>TGAb</w:t>
      </w:r>
      <w:proofErr w:type="spellEnd"/>
      <w:r w:rsidRPr="003772DE">
        <w:rPr>
          <w:rFonts w:ascii="Calibri" w:hAnsi="Calibri" w:cs="Arial"/>
          <w:sz w:val="22"/>
          <w:szCs w:val="22"/>
        </w:rPr>
        <w:t>: thyroglobulin antibodies.</w:t>
      </w:r>
      <w:r>
        <w:rPr>
          <w:rFonts w:ascii="Calibri" w:hAnsi="Calibri" w:cs="Arial"/>
          <w:sz w:val="22"/>
          <w:szCs w:val="22"/>
        </w:rPr>
        <w:t xml:space="preserve"> </w:t>
      </w:r>
    </w:p>
    <w:p w14:paraId="05EC9DDC" w14:textId="77777777" w:rsidR="00386883" w:rsidRDefault="00CB0ED7">
      <w:bookmarkStart w:id="0" w:name="_GoBack"/>
      <w:bookmarkEnd w:id="0"/>
    </w:p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 Nazanin">
    <w:altName w:val="Arial"/>
    <w:charset w:val="B2"/>
    <w:family w:val="auto"/>
    <w:pitch w:val="variable"/>
    <w:sig w:usb0="00002001" w:usb1="80000000" w:usb2="00000008" w:usb3="00000000" w:csb0="0000004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0ED7"/>
    <w:rsid w:val="00316534"/>
    <w:rsid w:val="00CB0ED7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5E0362"/>
  <w15:chartTrackingRefBased/>
  <w15:docId w15:val="{E28373AA-5F35-4A98-84DB-B0CEFEDCEF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B0ED7"/>
    <w:pPr>
      <w:spacing w:after="200" w:line="360" w:lineRule="auto"/>
      <w:ind w:left="-425" w:right="-561" w:firstLine="425"/>
      <w:jc w:val="both"/>
    </w:pPr>
    <w:rPr>
      <w:rFonts w:ascii="Times New Roman" w:eastAsia="Calibri" w:hAnsi="Times New Roman" w:cs="B Nazanin"/>
      <w:sz w:val="24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140</Words>
  <Characters>802</Characters>
  <Application>Microsoft Office Word</Application>
  <DocSecurity>0</DocSecurity>
  <Lines>6</Lines>
  <Paragraphs>1</Paragraphs>
  <ScaleCrop>false</ScaleCrop>
  <Company/>
  <LinksUpToDate>false</LinksUpToDate>
  <CharactersWithSpaces>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2020-03-04T20:44:00Z</dcterms:created>
  <dcterms:modified xsi:type="dcterms:W3CDTF">2020-03-04T20:44:00Z</dcterms:modified>
</cp:coreProperties>
</file>