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029DF" w:rsidR="001029DF" w:rsidP="001B082A" w:rsidRDefault="00025DB6" w14:paraId="7D94C1B2" w14:textId="77777777">
      <w:pPr>
        <w:spacing w:line="240" w:lineRule="auto"/>
        <w:ind w:firstLine="720"/>
        <w:rPr>
          <w:rFonts w:asciiTheme="minorBidi" w:hAnsiTheme="minorBidi"/>
          <w:b/>
          <w:bCs/>
          <w:color w:val="4F81BD" w:themeColor="accent1"/>
          <w:sz w:val="24"/>
          <w:szCs w:val="24"/>
        </w:rPr>
      </w:pPr>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7D94C235" wp14:editId="7D94C236">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Pr="00025DB6" w:rsidR="00200C2E">
        <w:rPr>
          <w:rFonts w:asciiTheme="minorBidi" w:hAnsiTheme="minorBidi"/>
          <w:b/>
          <w:bCs/>
          <w:color w:val="4F81BD" w:themeColor="accent1"/>
          <w:sz w:val="26"/>
          <w:szCs w:val="26"/>
        </w:rPr>
        <w:t xml:space="preserve">The </w:t>
      </w:r>
      <w:proofErr w:type="spellStart"/>
      <w:r w:rsidRPr="00025DB6" w:rsidR="00200C2E">
        <w:rPr>
          <w:rFonts w:asciiTheme="minorBidi" w:hAnsiTheme="minorBidi"/>
          <w:b/>
          <w:bCs/>
          <w:color w:val="4F81BD" w:themeColor="accent1"/>
          <w:sz w:val="26"/>
          <w:szCs w:val="26"/>
        </w:rPr>
        <w:t>TIDieR</w:t>
      </w:r>
      <w:proofErr w:type="spellEnd"/>
      <w:r w:rsidRPr="00025DB6" w:rsidR="00200C2E">
        <w:rPr>
          <w:rFonts w:asciiTheme="minorBidi" w:hAnsiTheme="minorBidi"/>
          <w:b/>
          <w:bCs/>
          <w:color w:val="4F81BD" w:themeColor="accent1"/>
          <w:sz w:val="26"/>
          <w:szCs w:val="26"/>
        </w:rPr>
        <w:t xml:space="preserve"> </w:t>
      </w:r>
      <w:r w:rsidRPr="00025DB6" w:rsidR="001029DF">
        <w:rPr>
          <w:rFonts w:asciiTheme="minorBidi" w:hAnsiTheme="minorBidi"/>
          <w:b/>
          <w:bCs/>
          <w:color w:val="4F81BD" w:themeColor="accent1"/>
          <w:sz w:val="26"/>
          <w:szCs w:val="26"/>
        </w:rPr>
        <w:t xml:space="preserve">(Template for Intervention Description and Replication) </w:t>
      </w:r>
      <w:r w:rsidRPr="00025DB6" w:rsidR="00200C2E">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Pr="001029DF" w:rsidR="00200C2E">
        <w:rPr>
          <w:rFonts w:asciiTheme="minorBidi" w:hAnsiTheme="minorBidi"/>
          <w:b/>
          <w:bCs/>
          <w:color w:val="4F81BD" w:themeColor="accent1"/>
          <w:sz w:val="24"/>
          <w:szCs w:val="24"/>
        </w:rPr>
        <w:t>:</w:t>
      </w:r>
    </w:p>
    <w:p w:rsidR="0029581A" w:rsidP="001B082A" w:rsidRDefault="001B082A" w14:paraId="7D94C1B3" w14:textId="77777777">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Pr="001029DF" w:rsidR="001029DF">
        <w:rPr>
          <w:rFonts w:asciiTheme="minorBidi" w:hAnsiTheme="minorBidi"/>
          <w:sz w:val="24"/>
          <w:szCs w:val="24"/>
        </w:rPr>
        <w:t>Information</w:t>
      </w:r>
      <w:r w:rsidRPr="001029DF" w:rsidR="00200C2E">
        <w:rPr>
          <w:rFonts w:asciiTheme="minorBidi" w:hAnsiTheme="minorBidi"/>
          <w:sz w:val="24"/>
          <w:szCs w:val="24"/>
        </w:rPr>
        <w:t xml:space="preserve"> to include when describing an intervention and the location of the information</w:t>
      </w:r>
    </w:p>
    <w:tbl>
      <w:tblPr>
        <w:tblStyle w:val="TableGrid"/>
        <w:tblW w:w="15276" w:type="dxa"/>
        <w:tblLayout w:type="fixed"/>
        <w:tblLook w:val="04A0" w:firstRow="1" w:lastRow="0" w:firstColumn="1" w:lastColumn="0" w:noHBand="0" w:noVBand="1"/>
      </w:tblPr>
      <w:tblGrid>
        <w:gridCol w:w="959"/>
        <w:gridCol w:w="8647"/>
        <w:gridCol w:w="1134"/>
        <w:gridCol w:w="4536"/>
      </w:tblGrid>
      <w:tr w:rsidRPr="003634F2" w:rsidR="00200C2E" w:rsidTr="623D2F3D" w14:paraId="7D94C1B7" w14:textId="77777777">
        <w:trPr>
          <w:trHeight w:val="383"/>
        </w:trPr>
        <w:tc>
          <w:tcPr>
            <w:tcW w:w="959" w:type="dxa"/>
            <w:vMerge w:val="restart"/>
            <w:shd w:val="clear" w:color="auto" w:fill="C6D9F1" w:themeFill="text2" w:themeFillTint="33"/>
            <w:tcMar/>
          </w:tcPr>
          <w:p w:rsidRPr="003634F2" w:rsidR="00200C2E" w:rsidP="00200C2E" w:rsidRDefault="00200C2E" w14:paraId="7D94C1B4" w14:textId="77777777">
            <w:pPr>
              <w:spacing w:line="360" w:lineRule="auto"/>
              <w:rPr>
                <w:rFonts w:eastAsia="Calibri" w:asciiTheme="minorBidi" w:hAnsiTheme="minorBidi"/>
                <w:b/>
                <w:bCs/>
                <w:sz w:val="20"/>
                <w:szCs w:val="20"/>
              </w:rPr>
            </w:pPr>
            <w:r w:rsidRPr="00904A65">
              <w:rPr>
                <w:rFonts w:eastAsia="Calibri" w:asciiTheme="minorBidi" w:hAnsiTheme="minorBidi"/>
                <w:b/>
                <w:bCs/>
                <w:sz w:val="20"/>
                <w:szCs w:val="20"/>
              </w:rPr>
              <w:t>Item number</w:t>
            </w:r>
          </w:p>
        </w:tc>
        <w:tc>
          <w:tcPr>
            <w:tcW w:w="8647" w:type="dxa"/>
            <w:shd w:val="clear" w:color="auto" w:fill="C6D9F1" w:themeFill="text2" w:themeFillTint="33"/>
            <w:tcMar/>
          </w:tcPr>
          <w:p w:rsidRPr="003634F2" w:rsidR="00200C2E" w:rsidP="00200C2E" w:rsidRDefault="00200C2E" w14:paraId="7D94C1B5" w14:textId="77777777">
            <w:pPr>
              <w:spacing w:line="360" w:lineRule="auto"/>
              <w:rPr>
                <w:rFonts w:eastAsia="Calibri" w:asciiTheme="minorBidi" w:hAnsiTheme="minorBidi"/>
                <w:b/>
                <w:bCs/>
                <w:sz w:val="24"/>
                <w:szCs w:val="24"/>
              </w:rPr>
            </w:pPr>
            <w:r w:rsidRPr="00904A65">
              <w:rPr>
                <w:rFonts w:eastAsia="Calibri" w:asciiTheme="minorBidi" w:hAnsiTheme="minorBidi"/>
                <w:b/>
                <w:bCs/>
              </w:rPr>
              <w:t xml:space="preserve">Item </w:t>
            </w:r>
          </w:p>
        </w:tc>
        <w:tc>
          <w:tcPr>
            <w:tcW w:w="5670" w:type="dxa"/>
            <w:gridSpan w:val="2"/>
            <w:shd w:val="clear" w:color="auto" w:fill="C6D9F1" w:themeFill="text2" w:themeFillTint="33"/>
            <w:tcMar/>
          </w:tcPr>
          <w:p w:rsidRPr="003634F2" w:rsidR="00200C2E" w:rsidP="005D598F" w:rsidRDefault="00200C2E" w14:paraId="7D94C1B6" w14:textId="2CC4A98F">
            <w:pPr>
              <w:jc w:val="center"/>
              <w:rPr>
                <w:rFonts w:eastAsia="Calibri" w:asciiTheme="minorBidi" w:hAnsiTheme="minorBidi"/>
                <w:b/>
                <w:bCs/>
                <w:sz w:val="24"/>
                <w:szCs w:val="24"/>
              </w:rPr>
            </w:pPr>
            <w:r w:rsidRPr="003634F2">
              <w:rPr>
                <w:rFonts w:eastAsia="Times New Roman" w:asciiTheme="minorBidi" w:hAnsiTheme="minorBidi"/>
                <w:b/>
                <w:bCs/>
                <w:color w:val="000000"/>
                <w:kern w:val="24"/>
                <w:lang w:val="en-GB"/>
              </w:rPr>
              <w:t>Where located</w:t>
            </w:r>
          </w:p>
        </w:tc>
      </w:tr>
      <w:tr w:rsidRPr="003634F2" w:rsidR="00200C2E" w:rsidTr="623D2F3D" w14:paraId="7D94C1BE" w14:textId="77777777">
        <w:tc>
          <w:tcPr>
            <w:tcW w:w="959" w:type="dxa"/>
            <w:vMerge/>
            <w:tcMar/>
          </w:tcPr>
          <w:p w:rsidRPr="003634F2" w:rsidR="00200C2E" w:rsidP="00200C2E" w:rsidRDefault="00200C2E" w14:paraId="7D94C1B8" w14:textId="77777777">
            <w:pPr>
              <w:spacing w:line="360" w:lineRule="auto"/>
              <w:rPr>
                <w:rFonts w:eastAsia="Calibri" w:asciiTheme="minorBidi" w:hAnsiTheme="minorBidi"/>
              </w:rPr>
            </w:pPr>
          </w:p>
        </w:tc>
        <w:tc>
          <w:tcPr>
            <w:tcW w:w="8647" w:type="dxa"/>
            <w:shd w:val="clear" w:color="auto" w:fill="C6D9F1" w:themeFill="text2" w:themeFillTint="33"/>
            <w:tcMar/>
          </w:tcPr>
          <w:p w:rsidRPr="003634F2" w:rsidR="00200C2E" w:rsidP="00200C2E" w:rsidRDefault="00200C2E" w14:paraId="7D94C1B9" w14:textId="77777777">
            <w:pPr>
              <w:spacing w:line="360" w:lineRule="auto"/>
              <w:rPr>
                <w:rFonts w:eastAsia="Calibri" w:asciiTheme="minorBidi" w:hAnsiTheme="minorBidi"/>
              </w:rPr>
            </w:pPr>
          </w:p>
        </w:tc>
        <w:tc>
          <w:tcPr>
            <w:tcW w:w="1134" w:type="dxa"/>
            <w:shd w:val="clear" w:color="auto" w:fill="C6D9F1" w:themeFill="text2" w:themeFillTint="33"/>
            <w:tcMar/>
          </w:tcPr>
          <w:p w:rsidR="000F5302" w:rsidP="00E22C21" w:rsidRDefault="00E22C21" w14:paraId="19088789" w14:textId="77777777">
            <w:pPr>
              <w:spacing w:line="360" w:lineRule="auto"/>
              <w:ind w:right="-1347"/>
              <w:rPr>
                <w:rFonts w:eastAsia="Times New Roman" w:asciiTheme="minorBidi" w:hAnsiTheme="minorBidi"/>
                <w:color w:val="000000"/>
                <w:kern w:val="24"/>
                <w:sz w:val="21"/>
                <w:szCs w:val="21"/>
                <w:lang w:val="en-GB"/>
              </w:rPr>
            </w:pPr>
            <w:r>
              <w:rPr>
                <w:rFonts w:eastAsia="Times New Roman" w:asciiTheme="minorBidi" w:hAnsiTheme="minorBidi"/>
                <w:color w:val="000000"/>
                <w:kern w:val="24"/>
                <w:lang w:val="en-GB"/>
              </w:rPr>
              <w:t>P</w:t>
            </w:r>
            <w:r w:rsidRPr="003634F2" w:rsidR="00200C2E">
              <w:rPr>
                <w:rFonts w:eastAsia="Times New Roman" w:asciiTheme="minorBidi" w:hAnsiTheme="minorBidi"/>
                <w:color w:val="000000"/>
                <w:kern w:val="24"/>
                <w:sz w:val="21"/>
                <w:szCs w:val="21"/>
                <w:lang w:val="en-GB"/>
              </w:rPr>
              <w:t>age or</w:t>
            </w:r>
          </w:p>
          <w:p w:rsidR="000F5302" w:rsidP="000F5302" w:rsidRDefault="000F5302" w14:paraId="019EF1AC" w14:textId="1BAE9379">
            <w:pPr>
              <w:spacing w:line="360" w:lineRule="auto"/>
              <w:ind w:right="-1347"/>
              <w:rPr>
                <w:rFonts w:eastAsia="Times New Roman" w:asciiTheme="minorBidi" w:hAnsiTheme="minorBidi"/>
                <w:color w:val="000000"/>
                <w:kern w:val="24"/>
                <w:lang w:val="en-GB"/>
              </w:rPr>
            </w:pPr>
            <w:r w:rsidRPr="003634F2">
              <w:rPr>
                <w:rFonts w:eastAsia="Times New Roman" w:asciiTheme="minorBidi" w:hAnsiTheme="minorBidi"/>
                <w:color w:val="000000"/>
                <w:kern w:val="24"/>
                <w:sz w:val="21"/>
                <w:szCs w:val="21"/>
                <w:lang w:val="en-GB"/>
              </w:rPr>
              <w:t>A</w:t>
            </w:r>
            <w:r w:rsidRPr="003634F2" w:rsidR="00200C2E">
              <w:rPr>
                <w:rFonts w:eastAsia="Times New Roman" w:asciiTheme="minorBidi" w:hAnsiTheme="minorBidi"/>
                <w:color w:val="000000"/>
                <w:kern w:val="24"/>
                <w:sz w:val="21"/>
                <w:szCs w:val="21"/>
                <w:lang w:val="en-GB"/>
              </w:rPr>
              <w:t>ppendix</w:t>
            </w:r>
          </w:p>
          <w:p w:rsidRPr="003634F2" w:rsidR="00200C2E" w:rsidP="000F5302" w:rsidRDefault="00200C2E" w14:paraId="7D94C1BC" w14:textId="75881BC9">
            <w:pPr>
              <w:spacing w:line="360" w:lineRule="auto"/>
              <w:ind w:right="-1347"/>
              <w:rPr>
                <w:rFonts w:eastAsia="Times New Roman" w:asciiTheme="minorBidi" w:hAnsiTheme="minorBidi"/>
                <w:color w:val="000000"/>
                <w:kern w:val="24"/>
                <w:lang w:val="en-GB"/>
              </w:rPr>
            </w:pPr>
            <w:r w:rsidRPr="003634F2">
              <w:rPr>
                <w:rFonts w:eastAsia="Times New Roman" w:asciiTheme="minorBidi" w:hAnsiTheme="minorBidi"/>
                <w:color w:val="000000"/>
                <w:kern w:val="24"/>
                <w:sz w:val="21"/>
                <w:szCs w:val="21"/>
                <w:lang w:val="en-GB"/>
              </w:rPr>
              <w:t>number</w:t>
            </w:r>
          </w:p>
        </w:tc>
        <w:tc>
          <w:tcPr>
            <w:tcW w:w="4536" w:type="dxa"/>
            <w:shd w:val="clear" w:color="auto" w:fill="C6D9F1" w:themeFill="text2" w:themeFillTint="33"/>
            <w:tcMar/>
          </w:tcPr>
          <w:p w:rsidRPr="003634F2" w:rsidR="00200C2E" w:rsidP="00317D9A" w:rsidRDefault="00200C2E" w14:paraId="7D94C1BD" w14:textId="779C77CD">
            <w:pPr>
              <w:spacing w:line="360" w:lineRule="auto"/>
              <w:jc w:val="center"/>
              <w:rPr>
                <w:rFonts w:eastAsia="Calibri" w:asciiTheme="minorBidi" w:hAnsiTheme="minorBidi"/>
              </w:rPr>
            </w:pPr>
            <w:r w:rsidRPr="003634F2">
              <w:rPr>
                <w:rFonts w:eastAsia="Calibri" w:asciiTheme="minorBidi" w:hAnsiTheme="minorBidi"/>
              </w:rPr>
              <w:t xml:space="preserve">Other </w:t>
            </w:r>
            <w:r w:rsidRPr="003634F2">
              <w:rPr>
                <w:rFonts w:eastAsia="Calibri" w:asciiTheme="minorBidi" w:hAnsiTheme="minorBidi"/>
                <w:sz w:val="21"/>
                <w:szCs w:val="21"/>
              </w:rPr>
              <w:t>(details)</w:t>
            </w:r>
          </w:p>
        </w:tc>
      </w:tr>
      <w:tr w:rsidRPr="003634F2" w:rsidR="00200C2E" w:rsidTr="623D2F3D" w14:paraId="7D94C1C3" w14:textId="77777777">
        <w:tc>
          <w:tcPr>
            <w:tcW w:w="959" w:type="dxa"/>
            <w:tcMar/>
          </w:tcPr>
          <w:p w:rsidRPr="00904A65" w:rsidR="00200C2E" w:rsidP="00200C2E" w:rsidRDefault="00200C2E" w14:paraId="7D94C1BF" w14:textId="77777777">
            <w:pPr>
              <w:spacing w:line="360" w:lineRule="auto"/>
              <w:rPr>
                <w:rFonts w:eastAsia="Calibri" w:asciiTheme="minorBidi" w:hAnsiTheme="minorBidi"/>
              </w:rPr>
            </w:pPr>
          </w:p>
        </w:tc>
        <w:tc>
          <w:tcPr>
            <w:tcW w:w="8647" w:type="dxa"/>
            <w:tcMar/>
          </w:tcPr>
          <w:p w:rsidRPr="00904A65" w:rsidR="00200C2E" w:rsidP="00904A65" w:rsidRDefault="00200C2E" w14:paraId="7D94C1C0" w14:textId="77777777">
            <w:pPr>
              <w:spacing w:before="240"/>
              <w:rPr>
                <w:rFonts w:eastAsia="Calibri" w:asciiTheme="minorBidi" w:hAnsiTheme="minorBidi"/>
                <w:b/>
              </w:rPr>
            </w:pPr>
            <w:r w:rsidRPr="00904A65">
              <w:rPr>
                <w:rFonts w:eastAsia="Calibri" w:asciiTheme="minorBidi" w:hAnsiTheme="minorBidi"/>
                <w:b/>
              </w:rPr>
              <w:t>BRIEF NAME</w:t>
            </w:r>
          </w:p>
        </w:tc>
        <w:tc>
          <w:tcPr>
            <w:tcW w:w="1134" w:type="dxa"/>
            <w:tcMar/>
          </w:tcPr>
          <w:p w:rsidRPr="003634F2" w:rsidR="00200C2E" w:rsidP="00200C2E" w:rsidRDefault="00200C2E" w14:paraId="7D94C1C1" w14:textId="77777777">
            <w:pPr>
              <w:spacing w:line="360" w:lineRule="auto"/>
              <w:rPr>
                <w:rFonts w:eastAsia="Calibri" w:asciiTheme="minorBidi" w:hAnsiTheme="minorBidi"/>
              </w:rPr>
            </w:pPr>
          </w:p>
        </w:tc>
        <w:tc>
          <w:tcPr>
            <w:tcW w:w="4536" w:type="dxa"/>
            <w:tcMar/>
          </w:tcPr>
          <w:p w:rsidRPr="003634F2" w:rsidR="00200C2E" w:rsidP="00200C2E" w:rsidRDefault="00200C2E" w14:paraId="7D94C1C2" w14:textId="77777777">
            <w:pPr>
              <w:spacing w:line="360" w:lineRule="auto"/>
              <w:rPr>
                <w:rFonts w:eastAsia="Calibri" w:asciiTheme="minorBidi" w:hAnsiTheme="minorBidi"/>
              </w:rPr>
            </w:pPr>
          </w:p>
        </w:tc>
      </w:tr>
      <w:tr w:rsidRPr="003634F2" w:rsidR="00200C2E" w:rsidTr="623D2F3D" w14:paraId="7D94C1C8" w14:textId="77777777">
        <w:trPr>
          <w:trHeight w:val="377"/>
        </w:trPr>
        <w:tc>
          <w:tcPr>
            <w:tcW w:w="959" w:type="dxa"/>
            <w:tcMar/>
          </w:tcPr>
          <w:p w:rsidRPr="00904A65" w:rsidR="00200C2E" w:rsidP="00200C2E" w:rsidRDefault="00200C2E" w14:paraId="7D94C1C4" w14:textId="77777777">
            <w:pPr>
              <w:spacing w:line="360" w:lineRule="auto"/>
              <w:rPr>
                <w:rFonts w:eastAsia="Calibri" w:asciiTheme="minorBidi" w:hAnsiTheme="minorBidi"/>
                <w:b/>
                <w:bCs/>
              </w:rPr>
            </w:pPr>
            <w:r w:rsidRPr="00904A65">
              <w:rPr>
                <w:rFonts w:eastAsia="Calibri" w:asciiTheme="minorBidi" w:hAnsiTheme="minorBidi"/>
                <w:b/>
                <w:bCs/>
              </w:rPr>
              <w:t>1.</w:t>
            </w:r>
          </w:p>
        </w:tc>
        <w:tc>
          <w:tcPr>
            <w:tcW w:w="8647" w:type="dxa"/>
            <w:tcMar/>
          </w:tcPr>
          <w:p w:rsidRPr="00904A65" w:rsidR="00200C2E" w:rsidP="00904A65" w:rsidRDefault="00200C2E" w14:paraId="7D94C1C5" w14:textId="77777777">
            <w:pPr>
              <w:spacing w:line="360" w:lineRule="auto"/>
              <w:ind w:right="175"/>
              <w:rPr>
                <w:rFonts w:eastAsia="Calibri" w:asciiTheme="minorBidi" w:hAnsiTheme="minorBidi"/>
              </w:rPr>
            </w:pPr>
            <w:r w:rsidRPr="00904A65">
              <w:rPr>
                <w:rFonts w:eastAsia="Calibri" w:asciiTheme="minorBidi" w:hAnsiTheme="minorBidi"/>
                <w:bCs/>
                <w:iCs/>
                <w:lang w:eastAsia="zh-CN"/>
              </w:rPr>
              <w:t>Provide the name or a phrase that describes the intervention.</w:t>
            </w:r>
          </w:p>
        </w:tc>
        <w:tc>
          <w:tcPr>
            <w:tcW w:w="1134" w:type="dxa"/>
            <w:tcMar/>
          </w:tcPr>
          <w:p w:rsidRPr="003634F2" w:rsidR="00200C2E" w:rsidP="00200C2E" w:rsidRDefault="0001757D" w14:paraId="7D94C1C6" w14:textId="2C838D16">
            <w:pPr>
              <w:spacing w:line="360" w:lineRule="auto"/>
              <w:rPr>
                <w:rFonts w:eastAsia="Calibri" w:asciiTheme="minorBidi" w:hAnsiTheme="minorBidi"/>
              </w:rPr>
            </w:pPr>
            <w:r>
              <w:rPr>
                <w:rFonts w:eastAsia="Calibri" w:asciiTheme="minorBidi" w:hAnsiTheme="minorBidi"/>
              </w:rPr>
              <w:t>1</w:t>
            </w:r>
          </w:p>
        </w:tc>
        <w:tc>
          <w:tcPr>
            <w:tcW w:w="4536" w:type="dxa"/>
            <w:tcMar/>
          </w:tcPr>
          <w:p w:rsidRPr="003634F2" w:rsidR="00200C2E" w:rsidP="00317D9A" w:rsidRDefault="00200C2E" w14:paraId="7D94C1C7" w14:textId="055DDF0A">
            <w:pPr>
              <w:spacing w:line="360" w:lineRule="auto"/>
              <w:ind w:right="-392"/>
              <w:rPr>
                <w:rFonts w:eastAsia="Calibri" w:asciiTheme="minorBidi" w:hAnsiTheme="minorBidi"/>
              </w:rPr>
            </w:pPr>
          </w:p>
        </w:tc>
      </w:tr>
      <w:tr w:rsidRPr="003634F2" w:rsidR="00200C2E" w:rsidTr="623D2F3D" w14:paraId="7D94C1CD" w14:textId="77777777">
        <w:tc>
          <w:tcPr>
            <w:tcW w:w="959" w:type="dxa"/>
            <w:tcMar/>
          </w:tcPr>
          <w:p w:rsidRPr="00904A65" w:rsidR="00200C2E" w:rsidP="00200C2E" w:rsidRDefault="00200C2E" w14:paraId="7D94C1C9" w14:textId="77777777">
            <w:pPr>
              <w:spacing w:line="360" w:lineRule="auto"/>
              <w:rPr>
                <w:rFonts w:eastAsia="Calibri" w:asciiTheme="minorBidi" w:hAnsiTheme="minorBidi"/>
              </w:rPr>
            </w:pPr>
          </w:p>
        </w:tc>
        <w:tc>
          <w:tcPr>
            <w:tcW w:w="8647" w:type="dxa"/>
            <w:tcMar/>
          </w:tcPr>
          <w:p w:rsidRPr="00904A65" w:rsidR="00200C2E" w:rsidP="00200C2E" w:rsidRDefault="00200C2E" w14:paraId="7D94C1CA" w14:textId="77777777">
            <w:pPr>
              <w:spacing w:line="360" w:lineRule="auto"/>
              <w:rPr>
                <w:rFonts w:eastAsia="Calibri" w:asciiTheme="minorBidi" w:hAnsiTheme="minorBidi"/>
                <w:b/>
              </w:rPr>
            </w:pPr>
            <w:r w:rsidRPr="00904A65">
              <w:rPr>
                <w:rFonts w:eastAsia="Calibri" w:asciiTheme="minorBidi" w:hAnsiTheme="minorBidi"/>
                <w:b/>
              </w:rPr>
              <w:t>WHY</w:t>
            </w:r>
          </w:p>
        </w:tc>
        <w:tc>
          <w:tcPr>
            <w:tcW w:w="1134" w:type="dxa"/>
            <w:tcMar/>
          </w:tcPr>
          <w:p w:rsidRPr="003634F2" w:rsidR="00200C2E" w:rsidP="00200C2E" w:rsidRDefault="00200C2E" w14:paraId="7D94C1CB" w14:textId="77777777">
            <w:pPr>
              <w:spacing w:line="360" w:lineRule="auto"/>
              <w:rPr>
                <w:rFonts w:eastAsia="Calibri" w:asciiTheme="minorBidi" w:hAnsiTheme="minorBidi"/>
              </w:rPr>
            </w:pPr>
          </w:p>
        </w:tc>
        <w:tc>
          <w:tcPr>
            <w:tcW w:w="4536" w:type="dxa"/>
            <w:tcMar/>
          </w:tcPr>
          <w:p w:rsidRPr="003634F2" w:rsidR="00200C2E" w:rsidP="00200C2E" w:rsidRDefault="00200C2E" w14:paraId="7D94C1CC" w14:textId="77777777">
            <w:pPr>
              <w:spacing w:line="360" w:lineRule="auto"/>
              <w:rPr>
                <w:rFonts w:eastAsia="Calibri" w:asciiTheme="minorBidi" w:hAnsiTheme="minorBidi"/>
              </w:rPr>
            </w:pPr>
          </w:p>
        </w:tc>
      </w:tr>
      <w:tr w:rsidRPr="003634F2" w:rsidR="00200C2E" w:rsidTr="623D2F3D" w14:paraId="7D94C1D2" w14:textId="77777777">
        <w:tc>
          <w:tcPr>
            <w:tcW w:w="959" w:type="dxa"/>
            <w:tcMar/>
          </w:tcPr>
          <w:p w:rsidRPr="00904A65" w:rsidR="00200C2E" w:rsidP="00200C2E" w:rsidRDefault="00200C2E" w14:paraId="7D94C1CE" w14:textId="77777777">
            <w:pPr>
              <w:spacing w:line="360" w:lineRule="auto"/>
              <w:rPr>
                <w:rFonts w:eastAsia="Calibri" w:asciiTheme="minorBidi" w:hAnsiTheme="minorBidi"/>
                <w:b/>
                <w:bCs/>
              </w:rPr>
            </w:pPr>
            <w:r w:rsidRPr="00904A65">
              <w:rPr>
                <w:rFonts w:eastAsia="Calibri" w:asciiTheme="minorBidi" w:hAnsiTheme="minorBidi"/>
                <w:b/>
                <w:bCs/>
              </w:rPr>
              <w:t>2.</w:t>
            </w:r>
          </w:p>
        </w:tc>
        <w:tc>
          <w:tcPr>
            <w:tcW w:w="8647" w:type="dxa"/>
            <w:tcMar/>
          </w:tcPr>
          <w:p w:rsidRPr="00904A65" w:rsidR="00200C2E" w:rsidP="00200C2E" w:rsidRDefault="00200C2E" w14:paraId="7D94C1CF" w14:textId="77777777">
            <w:pPr>
              <w:spacing w:line="360" w:lineRule="auto"/>
              <w:rPr>
                <w:rFonts w:eastAsia="Calibri" w:asciiTheme="minorBidi" w:hAnsiTheme="minorBidi"/>
              </w:rPr>
            </w:pPr>
            <w:r w:rsidRPr="00904A65">
              <w:rPr>
                <w:rFonts w:eastAsia="Calibri" w:asciiTheme="minorBidi" w:hAnsiTheme="minorBidi"/>
                <w:bCs/>
                <w:iCs/>
              </w:rPr>
              <w:t>Describe any rationale, theory, or goal of the elements essential to the intervention.</w:t>
            </w:r>
          </w:p>
        </w:tc>
        <w:tc>
          <w:tcPr>
            <w:tcW w:w="1134" w:type="dxa"/>
            <w:tcMar/>
          </w:tcPr>
          <w:p w:rsidRPr="003634F2" w:rsidR="00200C2E" w:rsidP="22C83030" w:rsidRDefault="00411288" w14:paraId="7D94C1D0" w14:textId="7E10D420">
            <w:pPr>
              <w:pStyle w:val="Normal"/>
              <w:suppressLineNumbers w:val="0"/>
              <w:bidi w:val="0"/>
              <w:spacing w:before="0" w:beforeAutospacing="off" w:after="0" w:afterAutospacing="off" w:line="360" w:lineRule="auto"/>
              <w:ind w:left="0" w:right="0"/>
              <w:jc w:val="left"/>
            </w:pPr>
            <w:r w:rsidRPr="22C83030" w:rsidR="438A1EDC">
              <w:rPr>
                <w:rFonts w:ascii="Arial" w:hAnsi="Arial" w:eastAsia="Calibri" w:asciiTheme="minorBidi" w:hAnsiTheme="minorBidi"/>
              </w:rPr>
              <w:t>2-3</w:t>
            </w:r>
          </w:p>
        </w:tc>
        <w:tc>
          <w:tcPr>
            <w:tcW w:w="4536" w:type="dxa"/>
            <w:tcMar/>
          </w:tcPr>
          <w:p w:rsidRPr="003634F2" w:rsidR="00200C2E" w:rsidP="00200C2E" w:rsidRDefault="00200C2E" w14:paraId="7D94C1D1" w14:textId="7175D295">
            <w:pPr>
              <w:spacing w:line="360" w:lineRule="auto"/>
              <w:rPr>
                <w:rFonts w:eastAsia="Calibri" w:asciiTheme="minorBidi" w:hAnsiTheme="minorBidi"/>
              </w:rPr>
            </w:pPr>
          </w:p>
        </w:tc>
      </w:tr>
      <w:tr w:rsidRPr="003634F2" w:rsidR="00200C2E" w:rsidTr="623D2F3D" w14:paraId="7D94C1D7" w14:textId="77777777">
        <w:tc>
          <w:tcPr>
            <w:tcW w:w="959" w:type="dxa"/>
            <w:tcMar/>
          </w:tcPr>
          <w:p w:rsidRPr="00904A65" w:rsidR="00200C2E" w:rsidP="00200C2E" w:rsidRDefault="00200C2E" w14:paraId="7D94C1D3" w14:textId="77777777">
            <w:pPr>
              <w:spacing w:line="360" w:lineRule="auto"/>
              <w:rPr>
                <w:rFonts w:eastAsia="Calibri" w:asciiTheme="minorBidi" w:hAnsiTheme="minorBidi"/>
              </w:rPr>
            </w:pPr>
          </w:p>
        </w:tc>
        <w:tc>
          <w:tcPr>
            <w:tcW w:w="8647" w:type="dxa"/>
            <w:tcMar/>
          </w:tcPr>
          <w:p w:rsidRPr="00904A65" w:rsidR="00200C2E" w:rsidP="00200C2E" w:rsidRDefault="00200C2E" w14:paraId="7D94C1D4" w14:textId="77777777">
            <w:pPr>
              <w:spacing w:line="360" w:lineRule="auto"/>
              <w:rPr>
                <w:rFonts w:eastAsia="Calibri" w:asciiTheme="minorBidi" w:hAnsiTheme="minorBidi"/>
                <w:b/>
              </w:rPr>
            </w:pPr>
            <w:r w:rsidRPr="00904A65">
              <w:rPr>
                <w:rFonts w:eastAsia="Calibri" w:asciiTheme="minorBidi" w:hAnsiTheme="minorBidi"/>
                <w:b/>
              </w:rPr>
              <w:t>WHAT</w:t>
            </w:r>
          </w:p>
        </w:tc>
        <w:tc>
          <w:tcPr>
            <w:tcW w:w="1134" w:type="dxa"/>
            <w:tcMar/>
          </w:tcPr>
          <w:p w:rsidRPr="003634F2" w:rsidR="00200C2E" w:rsidP="00200C2E" w:rsidRDefault="00200C2E" w14:paraId="7D94C1D5" w14:textId="77777777">
            <w:pPr>
              <w:spacing w:line="360" w:lineRule="auto"/>
              <w:rPr>
                <w:rFonts w:eastAsia="Calibri" w:asciiTheme="minorBidi" w:hAnsiTheme="minorBidi"/>
              </w:rPr>
            </w:pPr>
          </w:p>
        </w:tc>
        <w:tc>
          <w:tcPr>
            <w:tcW w:w="4536" w:type="dxa"/>
            <w:tcMar/>
          </w:tcPr>
          <w:p w:rsidRPr="003634F2" w:rsidR="00200C2E" w:rsidP="00200C2E" w:rsidRDefault="00200C2E" w14:paraId="7D94C1D6" w14:textId="77777777">
            <w:pPr>
              <w:spacing w:line="360" w:lineRule="auto"/>
              <w:rPr>
                <w:rFonts w:eastAsia="Calibri" w:asciiTheme="minorBidi" w:hAnsiTheme="minorBidi"/>
              </w:rPr>
            </w:pPr>
          </w:p>
        </w:tc>
      </w:tr>
      <w:tr w:rsidRPr="003634F2" w:rsidR="00200C2E" w:rsidTr="623D2F3D" w14:paraId="7D94C1DE" w14:textId="77777777">
        <w:tc>
          <w:tcPr>
            <w:tcW w:w="959" w:type="dxa"/>
            <w:tcMar/>
          </w:tcPr>
          <w:p w:rsidRPr="00904A65" w:rsidR="00200C2E" w:rsidP="00200C2E" w:rsidRDefault="00200C2E" w14:paraId="7D94C1D8" w14:textId="77777777">
            <w:pPr>
              <w:spacing w:line="360" w:lineRule="auto"/>
              <w:rPr>
                <w:rFonts w:eastAsia="Calibri" w:asciiTheme="minorBidi" w:hAnsiTheme="minorBidi"/>
                <w:b/>
                <w:bCs/>
              </w:rPr>
            </w:pPr>
            <w:r w:rsidRPr="00904A65">
              <w:rPr>
                <w:rFonts w:eastAsia="Calibri" w:asciiTheme="minorBidi" w:hAnsiTheme="minorBidi"/>
                <w:b/>
                <w:bCs/>
              </w:rPr>
              <w:t>3.</w:t>
            </w:r>
          </w:p>
        </w:tc>
        <w:tc>
          <w:tcPr>
            <w:tcW w:w="8647" w:type="dxa"/>
            <w:tcMar/>
          </w:tcPr>
          <w:p w:rsidRPr="00904A65" w:rsidR="00200C2E" w:rsidP="00200C2E" w:rsidRDefault="00200C2E" w14:paraId="7D94C1D9" w14:textId="77777777">
            <w:pPr>
              <w:spacing w:line="360" w:lineRule="auto"/>
              <w:rPr>
                <w:rFonts w:eastAsia="Calibri" w:asciiTheme="minorBidi" w:hAnsiTheme="minorBidi"/>
              </w:rPr>
            </w:pPr>
            <w:r w:rsidRPr="00904A65">
              <w:rPr>
                <w:rFonts w:eastAsia="Calibri" w:asciiTheme="minorBid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1134" w:type="dxa"/>
            <w:tcMar/>
          </w:tcPr>
          <w:p w:rsidRPr="003634F2" w:rsidR="006367C5" w:rsidP="7B62328B" w:rsidRDefault="00941D54" w14:paraId="7D94C1DC" w14:textId="104F253A">
            <w:pPr>
              <w:pStyle w:val="Normal"/>
              <w:suppressLineNumbers w:val="0"/>
              <w:bidi w:val="0"/>
              <w:spacing w:before="0" w:beforeAutospacing="off" w:after="0" w:afterAutospacing="off" w:line="360" w:lineRule="auto"/>
              <w:ind w:left="0" w:right="0"/>
              <w:jc w:val="left"/>
            </w:pPr>
            <w:r w:rsidRPr="7B62328B" w:rsidR="37F83EF3">
              <w:rPr>
                <w:rFonts w:ascii="Arial" w:hAnsi="Arial" w:eastAsia="Calibri" w:asciiTheme="minorBidi" w:hAnsiTheme="minorBidi"/>
              </w:rPr>
              <w:t>3-5</w:t>
            </w:r>
          </w:p>
        </w:tc>
        <w:tc>
          <w:tcPr>
            <w:tcW w:w="4536" w:type="dxa"/>
            <w:tcMar/>
          </w:tcPr>
          <w:p w:rsidRPr="003634F2" w:rsidR="00200C2E" w:rsidP="00200C2E" w:rsidRDefault="00287BE3" w14:paraId="7D94C1DD" w14:textId="73F429A6">
            <w:pPr>
              <w:spacing w:line="360" w:lineRule="auto"/>
              <w:rPr>
                <w:rFonts w:eastAsia="Calibri" w:asciiTheme="minorBidi" w:hAnsiTheme="minorBidi"/>
              </w:rPr>
            </w:pPr>
            <w:r>
              <w:rPr>
                <w:rFonts w:eastAsia="Calibri" w:asciiTheme="minorBidi" w:hAnsiTheme="minorBidi"/>
              </w:rPr>
              <w:t>Additional information as online supplementary materials</w:t>
            </w:r>
          </w:p>
        </w:tc>
      </w:tr>
      <w:tr w:rsidRPr="003634F2" w:rsidR="00200C2E" w:rsidTr="623D2F3D" w14:paraId="7D94C1E3" w14:textId="77777777">
        <w:tc>
          <w:tcPr>
            <w:tcW w:w="959" w:type="dxa"/>
            <w:tcMar/>
          </w:tcPr>
          <w:p w:rsidRPr="00904A65" w:rsidR="00200C2E" w:rsidP="00200C2E" w:rsidRDefault="00200C2E" w14:paraId="7D94C1DF" w14:textId="77777777">
            <w:pPr>
              <w:spacing w:line="360" w:lineRule="auto"/>
              <w:rPr>
                <w:rFonts w:eastAsia="Calibri" w:asciiTheme="minorBidi" w:hAnsiTheme="minorBidi"/>
                <w:b/>
                <w:bCs/>
              </w:rPr>
            </w:pPr>
            <w:r w:rsidRPr="00904A65">
              <w:rPr>
                <w:rFonts w:eastAsia="Calibri" w:asciiTheme="minorBidi" w:hAnsiTheme="minorBidi"/>
                <w:b/>
                <w:bCs/>
              </w:rPr>
              <w:t>4.</w:t>
            </w:r>
          </w:p>
        </w:tc>
        <w:tc>
          <w:tcPr>
            <w:tcW w:w="8647" w:type="dxa"/>
            <w:tcMar/>
          </w:tcPr>
          <w:p w:rsidRPr="00904A65" w:rsidR="00200C2E" w:rsidP="00200C2E" w:rsidRDefault="00200C2E" w14:paraId="7D94C1E0" w14:textId="77777777">
            <w:pPr>
              <w:spacing w:line="360" w:lineRule="auto"/>
              <w:rPr>
                <w:rFonts w:eastAsia="Calibri" w:asciiTheme="minorBidi" w:hAnsiTheme="minorBidi"/>
              </w:rPr>
            </w:pPr>
            <w:r w:rsidRPr="00904A65">
              <w:rPr>
                <w:rFonts w:eastAsia="Calibri" w:asciiTheme="minorBidi" w:hAnsiTheme="minorBidi"/>
                <w:bCs/>
                <w:iCs/>
              </w:rPr>
              <w:t>Procedures: Describe each of the procedures, activities, and/or processes used in the intervention, including any enabling or support activities.</w:t>
            </w:r>
          </w:p>
        </w:tc>
        <w:tc>
          <w:tcPr>
            <w:tcW w:w="1134" w:type="dxa"/>
            <w:tcMar/>
          </w:tcPr>
          <w:p w:rsidRPr="003634F2" w:rsidR="00200C2E" w:rsidP="623D2F3D" w:rsidRDefault="00941D54" w14:paraId="7D94C1E1" w14:textId="0E065740">
            <w:pPr>
              <w:pStyle w:val="Normal"/>
              <w:suppressLineNumbers w:val="0"/>
              <w:bidi w:val="0"/>
              <w:spacing w:before="0" w:beforeAutospacing="off" w:after="0" w:afterAutospacing="off" w:line="360" w:lineRule="auto"/>
              <w:ind w:left="0" w:right="0"/>
              <w:jc w:val="left"/>
            </w:pPr>
            <w:r w:rsidRPr="623D2F3D" w:rsidR="43889F6F">
              <w:rPr>
                <w:rFonts w:ascii="Arial" w:hAnsi="Arial" w:eastAsia="Calibri" w:asciiTheme="minorBidi" w:hAnsiTheme="minorBidi"/>
              </w:rPr>
              <w:t>3-</w:t>
            </w:r>
            <w:r w:rsidRPr="623D2F3D" w:rsidR="0809C346">
              <w:rPr>
                <w:rFonts w:ascii="Arial" w:hAnsi="Arial" w:eastAsia="Calibri" w:asciiTheme="minorBidi" w:hAnsiTheme="minorBidi"/>
              </w:rPr>
              <w:t>6</w:t>
            </w:r>
          </w:p>
        </w:tc>
        <w:tc>
          <w:tcPr>
            <w:tcW w:w="4536" w:type="dxa"/>
            <w:tcMar/>
          </w:tcPr>
          <w:p w:rsidRPr="003634F2" w:rsidR="00200C2E" w:rsidP="00200C2E" w:rsidRDefault="00287BE3" w14:paraId="7D94C1E2" w14:textId="0C92AB0C">
            <w:pPr>
              <w:spacing w:line="360" w:lineRule="auto"/>
              <w:rPr>
                <w:rFonts w:eastAsia="Calibri" w:asciiTheme="minorBidi" w:hAnsiTheme="minorBidi"/>
              </w:rPr>
            </w:pPr>
            <w:r w:rsidRPr="00287BE3">
              <w:rPr>
                <w:rFonts w:eastAsia="Calibri" w:asciiTheme="minorBidi" w:hAnsiTheme="minorBidi"/>
              </w:rPr>
              <w:t>Additional information as online supplementary materials</w:t>
            </w:r>
          </w:p>
        </w:tc>
      </w:tr>
      <w:tr w:rsidRPr="003634F2" w:rsidR="00200C2E" w:rsidTr="623D2F3D" w14:paraId="7D94C1E8" w14:textId="77777777">
        <w:tc>
          <w:tcPr>
            <w:tcW w:w="959" w:type="dxa"/>
            <w:tcMar/>
          </w:tcPr>
          <w:p w:rsidRPr="00904A65" w:rsidR="00200C2E" w:rsidP="00200C2E" w:rsidRDefault="00200C2E" w14:paraId="7D94C1E4" w14:textId="77777777">
            <w:pPr>
              <w:spacing w:line="360" w:lineRule="auto"/>
              <w:rPr>
                <w:rFonts w:eastAsia="Calibri" w:asciiTheme="minorBidi" w:hAnsiTheme="minorBidi"/>
              </w:rPr>
            </w:pPr>
          </w:p>
        </w:tc>
        <w:tc>
          <w:tcPr>
            <w:tcW w:w="8647" w:type="dxa"/>
            <w:tcMar/>
          </w:tcPr>
          <w:p w:rsidRPr="00904A65" w:rsidR="00200C2E" w:rsidP="00200C2E" w:rsidRDefault="00200C2E" w14:paraId="7D94C1E5" w14:textId="77777777">
            <w:pPr>
              <w:spacing w:line="360" w:lineRule="auto"/>
              <w:rPr>
                <w:rFonts w:eastAsia="Calibri" w:asciiTheme="minorBidi" w:hAnsiTheme="minorBidi"/>
                <w:b/>
              </w:rPr>
            </w:pPr>
            <w:r w:rsidRPr="00904A65">
              <w:rPr>
                <w:rFonts w:eastAsia="Calibri" w:asciiTheme="minorBidi" w:hAnsiTheme="minorBidi"/>
                <w:b/>
                <w:bCs/>
                <w:iCs/>
              </w:rPr>
              <w:t>WHO PROVIDED</w:t>
            </w:r>
          </w:p>
        </w:tc>
        <w:tc>
          <w:tcPr>
            <w:tcW w:w="1134" w:type="dxa"/>
            <w:tcMar/>
          </w:tcPr>
          <w:p w:rsidRPr="003634F2" w:rsidR="00200C2E" w:rsidP="00200C2E" w:rsidRDefault="00200C2E" w14:paraId="7D94C1E6" w14:textId="77777777">
            <w:pPr>
              <w:spacing w:line="360" w:lineRule="auto"/>
              <w:rPr>
                <w:rFonts w:eastAsia="Calibri" w:asciiTheme="minorBidi" w:hAnsiTheme="minorBidi"/>
              </w:rPr>
            </w:pPr>
          </w:p>
        </w:tc>
        <w:tc>
          <w:tcPr>
            <w:tcW w:w="4536" w:type="dxa"/>
            <w:tcMar/>
          </w:tcPr>
          <w:p w:rsidRPr="003634F2" w:rsidR="00200C2E" w:rsidP="00200C2E" w:rsidRDefault="00200C2E" w14:paraId="7D94C1E7" w14:textId="77777777">
            <w:pPr>
              <w:spacing w:line="360" w:lineRule="auto"/>
              <w:rPr>
                <w:rFonts w:eastAsia="Calibri" w:asciiTheme="minorBidi" w:hAnsiTheme="minorBidi"/>
              </w:rPr>
            </w:pPr>
          </w:p>
        </w:tc>
      </w:tr>
      <w:tr w:rsidRPr="003634F2" w:rsidR="00200C2E" w:rsidTr="623D2F3D" w14:paraId="7D94C1ED" w14:textId="77777777">
        <w:tc>
          <w:tcPr>
            <w:tcW w:w="959" w:type="dxa"/>
            <w:tcMar/>
          </w:tcPr>
          <w:p w:rsidRPr="00904A65" w:rsidR="00200C2E" w:rsidP="00200C2E" w:rsidRDefault="00200C2E" w14:paraId="7D94C1E9" w14:textId="77777777">
            <w:pPr>
              <w:spacing w:line="360" w:lineRule="auto"/>
              <w:rPr>
                <w:rFonts w:eastAsia="Calibri" w:asciiTheme="minorBidi" w:hAnsiTheme="minorBidi"/>
                <w:b/>
                <w:bCs/>
              </w:rPr>
            </w:pPr>
            <w:r w:rsidRPr="00904A65">
              <w:rPr>
                <w:rFonts w:eastAsia="Calibri" w:asciiTheme="minorBidi" w:hAnsiTheme="minorBidi"/>
                <w:b/>
                <w:bCs/>
              </w:rPr>
              <w:t>5.</w:t>
            </w:r>
          </w:p>
        </w:tc>
        <w:tc>
          <w:tcPr>
            <w:tcW w:w="8647" w:type="dxa"/>
            <w:tcMar/>
          </w:tcPr>
          <w:p w:rsidRPr="00904A65" w:rsidR="00200C2E" w:rsidP="00200C2E" w:rsidRDefault="00200C2E" w14:paraId="7D94C1EA" w14:textId="77777777">
            <w:pPr>
              <w:spacing w:line="360" w:lineRule="auto"/>
              <w:rPr>
                <w:rFonts w:eastAsia="Calibri" w:asciiTheme="minorBidi" w:hAnsiTheme="minorBidi"/>
              </w:rPr>
            </w:pPr>
            <w:r w:rsidRPr="00904A65">
              <w:rPr>
                <w:rFonts w:eastAsia="Calibri" w:asciiTheme="minorBidi" w:hAnsiTheme="minorBidi"/>
                <w:bCs/>
                <w:iCs/>
              </w:rPr>
              <w:t>For each category of intervention provider (e.g. psychologist, nursing assistant), describe their expertise, background and any specific training given.</w:t>
            </w:r>
          </w:p>
        </w:tc>
        <w:tc>
          <w:tcPr>
            <w:tcW w:w="1134" w:type="dxa"/>
            <w:tcMar/>
          </w:tcPr>
          <w:p w:rsidRPr="003634F2" w:rsidR="00200C2E" w:rsidP="00200C2E" w:rsidRDefault="00314687" w14:paraId="7D94C1EB" w14:textId="43BE7B59">
            <w:pPr>
              <w:spacing w:line="360" w:lineRule="auto"/>
              <w:rPr>
                <w:rFonts w:eastAsia="Calibri" w:asciiTheme="minorBidi" w:hAnsiTheme="minorBidi"/>
              </w:rPr>
            </w:pPr>
            <w:r>
              <w:rPr>
                <w:rFonts w:eastAsia="Calibri" w:asciiTheme="minorBidi" w:hAnsiTheme="minorBidi"/>
              </w:rPr>
              <w:t>n/a</w:t>
            </w:r>
          </w:p>
        </w:tc>
        <w:tc>
          <w:tcPr>
            <w:tcW w:w="4536" w:type="dxa"/>
            <w:tcMar/>
          </w:tcPr>
          <w:p w:rsidRPr="003634F2" w:rsidR="00200C2E" w:rsidP="00200C2E" w:rsidRDefault="00287BE3" w14:paraId="7D94C1EC" w14:textId="086B83DF">
            <w:pPr>
              <w:spacing w:line="360" w:lineRule="auto"/>
              <w:rPr>
                <w:rFonts w:eastAsia="Calibri" w:asciiTheme="minorBidi" w:hAnsiTheme="minorBidi"/>
              </w:rPr>
            </w:pPr>
            <w:r>
              <w:rPr>
                <w:rFonts w:eastAsia="Calibri" w:asciiTheme="minorBidi" w:hAnsiTheme="minorBidi"/>
              </w:rPr>
              <w:t xml:space="preserve">The first version of </w:t>
            </w:r>
            <w:proofErr w:type="spellStart"/>
            <w:r>
              <w:rPr>
                <w:rFonts w:eastAsia="Calibri" w:asciiTheme="minorBidi" w:hAnsiTheme="minorBidi"/>
              </w:rPr>
              <w:t>LvL</w:t>
            </w:r>
            <w:proofErr w:type="spellEnd"/>
            <w:r>
              <w:rPr>
                <w:rFonts w:eastAsia="Calibri" w:asciiTheme="minorBidi" w:hAnsiTheme="minorBidi"/>
              </w:rPr>
              <w:t xml:space="preserve"> UP is</w:t>
            </w:r>
            <w:r w:rsidR="00A90C8B">
              <w:rPr>
                <w:rFonts w:eastAsia="Calibri" w:asciiTheme="minorBidi" w:hAnsiTheme="minorBidi"/>
              </w:rPr>
              <w:t xml:space="preserve"> </w:t>
            </w:r>
            <w:r>
              <w:rPr>
                <w:rFonts w:eastAsia="Calibri" w:asciiTheme="minorBidi" w:hAnsiTheme="minorBidi"/>
              </w:rPr>
              <w:t xml:space="preserve">conceptualised as a self-guided intervention and </w:t>
            </w:r>
            <w:r w:rsidR="00A90C8B">
              <w:rPr>
                <w:rFonts w:eastAsia="Calibri" w:asciiTheme="minorBidi" w:hAnsiTheme="minorBidi"/>
              </w:rPr>
              <w:t>thus</w:t>
            </w:r>
            <w:r>
              <w:rPr>
                <w:rFonts w:eastAsia="Calibri" w:asciiTheme="minorBidi" w:hAnsiTheme="minorBidi"/>
              </w:rPr>
              <w:t xml:space="preserve"> ther</w:t>
            </w:r>
            <w:r w:rsidR="00554E6C">
              <w:rPr>
                <w:rFonts w:eastAsia="Calibri" w:asciiTheme="minorBidi" w:hAnsiTheme="minorBidi"/>
              </w:rPr>
              <w:t xml:space="preserve">e is no (human) intervention provider. </w:t>
            </w:r>
            <w:proofErr w:type="spellStart"/>
            <w:r w:rsidR="00554E6C">
              <w:rPr>
                <w:rFonts w:eastAsia="Calibri" w:asciiTheme="minorBidi" w:hAnsiTheme="minorBidi"/>
              </w:rPr>
              <w:t>LvL</w:t>
            </w:r>
            <w:proofErr w:type="spellEnd"/>
            <w:r w:rsidR="00554E6C">
              <w:rPr>
                <w:rFonts w:eastAsia="Calibri" w:asciiTheme="minorBidi" w:hAnsiTheme="minorBidi"/>
              </w:rPr>
              <w:t xml:space="preserve"> U</w:t>
            </w:r>
            <w:r w:rsidR="00A90C8B">
              <w:rPr>
                <w:rFonts w:eastAsia="Calibri" w:asciiTheme="minorBidi" w:hAnsiTheme="minorBidi"/>
              </w:rPr>
              <w:t>P</w:t>
            </w:r>
            <w:r w:rsidR="00554E6C">
              <w:rPr>
                <w:rFonts w:eastAsia="Calibri" w:asciiTheme="minorBidi" w:hAnsiTheme="minorBidi"/>
              </w:rPr>
              <w:t xml:space="preserve"> has been developed by a m</w:t>
            </w:r>
            <w:r w:rsidR="009A59C1">
              <w:rPr>
                <w:rFonts w:eastAsia="Calibri" w:asciiTheme="minorBidi" w:hAnsiTheme="minorBidi"/>
              </w:rPr>
              <w:t xml:space="preserve">ultidisciplinary team </w:t>
            </w:r>
            <w:r w:rsidR="009D3BD4">
              <w:rPr>
                <w:rFonts w:eastAsia="Calibri" w:asciiTheme="minorBidi" w:hAnsiTheme="minorBidi"/>
              </w:rPr>
              <w:t xml:space="preserve">with </w:t>
            </w:r>
            <w:r w:rsidRPr="009D3BD4" w:rsidR="009D3BD4">
              <w:rPr>
                <w:rFonts w:eastAsia="Calibri" w:asciiTheme="minorBidi" w:hAnsiTheme="minorBidi"/>
              </w:rPr>
              <w:t xml:space="preserve">varied expertise, including digital health, behavioural science, mental health, cultural adaptation of digital </w:t>
            </w:r>
            <w:r w:rsidRPr="009D3BD4" w:rsidR="009D3BD4">
              <w:rPr>
                <w:rFonts w:eastAsia="Calibri" w:asciiTheme="minorBidi" w:hAnsiTheme="minorBidi"/>
              </w:rPr>
              <w:lastRenderedPageBreak/>
              <w:t>health interventions, computer science, technology assessment, and marketing.</w:t>
            </w:r>
          </w:p>
        </w:tc>
      </w:tr>
      <w:tr w:rsidRPr="003634F2" w:rsidR="00200C2E" w:rsidTr="623D2F3D" w14:paraId="7D94C1F2" w14:textId="77777777">
        <w:tc>
          <w:tcPr>
            <w:tcW w:w="959" w:type="dxa"/>
            <w:tcMar/>
          </w:tcPr>
          <w:p w:rsidRPr="00904A65" w:rsidR="00200C2E" w:rsidP="00200C2E" w:rsidRDefault="00200C2E" w14:paraId="7D94C1EE" w14:textId="77777777">
            <w:pPr>
              <w:spacing w:line="360" w:lineRule="auto"/>
              <w:rPr>
                <w:rFonts w:eastAsia="Calibri" w:asciiTheme="minorBidi" w:hAnsiTheme="minorBidi"/>
              </w:rPr>
            </w:pPr>
          </w:p>
        </w:tc>
        <w:tc>
          <w:tcPr>
            <w:tcW w:w="8647" w:type="dxa"/>
            <w:tcMar/>
          </w:tcPr>
          <w:p w:rsidRPr="00904A65" w:rsidR="00200C2E" w:rsidP="00200C2E" w:rsidRDefault="00200C2E" w14:paraId="7D94C1EF" w14:textId="77777777">
            <w:pPr>
              <w:spacing w:line="360" w:lineRule="auto"/>
              <w:rPr>
                <w:rFonts w:eastAsia="Calibri" w:asciiTheme="minorBidi" w:hAnsiTheme="minorBidi"/>
                <w:b/>
              </w:rPr>
            </w:pPr>
            <w:r w:rsidRPr="00904A65">
              <w:rPr>
                <w:rFonts w:eastAsia="Calibri" w:asciiTheme="minorBidi" w:hAnsiTheme="minorBidi"/>
                <w:b/>
                <w:iCs/>
              </w:rPr>
              <w:t>HOW</w:t>
            </w:r>
          </w:p>
        </w:tc>
        <w:tc>
          <w:tcPr>
            <w:tcW w:w="1134" w:type="dxa"/>
            <w:tcMar/>
          </w:tcPr>
          <w:p w:rsidRPr="003634F2" w:rsidR="00200C2E" w:rsidP="00200C2E" w:rsidRDefault="00200C2E" w14:paraId="7D94C1F0" w14:textId="77777777">
            <w:pPr>
              <w:spacing w:line="360" w:lineRule="auto"/>
              <w:rPr>
                <w:rFonts w:eastAsia="Calibri" w:asciiTheme="minorBidi" w:hAnsiTheme="minorBidi"/>
              </w:rPr>
            </w:pPr>
          </w:p>
        </w:tc>
        <w:tc>
          <w:tcPr>
            <w:tcW w:w="4536" w:type="dxa"/>
            <w:tcMar/>
          </w:tcPr>
          <w:p w:rsidRPr="003634F2" w:rsidR="00200C2E" w:rsidP="00200C2E" w:rsidRDefault="00200C2E" w14:paraId="7D94C1F1" w14:textId="77777777">
            <w:pPr>
              <w:spacing w:line="360" w:lineRule="auto"/>
              <w:rPr>
                <w:rFonts w:eastAsia="Calibri" w:asciiTheme="minorBidi" w:hAnsiTheme="minorBidi"/>
              </w:rPr>
            </w:pPr>
          </w:p>
        </w:tc>
      </w:tr>
      <w:tr w:rsidRPr="003634F2" w:rsidR="00200C2E" w:rsidTr="623D2F3D" w14:paraId="7D94C1F7" w14:textId="77777777">
        <w:tc>
          <w:tcPr>
            <w:tcW w:w="959" w:type="dxa"/>
            <w:tcMar/>
          </w:tcPr>
          <w:p w:rsidRPr="00904A65" w:rsidR="00200C2E" w:rsidP="00200C2E" w:rsidRDefault="00200C2E" w14:paraId="7D94C1F3" w14:textId="77777777">
            <w:pPr>
              <w:spacing w:line="360" w:lineRule="auto"/>
              <w:rPr>
                <w:rFonts w:eastAsia="Calibri" w:asciiTheme="minorBidi" w:hAnsiTheme="minorBidi"/>
                <w:b/>
                <w:bCs/>
              </w:rPr>
            </w:pPr>
            <w:r w:rsidRPr="00904A65">
              <w:rPr>
                <w:rFonts w:eastAsia="Calibri" w:asciiTheme="minorBidi" w:hAnsiTheme="minorBidi"/>
                <w:b/>
                <w:bCs/>
              </w:rPr>
              <w:t>6.</w:t>
            </w:r>
          </w:p>
        </w:tc>
        <w:tc>
          <w:tcPr>
            <w:tcW w:w="8647" w:type="dxa"/>
            <w:tcMar/>
          </w:tcPr>
          <w:p w:rsidRPr="00904A65" w:rsidR="001029DF" w:rsidP="001029DF" w:rsidRDefault="00200C2E" w14:paraId="7D94C1F4" w14:textId="77777777">
            <w:pPr>
              <w:spacing w:line="360" w:lineRule="auto"/>
              <w:rPr>
                <w:rFonts w:eastAsia="Calibri" w:asciiTheme="minorBidi" w:hAnsiTheme="minorBidi"/>
              </w:rPr>
            </w:pPr>
            <w:r w:rsidRPr="00904A65">
              <w:rPr>
                <w:rFonts w:eastAsia="Calibri" w:asciiTheme="minorBidi" w:hAnsiTheme="minorBidi"/>
                <w:bCs/>
                <w:iCs/>
              </w:rPr>
              <w:t>Describe the modes of delivery (e.g. face-to-face or by some other mechanism, such as internet or telephone) of the intervention and whether it was provided individually or in a group.</w:t>
            </w:r>
          </w:p>
        </w:tc>
        <w:tc>
          <w:tcPr>
            <w:tcW w:w="1134" w:type="dxa"/>
            <w:tcMar/>
          </w:tcPr>
          <w:p w:rsidRPr="003634F2" w:rsidR="00200C2E" w:rsidP="623D2F3D" w:rsidRDefault="002D1F87" w14:paraId="7D94C1F5" w14:textId="763158B9">
            <w:pPr>
              <w:pStyle w:val="Normal"/>
              <w:suppressLineNumbers w:val="0"/>
              <w:bidi w:val="0"/>
              <w:spacing w:before="0" w:beforeAutospacing="off" w:after="0" w:afterAutospacing="off" w:line="360" w:lineRule="auto"/>
              <w:ind w:left="0" w:right="0"/>
              <w:jc w:val="left"/>
            </w:pPr>
            <w:r w:rsidRPr="623D2F3D" w:rsidR="12D31FB3">
              <w:rPr>
                <w:rFonts w:ascii="Arial" w:hAnsi="Arial" w:eastAsia="Calibri" w:asciiTheme="minorBidi" w:hAnsiTheme="minorBidi"/>
              </w:rPr>
              <w:t>3-5</w:t>
            </w:r>
          </w:p>
        </w:tc>
        <w:tc>
          <w:tcPr>
            <w:tcW w:w="4536" w:type="dxa"/>
            <w:tcMar/>
          </w:tcPr>
          <w:p w:rsidRPr="003634F2" w:rsidR="00200C2E" w:rsidP="623D2F3D" w:rsidRDefault="00741915" w14:paraId="7D94C1F6" w14:textId="32E4DC35">
            <w:pPr>
              <w:spacing w:line="360" w:lineRule="auto"/>
              <w:rPr>
                <w:rFonts w:ascii="Arial" w:hAnsi="Arial" w:eastAsia="Calibri" w:asciiTheme="minorBidi" w:hAnsiTheme="minorBidi"/>
              </w:rPr>
            </w:pPr>
            <w:r w:rsidRPr="623D2F3D" w:rsidR="00741915">
              <w:rPr>
                <w:rFonts w:ascii="Arial" w:hAnsi="Arial" w:eastAsia="Calibri" w:asciiTheme="minorBidi" w:hAnsiTheme="minorBidi"/>
              </w:rPr>
              <w:t>The mode of delivery is primarily digital, via a smartphone app.</w:t>
            </w:r>
          </w:p>
        </w:tc>
      </w:tr>
      <w:tr w:rsidRPr="003634F2" w:rsidR="00200C2E" w:rsidTr="623D2F3D" w14:paraId="7D94C1FC" w14:textId="77777777">
        <w:tc>
          <w:tcPr>
            <w:tcW w:w="959" w:type="dxa"/>
            <w:tcMar/>
          </w:tcPr>
          <w:p w:rsidRPr="00904A65" w:rsidR="00200C2E" w:rsidP="00200C2E" w:rsidRDefault="00200C2E" w14:paraId="7D94C1F8" w14:textId="77777777">
            <w:pPr>
              <w:spacing w:line="360" w:lineRule="auto"/>
              <w:rPr>
                <w:rFonts w:eastAsia="Calibri" w:asciiTheme="minorBidi" w:hAnsiTheme="minorBidi"/>
              </w:rPr>
            </w:pPr>
          </w:p>
        </w:tc>
        <w:tc>
          <w:tcPr>
            <w:tcW w:w="8647" w:type="dxa"/>
            <w:tcMar/>
          </w:tcPr>
          <w:p w:rsidRPr="00904A65" w:rsidR="00200C2E" w:rsidP="00200C2E" w:rsidRDefault="00200C2E" w14:paraId="7D94C1F9" w14:textId="77777777">
            <w:pPr>
              <w:spacing w:line="360" w:lineRule="auto"/>
              <w:rPr>
                <w:rFonts w:eastAsia="Calibri" w:asciiTheme="minorBidi" w:hAnsiTheme="minorBidi"/>
                <w:b/>
              </w:rPr>
            </w:pPr>
            <w:r w:rsidRPr="00904A65">
              <w:rPr>
                <w:rFonts w:eastAsia="Calibri" w:asciiTheme="minorBidi" w:hAnsiTheme="minorBidi"/>
                <w:b/>
              </w:rPr>
              <w:t>WHERE</w:t>
            </w:r>
          </w:p>
        </w:tc>
        <w:tc>
          <w:tcPr>
            <w:tcW w:w="1134" w:type="dxa"/>
            <w:tcMar/>
          </w:tcPr>
          <w:p w:rsidRPr="003634F2" w:rsidR="00200C2E" w:rsidP="623D2F3D" w:rsidRDefault="00200C2E" w14:paraId="7D94C1FA" w14:textId="14AABA32">
            <w:pPr>
              <w:spacing w:line="360" w:lineRule="auto"/>
              <w:rPr>
                <w:rFonts w:ascii="Arial" w:hAnsi="Arial" w:eastAsia="Calibri" w:asciiTheme="minorBidi" w:hAnsiTheme="minorBidi"/>
              </w:rPr>
            </w:pPr>
            <w:r w:rsidRPr="623D2F3D" w:rsidR="17381C11">
              <w:rPr>
                <w:rFonts w:ascii="Arial" w:hAnsi="Arial" w:eastAsia="Calibri" w:asciiTheme="minorBidi" w:hAnsiTheme="minorBidi"/>
              </w:rPr>
              <w:t>3-5</w:t>
            </w:r>
          </w:p>
        </w:tc>
        <w:tc>
          <w:tcPr>
            <w:tcW w:w="4536" w:type="dxa"/>
            <w:tcMar/>
          </w:tcPr>
          <w:p w:rsidRPr="003634F2" w:rsidR="00200C2E" w:rsidP="00200C2E" w:rsidRDefault="00200C2E" w14:paraId="7D94C1FB" w14:textId="77777777">
            <w:pPr>
              <w:spacing w:line="360" w:lineRule="auto"/>
              <w:rPr>
                <w:rFonts w:eastAsia="Calibri" w:asciiTheme="minorBidi" w:hAnsiTheme="minorBidi"/>
              </w:rPr>
            </w:pPr>
          </w:p>
        </w:tc>
      </w:tr>
      <w:tr w:rsidRPr="003634F2" w:rsidR="00200C2E" w:rsidTr="623D2F3D" w14:paraId="7D94C201" w14:textId="77777777">
        <w:tc>
          <w:tcPr>
            <w:tcW w:w="959" w:type="dxa"/>
            <w:tcMar/>
          </w:tcPr>
          <w:p w:rsidRPr="00904A65" w:rsidR="00200C2E" w:rsidP="00200C2E" w:rsidRDefault="00200C2E" w14:paraId="7D94C1FD" w14:textId="77777777">
            <w:pPr>
              <w:spacing w:line="360" w:lineRule="auto"/>
              <w:rPr>
                <w:rFonts w:eastAsia="Calibri" w:asciiTheme="minorBidi" w:hAnsiTheme="minorBidi"/>
                <w:b/>
                <w:bCs/>
              </w:rPr>
            </w:pPr>
            <w:r w:rsidRPr="00904A65">
              <w:rPr>
                <w:rFonts w:eastAsia="Calibri" w:asciiTheme="minorBidi" w:hAnsiTheme="minorBidi"/>
                <w:b/>
                <w:bCs/>
              </w:rPr>
              <w:t>7.</w:t>
            </w:r>
          </w:p>
        </w:tc>
        <w:tc>
          <w:tcPr>
            <w:tcW w:w="8647" w:type="dxa"/>
            <w:tcMar/>
          </w:tcPr>
          <w:p w:rsidRPr="00904A65" w:rsidR="00200C2E" w:rsidP="00200C2E" w:rsidRDefault="00200C2E" w14:paraId="7D94C1FE" w14:textId="77777777">
            <w:pPr>
              <w:spacing w:line="360" w:lineRule="auto"/>
              <w:rPr>
                <w:rFonts w:eastAsia="Calibri" w:asciiTheme="minorBidi" w:hAnsiTheme="minorBidi"/>
              </w:rPr>
            </w:pPr>
            <w:r w:rsidRPr="00904A65">
              <w:rPr>
                <w:rFonts w:eastAsia="Calibri" w:asciiTheme="minorBidi" w:hAnsiTheme="minorBidi"/>
                <w:bCs/>
                <w:iCs/>
              </w:rPr>
              <w:t>Describe the type(s) of location(s) where the intervention occurred, including any necessary infrastructure or relevant features.</w:t>
            </w:r>
          </w:p>
        </w:tc>
        <w:tc>
          <w:tcPr>
            <w:tcW w:w="1134" w:type="dxa"/>
            <w:tcMar/>
          </w:tcPr>
          <w:p w:rsidRPr="003634F2" w:rsidR="00200C2E" w:rsidP="623D2F3D" w:rsidRDefault="00741915" w14:paraId="7D94C1FF" w14:textId="182F803C">
            <w:pPr>
              <w:spacing w:line="360" w:lineRule="auto"/>
              <w:rPr>
                <w:rFonts w:ascii="Arial" w:hAnsi="Arial" w:eastAsia="Calibri" w:asciiTheme="minorBidi" w:hAnsiTheme="minorBidi"/>
              </w:rPr>
            </w:pPr>
          </w:p>
        </w:tc>
        <w:tc>
          <w:tcPr>
            <w:tcW w:w="4536" w:type="dxa"/>
            <w:tcMar/>
          </w:tcPr>
          <w:p w:rsidRPr="003634F2" w:rsidR="00200C2E" w:rsidP="623D2F3D" w:rsidRDefault="00200C2E" w14:paraId="7D94C200" w14:textId="79C4527D">
            <w:pPr>
              <w:spacing w:line="360" w:lineRule="auto"/>
              <w:rPr>
                <w:rFonts w:ascii="Arial" w:hAnsi="Arial" w:eastAsia="Calibri" w:asciiTheme="minorBidi" w:hAnsiTheme="minorBidi"/>
              </w:rPr>
            </w:pPr>
            <w:r w:rsidRPr="623D2F3D" w:rsidR="3A1842B4">
              <w:rPr>
                <w:rFonts w:ascii="Arial" w:hAnsi="Arial" w:eastAsia="Calibri" w:asciiTheme="minorBidi" w:hAnsiTheme="minorBidi"/>
              </w:rPr>
              <w:t>The intervention was deployed in Singapore and was intended to be used during everyday life.</w:t>
            </w:r>
          </w:p>
        </w:tc>
      </w:tr>
      <w:tr w:rsidRPr="003634F2" w:rsidR="00200C2E" w:rsidTr="623D2F3D" w14:paraId="7D94C206" w14:textId="77777777">
        <w:tc>
          <w:tcPr>
            <w:tcW w:w="959" w:type="dxa"/>
            <w:tcMar/>
          </w:tcPr>
          <w:p w:rsidRPr="00904A65" w:rsidR="00200C2E" w:rsidP="00200C2E" w:rsidRDefault="00200C2E" w14:paraId="7D94C202" w14:textId="77777777">
            <w:pPr>
              <w:spacing w:line="360" w:lineRule="auto"/>
              <w:rPr>
                <w:rFonts w:eastAsia="Calibri" w:asciiTheme="minorBidi" w:hAnsiTheme="minorBidi"/>
              </w:rPr>
            </w:pPr>
          </w:p>
        </w:tc>
        <w:tc>
          <w:tcPr>
            <w:tcW w:w="8647" w:type="dxa"/>
            <w:tcMar/>
          </w:tcPr>
          <w:p w:rsidRPr="00904A65" w:rsidR="00200C2E" w:rsidP="001003E1" w:rsidRDefault="00200C2E" w14:paraId="7D94C203" w14:textId="77777777">
            <w:pPr>
              <w:spacing w:before="240" w:line="360" w:lineRule="auto"/>
              <w:rPr>
                <w:rFonts w:eastAsia="Calibri" w:asciiTheme="minorBidi" w:hAnsiTheme="minorBidi"/>
                <w:b/>
              </w:rPr>
            </w:pPr>
            <w:r w:rsidRPr="00904A65">
              <w:rPr>
                <w:rFonts w:eastAsia="Calibri" w:asciiTheme="minorBidi" w:hAnsiTheme="minorBidi"/>
                <w:b/>
                <w:bCs/>
                <w:iCs/>
                <w:lang w:val="en-US"/>
              </w:rPr>
              <w:t>WHEN and HOW MUCH</w:t>
            </w:r>
          </w:p>
        </w:tc>
        <w:tc>
          <w:tcPr>
            <w:tcW w:w="1134" w:type="dxa"/>
            <w:tcMar/>
          </w:tcPr>
          <w:p w:rsidRPr="003634F2" w:rsidR="00200C2E" w:rsidP="00200C2E" w:rsidRDefault="00200C2E" w14:paraId="7D94C204" w14:textId="77777777">
            <w:pPr>
              <w:spacing w:line="360" w:lineRule="auto"/>
              <w:rPr>
                <w:rFonts w:eastAsia="Calibri" w:asciiTheme="minorBidi" w:hAnsiTheme="minorBidi"/>
              </w:rPr>
            </w:pPr>
          </w:p>
        </w:tc>
        <w:tc>
          <w:tcPr>
            <w:tcW w:w="4536" w:type="dxa"/>
            <w:tcMar/>
          </w:tcPr>
          <w:p w:rsidRPr="003634F2" w:rsidR="00200C2E" w:rsidP="00200C2E" w:rsidRDefault="00200C2E" w14:paraId="7D94C205" w14:textId="77777777">
            <w:pPr>
              <w:spacing w:line="360" w:lineRule="auto"/>
              <w:rPr>
                <w:rFonts w:eastAsia="Calibri" w:asciiTheme="minorBidi" w:hAnsiTheme="minorBidi"/>
              </w:rPr>
            </w:pPr>
          </w:p>
        </w:tc>
      </w:tr>
      <w:tr w:rsidRPr="003634F2" w:rsidR="00200C2E" w:rsidTr="623D2F3D" w14:paraId="7D94C20B" w14:textId="77777777">
        <w:tc>
          <w:tcPr>
            <w:tcW w:w="959" w:type="dxa"/>
            <w:tcMar/>
          </w:tcPr>
          <w:p w:rsidRPr="00904A65" w:rsidR="00200C2E" w:rsidP="00200C2E" w:rsidRDefault="00200C2E" w14:paraId="7D94C207" w14:textId="77777777">
            <w:pPr>
              <w:spacing w:line="360" w:lineRule="auto"/>
              <w:rPr>
                <w:rFonts w:eastAsia="Calibri" w:asciiTheme="minorBidi" w:hAnsiTheme="minorBidi"/>
                <w:b/>
                <w:bCs/>
              </w:rPr>
            </w:pPr>
            <w:r w:rsidRPr="00904A65">
              <w:rPr>
                <w:rFonts w:eastAsia="Calibri" w:asciiTheme="minorBidi" w:hAnsiTheme="minorBidi"/>
                <w:b/>
                <w:bCs/>
              </w:rPr>
              <w:t>8.</w:t>
            </w:r>
          </w:p>
        </w:tc>
        <w:tc>
          <w:tcPr>
            <w:tcW w:w="8647" w:type="dxa"/>
            <w:tcMar/>
          </w:tcPr>
          <w:p w:rsidRPr="00904A65" w:rsidR="00200C2E" w:rsidP="00200C2E" w:rsidRDefault="00200C2E" w14:paraId="7D94C208" w14:textId="77777777">
            <w:pPr>
              <w:spacing w:line="360" w:lineRule="auto"/>
              <w:rPr>
                <w:rFonts w:eastAsia="Calibri" w:asciiTheme="minorBidi" w:hAnsiTheme="minorBidi"/>
              </w:rPr>
            </w:pPr>
            <w:r w:rsidRPr="00904A65">
              <w:rPr>
                <w:rFonts w:eastAsia="Calibri" w:asciiTheme="minorBidi" w:hAnsiTheme="minorBidi"/>
                <w:bCs/>
                <w:iCs/>
                <w:lang w:val="en-US"/>
              </w:rPr>
              <w:t xml:space="preserve">Describe the number of times the intervention was delivered and over what </w:t>
            </w:r>
            <w:proofErr w:type="gramStart"/>
            <w:r w:rsidRPr="00904A65">
              <w:rPr>
                <w:rFonts w:eastAsia="Calibri" w:asciiTheme="minorBidi" w:hAnsiTheme="minorBidi"/>
                <w:bCs/>
                <w:iCs/>
                <w:lang w:val="en-US"/>
              </w:rPr>
              <w:t>period of time</w:t>
            </w:r>
            <w:proofErr w:type="gramEnd"/>
            <w:r w:rsidRPr="00904A65">
              <w:rPr>
                <w:rFonts w:eastAsia="Calibri" w:asciiTheme="minorBidi" w:hAnsiTheme="minorBidi"/>
                <w:bCs/>
                <w:iCs/>
                <w:lang w:val="en-US"/>
              </w:rPr>
              <w:t xml:space="preserve"> including the number of sessions, their schedule, and their duration, intensity or dose.</w:t>
            </w:r>
          </w:p>
        </w:tc>
        <w:tc>
          <w:tcPr>
            <w:tcW w:w="1134" w:type="dxa"/>
            <w:tcMar/>
          </w:tcPr>
          <w:p w:rsidRPr="003634F2" w:rsidR="00200C2E" w:rsidP="623D2F3D" w:rsidRDefault="009718B3" w14:paraId="7D94C209" w14:textId="6D31C8B1">
            <w:pPr>
              <w:pStyle w:val="Normal"/>
              <w:suppressLineNumbers w:val="0"/>
              <w:bidi w:val="0"/>
              <w:spacing w:before="0" w:beforeAutospacing="off" w:after="0" w:afterAutospacing="off" w:line="360" w:lineRule="auto"/>
              <w:ind w:left="0" w:right="0"/>
              <w:jc w:val="left"/>
            </w:pPr>
            <w:r w:rsidRPr="623D2F3D" w:rsidR="0CAD0201">
              <w:rPr>
                <w:rFonts w:ascii="Arial" w:hAnsi="Arial" w:eastAsia="Calibri" w:asciiTheme="minorBidi" w:hAnsiTheme="minorBidi"/>
              </w:rPr>
              <w:t>5</w:t>
            </w:r>
          </w:p>
        </w:tc>
        <w:tc>
          <w:tcPr>
            <w:tcW w:w="4536" w:type="dxa"/>
            <w:tcMar/>
          </w:tcPr>
          <w:p w:rsidRPr="003634F2" w:rsidR="00200C2E" w:rsidP="623D2F3D" w:rsidRDefault="00D93E06" w14:paraId="7D94C20A" w14:textId="041E6948">
            <w:pPr>
              <w:spacing w:line="360" w:lineRule="auto"/>
              <w:rPr>
                <w:rFonts w:ascii="Arial" w:hAnsi="Arial" w:eastAsia="Calibri" w:asciiTheme="minorBidi" w:hAnsiTheme="minorBidi"/>
              </w:rPr>
            </w:pPr>
            <w:r w:rsidRPr="623D2F3D" w:rsidR="00D93E06">
              <w:rPr>
                <w:rFonts w:ascii="Arial" w:hAnsi="Arial" w:eastAsia="Calibri" w:asciiTheme="minorBidi" w:hAnsiTheme="minorBidi"/>
              </w:rPr>
              <w:t xml:space="preserve">The </w:t>
            </w:r>
            <w:r w:rsidRPr="623D2F3D" w:rsidR="00D93E06">
              <w:rPr>
                <w:rFonts w:ascii="Arial" w:hAnsi="Arial" w:eastAsia="Calibri" w:asciiTheme="minorBidi" w:hAnsiTheme="minorBidi"/>
              </w:rPr>
              <w:t>LvL</w:t>
            </w:r>
            <w:r w:rsidRPr="623D2F3D" w:rsidR="00D93E06">
              <w:rPr>
                <w:rFonts w:ascii="Arial" w:hAnsi="Arial" w:eastAsia="Calibri" w:asciiTheme="minorBidi" w:hAnsiTheme="minorBidi"/>
              </w:rPr>
              <w:t xml:space="preserve"> UP</w:t>
            </w:r>
            <w:r w:rsidRPr="623D2F3D" w:rsidR="00D93E06">
              <w:rPr>
                <w:rFonts w:ascii="Arial" w:hAnsi="Arial" w:eastAsia="Calibri" w:asciiTheme="minorBidi" w:hAnsiTheme="minorBidi"/>
              </w:rPr>
              <w:t xml:space="preserve"> intervention </w:t>
            </w:r>
            <w:r w:rsidRPr="623D2F3D" w:rsidR="00D93E06">
              <w:rPr>
                <w:rFonts w:ascii="Arial" w:hAnsi="Arial" w:eastAsia="Calibri" w:asciiTheme="minorBidi" w:hAnsiTheme="minorBidi"/>
              </w:rPr>
              <w:t>timeframe</w:t>
            </w:r>
            <w:r w:rsidRPr="623D2F3D" w:rsidR="00D93E06">
              <w:rPr>
                <w:rFonts w:ascii="Arial" w:hAnsi="Arial" w:eastAsia="Calibri" w:asciiTheme="minorBidi" w:hAnsiTheme="minorBidi"/>
              </w:rPr>
              <w:t xml:space="preserve"> is </w:t>
            </w:r>
            <w:r w:rsidRPr="623D2F3D" w:rsidR="1FF975CF">
              <w:rPr>
                <w:rFonts w:ascii="Arial" w:hAnsi="Arial" w:eastAsia="Calibri" w:asciiTheme="minorBidi" w:hAnsiTheme="minorBidi"/>
              </w:rPr>
              <w:t>in</w:t>
            </w:r>
            <w:r w:rsidRPr="623D2F3D" w:rsidR="00D93E06">
              <w:rPr>
                <w:rFonts w:ascii="Arial" w:hAnsi="Arial" w:eastAsia="Calibri" w:asciiTheme="minorBidi" w:hAnsiTheme="minorBidi"/>
              </w:rPr>
              <w:t>te</w:t>
            </w:r>
            <w:r w:rsidRPr="623D2F3D" w:rsidR="1FF975CF">
              <w:rPr>
                <w:rFonts w:ascii="Arial" w:hAnsi="Arial" w:eastAsia="Calibri" w:asciiTheme="minorBidi" w:hAnsiTheme="minorBidi"/>
              </w:rPr>
              <w:t>nde</w:t>
            </w:r>
            <w:r w:rsidRPr="623D2F3D" w:rsidR="00D93E06">
              <w:rPr>
                <w:rFonts w:ascii="Arial" w:hAnsi="Arial" w:eastAsia="Calibri" w:asciiTheme="minorBidi" w:hAnsiTheme="minorBidi"/>
              </w:rPr>
              <w:t xml:space="preserve">d to last </w:t>
            </w:r>
            <w:r w:rsidRPr="623D2F3D" w:rsidR="00D93E06">
              <w:rPr>
                <w:rFonts w:ascii="Arial" w:hAnsi="Arial" w:eastAsia="Calibri" w:asciiTheme="minorBidi" w:hAnsiTheme="minorBidi"/>
              </w:rPr>
              <w:t xml:space="preserve">approximately </w:t>
            </w:r>
            <w:r w:rsidRPr="623D2F3D" w:rsidR="000C2446">
              <w:rPr>
                <w:rFonts w:ascii="Arial" w:hAnsi="Arial" w:eastAsia="Calibri" w:asciiTheme="minorBidi" w:hAnsiTheme="minorBidi"/>
              </w:rPr>
              <w:t>3 weeks</w:t>
            </w:r>
            <w:r w:rsidRPr="623D2F3D" w:rsidR="00D93E06">
              <w:rPr>
                <w:rFonts w:ascii="Arial" w:hAnsi="Arial" w:eastAsia="Calibri" w:asciiTheme="minorBidi" w:hAnsiTheme="minorBidi"/>
              </w:rPr>
              <w:t xml:space="preserve"> if </w:t>
            </w:r>
            <w:r w:rsidRPr="623D2F3D" w:rsidR="000C2446">
              <w:rPr>
                <w:rFonts w:ascii="Arial" w:hAnsi="Arial" w:eastAsia="Calibri" w:asciiTheme="minorBidi" w:hAnsiTheme="minorBidi"/>
              </w:rPr>
              <w:t>users</w:t>
            </w:r>
            <w:r w:rsidRPr="623D2F3D" w:rsidR="00D93E06">
              <w:rPr>
                <w:rFonts w:ascii="Arial" w:hAnsi="Arial" w:eastAsia="Calibri" w:asciiTheme="minorBidi" w:hAnsiTheme="minorBidi"/>
              </w:rPr>
              <w:t xml:space="preserve"> complete all intervention content</w:t>
            </w:r>
            <w:r w:rsidRPr="623D2F3D" w:rsidR="00AC79F4">
              <w:rPr>
                <w:rFonts w:ascii="Arial" w:hAnsi="Arial" w:eastAsia="Calibri" w:asciiTheme="minorBidi" w:hAnsiTheme="minorBidi"/>
              </w:rPr>
              <w:t xml:space="preserve"> in the suggested manner</w:t>
            </w:r>
            <w:r w:rsidRPr="623D2F3D" w:rsidR="00D93E06">
              <w:rPr>
                <w:rFonts w:ascii="Arial" w:hAnsi="Arial" w:eastAsia="Calibri" w:asciiTheme="minorBidi" w:hAnsiTheme="minorBidi"/>
              </w:rPr>
              <w:t xml:space="preserve">. However, </w:t>
            </w:r>
            <w:r w:rsidRPr="623D2F3D" w:rsidR="00AC79F4">
              <w:rPr>
                <w:rFonts w:ascii="Arial" w:hAnsi="Arial" w:eastAsia="Calibri" w:asciiTheme="minorBidi" w:hAnsiTheme="minorBidi"/>
              </w:rPr>
              <w:t>users are ultimately given the autonomy to make their decision of how they would like to move through the intervention</w:t>
            </w:r>
            <w:r w:rsidRPr="623D2F3D" w:rsidR="00AC79F4">
              <w:rPr>
                <w:rFonts w:ascii="Arial" w:hAnsi="Arial" w:eastAsia="Calibri" w:asciiTheme="minorBidi" w:hAnsiTheme="minorBidi"/>
              </w:rPr>
              <w:t xml:space="preserve"> (e.g., scheduling the coaching sessions every 2 days instead of daily)</w:t>
            </w:r>
            <w:r w:rsidRPr="623D2F3D" w:rsidR="00AC79F4">
              <w:rPr>
                <w:rFonts w:ascii="Arial" w:hAnsi="Arial" w:eastAsia="Calibri" w:asciiTheme="minorBidi" w:hAnsiTheme="minorBidi"/>
              </w:rPr>
              <w:t>.</w:t>
            </w:r>
          </w:p>
        </w:tc>
      </w:tr>
      <w:tr w:rsidRPr="003634F2" w:rsidR="00200C2E" w:rsidTr="623D2F3D" w14:paraId="7D94C210" w14:textId="77777777">
        <w:tc>
          <w:tcPr>
            <w:tcW w:w="959" w:type="dxa"/>
            <w:tcMar/>
          </w:tcPr>
          <w:p w:rsidRPr="00904A65" w:rsidR="00200C2E" w:rsidP="00200C2E" w:rsidRDefault="00200C2E" w14:paraId="7D94C20C" w14:textId="77777777">
            <w:pPr>
              <w:spacing w:line="360" w:lineRule="auto"/>
              <w:rPr>
                <w:rFonts w:eastAsia="Calibri" w:asciiTheme="minorBidi" w:hAnsiTheme="minorBidi"/>
              </w:rPr>
            </w:pPr>
          </w:p>
        </w:tc>
        <w:tc>
          <w:tcPr>
            <w:tcW w:w="8647" w:type="dxa"/>
            <w:tcMar/>
          </w:tcPr>
          <w:p w:rsidRPr="00904A65" w:rsidR="00200C2E" w:rsidP="00200C2E" w:rsidRDefault="00200C2E" w14:paraId="7D94C20D" w14:textId="77777777">
            <w:pPr>
              <w:spacing w:line="360" w:lineRule="auto"/>
              <w:rPr>
                <w:rFonts w:eastAsia="Calibri" w:asciiTheme="minorBidi" w:hAnsiTheme="minorBidi"/>
                <w:b/>
              </w:rPr>
            </w:pPr>
            <w:r w:rsidRPr="00904A65">
              <w:rPr>
                <w:rFonts w:eastAsia="Calibri" w:asciiTheme="minorBidi" w:hAnsiTheme="minorBidi"/>
                <w:b/>
                <w:bCs/>
              </w:rPr>
              <w:t>TAILORING</w:t>
            </w:r>
          </w:p>
        </w:tc>
        <w:tc>
          <w:tcPr>
            <w:tcW w:w="1134" w:type="dxa"/>
            <w:tcMar/>
          </w:tcPr>
          <w:p w:rsidRPr="003634F2" w:rsidR="00200C2E" w:rsidP="00200C2E" w:rsidRDefault="00200C2E" w14:paraId="7D94C20E" w14:textId="77777777">
            <w:pPr>
              <w:spacing w:line="360" w:lineRule="auto"/>
              <w:rPr>
                <w:rFonts w:eastAsia="Calibri" w:asciiTheme="minorBidi" w:hAnsiTheme="minorBidi"/>
              </w:rPr>
            </w:pPr>
          </w:p>
        </w:tc>
        <w:tc>
          <w:tcPr>
            <w:tcW w:w="4536" w:type="dxa"/>
            <w:tcMar/>
          </w:tcPr>
          <w:p w:rsidRPr="003634F2" w:rsidR="00200C2E" w:rsidP="00200C2E" w:rsidRDefault="00200C2E" w14:paraId="7D94C20F" w14:textId="77777777">
            <w:pPr>
              <w:spacing w:line="360" w:lineRule="auto"/>
              <w:rPr>
                <w:rFonts w:eastAsia="Calibri" w:asciiTheme="minorBidi" w:hAnsiTheme="minorBidi"/>
              </w:rPr>
            </w:pPr>
          </w:p>
        </w:tc>
      </w:tr>
      <w:tr w:rsidRPr="003634F2" w:rsidR="00200C2E" w:rsidTr="623D2F3D" w14:paraId="7D94C215" w14:textId="77777777">
        <w:tc>
          <w:tcPr>
            <w:tcW w:w="959" w:type="dxa"/>
            <w:tcMar/>
          </w:tcPr>
          <w:p w:rsidRPr="00904A65" w:rsidR="00200C2E" w:rsidP="00200C2E" w:rsidRDefault="00200C2E" w14:paraId="7D94C211" w14:textId="77777777">
            <w:pPr>
              <w:spacing w:line="360" w:lineRule="auto"/>
              <w:rPr>
                <w:rFonts w:eastAsia="Calibri" w:asciiTheme="minorBidi" w:hAnsiTheme="minorBidi"/>
                <w:b/>
                <w:bCs/>
              </w:rPr>
            </w:pPr>
            <w:r w:rsidRPr="00904A65">
              <w:rPr>
                <w:rFonts w:eastAsia="Calibri" w:asciiTheme="minorBidi" w:hAnsiTheme="minorBidi"/>
                <w:b/>
                <w:bCs/>
              </w:rPr>
              <w:t>9.</w:t>
            </w:r>
          </w:p>
        </w:tc>
        <w:tc>
          <w:tcPr>
            <w:tcW w:w="8647" w:type="dxa"/>
            <w:tcMar/>
          </w:tcPr>
          <w:p w:rsidRPr="00904A65" w:rsidR="00200C2E" w:rsidP="00200C2E" w:rsidRDefault="00200C2E" w14:paraId="7D94C212" w14:textId="77777777">
            <w:pPr>
              <w:spacing w:line="360" w:lineRule="auto"/>
              <w:rPr>
                <w:rFonts w:eastAsia="Calibri" w:asciiTheme="minorBidi" w:hAnsiTheme="minorBidi"/>
              </w:rPr>
            </w:pPr>
            <w:r w:rsidRPr="00904A65">
              <w:rPr>
                <w:rFonts w:eastAsia="Calibri" w:asciiTheme="minorBidi" w:hAnsiTheme="minorBidi"/>
                <w:bCs/>
              </w:rPr>
              <w:t>If the intervention was planned to be personalised, titrated or adapted, then describe what, why, when, and how.</w:t>
            </w:r>
          </w:p>
        </w:tc>
        <w:tc>
          <w:tcPr>
            <w:tcW w:w="1134" w:type="dxa"/>
            <w:tcMar/>
          </w:tcPr>
          <w:p w:rsidRPr="003634F2" w:rsidR="00200C2E" w:rsidP="623D2F3D" w:rsidRDefault="00690462" w14:paraId="7D94C213" w14:textId="2D4EE650">
            <w:pPr>
              <w:pStyle w:val="Normal"/>
              <w:suppressLineNumbers w:val="0"/>
              <w:bidi w:val="0"/>
              <w:spacing w:before="0" w:beforeAutospacing="off" w:after="0" w:afterAutospacing="off" w:line="360" w:lineRule="auto"/>
              <w:ind w:left="0" w:right="0"/>
              <w:jc w:val="left"/>
            </w:pPr>
            <w:r w:rsidRPr="623D2F3D" w:rsidR="1E8A245A">
              <w:rPr>
                <w:rFonts w:ascii="Arial" w:hAnsi="Arial" w:eastAsia="Calibri" w:asciiTheme="minorBidi" w:hAnsiTheme="minorBidi"/>
              </w:rPr>
              <w:t>3-5</w:t>
            </w:r>
          </w:p>
        </w:tc>
        <w:tc>
          <w:tcPr>
            <w:tcW w:w="4536" w:type="dxa"/>
            <w:tcMar/>
          </w:tcPr>
          <w:p w:rsidR="00E52DF3" w:rsidP="623D2F3D" w:rsidRDefault="00D93E06" w14:paraId="55D2FB88" w14:textId="683763CB">
            <w:pPr>
              <w:spacing w:line="360" w:lineRule="auto"/>
              <w:rPr>
                <w:rFonts w:ascii="Arial" w:hAnsi="Arial" w:eastAsia="Calibri" w:asciiTheme="minorBidi" w:hAnsiTheme="minorBidi"/>
              </w:rPr>
            </w:pPr>
            <w:r w:rsidRPr="623D2F3D" w:rsidR="00D93E06">
              <w:rPr>
                <w:rFonts w:ascii="Arial" w:hAnsi="Arial" w:eastAsia="Calibri" w:asciiTheme="minorBidi" w:hAnsiTheme="minorBidi"/>
              </w:rPr>
              <w:t xml:space="preserve"> </w:t>
            </w:r>
          </w:p>
          <w:p w:rsidRPr="003634F2" w:rsidR="00200C2E" w:rsidP="00200C2E" w:rsidRDefault="00200C2E" w14:paraId="7D94C214" w14:textId="4DF041C1">
            <w:pPr>
              <w:spacing w:line="360" w:lineRule="auto"/>
              <w:rPr>
                <w:rFonts w:eastAsia="Calibri" w:asciiTheme="minorBidi" w:hAnsiTheme="minorBidi"/>
              </w:rPr>
            </w:pPr>
          </w:p>
        </w:tc>
      </w:tr>
      <w:tr w:rsidRPr="003634F2" w:rsidR="00200C2E" w:rsidTr="623D2F3D" w14:paraId="7D94C21A" w14:textId="77777777">
        <w:tc>
          <w:tcPr>
            <w:tcW w:w="959" w:type="dxa"/>
            <w:tcMar/>
          </w:tcPr>
          <w:p w:rsidRPr="00904A65" w:rsidR="00200C2E" w:rsidP="00200C2E" w:rsidRDefault="00200C2E" w14:paraId="7D94C216" w14:textId="77777777">
            <w:pPr>
              <w:spacing w:line="360" w:lineRule="auto"/>
              <w:rPr>
                <w:rFonts w:eastAsia="Calibri" w:asciiTheme="minorBidi" w:hAnsiTheme="minorBidi"/>
              </w:rPr>
            </w:pPr>
          </w:p>
        </w:tc>
        <w:tc>
          <w:tcPr>
            <w:tcW w:w="8647" w:type="dxa"/>
            <w:tcMar/>
          </w:tcPr>
          <w:p w:rsidRPr="00904A65" w:rsidR="00200C2E" w:rsidP="00200C2E" w:rsidRDefault="00200C2E" w14:paraId="7D94C217" w14:textId="77777777">
            <w:pPr>
              <w:spacing w:line="360" w:lineRule="auto"/>
              <w:rPr>
                <w:rFonts w:eastAsia="Calibri" w:asciiTheme="minorBidi" w:hAnsiTheme="minorBidi"/>
                <w:b/>
              </w:rPr>
            </w:pPr>
            <w:r w:rsidRPr="00904A65">
              <w:rPr>
                <w:rFonts w:eastAsia="Calibri" w:asciiTheme="minorBidi" w:hAnsiTheme="minorBidi"/>
                <w:b/>
                <w:bCs/>
              </w:rPr>
              <w:t>MODIFICATIONS</w:t>
            </w:r>
          </w:p>
        </w:tc>
        <w:tc>
          <w:tcPr>
            <w:tcW w:w="1134" w:type="dxa"/>
            <w:tcMar/>
          </w:tcPr>
          <w:p w:rsidRPr="003634F2" w:rsidR="00200C2E" w:rsidP="00200C2E" w:rsidRDefault="00200C2E" w14:paraId="7D94C218" w14:textId="77777777">
            <w:pPr>
              <w:spacing w:line="360" w:lineRule="auto"/>
              <w:rPr>
                <w:rFonts w:eastAsia="Calibri" w:asciiTheme="minorBidi" w:hAnsiTheme="minorBidi"/>
              </w:rPr>
            </w:pPr>
          </w:p>
        </w:tc>
        <w:tc>
          <w:tcPr>
            <w:tcW w:w="4536" w:type="dxa"/>
            <w:tcMar/>
          </w:tcPr>
          <w:p w:rsidRPr="003634F2" w:rsidR="00200C2E" w:rsidP="00200C2E" w:rsidRDefault="00200C2E" w14:paraId="7D94C219" w14:textId="77777777">
            <w:pPr>
              <w:spacing w:line="360" w:lineRule="auto"/>
              <w:rPr>
                <w:rFonts w:eastAsia="Calibri" w:asciiTheme="minorBidi" w:hAnsiTheme="minorBidi"/>
              </w:rPr>
            </w:pPr>
          </w:p>
        </w:tc>
      </w:tr>
      <w:tr w:rsidRPr="003634F2" w:rsidR="00200C2E" w:rsidTr="623D2F3D" w14:paraId="7D94C21F" w14:textId="77777777">
        <w:tc>
          <w:tcPr>
            <w:tcW w:w="959" w:type="dxa"/>
            <w:tcMar/>
          </w:tcPr>
          <w:p w:rsidRPr="00904A65" w:rsidR="00200C2E" w:rsidP="00200C2E" w:rsidRDefault="00200C2E" w14:paraId="7D94C21B" w14:textId="29C6BBBA">
            <w:pPr>
              <w:spacing w:line="360" w:lineRule="auto"/>
              <w:rPr>
                <w:rFonts w:eastAsia="Calibri" w:asciiTheme="minorBidi" w:hAnsiTheme="minorBidi"/>
                <w:b/>
                <w:bCs/>
              </w:rPr>
            </w:pPr>
            <w:r w:rsidRPr="00904A65">
              <w:rPr>
                <w:rFonts w:eastAsia="Calibri" w:asciiTheme="minorBidi" w:hAnsiTheme="minorBidi"/>
                <w:b/>
                <w:bCs/>
              </w:rPr>
              <w:t>10.</w:t>
            </w:r>
          </w:p>
        </w:tc>
        <w:tc>
          <w:tcPr>
            <w:tcW w:w="8647" w:type="dxa"/>
            <w:tcMar/>
          </w:tcPr>
          <w:p w:rsidRPr="00904A65" w:rsidR="00200C2E" w:rsidP="00200C2E" w:rsidRDefault="00200C2E" w14:paraId="7D94C21C" w14:textId="77777777">
            <w:pPr>
              <w:spacing w:line="360" w:lineRule="auto"/>
              <w:rPr>
                <w:rFonts w:eastAsia="Calibri" w:asciiTheme="minorBidi" w:hAnsiTheme="minorBidi"/>
              </w:rPr>
            </w:pPr>
            <w:r w:rsidRPr="00904A65">
              <w:rPr>
                <w:rFonts w:eastAsia="Calibri" w:asciiTheme="minorBidi" w:hAnsiTheme="minorBidi"/>
                <w:bCs/>
              </w:rPr>
              <w:t xml:space="preserve">If the intervention was modified </w:t>
            </w:r>
            <w:proofErr w:type="gramStart"/>
            <w:r w:rsidRPr="00904A65">
              <w:rPr>
                <w:rFonts w:eastAsia="Calibri" w:asciiTheme="minorBidi" w:hAnsiTheme="minorBidi"/>
                <w:bCs/>
              </w:rPr>
              <w:t>during the course of</w:t>
            </w:r>
            <w:proofErr w:type="gramEnd"/>
            <w:r w:rsidRPr="00904A65">
              <w:rPr>
                <w:rFonts w:eastAsia="Calibri" w:asciiTheme="minorBidi" w:hAnsiTheme="minorBidi"/>
                <w:bCs/>
              </w:rPr>
              <w:t xml:space="preserve"> the study, describe the changes (what, why, when, and how).</w:t>
            </w:r>
          </w:p>
        </w:tc>
        <w:tc>
          <w:tcPr>
            <w:tcW w:w="1134" w:type="dxa"/>
            <w:tcMar/>
          </w:tcPr>
          <w:p w:rsidRPr="003634F2" w:rsidR="00200C2E" w:rsidP="623D2F3D" w:rsidRDefault="00D213E5" w14:paraId="7D94C21D" w14:textId="69E52E9D">
            <w:pPr>
              <w:pStyle w:val="Normal"/>
              <w:suppressLineNumbers w:val="0"/>
              <w:bidi w:val="0"/>
              <w:spacing w:before="0" w:beforeAutospacing="off" w:after="0" w:afterAutospacing="off" w:line="360" w:lineRule="auto"/>
              <w:ind w:left="0" w:right="0"/>
              <w:jc w:val="left"/>
            </w:pPr>
            <w:r w:rsidRPr="623D2F3D" w:rsidR="1A6871AC">
              <w:rPr>
                <w:rFonts w:ascii="Arial" w:hAnsi="Arial" w:eastAsia="Calibri" w:asciiTheme="minorBidi" w:hAnsiTheme="minorBidi"/>
              </w:rPr>
              <w:t>n/a</w:t>
            </w:r>
          </w:p>
        </w:tc>
        <w:tc>
          <w:tcPr>
            <w:tcW w:w="4536" w:type="dxa"/>
            <w:tcMar/>
          </w:tcPr>
          <w:p w:rsidRPr="003634F2" w:rsidR="00200C2E" w:rsidP="623D2F3D" w:rsidRDefault="00182A85" w14:paraId="7D94C21E" w14:textId="157ECF79">
            <w:pPr>
              <w:spacing w:line="360" w:lineRule="auto"/>
              <w:rPr>
                <w:rFonts w:ascii="Arial" w:hAnsi="Arial" w:eastAsia="Calibri" w:asciiTheme="minorBidi" w:hAnsiTheme="minorBidi"/>
              </w:rPr>
            </w:pPr>
          </w:p>
        </w:tc>
      </w:tr>
      <w:tr w:rsidRPr="003634F2" w:rsidR="00200C2E" w:rsidTr="623D2F3D" w14:paraId="7D94C224" w14:textId="77777777">
        <w:tc>
          <w:tcPr>
            <w:tcW w:w="959" w:type="dxa"/>
            <w:tcMar/>
          </w:tcPr>
          <w:p w:rsidRPr="00904A65" w:rsidR="00200C2E" w:rsidP="00200C2E" w:rsidRDefault="00200C2E" w14:paraId="7D94C220" w14:textId="77777777">
            <w:pPr>
              <w:spacing w:line="360" w:lineRule="auto"/>
              <w:rPr>
                <w:rFonts w:eastAsia="Calibri" w:asciiTheme="minorBidi" w:hAnsiTheme="minorBidi"/>
                <w:b/>
              </w:rPr>
            </w:pPr>
          </w:p>
        </w:tc>
        <w:tc>
          <w:tcPr>
            <w:tcW w:w="8647" w:type="dxa"/>
            <w:tcMar/>
          </w:tcPr>
          <w:p w:rsidRPr="00904A65" w:rsidR="00200C2E" w:rsidP="00200C2E" w:rsidRDefault="00200C2E" w14:paraId="7D94C221" w14:textId="77777777">
            <w:pPr>
              <w:spacing w:line="360" w:lineRule="auto"/>
              <w:rPr>
                <w:rFonts w:eastAsia="Calibri" w:asciiTheme="minorBidi" w:hAnsiTheme="minorBidi"/>
                <w:b/>
              </w:rPr>
            </w:pPr>
            <w:r w:rsidRPr="00904A65">
              <w:rPr>
                <w:rFonts w:eastAsia="Calibri" w:asciiTheme="minorBidi" w:hAnsiTheme="minorBidi"/>
                <w:b/>
              </w:rPr>
              <w:t>HOW WELL</w:t>
            </w:r>
          </w:p>
        </w:tc>
        <w:tc>
          <w:tcPr>
            <w:tcW w:w="1134" w:type="dxa"/>
            <w:tcMar/>
          </w:tcPr>
          <w:p w:rsidRPr="003634F2" w:rsidR="00200C2E" w:rsidP="00200C2E" w:rsidRDefault="00200C2E" w14:paraId="7D94C222" w14:textId="77777777">
            <w:pPr>
              <w:spacing w:line="360" w:lineRule="auto"/>
              <w:rPr>
                <w:rFonts w:eastAsia="Calibri" w:asciiTheme="minorBidi" w:hAnsiTheme="minorBidi"/>
                <w:b/>
                <w:sz w:val="24"/>
                <w:szCs w:val="24"/>
              </w:rPr>
            </w:pPr>
          </w:p>
        </w:tc>
        <w:tc>
          <w:tcPr>
            <w:tcW w:w="4536" w:type="dxa"/>
            <w:tcMar/>
          </w:tcPr>
          <w:p w:rsidRPr="003634F2" w:rsidR="00200C2E" w:rsidP="00200C2E" w:rsidRDefault="00200C2E" w14:paraId="7D94C223" w14:textId="77777777">
            <w:pPr>
              <w:spacing w:line="360" w:lineRule="auto"/>
              <w:rPr>
                <w:rFonts w:eastAsia="Calibri" w:asciiTheme="minorBidi" w:hAnsiTheme="minorBidi"/>
                <w:b/>
                <w:sz w:val="24"/>
                <w:szCs w:val="24"/>
              </w:rPr>
            </w:pPr>
          </w:p>
        </w:tc>
      </w:tr>
      <w:tr w:rsidRPr="003634F2" w:rsidR="00200C2E" w:rsidTr="623D2F3D" w14:paraId="7D94C229" w14:textId="77777777">
        <w:tc>
          <w:tcPr>
            <w:tcW w:w="959" w:type="dxa"/>
            <w:tcMar/>
          </w:tcPr>
          <w:p w:rsidRPr="00904A65" w:rsidR="00200C2E" w:rsidP="00200C2E" w:rsidRDefault="00200C2E" w14:paraId="7D94C225" w14:textId="77777777">
            <w:pPr>
              <w:spacing w:line="360" w:lineRule="auto"/>
              <w:rPr>
                <w:rFonts w:eastAsia="Calibri" w:asciiTheme="minorBidi" w:hAnsiTheme="minorBidi"/>
                <w:b/>
                <w:bCs/>
              </w:rPr>
            </w:pPr>
            <w:r w:rsidRPr="00904A65">
              <w:rPr>
                <w:rFonts w:eastAsia="Calibri" w:asciiTheme="minorBidi" w:hAnsiTheme="minorBidi"/>
                <w:b/>
                <w:bCs/>
              </w:rPr>
              <w:t>11.</w:t>
            </w:r>
          </w:p>
        </w:tc>
        <w:tc>
          <w:tcPr>
            <w:tcW w:w="8647" w:type="dxa"/>
            <w:tcMar/>
          </w:tcPr>
          <w:p w:rsidRPr="00904A65" w:rsidR="00200C2E" w:rsidP="00200C2E" w:rsidRDefault="00200C2E" w14:paraId="7D94C226" w14:textId="08F52614">
            <w:pPr>
              <w:spacing w:line="360" w:lineRule="auto"/>
              <w:rPr>
                <w:rFonts w:eastAsia="Calibri" w:asciiTheme="minorBidi" w:hAnsiTheme="minorBidi"/>
              </w:rPr>
            </w:pPr>
            <w:r w:rsidRPr="00904A65">
              <w:rPr>
                <w:rFonts w:eastAsia="Calibri" w:asciiTheme="minorBidi" w:hAnsiTheme="minorBidi"/>
                <w:lang w:eastAsia="zh-CN"/>
              </w:rPr>
              <w:t>If intervention adherence or fidelity was assessed, describe how and by whom, and if any strategies were used to maintain or improve fidelity, describe them.</w:t>
            </w:r>
          </w:p>
        </w:tc>
        <w:tc>
          <w:tcPr>
            <w:tcW w:w="1134" w:type="dxa"/>
            <w:tcMar/>
          </w:tcPr>
          <w:p w:rsidRPr="003634F2" w:rsidR="00200C2E" w:rsidP="623D2F3D" w:rsidRDefault="00D905F5" w14:paraId="7D94C227" w14:textId="5C8C13CB">
            <w:pPr>
              <w:spacing w:line="360" w:lineRule="auto"/>
              <w:rPr>
                <w:rFonts w:ascii="Arial" w:hAnsi="Arial" w:eastAsia="Calibri" w:asciiTheme="minorBidi" w:hAnsiTheme="minorBidi"/>
              </w:rPr>
            </w:pPr>
            <w:r w:rsidRPr="623D2F3D" w:rsidR="0864E1E3">
              <w:rPr>
                <w:rFonts w:ascii="Arial" w:hAnsi="Arial" w:eastAsia="Calibri" w:asciiTheme="minorBidi" w:hAnsiTheme="minorBidi"/>
              </w:rPr>
              <w:t>7-8</w:t>
            </w:r>
          </w:p>
        </w:tc>
        <w:tc>
          <w:tcPr>
            <w:tcW w:w="4536" w:type="dxa"/>
            <w:tcMar/>
          </w:tcPr>
          <w:p w:rsidRPr="003634F2" w:rsidR="00200C2E" w:rsidP="00200C2E" w:rsidRDefault="00200C2E" w14:paraId="7D94C228" w14:textId="0F11263B">
            <w:pPr>
              <w:spacing w:line="360" w:lineRule="auto"/>
              <w:rPr>
                <w:rFonts w:eastAsia="Calibri" w:asciiTheme="minorBidi" w:hAnsiTheme="minorBidi"/>
              </w:rPr>
            </w:pPr>
          </w:p>
        </w:tc>
      </w:tr>
    </w:tbl>
    <w:p w:rsidR="002828C0" w:rsidP="00352C86" w:rsidRDefault="002828C0" w14:paraId="4B4906FD" w14:textId="77777777">
      <w:pPr>
        <w:ind w:hanging="142"/>
        <w:rPr>
          <w:rFonts w:eastAsia="Times New Roman" w:asciiTheme="minorBidi" w:hAnsiTheme="minorBidi"/>
          <w:sz w:val="21"/>
          <w:szCs w:val="21"/>
          <w:lang w:eastAsia="zh-CN"/>
        </w:rPr>
      </w:pPr>
    </w:p>
    <w:p w:rsidRPr="00904A65" w:rsidR="00F6748D" w:rsidP="00352C86" w:rsidRDefault="00F6748D" w14:paraId="7D94C234" w14:textId="20941D5E">
      <w:pPr>
        <w:ind w:hanging="142"/>
        <w:rPr>
          <w:rFonts w:cstheme="minorHAnsi"/>
          <w:sz w:val="24"/>
          <w:szCs w:val="24"/>
        </w:rPr>
      </w:pPr>
      <w:r w:rsidRPr="00904A65">
        <w:rPr>
          <w:rFonts w:cstheme="minorHAnsi"/>
          <w:sz w:val="21"/>
          <w:szCs w:val="21"/>
        </w:rPr>
        <w:t xml:space="preserve"> </w:t>
      </w:r>
      <w:r w:rsidR="0001757D">
        <w:rPr>
          <w:rFonts w:cstheme="minorHAnsi"/>
          <w:sz w:val="21"/>
          <w:szCs w:val="21"/>
        </w:rPr>
        <w:t xml:space="preserve">* </w:t>
      </w:r>
      <w:r w:rsidRPr="002828C0" w:rsidR="002828C0">
        <w:rPr>
          <w:rFonts w:cstheme="minorHAnsi"/>
          <w:sz w:val="21"/>
          <w:szCs w:val="21"/>
        </w:rPr>
        <w:t>Hoffmann T C, </w:t>
      </w:r>
      <w:proofErr w:type="spellStart"/>
      <w:r w:rsidRPr="002828C0" w:rsidR="002828C0">
        <w:rPr>
          <w:rFonts w:cstheme="minorHAnsi"/>
          <w:sz w:val="21"/>
          <w:szCs w:val="21"/>
        </w:rPr>
        <w:t>Glasziou</w:t>
      </w:r>
      <w:proofErr w:type="spellEnd"/>
      <w:r w:rsidRPr="002828C0" w:rsidR="002828C0">
        <w:rPr>
          <w:rFonts w:cstheme="minorHAnsi"/>
          <w:sz w:val="21"/>
          <w:szCs w:val="21"/>
        </w:rPr>
        <w:t xml:space="preserve"> P </w:t>
      </w:r>
      <w:proofErr w:type="spellStart"/>
      <w:r w:rsidRPr="002828C0" w:rsidR="002828C0">
        <w:rPr>
          <w:rFonts w:cstheme="minorHAnsi"/>
          <w:sz w:val="21"/>
          <w:szCs w:val="21"/>
        </w:rPr>
        <w:t>P</w:t>
      </w:r>
      <w:proofErr w:type="spellEnd"/>
      <w:r w:rsidRPr="002828C0" w:rsidR="002828C0">
        <w:rPr>
          <w:rFonts w:cstheme="minorHAnsi"/>
          <w:sz w:val="21"/>
          <w:szCs w:val="21"/>
        </w:rPr>
        <w:t>, </w:t>
      </w:r>
      <w:proofErr w:type="spellStart"/>
      <w:r w:rsidRPr="002828C0" w:rsidR="002828C0">
        <w:rPr>
          <w:rFonts w:cstheme="minorHAnsi"/>
          <w:sz w:val="21"/>
          <w:szCs w:val="21"/>
        </w:rPr>
        <w:t>Boutron</w:t>
      </w:r>
      <w:proofErr w:type="spellEnd"/>
      <w:r w:rsidRPr="002828C0" w:rsidR="002828C0">
        <w:rPr>
          <w:rFonts w:cstheme="minorHAnsi"/>
          <w:sz w:val="21"/>
          <w:szCs w:val="21"/>
        </w:rPr>
        <w:t> I, Milne R, Perera R, Moher D et al. Better reporting of interventions: template for intervention description and replication (</w:t>
      </w:r>
      <w:proofErr w:type="spellStart"/>
      <w:r w:rsidRPr="002828C0" w:rsidR="002828C0">
        <w:rPr>
          <w:rFonts w:cstheme="minorHAnsi"/>
          <w:sz w:val="21"/>
          <w:szCs w:val="21"/>
        </w:rPr>
        <w:t>TIDieR</w:t>
      </w:r>
      <w:proofErr w:type="spellEnd"/>
      <w:r w:rsidRPr="002828C0" w:rsidR="002828C0">
        <w:rPr>
          <w:rFonts w:cstheme="minorHAnsi"/>
          <w:sz w:val="21"/>
          <w:szCs w:val="21"/>
        </w:rPr>
        <w:t>) checklist and guide </w:t>
      </w:r>
      <w:r w:rsidRPr="002828C0" w:rsidR="002828C0">
        <w:rPr>
          <w:rFonts w:cstheme="minorHAnsi"/>
          <w:i/>
          <w:iCs/>
          <w:sz w:val="21"/>
          <w:szCs w:val="21"/>
        </w:rPr>
        <w:t>BMJ </w:t>
      </w:r>
      <w:r w:rsidRPr="002828C0" w:rsidR="002828C0">
        <w:rPr>
          <w:rFonts w:cstheme="minorHAnsi"/>
          <w:sz w:val="21"/>
          <w:szCs w:val="21"/>
        </w:rPr>
        <w:t>2014; </w:t>
      </w:r>
      <w:proofErr w:type="gramStart"/>
      <w:r w:rsidRPr="002828C0" w:rsidR="002828C0">
        <w:rPr>
          <w:rFonts w:cstheme="minorHAnsi"/>
          <w:sz w:val="21"/>
          <w:szCs w:val="21"/>
        </w:rPr>
        <w:t>348 :g</w:t>
      </w:r>
      <w:proofErr w:type="gramEnd"/>
      <w:r w:rsidRPr="002828C0" w:rsidR="002828C0">
        <w:rPr>
          <w:rFonts w:cstheme="minorHAnsi"/>
          <w:sz w:val="21"/>
          <w:szCs w:val="21"/>
        </w:rPr>
        <w:t>1687 doi:10.1136/bmj.g1687</w:t>
      </w:r>
    </w:p>
    <w:sectPr w:rsidRPr="00904A65" w:rsidR="00F6748D" w:rsidSect="00025DB6">
      <w:footerReference w:type="default" r:id="rId7"/>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6007" w:rsidP="001029DF" w:rsidRDefault="00796007" w14:paraId="2DA74427" w14:textId="77777777">
      <w:pPr>
        <w:spacing w:after="0" w:line="240" w:lineRule="auto"/>
      </w:pPr>
      <w:r>
        <w:separator/>
      </w:r>
    </w:p>
  </w:endnote>
  <w:endnote w:type="continuationSeparator" w:id="0">
    <w:p w:rsidR="00796007" w:rsidP="001029DF" w:rsidRDefault="00796007" w14:paraId="47E356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29DF" w:rsidP="001029DF" w:rsidRDefault="001029DF" w14:paraId="7D94C23B" w14:textId="77777777">
    <w:pPr>
      <w:pStyle w:val="Footer"/>
    </w:pPr>
    <w:proofErr w:type="spellStart"/>
    <w:r>
      <w:t>TIDieR</w:t>
    </w:r>
    <w:proofErr w:type="spellEnd"/>
    <w:r>
      <w:t xml:space="preserve"> checklist</w:t>
    </w:r>
    <w:r>
      <w:tab/>
    </w:r>
    <w:r>
      <w:tab/>
    </w:r>
    <w:r>
      <w:tab/>
    </w:r>
    <w:r>
      <w:tab/>
    </w:r>
    <w:r>
      <w:tab/>
    </w:r>
    <w:r>
      <w:tab/>
    </w:r>
    <w:r>
      <w:tab/>
    </w:r>
    <w:r>
      <w:tab/>
    </w:r>
  </w:p>
  <w:p w:rsidR="001029DF" w:rsidRDefault="001029DF" w14:paraId="7D94C2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6007" w:rsidP="001029DF" w:rsidRDefault="00796007" w14:paraId="372D3AD0" w14:textId="77777777">
      <w:pPr>
        <w:spacing w:after="0" w:line="240" w:lineRule="auto"/>
      </w:pPr>
      <w:r>
        <w:separator/>
      </w:r>
    </w:p>
  </w:footnote>
  <w:footnote w:type="continuationSeparator" w:id="0">
    <w:p w:rsidR="00796007" w:rsidP="001029DF" w:rsidRDefault="00796007" w14:paraId="7B6107CC"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2E"/>
    <w:rsid w:val="00014849"/>
    <w:rsid w:val="0001757D"/>
    <w:rsid w:val="00025DB6"/>
    <w:rsid w:val="000266C7"/>
    <w:rsid w:val="000448DC"/>
    <w:rsid w:val="0007203E"/>
    <w:rsid w:val="00096E48"/>
    <w:rsid w:val="000C2446"/>
    <w:rsid w:val="000C514A"/>
    <w:rsid w:val="000D28AE"/>
    <w:rsid w:val="000F3326"/>
    <w:rsid w:val="000F5302"/>
    <w:rsid w:val="001003E1"/>
    <w:rsid w:val="001029DF"/>
    <w:rsid w:val="00182A85"/>
    <w:rsid w:val="001B082A"/>
    <w:rsid w:val="001E6731"/>
    <w:rsid w:val="00200C2E"/>
    <w:rsid w:val="002012ED"/>
    <w:rsid w:val="00244DB0"/>
    <w:rsid w:val="002828C0"/>
    <w:rsid w:val="00287BE3"/>
    <w:rsid w:val="0029581A"/>
    <w:rsid w:val="002D1F87"/>
    <w:rsid w:val="00314687"/>
    <w:rsid w:val="00317D9A"/>
    <w:rsid w:val="0032535C"/>
    <w:rsid w:val="00330F23"/>
    <w:rsid w:val="00352C86"/>
    <w:rsid w:val="003634F2"/>
    <w:rsid w:val="003D6241"/>
    <w:rsid w:val="00411288"/>
    <w:rsid w:val="00447A11"/>
    <w:rsid w:val="00470399"/>
    <w:rsid w:val="00551116"/>
    <w:rsid w:val="00554E6C"/>
    <w:rsid w:val="0056647D"/>
    <w:rsid w:val="005D598F"/>
    <w:rsid w:val="006367C5"/>
    <w:rsid w:val="00643E7F"/>
    <w:rsid w:val="00690462"/>
    <w:rsid w:val="006B35F8"/>
    <w:rsid w:val="00704F23"/>
    <w:rsid w:val="007327D3"/>
    <w:rsid w:val="00741915"/>
    <w:rsid w:val="00796007"/>
    <w:rsid w:val="007D5F42"/>
    <w:rsid w:val="008763B3"/>
    <w:rsid w:val="008A3B1E"/>
    <w:rsid w:val="008E57A0"/>
    <w:rsid w:val="00904A65"/>
    <w:rsid w:val="00941D54"/>
    <w:rsid w:val="00945D07"/>
    <w:rsid w:val="00965147"/>
    <w:rsid w:val="009718B3"/>
    <w:rsid w:val="0099010B"/>
    <w:rsid w:val="009A59C1"/>
    <w:rsid w:val="009D3BD4"/>
    <w:rsid w:val="00A01951"/>
    <w:rsid w:val="00A44B03"/>
    <w:rsid w:val="00A622B3"/>
    <w:rsid w:val="00A725FF"/>
    <w:rsid w:val="00A90C8B"/>
    <w:rsid w:val="00AC79F4"/>
    <w:rsid w:val="00B03B88"/>
    <w:rsid w:val="00C27591"/>
    <w:rsid w:val="00C93D0F"/>
    <w:rsid w:val="00CD2338"/>
    <w:rsid w:val="00D213E5"/>
    <w:rsid w:val="00D905F5"/>
    <w:rsid w:val="00D93E06"/>
    <w:rsid w:val="00DE4DAB"/>
    <w:rsid w:val="00DF0ADB"/>
    <w:rsid w:val="00E22C21"/>
    <w:rsid w:val="00E440DC"/>
    <w:rsid w:val="00E52DF3"/>
    <w:rsid w:val="00E66565"/>
    <w:rsid w:val="00EF72DC"/>
    <w:rsid w:val="00F0546A"/>
    <w:rsid w:val="00F6748D"/>
    <w:rsid w:val="03453A44"/>
    <w:rsid w:val="0809C346"/>
    <w:rsid w:val="0864E1E3"/>
    <w:rsid w:val="0CAD0201"/>
    <w:rsid w:val="1190E329"/>
    <w:rsid w:val="11F2A9D0"/>
    <w:rsid w:val="12D31FB3"/>
    <w:rsid w:val="17381C11"/>
    <w:rsid w:val="1A6871AC"/>
    <w:rsid w:val="1E8A245A"/>
    <w:rsid w:val="1FF975CF"/>
    <w:rsid w:val="22C83030"/>
    <w:rsid w:val="37F83EF3"/>
    <w:rsid w:val="3A1842B4"/>
    <w:rsid w:val="3AF9B634"/>
    <w:rsid w:val="43889F6F"/>
    <w:rsid w:val="438A1EDC"/>
    <w:rsid w:val="51146725"/>
    <w:rsid w:val="53E826BB"/>
    <w:rsid w:val="544C93D4"/>
    <w:rsid w:val="5548AA86"/>
    <w:rsid w:val="57244F5E"/>
    <w:rsid w:val="623D2F3D"/>
    <w:rsid w:val="7B6232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C1B2"/>
  <w15:docId w15:val="{63B6A8B8-E280-454E-8C54-235CC9BC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677C217A3CF49AE37D55488303BED" ma:contentTypeVersion="16" ma:contentTypeDescription="Create a new document." ma:contentTypeScope="" ma:versionID="181052524f1e65776f374eab40d899d5">
  <xsd:schema xmlns:xsd="http://www.w3.org/2001/XMLSchema" xmlns:xs="http://www.w3.org/2001/XMLSchema" xmlns:p="http://schemas.microsoft.com/office/2006/metadata/properties" xmlns:ns2="9666231f-af3b-4f13-8ad4-a4a89b0d848a" xmlns:ns3="f0e0040c-ddd3-40a5-a450-6611982bcb0a" targetNamespace="http://schemas.microsoft.com/office/2006/metadata/properties" ma:root="true" ma:fieldsID="7ad7df7ca0615274b7eb7570e85b3ca9" ns2:_="" ns3:_="">
    <xsd:import namespace="9666231f-af3b-4f13-8ad4-a4a89b0d848a"/>
    <xsd:import namespace="f0e0040c-ddd3-40a5-a450-6611982bcb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EnteredintoChatwo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231f-af3b-4f13-8ad4-a4a89b0d84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7a7f794-fe63-4e14-8bf3-34c8bb0b3d29}" ma:internalName="TaxCatchAll" ma:showField="CatchAllData" ma:web="9666231f-af3b-4f13-8ad4-a4a89b0d84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0040c-ddd3-40a5-a450-6611982bcb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f184ed6-ad1e-4fe3-80e2-4a6ef2f3bf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nteredintoChatwoot" ma:index="23" nillable="true" ma:displayName="Entered into Chatwoot" ma:default="0" ma:format="Dropdown" ma:internalName="EnteredintoChatwoo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66231f-af3b-4f13-8ad4-a4a89b0d848a" xsi:nil="true"/>
    <lcf76f155ced4ddcb4097134ff3c332f xmlns="f0e0040c-ddd3-40a5-a450-6611982bcb0a">
      <Terms xmlns="http://schemas.microsoft.com/office/infopath/2007/PartnerControls"/>
    </lcf76f155ced4ddcb4097134ff3c332f>
    <EnteredintoChatwoot xmlns="f0e0040c-ddd3-40a5-a450-6611982bcb0a">false</EnteredintoChatwoot>
  </documentManagement>
</p:properties>
</file>

<file path=customXml/itemProps1.xml><?xml version="1.0" encoding="utf-8"?>
<ds:datastoreItem xmlns:ds="http://schemas.openxmlformats.org/officeDocument/2006/customXml" ds:itemID="{9D88C908-C562-4972-92E7-AE9E63C3AFDF}"/>
</file>

<file path=customXml/itemProps2.xml><?xml version="1.0" encoding="utf-8"?>
<ds:datastoreItem xmlns:ds="http://schemas.openxmlformats.org/officeDocument/2006/customXml" ds:itemID="{CAAA73A1-AF95-449A-98A2-8DF59420E19E}"/>
</file>

<file path=customXml/itemProps3.xml><?xml version="1.0" encoding="utf-8"?>
<ds:datastoreItem xmlns:ds="http://schemas.openxmlformats.org/officeDocument/2006/customXml" ds:itemID="{AC80C4AE-0AA1-4A6B-8C81-CB6E2C21FF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Queensland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Tammy Hoffmann</dc:creator>
  <lastModifiedBy>Jacqueline Mair</lastModifiedBy>
  <revision>5</revision>
  <lastPrinted>2014-02-26T23:36:00.0000000Z</lastPrinted>
  <dcterms:created xsi:type="dcterms:W3CDTF">2024-12-27T08:19:00.0000000Z</dcterms:created>
  <dcterms:modified xsi:type="dcterms:W3CDTF">2025-04-19T09:06:57.4981106Z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0x0101004CB677C217A3CF49AE37D55488303BED</vt:lpwstr>
  </property>
  <property fmtid="{D5CDD505-2E9C-101B-9397-08002B2CF9AE}" pid="3" name="MediaServiceImageTags">
    <vt:lpwstr/>
  </property>
</Properties>
</file>