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92D17D" w14:textId="78BF92D4" w:rsidR="002952DF" w:rsidRPr="002952DF" w:rsidRDefault="002952DF" w:rsidP="002952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408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Appendix </w:t>
      </w:r>
      <w:r w:rsidR="00674082" w:rsidRPr="00674082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Pr="00674082">
        <w:rPr>
          <w:rFonts w:ascii="Times New Roman" w:hAnsi="Times New Roman" w:cs="Times New Roman"/>
          <w:b/>
          <w:bCs/>
          <w:sz w:val="24"/>
          <w:szCs w:val="24"/>
          <w:u w:val="single"/>
        </w:rPr>
        <w:t>A:</w:t>
      </w:r>
      <w:r w:rsidRPr="002952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74082">
        <w:rPr>
          <w:rFonts w:ascii="Times New Roman" w:hAnsi="Times New Roman" w:cs="Times New Roman"/>
          <w:b/>
          <w:bCs/>
          <w:sz w:val="24"/>
          <w:szCs w:val="24"/>
        </w:rPr>
        <w:t>Titles and abstracts screening guide</w:t>
      </w:r>
    </w:p>
    <w:p w14:paraId="4569BA02" w14:textId="6A85C992" w:rsidR="002952DF" w:rsidRPr="002952DF" w:rsidRDefault="002952DF" w:rsidP="002952DF">
      <w:pPr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br/>
      </w:r>
      <w:r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t>We will include all study designs except case reports</w:t>
      </w:r>
    </w:p>
    <w:p w14:paraId="0411B666" w14:textId="1E0A9228" w:rsidR="002952DF" w:rsidRPr="00B856C5" w:rsidRDefault="002952DF" w:rsidP="002952DF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noProof/>
          <w:kern w:val="2"/>
          <w:sz w:val="24"/>
          <w:szCs w:val="24"/>
        </w:rPr>
      </w:pP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A6F606" wp14:editId="64390D4F">
                <wp:simplePos x="0" y="0"/>
                <wp:positionH relativeFrom="column">
                  <wp:posOffset>-342900</wp:posOffset>
                </wp:positionH>
                <wp:positionV relativeFrom="paragraph">
                  <wp:posOffset>228600</wp:posOffset>
                </wp:positionV>
                <wp:extent cx="114300" cy="1143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015FE" w14:textId="77777777" w:rsidR="002952DF" w:rsidRDefault="002952DF" w:rsidP="002952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6F606" id="Rectangle 5" o:spid="_x0000_s1026" style="position:absolute;left:0;text-align:left;margin-left:-27pt;margin-top:18pt;width:9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">
                <v:textbox>
                  <w:txbxContent>
                    <w:p w14:paraId="75D015FE" w14:textId="77777777" w:rsidR="002952DF" w:rsidRDefault="002952DF" w:rsidP="002952DF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C07453" wp14:editId="213B922F">
                <wp:simplePos x="0" y="0"/>
                <wp:positionH relativeFrom="column">
                  <wp:posOffset>-342900</wp:posOffset>
                </wp:positionH>
                <wp:positionV relativeFrom="paragraph">
                  <wp:posOffset>0</wp:posOffset>
                </wp:positionV>
                <wp:extent cx="114300" cy="1143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248EE" w14:textId="77777777" w:rsidR="002952DF" w:rsidRDefault="002952DF" w:rsidP="002952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C07453" id="Rectangle 6" o:spid="_x0000_s1027" style="position:absolute;left:0;text-align:left;margin-left:-27pt;margin-top:0;width:9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">
                <v:textbox>
                  <w:txbxContent>
                    <w:p w14:paraId="5BC248EE" w14:textId="77777777" w:rsidR="002952DF" w:rsidRDefault="002952DF" w:rsidP="002952DF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>Case report</w:t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="00FD35CC">
        <w:rPr>
          <w:rFonts w:ascii="Times New Roman" w:eastAsia="Batang" w:hAnsi="Times New Roman" w:cs="Times New Roman"/>
          <w:noProof/>
          <w:kern w:val="2"/>
          <w:sz w:val="24"/>
          <w:szCs w:val="24"/>
        </w:rPr>
        <w:t xml:space="preserve">                        </w:t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sym w:font="Wingdings" w:char="F0E0"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Exclude</w:t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</w:p>
    <w:p w14:paraId="368F0819" w14:textId="77777777" w:rsidR="002952DF" w:rsidRDefault="002952DF" w:rsidP="002952DF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>Any other study design</w: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sym w:font="Wingdings" w:char="F0E0"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</w:t>
      </w:r>
      <w:r w:rsidRPr="00B856C5">
        <w:rPr>
          <w:rFonts w:ascii="Times New Roman" w:eastAsia="Batang" w:hAnsi="Times New Roman" w:cs="Times New Roman" w:hint="eastAsia"/>
          <w:kern w:val="2"/>
          <w:sz w:val="24"/>
          <w:szCs w:val="24"/>
          <w:lang w:eastAsia="ko-KR"/>
        </w:rPr>
        <w:t>go to the next question</w:t>
      </w:r>
    </w:p>
    <w:p w14:paraId="283684E5" w14:textId="77777777" w:rsidR="002952DF" w:rsidRDefault="002952DF" w:rsidP="002952DF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</w:pPr>
      <w:r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br/>
      </w:r>
      <w:proofErr w:type="gramStart"/>
      <w:r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t>Is</w:t>
      </w:r>
      <w:proofErr w:type="gramEnd"/>
      <w:r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t xml:space="preserve"> the study population </w:t>
      </w:r>
      <w:r w:rsidRPr="00887BF4"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t>adult patients with hypercalcemia of malignancy</w:t>
      </w:r>
      <w:r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t xml:space="preserve">? </w:t>
      </w:r>
    </w:p>
    <w:p w14:paraId="4E95088D" w14:textId="77777777" w:rsidR="002952DF" w:rsidRPr="00B856C5" w:rsidRDefault="002952DF" w:rsidP="002952DF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noProof/>
          <w:kern w:val="2"/>
          <w:sz w:val="24"/>
          <w:szCs w:val="24"/>
        </w:rPr>
      </w:pP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63DCA2" wp14:editId="6313F83C">
                <wp:simplePos x="0" y="0"/>
                <wp:positionH relativeFrom="column">
                  <wp:posOffset>-342900</wp:posOffset>
                </wp:positionH>
                <wp:positionV relativeFrom="paragraph">
                  <wp:posOffset>228600</wp:posOffset>
                </wp:positionV>
                <wp:extent cx="114300" cy="1143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754FF1" w14:textId="77777777" w:rsidR="002952DF" w:rsidRDefault="002952DF" w:rsidP="002952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63DCA2" id="Rectangle 1" o:spid="_x0000_s1028" style="position:absolute;left:0;text-align:left;margin-left:-27pt;margin-top:18pt;width:9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">
                <v:textbox>
                  <w:txbxContent>
                    <w:p w14:paraId="65754FF1" w14:textId="77777777" w:rsidR="002952DF" w:rsidRDefault="002952DF" w:rsidP="002952DF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26F748" wp14:editId="41E944B2">
                <wp:simplePos x="0" y="0"/>
                <wp:positionH relativeFrom="column">
                  <wp:posOffset>-342900</wp:posOffset>
                </wp:positionH>
                <wp:positionV relativeFrom="paragraph">
                  <wp:posOffset>0</wp:posOffset>
                </wp:positionV>
                <wp:extent cx="114300" cy="1143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BEF5A" w14:textId="77777777" w:rsidR="002952DF" w:rsidRDefault="002952DF" w:rsidP="002952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26F748" id="Rectangle 2" o:spid="_x0000_s1029" style="position:absolute;left:0;text-align:left;margin-left:-27pt;margin-top:0;width:9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">
                <v:textbox>
                  <w:txbxContent>
                    <w:p w14:paraId="760BEF5A" w14:textId="77777777" w:rsidR="002952DF" w:rsidRDefault="002952DF" w:rsidP="002952DF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Pr="00B856C5">
        <w:rPr>
          <w:rFonts w:ascii="Times New Roman" w:eastAsia="Batang" w:hAnsi="Times New Roman" w:cs="Times New Roman" w:hint="eastAsia"/>
          <w:noProof/>
          <w:kern w:val="2"/>
          <w:sz w:val="24"/>
          <w:szCs w:val="24"/>
        </w:rPr>
        <w:t>N</w: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>o</w:t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sym w:font="Wingdings" w:char="F0E0"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Exclude</w:t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</w:p>
    <w:p w14:paraId="4675EE60" w14:textId="77777777" w:rsidR="002952DF" w:rsidRDefault="002952DF" w:rsidP="002952DF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>Yes</w: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>/not clear</w: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sym w:font="Wingdings" w:char="F0E0"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</w:t>
      </w:r>
      <w:r w:rsidRPr="00B856C5">
        <w:rPr>
          <w:rFonts w:ascii="Times New Roman" w:eastAsia="Batang" w:hAnsi="Times New Roman" w:cs="Times New Roman" w:hint="eastAsia"/>
          <w:kern w:val="2"/>
          <w:sz w:val="24"/>
          <w:szCs w:val="24"/>
          <w:lang w:eastAsia="ko-KR"/>
        </w:rPr>
        <w:t>go to the next question</w:t>
      </w:r>
    </w:p>
    <w:p w14:paraId="3546BAF5" w14:textId="77777777" w:rsidR="002952DF" w:rsidRDefault="002952DF" w:rsidP="002952DF">
      <w:pPr>
        <w:spacing w:after="0"/>
        <w:rPr>
          <w:rFonts w:ascii="Times New Roman" w:hAnsi="Times New Roman" w:cs="Times New Roman"/>
          <w:b/>
        </w:rPr>
      </w:pPr>
    </w:p>
    <w:p w14:paraId="757F19EC" w14:textId="0205E44B" w:rsidR="002952DF" w:rsidRPr="00FD35CC" w:rsidRDefault="002952DF" w:rsidP="002952D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D35CC">
        <w:rPr>
          <w:rFonts w:ascii="Times New Roman" w:hAnsi="Times New Roman" w:cs="Times New Roman"/>
          <w:b/>
          <w:sz w:val="24"/>
          <w:szCs w:val="24"/>
        </w:rPr>
        <w:t xml:space="preserve">Does the study report on </w:t>
      </w:r>
      <w:r w:rsidR="00FD35CC" w:rsidRPr="00FD35CC">
        <w:rPr>
          <w:rFonts w:ascii="Times New Roman" w:hAnsi="Times New Roman" w:cs="Times New Roman"/>
          <w:b/>
          <w:sz w:val="24"/>
          <w:szCs w:val="24"/>
        </w:rPr>
        <w:t xml:space="preserve">any of the following decisional factors: </w:t>
      </w:r>
      <w:r w:rsidRPr="00FD35CC">
        <w:rPr>
          <w:rFonts w:ascii="Times New Roman" w:hAnsi="Times New Roman" w:cs="Times New Roman"/>
          <w:b/>
          <w:sz w:val="24"/>
          <w:szCs w:val="24"/>
        </w:rPr>
        <w:t>patients</w:t>
      </w:r>
      <w:r w:rsidR="00FD35CC">
        <w:rPr>
          <w:rFonts w:ascii="Times New Roman" w:hAnsi="Times New Roman" w:cs="Times New Roman"/>
          <w:b/>
          <w:sz w:val="24"/>
          <w:szCs w:val="24"/>
        </w:rPr>
        <w:t>’</w:t>
      </w:r>
      <w:r w:rsidRPr="00FD35CC">
        <w:rPr>
          <w:rFonts w:ascii="Times New Roman" w:hAnsi="Times New Roman" w:cs="Times New Roman"/>
          <w:b/>
          <w:sz w:val="24"/>
          <w:szCs w:val="24"/>
        </w:rPr>
        <w:t xml:space="preserve"> values, </w:t>
      </w:r>
      <w:r w:rsidR="00FD35CC" w:rsidRPr="00FD35CC">
        <w:rPr>
          <w:rFonts w:ascii="Times New Roman" w:hAnsi="Times New Roman" w:cs="Times New Roman"/>
          <w:b/>
          <w:sz w:val="24"/>
          <w:szCs w:val="24"/>
        </w:rPr>
        <w:t xml:space="preserve">cost and resources, </w:t>
      </w:r>
      <w:r w:rsidRPr="00FD35CC">
        <w:rPr>
          <w:rFonts w:ascii="Times New Roman" w:hAnsi="Times New Roman" w:cs="Times New Roman"/>
          <w:b/>
          <w:sz w:val="24"/>
          <w:szCs w:val="24"/>
        </w:rPr>
        <w:t>acceptability, equity</w:t>
      </w:r>
      <w:r w:rsidR="00FD35CC" w:rsidRPr="00FD35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D35CC">
        <w:rPr>
          <w:rFonts w:ascii="Times New Roman" w:hAnsi="Times New Roman" w:cs="Times New Roman"/>
          <w:b/>
          <w:sz w:val="24"/>
          <w:szCs w:val="24"/>
        </w:rPr>
        <w:t>or feasibility?</w:t>
      </w:r>
    </w:p>
    <w:p w14:paraId="28127988" w14:textId="77777777" w:rsidR="002952DF" w:rsidRPr="00B856C5" w:rsidRDefault="002952DF" w:rsidP="002952DF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noProof/>
          <w:kern w:val="2"/>
          <w:sz w:val="24"/>
          <w:szCs w:val="24"/>
        </w:rPr>
      </w:pP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FD3BB4" wp14:editId="09E83678">
                <wp:simplePos x="0" y="0"/>
                <wp:positionH relativeFrom="column">
                  <wp:posOffset>-342900</wp:posOffset>
                </wp:positionH>
                <wp:positionV relativeFrom="paragraph">
                  <wp:posOffset>228600</wp:posOffset>
                </wp:positionV>
                <wp:extent cx="114300" cy="1143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E040B8" w14:textId="77777777" w:rsidR="002952DF" w:rsidRDefault="002952DF" w:rsidP="002952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FD3BB4" id="Rectangle 7" o:spid="_x0000_s1030" style="position:absolute;left:0;text-align:left;margin-left:-27pt;margin-top:18pt;width:9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">
                <v:textbox>
                  <w:txbxContent>
                    <w:p w14:paraId="2EE040B8" w14:textId="77777777" w:rsidR="002952DF" w:rsidRDefault="002952DF" w:rsidP="002952DF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7E5769" wp14:editId="05EC2B5E">
                <wp:simplePos x="0" y="0"/>
                <wp:positionH relativeFrom="column">
                  <wp:posOffset>-342900</wp:posOffset>
                </wp:positionH>
                <wp:positionV relativeFrom="paragraph">
                  <wp:posOffset>0</wp:posOffset>
                </wp:positionV>
                <wp:extent cx="114300" cy="1143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8745E6" w14:textId="77777777" w:rsidR="002952DF" w:rsidRDefault="002952DF" w:rsidP="002952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7E5769" id="Rectangle 8" o:spid="_x0000_s1031" style="position:absolute;left:0;text-align:left;margin-left:-27pt;margin-top:0;width:9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">
                <v:textbox>
                  <w:txbxContent>
                    <w:p w14:paraId="138745E6" w14:textId="77777777" w:rsidR="002952DF" w:rsidRDefault="002952DF" w:rsidP="002952DF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Pr="00B856C5">
        <w:rPr>
          <w:rFonts w:ascii="Times New Roman" w:eastAsia="Batang" w:hAnsi="Times New Roman" w:cs="Times New Roman" w:hint="eastAsia"/>
          <w:noProof/>
          <w:kern w:val="2"/>
          <w:sz w:val="24"/>
          <w:szCs w:val="24"/>
        </w:rPr>
        <w:t>N</w: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>o</w:t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sym w:font="Wingdings" w:char="F0E0"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Exclude</w:t>
      </w:r>
      <w:r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</w:t>
      </w:r>
    </w:p>
    <w:p w14:paraId="67CD278D" w14:textId="77777777" w:rsidR="002952DF" w:rsidRPr="00B856C5" w:rsidRDefault="002952DF" w:rsidP="002952DF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>Yes</w: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>/not clear</w: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sym w:font="Wingdings" w:char="F0E0"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</w:t>
      </w:r>
      <w:r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Include </w:t>
      </w:r>
    </w:p>
    <w:p w14:paraId="4473418F" w14:textId="007B6E06" w:rsidR="002952DF" w:rsidRDefault="002952DF" w:rsidP="002952DF"/>
    <w:p w14:paraId="1A3885D8" w14:textId="057362A6" w:rsidR="002952DF" w:rsidRDefault="002952DF" w:rsidP="002952DF"/>
    <w:p w14:paraId="369C3B9B" w14:textId="22A77B78" w:rsidR="002952DF" w:rsidRDefault="002952DF" w:rsidP="002952DF"/>
    <w:p w14:paraId="0E3877C6" w14:textId="27579DDB" w:rsidR="002952DF" w:rsidRDefault="002952DF" w:rsidP="002952DF"/>
    <w:p w14:paraId="674F9381" w14:textId="72DA977F" w:rsidR="002952DF" w:rsidRDefault="002952DF" w:rsidP="002952DF"/>
    <w:p w14:paraId="46F2E8F5" w14:textId="6FDFE8BA" w:rsidR="002952DF" w:rsidRDefault="002952DF" w:rsidP="002952DF"/>
    <w:p w14:paraId="7BF00CB8" w14:textId="4324F770" w:rsidR="002952DF" w:rsidRDefault="002952DF" w:rsidP="002952DF"/>
    <w:p w14:paraId="7C35629E" w14:textId="27154CEC" w:rsidR="002952DF" w:rsidRDefault="002952DF" w:rsidP="002952DF"/>
    <w:p w14:paraId="7734C795" w14:textId="3ED994C4" w:rsidR="002952DF" w:rsidRDefault="002952DF" w:rsidP="002952DF"/>
    <w:p w14:paraId="3C2D03F0" w14:textId="25FCD4C6" w:rsidR="002952DF" w:rsidRDefault="002952DF" w:rsidP="002952DF"/>
    <w:p w14:paraId="6F7B6773" w14:textId="6C3C9778" w:rsidR="002952DF" w:rsidRDefault="002952DF" w:rsidP="002952DF"/>
    <w:p w14:paraId="6B8BB7A0" w14:textId="6A1057A7" w:rsidR="002952DF" w:rsidRDefault="002952DF" w:rsidP="002952DF"/>
    <w:p w14:paraId="0FFF9C7B" w14:textId="5C22C2FE" w:rsidR="002952DF" w:rsidRDefault="002952DF" w:rsidP="002952DF"/>
    <w:p w14:paraId="3C9F7FD6" w14:textId="4DF80E5B" w:rsidR="002952DF" w:rsidRDefault="002952DF" w:rsidP="002952DF"/>
    <w:p w14:paraId="404B9C30" w14:textId="2FB3C331" w:rsidR="002952DF" w:rsidRDefault="002952DF" w:rsidP="002952DF"/>
    <w:p w14:paraId="1E53FBE8" w14:textId="16F3A33D" w:rsidR="002952DF" w:rsidRDefault="002952DF" w:rsidP="002952DF"/>
    <w:p w14:paraId="0BFEDE47" w14:textId="77777777" w:rsidR="002952DF" w:rsidRDefault="002952DF" w:rsidP="002952DF"/>
    <w:p w14:paraId="0C724E7B" w14:textId="4BD2F41F" w:rsidR="00EE7B70" w:rsidRPr="002952DF" w:rsidRDefault="002952DF" w:rsidP="002952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4082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Appendix </w:t>
      </w:r>
      <w:r w:rsidR="00674082" w:rsidRPr="00674082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Pr="00674082">
        <w:rPr>
          <w:rFonts w:ascii="Times New Roman" w:hAnsi="Times New Roman" w:cs="Times New Roman"/>
          <w:b/>
          <w:bCs/>
          <w:sz w:val="24"/>
          <w:szCs w:val="24"/>
          <w:u w:val="single"/>
        </w:rPr>
        <w:t>B:</w:t>
      </w:r>
      <w:r w:rsidRPr="002952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889" w:rsidRPr="00674082">
        <w:rPr>
          <w:rFonts w:ascii="Times New Roman" w:hAnsi="Times New Roman" w:cs="Times New Roman"/>
          <w:b/>
          <w:bCs/>
          <w:sz w:val="24"/>
          <w:szCs w:val="24"/>
        </w:rPr>
        <w:t>Full texts</w:t>
      </w:r>
      <w:r w:rsidR="00EE7B70" w:rsidRPr="00674082">
        <w:rPr>
          <w:rFonts w:ascii="Times New Roman" w:hAnsi="Times New Roman" w:cs="Times New Roman"/>
          <w:b/>
          <w:bCs/>
          <w:sz w:val="24"/>
          <w:szCs w:val="24"/>
        </w:rPr>
        <w:t xml:space="preserve"> screening guide</w:t>
      </w:r>
    </w:p>
    <w:p w14:paraId="283EFED9" w14:textId="77777777" w:rsidR="00EE7B70" w:rsidRDefault="00EE7B70" w:rsidP="00EE7B70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</w:p>
    <w:p w14:paraId="13C3940A" w14:textId="26F7A035" w:rsidR="00EE7B70" w:rsidRDefault="00EE7B70" w:rsidP="00EE7B70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</w:pPr>
      <w:proofErr w:type="gramStart"/>
      <w:r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t>Is</w:t>
      </w:r>
      <w:proofErr w:type="gramEnd"/>
      <w:r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t xml:space="preserve"> the study population </w:t>
      </w:r>
      <w:r w:rsidR="00887BF4" w:rsidRPr="00887BF4"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t>adult patients with hypercalcemia of malignancy</w:t>
      </w:r>
      <w:r w:rsidR="00D84494"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t>?</w:t>
      </w:r>
      <w:r w:rsidR="00887BF4">
        <w:rPr>
          <w:rFonts w:ascii="Times New Roman" w:eastAsia="Batang" w:hAnsi="Times New Roman" w:cs="Times New Roman"/>
          <w:b/>
          <w:kern w:val="2"/>
          <w:sz w:val="24"/>
          <w:szCs w:val="24"/>
          <w:lang w:eastAsia="ko-KR"/>
        </w:rPr>
        <w:t xml:space="preserve"> </w:t>
      </w:r>
    </w:p>
    <w:p w14:paraId="511308DE" w14:textId="304606B3" w:rsidR="00EE7B70" w:rsidRPr="00B856C5" w:rsidRDefault="00EE7B70" w:rsidP="00EE7B70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noProof/>
          <w:kern w:val="2"/>
          <w:sz w:val="24"/>
          <w:szCs w:val="24"/>
        </w:rPr>
      </w:pP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164604" wp14:editId="0188F587">
                <wp:simplePos x="0" y="0"/>
                <wp:positionH relativeFrom="column">
                  <wp:posOffset>-342900</wp:posOffset>
                </wp:positionH>
                <wp:positionV relativeFrom="paragraph">
                  <wp:posOffset>228600</wp:posOffset>
                </wp:positionV>
                <wp:extent cx="114300" cy="1143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B251F" w14:textId="77777777" w:rsidR="00EE7B70" w:rsidRDefault="00EE7B70" w:rsidP="00EE7B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164604" id="Rectangle 4" o:spid="_x0000_s1026" style="position:absolute;left:0;text-align:left;margin-left:-27pt;margin-top:18pt;width:9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">
                <v:textbox>
                  <w:txbxContent>
                    <w:p w14:paraId="677B251F" w14:textId="77777777" w:rsidR="00EE7B70" w:rsidRDefault="00EE7B70" w:rsidP="00EE7B70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3FE8FF" wp14:editId="74DA7E3D">
                <wp:simplePos x="0" y="0"/>
                <wp:positionH relativeFrom="column">
                  <wp:posOffset>-342900</wp:posOffset>
                </wp:positionH>
                <wp:positionV relativeFrom="paragraph">
                  <wp:posOffset>0</wp:posOffset>
                </wp:positionV>
                <wp:extent cx="114300" cy="1143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B068C8" w14:textId="77777777" w:rsidR="00EE7B70" w:rsidRDefault="00EE7B70" w:rsidP="00EE7B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3FE8FF" id="Rectangle 3" o:spid="_x0000_s1027" style="position:absolute;left:0;text-align:left;margin-left:-27pt;margin-top:0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">
                <v:textbox>
                  <w:txbxContent>
                    <w:p w14:paraId="53B068C8" w14:textId="77777777" w:rsidR="00EE7B70" w:rsidRDefault="00EE7B70" w:rsidP="00EE7B70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Pr="00B856C5">
        <w:rPr>
          <w:rFonts w:ascii="Times New Roman" w:eastAsia="Batang" w:hAnsi="Times New Roman" w:cs="Times New Roman" w:hint="eastAsia"/>
          <w:noProof/>
          <w:kern w:val="2"/>
          <w:sz w:val="24"/>
          <w:szCs w:val="24"/>
        </w:rPr>
        <w:t>N</w:t>
      </w:r>
      <w:r w:rsidR="00887BF4">
        <w:rPr>
          <w:rFonts w:ascii="Times New Roman" w:eastAsia="Batang" w:hAnsi="Times New Roman" w:cs="Times New Roman"/>
          <w:noProof/>
          <w:kern w:val="2"/>
          <w:sz w:val="24"/>
          <w:szCs w:val="24"/>
        </w:rPr>
        <w:t>o</w:t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sym w:font="Wingdings" w:char="F0E0"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Exclude</w:t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</w:p>
    <w:p w14:paraId="44F0B479" w14:textId="15788D67" w:rsidR="00EE7B70" w:rsidRDefault="00EE7B70" w:rsidP="00EE7B70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>Yes</w: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="00D52B69">
        <w:rPr>
          <w:rFonts w:ascii="Times New Roman" w:eastAsia="Batang" w:hAnsi="Times New Roman" w:cs="Times New Roman"/>
          <w:noProof/>
          <w:kern w:val="2"/>
          <w:sz w:val="24"/>
          <w:szCs w:val="24"/>
        </w:rPr>
        <w:t xml:space="preserve">            </w:t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sym w:font="Wingdings" w:char="F0E0"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</w:t>
      </w:r>
      <w:r w:rsidRPr="00B856C5">
        <w:rPr>
          <w:rFonts w:ascii="Times New Roman" w:eastAsia="Batang" w:hAnsi="Times New Roman" w:cs="Times New Roman" w:hint="eastAsia"/>
          <w:kern w:val="2"/>
          <w:sz w:val="24"/>
          <w:szCs w:val="24"/>
          <w:lang w:eastAsia="ko-KR"/>
        </w:rPr>
        <w:t>go to the next question</w:t>
      </w:r>
    </w:p>
    <w:p w14:paraId="08336F5E" w14:textId="77777777" w:rsidR="00C61889" w:rsidRDefault="00C61889" w:rsidP="00EE7B70">
      <w:pPr>
        <w:spacing w:after="0"/>
        <w:rPr>
          <w:rFonts w:ascii="Times New Roman" w:hAnsi="Times New Roman" w:cs="Times New Roman"/>
          <w:b/>
        </w:rPr>
      </w:pPr>
    </w:p>
    <w:p w14:paraId="1DFEC16E" w14:textId="6636752B" w:rsidR="00FD35CC" w:rsidRPr="00FD35CC" w:rsidRDefault="00FD35CC" w:rsidP="00FD35C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D35CC">
        <w:rPr>
          <w:rFonts w:ascii="Times New Roman" w:hAnsi="Times New Roman" w:cs="Times New Roman"/>
          <w:b/>
          <w:sz w:val="24"/>
          <w:szCs w:val="24"/>
        </w:rPr>
        <w:t>Does the study report on any of the following decisional factors: patients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FD35CC">
        <w:rPr>
          <w:rFonts w:ascii="Times New Roman" w:hAnsi="Times New Roman" w:cs="Times New Roman"/>
          <w:b/>
          <w:sz w:val="24"/>
          <w:szCs w:val="24"/>
        </w:rPr>
        <w:t xml:space="preserve"> values, cost and resources, acceptability, equity or feasibility?</w:t>
      </w:r>
    </w:p>
    <w:p w14:paraId="12E8650B" w14:textId="36DDFAC1" w:rsidR="00EE7B70" w:rsidRPr="00B856C5" w:rsidRDefault="00EE7B70" w:rsidP="00EE7B70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noProof/>
          <w:kern w:val="2"/>
          <w:sz w:val="24"/>
          <w:szCs w:val="24"/>
        </w:rPr>
      </w:pP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ACEB60" wp14:editId="17CE9ECA">
                <wp:simplePos x="0" y="0"/>
                <wp:positionH relativeFrom="column">
                  <wp:posOffset>-342900</wp:posOffset>
                </wp:positionH>
                <wp:positionV relativeFrom="paragraph">
                  <wp:posOffset>228600</wp:posOffset>
                </wp:positionV>
                <wp:extent cx="114300" cy="1143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57D2BB" w14:textId="77777777" w:rsidR="00EE7B70" w:rsidRDefault="00EE7B70" w:rsidP="00EE7B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ACEB60" id="Rectangle 9" o:spid="_x0000_s1028" style="position:absolute;left:0;text-align:left;margin-left:-27pt;margin-top:18pt;width:9pt;height: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">
                <v:textbox>
                  <w:txbxContent>
                    <w:p w14:paraId="7957D2BB" w14:textId="77777777" w:rsidR="00EE7B70" w:rsidRDefault="00EE7B70" w:rsidP="00EE7B70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AE67D9" wp14:editId="79D2E012">
                <wp:simplePos x="0" y="0"/>
                <wp:positionH relativeFrom="column">
                  <wp:posOffset>-342900</wp:posOffset>
                </wp:positionH>
                <wp:positionV relativeFrom="paragraph">
                  <wp:posOffset>0</wp:posOffset>
                </wp:positionV>
                <wp:extent cx="114300" cy="1143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50FB15" w14:textId="77777777" w:rsidR="00EE7B70" w:rsidRDefault="00EE7B70" w:rsidP="00EE7B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AE67D9" id="Rectangle 10" o:spid="_x0000_s1029" style="position:absolute;left:0;text-align:left;margin-left:-27pt;margin-top:0;width:9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">
                <v:textbox>
                  <w:txbxContent>
                    <w:p w14:paraId="5A50FB15" w14:textId="77777777" w:rsidR="00EE7B70" w:rsidRDefault="00EE7B70" w:rsidP="00EE7B70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Pr="00B856C5">
        <w:rPr>
          <w:rFonts w:ascii="Times New Roman" w:eastAsia="Batang" w:hAnsi="Times New Roman" w:cs="Times New Roman" w:hint="eastAsia"/>
          <w:noProof/>
          <w:kern w:val="2"/>
          <w:sz w:val="24"/>
          <w:szCs w:val="24"/>
        </w:rPr>
        <w:t>N</w:t>
      </w:r>
      <w:r w:rsidR="00D84494">
        <w:rPr>
          <w:rFonts w:ascii="Times New Roman" w:eastAsia="Batang" w:hAnsi="Times New Roman" w:cs="Times New Roman"/>
          <w:noProof/>
          <w:kern w:val="2"/>
          <w:sz w:val="24"/>
          <w:szCs w:val="24"/>
        </w:rPr>
        <w:t>o</w:t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sym w:font="Wingdings" w:char="F0E0"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Exclude</w:t>
      </w:r>
      <w:r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</w:t>
      </w:r>
    </w:p>
    <w:p w14:paraId="78790500" w14:textId="325C1651" w:rsidR="00EE7B70" w:rsidRPr="00B856C5" w:rsidRDefault="00EE7B70" w:rsidP="00EE7B70">
      <w:pPr>
        <w:widowControl w:val="0"/>
        <w:tabs>
          <w:tab w:val="left" w:pos="-54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>Yes</w:t>
      </w:r>
      <w:r w:rsidR="00D52B69">
        <w:rPr>
          <w:rFonts w:ascii="Times New Roman" w:eastAsia="Batang" w:hAnsi="Times New Roman" w:cs="Times New Roman"/>
          <w:noProof/>
          <w:kern w:val="2"/>
          <w:sz w:val="24"/>
          <w:szCs w:val="24"/>
        </w:rPr>
        <w:t xml:space="preserve">  </w:t>
      </w:r>
      <w:r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Pr="00B856C5">
        <w:rPr>
          <w:rFonts w:ascii="Times New Roman" w:eastAsia="Batang" w:hAnsi="Times New Roman" w:cs="Times New Roman"/>
          <w:noProof/>
          <w:kern w:val="2"/>
          <w:sz w:val="24"/>
          <w:szCs w:val="24"/>
        </w:rPr>
        <w:tab/>
      </w:r>
      <w:r w:rsidR="00D52B69">
        <w:rPr>
          <w:rFonts w:ascii="Times New Roman" w:eastAsia="Batang" w:hAnsi="Times New Roman" w:cs="Times New Roman"/>
          <w:noProof/>
          <w:kern w:val="2"/>
          <w:sz w:val="24"/>
          <w:szCs w:val="24"/>
        </w:rPr>
        <w:t xml:space="preserve">                        </w:t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sym w:font="Wingdings" w:char="F0E0"/>
      </w:r>
      <w:r w:rsidRPr="00B856C5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</w:t>
      </w:r>
      <w:r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Include </w:t>
      </w:r>
    </w:p>
    <w:p w14:paraId="549A639F" w14:textId="77777777" w:rsidR="00423E7D" w:rsidRDefault="00423E7D">
      <w:pPr>
        <w:rPr>
          <w:rFonts w:ascii="Times New Roman" w:hAnsi="Times New Roman" w:cs="Times New Roman"/>
          <w:bCs/>
        </w:rPr>
      </w:pPr>
    </w:p>
    <w:p w14:paraId="3A01AD89" w14:textId="07EA95EF" w:rsidR="008B3F75" w:rsidRPr="00423E7D" w:rsidRDefault="00423E7D">
      <w:pPr>
        <w:rPr>
          <w:rFonts w:ascii="Times New Roman" w:hAnsi="Times New Roman" w:cs="Times New Roman"/>
          <w:bCs/>
          <w:u w:val="single"/>
        </w:rPr>
      </w:pPr>
      <w:r w:rsidRPr="00423E7D">
        <w:rPr>
          <w:rFonts w:ascii="Times New Roman" w:hAnsi="Times New Roman" w:cs="Times New Roman"/>
          <w:bCs/>
          <w:u w:val="single"/>
        </w:rPr>
        <w:t>Reasons for exclusion:</w:t>
      </w:r>
      <w:r>
        <w:rPr>
          <w:rFonts w:ascii="Times New Roman" w:hAnsi="Times New Roman" w:cs="Times New Roman"/>
          <w:bCs/>
          <w:u w:val="single"/>
        </w:rPr>
        <w:br/>
      </w:r>
      <w:r w:rsidRPr="00C61889">
        <w:rPr>
          <w:rFonts w:ascii="Times New Roman" w:hAnsi="Times New Roman" w:cs="Times New Roman"/>
          <w:bCs/>
        </w:rPr>
        <w:t>Code 1: Study population does not include patients with hypercalcemia of malignancy</w:t>
      </w:r>
      <w:r>
        <w:rPr>
          <w:rFonts w:ascii="Times New Roman" w:hAnsi="Times New Roman" w:cs="Times New Roman"/>
          <w:bCs/>
          <w:u w:val="single"/>
        </w:rPr>
        <w:br/>
      </w:r>
      <w:r w:rsidR="00C61889" w:rsidRPr="00C61889">
        <w:rPr>
          <w:rFonts w:ascii="Times New Roman" w:hAnsi="Times New Roman" w:cs="Times New Roman"/>
          <w:bCs/>
        </w:rPr>
        <w:t xml:space="preserve">Code 2: </w:t>
      </w:r>
      <w:r w:rsidRPr="00423E7D">
        <w:rPr>
          <w:rFonts w:ascii="Times New Roman" w:hAnsi="Times New Roman" w:cs="Times New Roman"/>
          <w:bCs/>
        </w:rPr>
        <w:t>None of the outcomes of interest are described</w:t>
      </w:r>
    </w:p>
    <w:sectPr w:rsidR="008B3F75" w:rsidRPr="00423E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3599F2" w14:textId="77777777" w:rsidR="00B2096D" w:rsidRDefault="00B2096D" w:rsidP="00EE7B70">
      <w:pPr>
        <w:spacing w:after="0" w:line="240" w:lineRule="auto"/>
      </w:pPr>
      <w:r>
        <w:separator/>
      </w:r>
    </w:p>
  </w:endnote>
  <w:endnote w:type="continuationSeparator" w:id="0">
    <w:p w14:paraId="1DBAA0DC" w14:textId="77777777" w:rsidR="00B2096D" w:rsidRDefault="00B2096D" w:rsidP="00EE7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A17C20" w14:textId="77777777" w:rsidR="00B2096D" w:rsidRDefault="00B2096D" w:rsidP="00EE7B70">
      <w:pPr>
        <w:spacing w:after="0" w:line="240" w:lineRule="auto"/>
      </w:pPr>
      <w:r>
        <w:separator/>
      </w:r>
    </w:p>
  </w:footnote>
  <w:footnote w:type="continuationSeparator" w:id="0">
    <w:p w14:paraId="6413C01D" w14:textId="77777777" w:rsidR="00B2096D" w:rsidRDefault="00B2096D" w:rsidP="00EE7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52440D" w14:textId="26FD74A1" w:rsidR="00E375A1" w:rsidRDefault="00E375A1">
    <w:pPr>
      <w:pStyle w:val="Header"/>
    </w:pPr>
  </w:p>
  <w:p w14:paraId="29EB16A4" w14:textId="373A4412" w:rsidR="003719FC" w:rsidRDefault="00B2096D" w:rsidP="00F763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091945"/>
    <w:multiLevelType w:val="hybridMultilevel"/>
    <w:tmpl w:val="64184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23C4A"/>
    <w:multiLevelType w:val="hybridMultilevel"/>
    <w:tmpl w:val="5978E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334FEB"/>
    <w:multiLevelType w:val="hybridMultilevel"/>
    <w:tmpl w:val="77568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286C42"/>
    <w:multiLevelType w:val="hybridMultilevel"/>
    <w:tmpl w:val="E3749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B70"/>
    <w:rsid w:val="000866A0"/>
    <w:rsid w:val="0010587F"/>
    <w:rsid w:val="002952DF"/>
    <w:rsid w:val="002F6370"/>
    <w:rsid w:val="003005E8"/>
    <w:rsid w:val="003C2875"/>
    <w:rsid w:val="00423E7D"/>
    <w:rsid w:val="005A2229"/>
    <w:rsid w:val="005B5F7A"/>
    <w:rsid w:val="00603D5D"/>
    <w:rsid w:val="00674082"/>
    <w:rsid w:val="006A3FCB"/>
    <w:rsid w:val="006C62F5"/>
    <w:rsid w:val="007857BE"/>
    <w:rsid w:val="008736DC"/>
    <w:rsid w:val="00887BF4"/>
    <w:rsid w:val="008B3F75"/>
    <w:rsid w:val="00A3307E"/>
    <w:rsid w:val="00A726DB"/>
    <w:rsid w:val="00AF4F55"/>
    <w:rsid w:val="00B2096D"/>
    <w:rsid w:val="00BA227B"/>
    <w:rsid w:val="00BC29F0"/>
    <w:rsid w:val="00BD3EA7"/>
    <w:rsid w:val="00C61889"/>
    <w:rsid w:val="00C971B4"/>
    <w:rsid w:val="00D52B69"/>
    <w:rsid w:val="00D84494"/>
    <w:rsid w:val="00E375A1"/>
    <w:rsid w:val="00E80F80"/>
    <w:rsid w:val="00EE7B70"/>
    <w:rsid w:val="00FC46A5"/>
    <w:rsid w:val="00FD3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104035"/>
  <w15:chartTrackingRefBased/>
  <w15:docId w15:val="{6FC70D6C-7A9F-1546-AD90-C409287E5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B70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7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7B70"/>
    <w:rPr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EE7B70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E7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7B70"/>
    <w:rPr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49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494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 Abou El Nasr El Bassatne</dc:creator>
  <cp:keywords/>
  <dc:description/>
  <cp:lastModifiedBy>Aya Abou El Nasr El Bassatne</cp:lastModifiedBy>
  <cp:revision>19</cp:revision>
  <dcterms:created xsi:type="dcterms:W3CDTF">2020-03-27T16:47:00Z</dcterms:created>
  <dcterms:modified xsi:type="dcterms:W3CDTF">2020-07-29T16:51:00Z</dcterms:modified>
</cp:coreProperties>
</file>