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ACFA" w14:textId="77777777" w:rsidR="00F10C6A" w:rsidRPr="00F10C6A" w:rsidRDefault="00FA752A" w:rsidP="00F10C6A">
      <w:pPr>
        <w:rPr>
          <w:lang w:val="en-US"/>
        </w:rPr>
      </w:pPr>
      <w:bookmarkStart w:id="0" w:name="_GoBack"/>
      <w:bookmarkEnd w:id="0"/>
      <w:commentRangeStart w:id="1"/>
      <w:commentRangeEnd w:id="1"/>
      <w:r>
        <w:rPr>
          <w:rStyle w:val="Marquedecommentaire"/>
        </w:rPr>
        <w:commentReference w:id="1"/>
      </w:r>
      <w:r w:rsidR="00F10C6A" w:rsidRPr="00F10C6A">
        <w:rPr>
          <w:rFonts w:ascii="Times New Roman" w:eastAsia="Times New Roman" w:hAnsi="Times New Roman" w:cs="Times New Roman"/>
          <w:b/>
          <w:bCs/>
          <w:color w:val="000000"/>
          <w:szCs w:val="22"/>
          <w:lang w:val="en-US" w:eastAsia="fr-FR"/>
          <w14:ligatures w14:val="none"/>
        </w:rPr>
        <w:t xml:space="preserve">Supplementary Table 1. </w:t>
      </w:r>
      <w:r w:rsidR="00F10C6A" w:rsidRPr="00F10C6A">
        <w:rPr>
          <w:rFonts w:ascii="Times New Roman" w:eastAsia="Times New Roman" w:hAnsi="Times New Roman" w:cs="Times New Roman"/>
          <w:color w:val="000000"/>
          <w:szCs w:val="22"/>
          <w:lang w:val="en-US" w:eastAsia="fr-FR"/>
          <w14:ligatures w14:val="none"/>
        </w:rPr>
        <w:t>Summary of the dissection features for each specimen currently included in BraDiPho.</w:t>
      </w:r>
    </w:p>
    <w:p w14:paraId="3706A9F8" w14:textId="77777777" w:rsidR="00F10C6A" w:rsidRPr="00F10C6A" w:rsidRDefault="00F10C6A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1234"/>
        <w:gridCol w:w="823"/>
        <w:gridCol w:w="1298"/>
        <w:gridCol w:w="1557"/>
        <w:gridCol w:w="1575"/>
        <w:gridCol w:w="1536"/>
      </w:tblGrid>
      <w:tr w:rsidR="00F10C6A" w:rsidRPr="00F10C6A" w14:paraId="53BD7664" w14:textId="77777777" w:rsidTr="00F10C6A">
        <w:trPr>
          <w:trHeight w:val="11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35CF2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>Specimen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17F31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>Hemisphere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93505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>Epochs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3DFD4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>Latero-medial</w:t>
            </w:r>
            <w:proofErr w:type="spellEnd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 xml:space="preserve"> dissection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E87C7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 xml:space="preserve">Dorsal association </w:t>
            </w:r>
            <w:proofErr w:type="spellStart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>fibers</w:t>
            </w:r>
            <w:proofErr w:type="spellEnd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 xml:space="preserve"> dissection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BCD3C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 xml:space="preserve">Ventral association </w:t>
            </w:r>
            <w:proofErr w:type="spellStart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>fibers</w:t>
            </w:r>
            <w:proofErr w:type="spellEnd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 xml:space="preserve"> dissection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D5EE0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 xml:space="preserve">Basal association </w:t>
            </w:r>
            <w:proofErr w:type="spellStart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>fibers</w:t>
            </w:r>
            <w:proofErr w:type="spellEnd"/>
            <w:r w:rsidRPr="00F1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  <w14:ligatures w14:val="none"/>
              </w:rPr>
              <w:t xml:space="preserve"> dissection</w:t>
            </w:r>
          </w:p>
        </w:tc>
      </w:tr>
      <w:tr w:rsidR="00F10C6A" w:rsidRPr="00F10C6A" w14:paraId="1DFF2465" w14:textId="77777777" w:rsidTr="00F10C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73AAF4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spc-01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721733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F0E116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F7CF7F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E0386C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E12F53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E13D73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10C6A" w:rsidRPr="00F10C6A" w14:paraId="4052488D" w14:textId="77777777" w:rsidTr="00F10C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23F255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spc-02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149732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Left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F93DB7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C18C8B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397C06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57CF9E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C4A749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10C6A" w:rsidRPr="00F10C6A" w14:paraId="0A2BF6CB" w14:textId="77777777" w:rsidTr="00F10C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B6296F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spc-04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60437D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0A0D24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A70C4C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8FA0DD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1B35A6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E5E26B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10C6A" w:rsidRPr="00F10C6A" w14:paraId="518958DB" w14:textId="77777777" w:rsidTr="00F10C6A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A78E01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spc-10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FFA869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Left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EC9B23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086323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CFEBE4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9949D1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B1B56A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10C6A" w:rsidRPr="00F10C6A" w14:paraId="397D89DB" w14:textId="77777777" w:rsidTr="00F10C6A">
        <w:trPr>
          <w:trHeight w:val="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22AFFD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spc-16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C63C00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F8A398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A8BEA9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A714F6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DC0AB7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93F728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10C6A" w:rsidRPr="00F10C6A" w14:paraId="314D9AD9" w14:textId="77777777" w:rsidTr="00F10C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1E659C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spc-17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2CDD59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Left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348AB4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BA0065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ADF6D6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E348E9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70CBF6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</w:tr>
      <w:tr w:rsidR="00F10C6A" w:rsidRPr="00F10C6A" w14:paraId="586486A2" w14:textId="77777777" w:rsidTr="00F10C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3A41B0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spc-18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F6C206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7E25CB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7C8669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3D1D51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9AAEF4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368A4D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</w:tr>
      <w:tr w:rsidR="00F10C6A" w:rsidRPr="00F10C6A" w14:paraId="17784C04" w14:textId="77777777" w:rsidTr="00F10C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8DECD0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spc-19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C2B9FD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Left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65CAE5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257E92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57689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515B43" w14:textId="77777777" w:rsidR="00F10C6A" w:rsidRPr="00F10C6A" w:rsidRDefault="00F10C6A" w:rsidP="00F10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  <w:r w:rsidRPr="00F10C6A">
              <w:rPr>
                <w:rFonts w:ascii="Apple Color Emoji" w:eastAsia="Times New Roman" w:hAnsi="Apple Color Emoji" w:cs="Apple Color Emoji"/>
                <w:color w:val="000000"/>
                <w:sz w:val="20"/>
                <w:szCs w:val="20"/>
                <w:lang w:eastAsia="fr-FR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26C5A0" w14:textId="77777777" w:rsidR="00F10C6A" w:rsidRPr="00F10C6A" w:rsidRDefault="00F10C6A" w:rsidP="00F1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7D08F477" w14:textId="77777777" w:rsidR="00856B7F" w:rsidRPr="00F10C6A" w:rsidRDefault="00856B7F">
      <w:pPr>
        <w:rPr>
          <w:lang w:val="en-US"/>
        </w:rPr>
      </w:pPr>
    </w:p>
    <w:sectPr w:rsidR="00856B7F" w:rsidRPr="00F10C6A" w:rsidSect="00170A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aurent Petit" w:date="2024-10-14T18:33:00Z" w:initials="LP">
    <w:p w14:paraId="26E5E04F" w14:textId="77777777" w:rsidR="00FA752A" w:rsidRDefault="00FA752A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E5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67E6DC" w16cex:dateUtc="2024-10-14T1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E5E04F" w16cid:durableId="1267E6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lleAllureDuctus">
    <w:altName w:val="Calibri"/>
    <w:panose1 w:val="02000803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ent Petit">
    <w15:presenceInfo w15:providerId="Windows Live" w15:userId="0d7544fd253c46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6A"/>
    <w:rsid w:val="00032057"/>
    <w:rsid w:val="00041A7D"/>
    <w:rsid w:val="00080771"/>
    <w:rsid w:val="000A15A1"/>
    <w:rsid w:val="000A6960"/>
    <w:rsid w:val="000D1B5D"/>
    <w:rsid w:val="000D702B"/>
    <w:rsid w:val="00102481"/>
    <w:rsid w:val="001132A9"/>
    <w:rsid w:val="00120184"/>
    <w:rsid w:val="0012203C"/>
    <w:rsid w:val="00122B91"/>
    <w:rsid w:val="00140307"/>
    <w:rsid w:val="00142D89"/>
    <w:rsid w:val="0015122B"/>
    <w:rsid w:val="0015244E"/>
    <w:rsid w:val="00161575"/>
    <w:rsid w:val="00170AF9"/>
    <w:rsid w:val="00190B67"/>
    <w:rsid w:val="001A2AC7"/>
    <w:rsid w:val="001B50B1"/>
    <w:rsid w:val="001D347C"/>
    <w:rsid w:val="001F1B20"/>
    <w:rsid w:val="001F49F1"/>
    <w:rsid w:val="001F7249"/>
    <w:rsid w:val="002523BA"/>
    <w:rsid w:val="0025671B"/>
    <w:rsid w:val="00295472"/>
    <w:rsid w:val="002B1911"/>
    <w:rsid w:val="002B36B0"/>
    <w:rsid w:val="002C4D6C"/>
    <w:rsid w:val="002D47D4"/>
    <w:rsid w:val="00306471"/>
    <w:rsid w:val="003171E8"/>
    <w:rsid w:val="00320639"/>
    <w:rsid w:val="003258DA"/>
    <w:rsid w:val="00331AA3"/>
    <w:rsid w:val="003433C4"/>
    <w:rsid w:val="00361EF6"/>
    <w:rsid w:val="00375D33"/>
    <w:rsid w:val="00377D20"/>
    <w:rsid w:val="0038348D"/>
    <w:rsid w:val="00394B52"/>
    <w:rsid w:val="00397070"/>
    <w:rsid w:val="003A27B9"/>
    <w:rsid w:val="003F663A"/>
    <w:rsid w:val="00400D98"/>
    <w:rsid w:val="00421015"/>
    <w:rsid w:val="00426C26"/>
    <w:rsid w:val="004424C6"/>
    <w:rsid w:val="00445B07"/>
    <w:rsid w:val="00465B37"/>
    <w:rsid w:val="00472CE5"/>
    <w:rsid w:val="004B3C11"/>
    <w:rsid w:val="00507218"/>
    <w:rsid w:val="00515B92"/>
    <w:rsid w:val="00525EF0"/>
    <w:rsid w:val="0053296B"/>
    <w:rsid w:val="00553B6A"/>
    <w:rsid w:val="00581F85"/>
    <w:rsid w:val="005B075E"/>
    <w:rsid w:val="005C3B5F"/>
    <w:rsid w:val="00600AEC"/>
    <w:rsid w:val="00602C7F"/>
    <w:rsid w:val="00625BAF"/>
    <w:rsid w:val="00645C6B"/>
    <w:rsid w:val="00651135"/>
    <w:rsid w:val="00674E77"/>
    <w:rsid w:val="00690004"/>
    <w:rsid w:val="007645F5"/>
    <w:rsid w:val="00767324"/>
    <w:rsid w:val="007911D8"/>
    <w:rsid w:val="007A7190"/>
    <w:rsid w:val="007A76E6"/>
    <w:rsid w:val="007B0589"/>
    <w:rsid w:val="007C5ABD"/>
    <w:rsid w:val="007C72C6"/>
    <w:rsid w:val="00807EF6"/>
    <w:rsid w:val="008220A8"/>
    <w:rsid w:val="00826A7A"/>
    <w:rsid w:val="0085462F"/>
    <w:rsid w:val="00856B7F"/>
    <w:rsid w:val="00885CFB"/>
    <w:rsid w:val="008872FE"/>
    <w:rsid w:val="008A7AF4"/>
    <w:rsid w:val="008D0CD9"/>
    <w:rsid w:val="008F0C79"/>
    <w:rsid w:val="008F3FE0"/>
    <w:rsid w:val="0090606D"/>
    <w:rsid w:val="00957DB8"/>
    <w:rsid w:val="00974546"/>
    <w:rsid w:val="00990937"/>
    <w:rsid w:val="009A28A4"/>
    <w:rsid w:val="009C486E"/>
    <w:rsid w:val="009C7107"/>
    <w:rsid w:val="009C7127"/>
    <w:rsid w:val="009E14FA"/>
    <w:rsid w:val="00A12816"/>
    <w:rsid w:val="00A700F1"/>
    <w:rsid w:val="00A96DD3"/>
    <w:rsid w:val="00AD025A"/>
    <w:rsid w:val="00B164B5"/>
    <w:rsid w:val="00B30306"/>
    <w:rsid w:val="00B30E9A"/>
    <w:rsid w:val="00B53339"/>
    <w:rsid w:val="00B92729"/>
    <w:rsid w:val="00BF7F28"/>
    <w:rsid w:val="00C12814"/>
    <w:rsid w:val="00C21291"/>
    <w:rsid w:val="00C414ED"/>
    <w:rsid w:val="00C50E45"/>
    <w:rsid w:val="00C51BB9"/>
    <w:rsid w:val="00C53766"/>
    <w:rsid w:val="00C74754"/>
    <w:rsid w:val="00C813B3"/>
    <w:rsid w:val="00C84C76"/>
    <w:rsid w:val="00CA5259"/>
    <w:rsid w:val="00CB7151"/>
    <w:rsid w:val="00CC4B60"/>
    <w:rsid w:val="00CD05D2"/>
    <w:rsid w:val="00CF39D5"/>
    <w:rsid w:val="00CF47AE"/>
    <w:rsid w:val="00CF66FD"/>
    <w:rsid w:val="00D03FFE"/>
    <w:rsid w:val="00D12540"/>
    <w:rsid w:val="00D13551"/>
    <w:rsid w:val="00D8584F"/>
    <w:rsid w:val="00D97761"/>
    <w:rsid w:val="00DC7BFE"/>
    <w:rsid w:val="00DE3AF1"/>
    <w:rsid w:val="00E2292A"/>
    <w:rsid w:val="00E62048"/>
    <w:rsid w:val="00E84E54"/>
    <w:rsid w:val="00E863AB"/>
    <w:rsid w:val="00E95F64"/>
    <w:rsid w:val="00EC2FDC"/>
    <w:rsid w:val="00ED62B2"/>
    <w:rsid w:val="00F10C6A"/>
    <w:rsid w:val="00F15F08"/>
    <w:rsid w:val="00F21D0E"/>
    <w:rsid w:val="00F223B3"/>
    <w:rsid w:val="00F32B8B"/>
    <w:rsid w:val="00F35601"/>
    <w:rsid w:val="00F5436A"/>
    <w:rsid w:val="00FA752A"/>
    <w:rsid w:val="00FA766F"/>
    <w:rsid w:val="00FB2C7A"/>
    <w:rsid w:val="00FB42B8"/>
    <w:rsid w:val="00FD3D6D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59C6F"/>
  <w15:chartTrackingRefBased/>
  <w15:docId w15:val="{0E1B5DC4-4FC0-0D42-9556-CBC4244B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lleAllureDuctus" w:eastAsiaTheme="minorHAnsi" w:hAnsi="BelleAllureDuctus" w:cs="Times New Roman (Corps CS)"/>
        <w:sz w:val="96"/>
        <w:szCs w:val="96"/>
        <w:lang w:val="fr-FR" w:eastAsia="en-US" w:bidi="ar-SA"/>
        <w14:ligatures w14:val="al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ED"/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gureLP">
    <w:name w:val="Figure_LP"/>
    <w:basedOn w:val="Normal"/>
    <w:qFormat/>
    <w:rsid w:val="00602C7F"/>
    <w:pPr>
      <w:jc w:val="both"/>
    </w:pPr>
    <w:rPr>
      <w:rFonts w:ascii="Times New Roman" w:hAnsi="Times New Roman" w:cs="Times New Roman"/>
      <w:bCs/>
      <w:noProof/>
      <w:color w:val="000000"/>
      <w:szCs w:val="22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FA75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75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52A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5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52A"/>
    <w:rPr>
      <w:rFonts w:ascii="Arial" w:hAnsi="Arial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FA752A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F10C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Petit</dc:creator>
  <cp:keywords/>
  <dc:description/>
  <cp:lastModifiedBy>Laurent Petit</cp:lastModifiedBy>
  <cp:revision>1</cp:revision>
  <dcterms:created xsi:type="dcterms:W3CDTF">2025-04-18T09:59:00Z</dcterms:created>
  <dcterms:modified xsi:type="dcterms:W3CDTF">2025-04-18T10:00:00Z</dcterms:modified>
</cp:coreProperties>
</file>