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8BD" w:rsidRDefault="001E18BD" w:rsidP="001E18BD">
      <w:pPr>
        <w:rPr>
          <w:rFonts w:ascii="Times" w:eastAsia="Times" w:hAnsi="Times" w:cs="Times"/>
          <w:b/>
        </w:rPr>
      </w:pPr>
      <w:r>
        <w:rPr>
          <w:b/>
        </w:rPr>
        <w:t xml:space="preserve">Supplement A. </w:t>
      </w:r>
      <w:r>
        <w:rPr>
          <w:rFonts w:ascii="Times" w:eastAsia="Times" w:hAnsi="Times" w:cs="Times"/>
          <w:b/>
        </w:rPr>
        <w:t>Interview Protocol</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Date: _____________</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Study ID: Organization ____</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Before initiation of the protocol, researcher will ask respondent if recording can commence. Recording will be saved as “EXEC_[ORG_X].mp3” or “OPER_[ORG_X].mp3”.</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I appreciate your willingness to lend your time and insight to my dissertation study focusing on enhancing food environments within health care organizations. Your organization is one of six participating institutions in this study and I am speaking to executive leadership and operational staff from each site in order to gain a rich perspective about the organizational factors that may facilitate or inhibit implementation.</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This interview should take about 30 minutes to complete. I will take notes so I can ensure accurate representation of our discussion. Your participation is voluntary and you may end this interview at any time. You don’t have to answer any question you don’t want to. I will keep our conversation completely confidential and will not make any identifiable details apparent in any final reports in my study. If there is commercially sensitive information reported, please indicate this so that I may exclude those comments from any summaries I develop. I will not attribute any quotes or sentiments to you personally but rather will aggregate insights and perspectives. Given the fact that this conversation is completely confidential, I invite you to be as candid as possible, as the final report will only be as good as the information I collect from participating members!</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rPr>
        <w:t>Please let me know at this time if you have any questions about the consent form or the interview process. Do you have any questions before we begin?</w:t>
      </w:r>
    </w:p>
    <w:p w:rsidR="001E18BD" w:rsidRDefault="001E18BD" w:rsidP="001E18BD">
      <w:pPr>
        <w:rPr>
          <w:rFonts w:ascii="Times" w:eastAsia="Times" w:hAnsi="Times" w:cs="Times"/>
        </w:rPr>
      </w:pPr>
    </w:p>
    <w:p w:rsidR="001E18BD" w:rsidRDefault="001E18BD" w:rsidP="001E18BD">
      <w:pPr>
        <w:pBdr>
          <w:top w:val="single" w:sz="6" w:space="1" w:color="000000"/>
          <w:bottom w:val="single" w:sz="6" w:space="1" w:color="000000"/>
        </w:pBdr>
        <w:rPr>
          <w:rFonts w:ascii="Times" w:eastAsia="Times" w:hAnsi="Times" w:cs="Times"/>
        </w:rPr>
      </w:pPr>
      <w:r>
        <w:rPr>
          <w:rFonts w:ascii="Times" w:eastAsia="Times" w:hAnsi="Times" w:cs="Times"/>
        </w:rPr>
        <w:t>Ensure consent form has been completed. Answer questions. Begin interview.</w:t>
      </w:r>
    </w:p>
    <w:p w:rsidR="001E18BD" w:rsidRDefault="001E18BD" w:rsidP="001E18BD">
      <w:pPr>
        <w:rPr>
          <w:rFonts w:ascii="Times" w:eastAsia="Times" w:hAnsi="Times" w:cs="Times"/>
        </w:rPr>
      </w:pPr>
    </w:p>
    <w:p w:rsidR="001E18BD" w:rsidRDefault="001E18BD" w:rsidP="001E18BD">
      <w:pPr>
        <w:rPr>
          <w:rFonts w:ascii="Times" w:eastAsia="Times" w:hAnsi="Times" w:cs="Times"/>
        </w:rPr>
      </w:pPr>
      <w:r>
        <w:rPr>
          <w:rFonts w:ascii="Times" w:eastAsia="Times" w:hAnsi="Times" w:cs="Times"/>
          <w:b/>
        </w:rPr>
        <w:t xml:space="preserve">I will begin by asking you about your organization’s actions in addressing the food environment within your [hospital/campus/offices]. </w:t>
      </w:r>
      <w:r>
        <w:rPr>
          <w:rFonts w:ascii="Times" w:eastAsia="Times" w:hAnsi="Times" w:cs="Times"/>
        </w:rPr>
        <w:t>(20 min)</w:t>
      </w:r>
    </w:p>
    <w:p w:rsidR="001E18BD" w:rsidRDefault="001E18BD" w:rsidP="001E18BD">
      <w:pPr>
        <w:pBdr>
          <w:top w:val="nil"/>
          <w:left w:val="nil"/>
          <w:bottom w:val="nil"/>
          <w:right w:val="nil"/>
          <w:between w:val="nil"/>
        </w:pBdr>
        <w:ind w:left="144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What events or actions led [organization] to consider making changes to the internal food environment?</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Before this, how would you have described the food environment at your organization?</w:t>
      </w:r>
    </w:p>
    <w:p w:rsidR="001E18BD" w:rsidRDefault="001E18BD" w:rsidP="001E18BD">
      <w:pPr>
        <w:pBdr>
          <w:top w:val="nil"/>
          <w:left w:val="nil"/>
          <w:bottom w:val="nil"/>
          <w:right w:val="nil"/>
          <w:between w:val="nil"/>
        </w:pBdr>
        <w:ind w:left="144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How long did it take from acknowledging a need to change the food environment to actual planning and action?</w:t>
      </w:r>
    </w:p>
    <w:p w:rsidR="001E18BD" w:rsidRDefault="001E18BD" w:rsidP="001E18BD">
      <w:pPr>
        <w:pBdr>
          <w:top w:val="nil"/>
          <w:left w:val="nil"/>
          <w:bottom w:val="nil"/>
          <w:right w:val="nil"/>
          <w:between w:val="nil"/>
        </w:pBdr>
        <w:ind w:left="72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Was this change to enhance food environments led by any particular individual?</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If so, how did they initiate/prioritize this change?</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What role did this individual play in your organization?</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lastRenderedPageBreak/>
        <w:t>Please describe the specific steps taken by your organization in enhancing the food environment.</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Has [organization] surveyed opinions of staff/consumers?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Has [organization] piloted any changes?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 xml:space="preserve">Have you instituted new policies and procedures regarding the food and beverage environment? </w:t>
      </w:r>
    </w:p>
    <w:p w:rsidR="001E18BD" w:rsidRDefault="001E18BD" w:rsidP="001E18BD">
      <w:pPr>
        <w:numPr>
          <w:ilvl w:val="2"/>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If so, is there any documentation that can be included for time efficiency?</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Staff education and training?</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Employee and/or consumer education?</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Procurement practices?</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 xml:space="preserve">Have there been any barriers in enhancing the food environment? </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Disgruntled staff/employee/consumers?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Stakeholder resistance?</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Fears?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Other barriers?</w:t>
      </w:r>
    </w:p>
    <w:p w:rsidR="001E18BD" w:rsidRDefault="001E18BD" w:rsidP="001E18BD">
      <w:pPr>
        <w:pBdr>
          <w:top w:val="nil"/>
          <w:left w:val="nil"/>
          <w:bottom w:val="nil"/>
          <w:right w:val="nil"/>
          <w:between w:val="nil"/>
        </w:pBdr>
        <w:ind w:left="144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 xml:space="preserve"> What have been facilitators that have aided this process?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Available resources for transition?</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Champions?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Buy-in among staff/consumers?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Other facilitators?</w:t>
      </w:r>
    </w:p>
    <w:p w:rsidR="001E18BD" w:rsidRDefault="001E18BD" w:rsidP="001E18BD">
      <w:pPr>
        <w:pBdr>
          <w:top w:val="nil"/>
          <w:left w:val="nil"/>
          <w:bottom w:val="nil"/>
          <w:right w:val="nil"/>
          <w:between w:val="nil"/>
        </w:pBdr>
        <w:ind w:left="72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What kinds of monitoring efforts are in place to evaluate the food environment?</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Before the [initiative/program]?</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Are any data available yet to evaluate effects of the standards?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Do you plan measuring sales data to inform procurement practices?</w:t>
      </w:r>
    </w:p>
    <w:p w:rsidR="001E18BD" w:rsidRDefault="001E18BD" w:rsidP="001E18BD">
      <w:pPr>
        <w:pBdr>
          <w:top w:val="nil"/>
          <w:left w:val="nil"/>
          <w:bottom w:val="nil"/>
          <w:right w:val="nil"/>
          <w:between w:val="nil"/>
        </w:pBdr>
        <w:ind w:left="144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Please describe how visible your organization’s efforts were in marketing the improvements to the food environment.</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Have these changes been implemented relatively under the radar and/or over time or as a part of a formalized initiative or program?</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How has your organization marketed the changes to consumers, staff, public?</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How has the reception been by:</w:t>
      </w:r>
    </w:p>
    <w:p w:rsidR="001E18BD" w:rsidRDefault="001E18BD" w:rsidP="001E18BD">
      <w:pPr>
        <w:numPr>
          <w:ilvl w:val="2"/>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The public/media</w:t>
      </w:r>
    </w:p>
    <w:p w:rsidR="001E18BD" w:rsidRDefault="001E18BD" w:rsidP="001E18BD">
      <w:pPr>
        <w:numPr>
          <w:ilvl w:val="2"/>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Staff</w:t>
      </w:r>
    </w:p>
    <w:p w:rsidR="001E18BD" w:rsidRDefault="001E18BD" w:rsidP="001E18BD">
      <w:pPr>
        <w:numPr>
          <w:ilvl w:val="2"/>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Employees</w:t>
      </w:r>
    </w:p>
    <w:p w:rsidR="001E18BD" w:rsidRDefault="001E18BD" w:rsidP="001E18BD">
      <w:pPr>
        <w:numPr>
          <w:ilvl w:val="2"/>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Other groups (e.g. medical staff)</w:t>
      </w:r>
    </w:p>
    <w:p w:rsidR="001E18BD" w:rsidRDefault="001E18BD" w:rsidP="001E18BD">
      <w:pPr>
        <w:rPr>
          <w:rFonts w:ascii="Times" w:eastAsia="Times" w:hAnsi="Times" w:cs="Times"/>
          <w:b/>
        </w:rPr>
      </w:pPr>
    </w:p>
    <w:p w:rsidR="001E18BD" w:rsidRDefault="001E18BD" w:rsidP="001E18BD">
      <w:pPr>
        <w:rPr>
          <w:rFonts w:ascii="Times" w:eastAsia="Times" w:hAnsi="Times" w:cs="Times"/>
        </w:rPr>
      </w:pPr>
      <w:r>
        <w:rPr>
          <w:rFonts w:ascii="Times" w:eastAsia="Times" w:hAnsi="Times" w:cs="Times"/>
          <w:b/>
        </w:rPr>
        <w:t xml:space="preserve">The next set of questions are about your organization’s characteristics. </w:t>
      </w:r>
      <w:r>
        <w:rPr>
          <w:rFonts w:ascii="Times" w:eastAsia="Times" w:hAnsi="Times" w:cs="Times"/>
        </w:rPr>
        <w:t>(10 minutes)</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How are the goals of your organization’s stakeholders aligned? How do they diverge?</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 xml:space="preserve">How are conflicts resolved among parties? </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 xml:space="preserve">What is the nature of communication among stakeholders? </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lastRenderedPageBreak/>
        <w:t>Would you consider communication channels to be relaxed or strained?</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Say your organization wanted to learn more about a new technology or practice. What resources are available?</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Network resources? Coalitions? Partnerships?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Organizational resources? (e.g., dedicated office or personnel?)</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Are there resources available to hire outside consultation?</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b/>
          <w:color w:val="000000"/>
        </w:rPr>
      </w:pPr>
      <w:r>
        <w:rPr>
          <w:rFonts w:ascii="Times" w:eastAsia="Times" w:hAnsi="Times" w:cs="Times"/>
          <w:color w:val="000000"/>
        </w:rPr>
        <w:t>Which channels of communication does your organization rely on to get credible information? To hear about new practice patterns or interventions?</w:t>
      </w:r>
    </w:p>
    <w:p w:rsidR="001E18BD" w:rsidRDefault="001E18BD" w:rsidP="001E18BD">
      <w:pPr>
        <w:rPr>
          <w:rFonts w:ascii="Times" w:eastAsia="Times" w:hAnsi="Times" w:cs="Times"/>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 xml:space="preserve"> Describe the degree of interorganizational cooperation needed (from partners, government, competitors) for your organization to achieve strategic goals?</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Is there a history of conflict or cooperation with local entities or state government?</w:t>
      </w:r>
    </w:p>
    <w:p w:rsidR="001E18BD" w:rsidRDefault="001E18BD" w:rsidP="001E18BD">
      <w:pPr>
        <w:numPr>
          <w:ilvl w:val="1"/>
          <w:numId w:val="2"/>
        </w:numPr>
        <w:pBdr>
          <w:top w:val="nil"/>
          <w:left w:val="nil"/>
          <w:bottom w:val="nil"/>
          <w:right w:val="nil"/>
          <w:between w:val="nil"/>
        </w:pBdr>
        <w:rPr>
          <w:rFonts w:ascii="Times" w:eastAsia="Times" w:hAnsi="Times" w:cs="Times"/>
          <w:color w:val="000000"/>
        </w:rPr>
      </w:pPr>
      <w:r>
        <w:rPr>
          <w:rFonts w:ascii="Times" w:eastAsia="Times" w:hAnsi="Times" w:cs="Times"/>
          <w:color w:val="000000"/>
        </w:rPr>
        <w:t>If applicable: Do outpatient clinics or sites operate with a relative degree of freedom when making local decisions?</w:t>
      </w:r>
    </w:p>
    <w:p w:rsidR="001E18BD" w:rsidRDefault="001E18BD" w:rsidP="001E18BD">
      <w:pPr>
        <w:pBdr>
          <w:top w:val="nil"/>
          <w:left w:val="nil"/>
          <w:bottom w:val="nil"/>
          <w:right w:val="nil"/>
          <w:between w:val="nil"/>
        </w:pBdr>
        <w:ind w:left="540"/>
        <w:rPr>
          <w:rFonts w:ascii="Times" w:eastAsia="Times" w:hAnsi="Times" w:cs="Times"/>
          <w:color w:val="000000"/>
        </w:rPr>
      </w:pPr>
    </w:p>
    <w:p w:rsidR="001E18BD" w:rsidRDefault="001E18BD" w:rsidP="001E18BD">
      <w:pPr>
        <w:numPr>
          <w:ilvl w:val="0"/>
          <w:numId w:val="2"/>
        </w:numPr>
        <w:pBdr>
          <w:top w:val="nil"/>
          <w:left w:val="nil"/>
          <w:bottom w:val="nil"/>
          <w:right w:val="nil"/>
          <w:between w:val="nil"/>
        </w:pBdr>
        <w:ind w:left="540"/>
        <w:rPr>
          <w:rFonts w:ascii="Times" w:eastAsia="Times" w:hAnsi="Times" w:cs="Times"/>
          <w:color w:val="000000"/>
        </w:rPr>
      </w:pPr>
      <w:r>
        <w:rPr>
          <w:rFonts w:ascii="Times" w:eastAsia="Times" w:hAnsi="Times" w:cs="Times"/>
          <w:color w:val="000000"/>
        </w:rPr>
        <w:t>How strong would you say is your organization’s impetus to “model health” for others – would you say very strong, pretty strong, or not too strong? What leads you to say [how the interviewee responded]?</w:t>
      </w:r>
    </w:p>
    <w:p w:rsidR="001E18BD" w:rsidRDefault="001E18BD" w:rsidP="001E18BD">
      <w:pPr>
        <w:numPr>
          <w:ilvl w:val="1"/>
          <w:numId w:val="1"/>
        </w:numPr>
        <w:pBdr>
          <w:top w:val="nil"/>
          <w:left w:val="nil"/>
          <w:bottom w:val="nil"/>
          <w:right w:val="nil"/>
          <w:between w:val="nil"/>
        </w:pBdr>
        <w:rPr>
          <w:rFonts w:ascii="Times" w:eastAsia="Times" w:hAnsi="Times" w:cs="Times"/>
          <w:color w:val="000000"/>
        </w:rPr>
      </w:pPr>
      <w:r>
        <w:rPr>
          <w:rFonts w:ascii="Times" w:eastAsia="Times" w:hAnsi="Times" w:cs="Times"/>
          <w:color w:val="000000"/>
        </w:rPr>
        <w:t>How would you rate your organization’s internal climate in addressing pressing public health problems?</w:t>
      </w:r>
    </w:p>
    <w:p w:rsidR="001E18BD" w:rsidRDefault="001E18BD" w:rsidP="001E18BD">
      <w:pPr>
        <w:numPr>
          <w:ilvl w:val="1"/>
          <w:numId w:val="1"/>
        </w:numPr>
        <w:pBdr>
          <w:top w:val="nil"/>
          <w:left w:val="nil"/>
          <w:bottom w:val="nil"/>
          <w:right w:val="nil"/>
          <w:between w:val="nil"/>
        </w:pBdr>
        <w:rPr>
          <w:rFonts w:ascii="Times" w:eastAsia="Times" w:hAnsi="Times" w:cs="Times"/>
          <w:color w:val="000000"/>
        </w:rPr>
      </w:pPr>
      <w:r>
        <w:rPr>
          <w:rFonts w:ascii="Times" w:eastAsia="Times" w:hAnsi="Times" w:cs="Times"/>
          <w:color w:val="000000"/>
        </w:rPr>
        <w:t>Are there any practice patterns that you feel are discordant with “modeling health”?</w:t>
      </w:r>
    </w:p>
    <w:p w:rsidR="001E18BD" w:rsidRDefault="001E18BD" w:rsidP="001E18BD">
      <w:pPr>
        <w:numPr>
          <w:ilvl w:val="1"/>
          <w:numId w:val="1"/>
        </w:numPr>
        <w:pBdr>
          <w:top w:val="nil"/>
          <w:left w:val="nil"/>
          <w:bottom w:val="nil"/>
          <w:right w:val="nil"/>
          <w:between w:val="nil"/>
        </w:pBdr>
        <w:rPr>
          <w:rFonts w:ascii="Times" w:eastAsia="Times" w:hAnsi="Times" w:cs="Times"/>
          <w:color w:val="000000"/>
        </w:rPr>
      </w:pPr>
      <w:r>
        <w:rPr>
          <w:rFonts w:ascii="Times" w:eastAsia="Times" w:hAnsi="Times" w:cs="Times"/>
          <w:color w:val="000000"/>
        </w:rPr>
        <w:t>What short- and long-term external pressures do you feel your organization needs to address in the next 5-10-15 years?</w:t>
      </w:r>
    </w:p>
    <w:p w:rsidR="001E18BD" w:rsidRDefault="001E18BD" w:rsidP="001E18BD">
      <w:pPr>
        <w:rPr>
          <w:rFonts w:ascii="Times" w:eastAsia="Times" w:hAnsi="Times" w:cs="Times"/>
        </w:rPr>
      </w:pPr>
    </w:p>
    <w:p w:rsidR="001E18BD" w:rsidRDefault="001E18BD" w:rsidP="001E18BD">
      <w:pPr>
        <w:rPr>
          <w:rFonts w:ascii="Times" w:eastAsia="Times" w:hAnsi="Times" w:cs="Times"/>
          <w:b/>
        </w:rPr>
      </w:pPr>
      <w:r>
        <w:rPr>
          <w:rFonts w:ascii="Times" w:eastAsia="Times" w:hAnsi="Times" w:cs="Times"/>
          <w:b/>
        </w:rPr>
        <w:t>We’ve reached the end of the interview. Thank you for your candor and insight! Is it alright if I contact you again for any clarifications?</w:t>
      </w:r>
    </w:p>
    <w:p w:rsidR="001E18BD" w:rsidRDefault="001E18BD" w:rsidP="001E18BD">
      <w:pPr>
        <w:rPr>
          <w:rFonts w:ascii="Times" w:eastAsia="Times" w:hAnsi="Times" w:cs="Times"/>
        </w:rPr>
      </w:pPr>
    </w:p>
    <w:p w:rsidR="001E18BD" w:rsidRDefault="001E18BD" w:rsidP="001E18BD">
      <w:pPr>
        <w:rPr>
          <w:rFonts w:ascii="Times" w:eastAsia="Times" w:hAnsi="Times" w:cs="Times"/>
        </w:rPr>
      </w:pPr>
      <w:r>
        <w:br w:type="page"/>
      </w:r>
    </w:p>
    <w:p w:rsidR="001E18BD" w:rsidRDefault="001E18BD" w:rsidP="001E18BD">
      <w:r>
        <w:rPr>
          <w:rFonts w:ascii="Times" w:eastAsia="Times" w:hAnsi="Times" w:cs="Times"/>
          <w:b/>
        </w:rPr>
        <w:lastRenderedPageBreak/>
        <w:t xml:space="preserve">Supplement B. </w:t>
      </w:r>
      <w:r>
        <w:rPr>
          <w:b/>
        </w:rPr>
        <w:t>Consolidated Criteria for Reporting Qualitative Studies Checklist</w:t>
      </w:r>
      <w:r>
        <w:t xml:space="preserve"> </w:t>
      </w:r>
    </w:p>
    <w:p w:rsidR="001E18BD" w:rsidRPr="00A25CA0" w:rsidRDefault="001E18BD" w:rsidP="001E18BD">
      <w:r>
        <w:t xml:space="preserve">The COREQ checklist indicates items that should be included in reports of qualitative research. We report </w:t>
      </w:r>
      <w:r w:rsidRPr="00A25CA0">
        <w:t xml:space="preserve">the page number where each of the items is listed in this checklist. </w:t>
      </w:r>
    </w:p>
    <w:p w:rsidR="001E18BD" w:rsidRPr="00A25CA0" w:rsidRDefault="001E18BD" w:rsidP="001E18BD"/>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630"/>
        <w:gridCol w:w="5310"/>
        <w:gridCol w:w="715"/>
      </w:tblGrid>
      <w:tr w:rsidR="001E18BD" w:rsidRPr="00A25CA0" w:rsidTr="00537D22">
        <w:tc>
          <w:tcPr>
            <w:tcW w:w="2695" w:type="dxa"/>
          </w:tcPr>
          <w:p w:rsidR="001E18BD" w:rsidRPr="00A25CA0" w:rsidRDefault="001E18BD" w:rsidP="00537D22">
            <w:pPr>
              <w:rPr>
                <w:b/>
                <w:i/>
                <w:sz w:val="21"/>
                <w:szCs w:val="21"/>
              </w:rPr>
            </w:pPr>
            <w:r w:rsidRPr="00A25CA0">
              <w:rPr>
                <w:b/>
                <w:i/>
                <w:sz w:val="21"/>
                <w:szCs w:val="21"/>
              </w:rPr>
              <w:t>Domain</w:t>
            </w:r>
          </w:p>
        </w:tc>
        <w:tc>
          <w:tcPr>
            <w:tcW w:w="630" w:type="dxa"/>
          </w:tcPr>
          <w:p w:rsidR="001E18BD" w:rsidRPr="00A25CA0" w:rsidRDefault="001E18BD" w:rsidP="00537D22">
            <w:pPr>
              <w:rPr>
                <w:b/>
                <w:i/>
                <w:sz w:val="21"/>
                <w:szCs w:val="21"/>
              </w:rPr>
            </w:pPr>
            <w:r w:rsidRPr="00A25CA0">
              <w:rPr>
                <w:b/>
                <w:i/>
                <w:sz w:val="21"/>
                <w:szCs w:val="21"/>
              </w:rPr>
              <w:t>Item No.</w:t>
            </w:r>
          </w:p>
        </w:tc>
        <w:tc>
          <w:tcPr>
            <w:tcW w:w="5310" w:type="dxa"/>
          </w:tcPr>
          <w:p w:rsidR="001E18BD" w:rsidRPr="00A25CA0" w:rsidRDefault="001E18BD" w:rsidP="00537D22">
            <w:pPr>
              <w:rPr>
                <w:b/>
                <w:i/>
                <w:sz w:val="21"/>
                <w:szCs w:val="21"/>
              </w:rPr>
            </w:pPr>
            <w:r w:rsidRPr="00A25CA0">
              <w:rPr>
                <w:b/>
                <w:i/>
                <w:sz w:val="21"/>
                <w:szCs w:val="21"/>
              </w:rPr>
              <w:t>Guided Question</w:t>
            </w:r>
          </w:p>
        </w:tc>
        <w:tc>
          <w:tcPr>
            <w:tcW w:w="715" w:type="dxa"/>
          </w:tcPr>
          <w:p w:rsidR="001E18BD" w:rsidRPr="00A25CA0" w:rsidRDefault="001E18BD" w:rsidP="00537D22">
            <w:pPr>
              <w:rPr>
                <w:b/>
                <w:i/>
                <w:sz w:val="21"/>
                <w:szCs w:val="21"/>
              </w:rPr>
            </w:pPr>
            <w:r w:rsidRPr="00A25CA0">
              <w:rPr>
                <w:b/>
                <w:i/>
                <w:sz w:val="21"/>
                <w:szCs w:val="21"/>
              </w:rPr>
              <w:t>Page No.</w:t>
            </w:r>
          </w:p>
        </w:tc>
      </w:tr>
      <w:tr w:rsidR="001E18BD" w:rsidRPr="00A25CA0" w:rsidTr="00537D22">
        <w:trPr>
          <w:trHeight w:val="467"/>
        </w:trPr>
        <w:tc>
          <w:tcPr>
            <w:tcW w:w="9350" w:type="dxa"/>
            <w:gridSpan w:val="4"/>
          </w:tcPr>
          <w:p w:rsidR="001E18BD" w:rsidRPr="00A25CA0" w:rsidRDefault="001E18BD" w:rsidP="00537D22">
            <w:pPr>
              <w:rPr>
                <w:i/>
              </w:rPr>
            </w:pPr>
            <w:r w:rsidRPr="00A25CA0">
              <w:rPr>
                <w:i/>
              </w:rPr>
              <w:t>Research team and reflexivity</w:t>
            </w:r>
          </w:p>
        </w:tc>
      </w:tr>
      <w:tr w:rsidR="001E18BD" w:rsidRPr="00A25CA0" w:rsidTr="00537D22">
        <w:tc>
          <w:tcPr>
            <w:tcW w:w="2695" w:type="dxa"/>
          </w:tcPr>
          <w:p w:rsidR="001E18BD" w:rsidRPr="00A25CA0" w:rsidRDefault="001E18BD" w:rsidP="00537D22">
            <w:pPr>
              <w:rPr>
                <w:sz w:val="21"/>
                <w:szCs w:val="21"/>
              </w:rPr>
            </w:pPr>
            <w:r w:rsidRPr="00A25CA0">
              <w:rPr>
                <w:sz w:val="21"/>
                <w:szCs w:val="21"/>
              </w:rPr>
              <w:t>Interviewer</w:t>
            </w:r>
          </w:p>
        </w:tc>
        <w:tc>
          <w:tcPr>
            <w:tcW w:w="630" w:type="dxa"/>
          </w:tcPr>
          <w:p w:rsidR="001E18BD" w:rsidRPr="00A25CA0" w:rsidRDefault="001E18BD" w:rsidP="00537D22">
            <w:pPr>
              <w:rPr>
                <w:sz w:val="21"/>
                <w:szCs w:val="21"/>
              </w:rPr>
            </w:pPr>
            <w:r w:rsidRPr="00A25CA0">
              <w:rPr>
                <w:sz w:val="21"/>
                <w:szCs w:val="21"/>
              </w:rPr>
              <w:t>1</w:t>
            </w:r>
          </w:p>
        </w:tc>
        <w:tc>
          <w:tcPr>
            <w:tcW w:w="5310" w:type="dxa"/>
          </w:tcPr>
          <w:p w:rsidR="001E18BD" w:rsidRPr="00A25CA0" w:rsidRDefault="001E18BD" w:rsidP="00537D22">
            <w:pPr>
              <w:rPr>
                <w:sz w:val="21"/>
                <w:szCs w:val="21"/>
              </w:rPr>
            </w:pPr>
            <w:r w:rsidRPr="00A25CA0">
              <w:rPr>
                <w:sz w:val="21"/>
                <w:szCs w:val="21"/>
              </w:rPr>
              <w:t>Which author conducted the interview?</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Credentials</w:t>
            </w:r>
          </w:p>
        </w:tc>
        <w:tc>
          <w:tcPr>
            <w:tcW w:w="630" w:type="dxa"/>
          </w:tcPr>
          <w:p w:rsidR="001E18BD" w:rsidRPr="00A25CA0" w:rsidRDefault="001E18BD" w:rsidP="00537D22">
            <w:pPr>
              <w:rPr>
                <w:sz w:val="21"/>
                <w:szCs w:val="21"/>
              </w:rPr>
            </w:pPr>
            <w:r w:rsidRPr="00A25CA0">
              <w:rPr>
                <w:sz w:val="21"/>
                <w:szCs w:val="21"/>
              </w:rPr>
              <w:t>2</w:t>
            </w:r>
          </w:p>
        </w:tc>
        <w:tc>
          <w:tcPr>
            <w:tcW w:w="5310" w:type="dxa"/>
          </w:tcPr>
          <w:p w:rsidR="001E18BD" w:rsidRPr="00A25CA0" w:rsidRDefault="001E18BD" w:rsidP="00537D22">
            <w:pPr>
              <w:rPr>
                <w:sz w:val="21"/>
                <w:szCs w:val="21"/>
              </w:rPr>
            </w:pPr>
            <w:r w:rsidRPr="00A25CA0">
              <w:rPr>
                <w:sz w:val="21"/>
                <w:szCs w:val="21"/>
              </w:rPr>
              <w:t>What were the researcher’s credentials?</w:t>
            </w:r>
          </w:p>
        </w:tc>
        <w:tc>
          <w:tcPr>
            <w:tcW w:w="715" w:type="dxa"/>
          </w:tcPr>
          <w:p w:rsidR="001E18BD" w:rsidRPr="00A25CA0" w:rsidRDefault="001E18BD" w:rsidP="00537D22">
            <w:pPr>
              <w:rPr>
                <w:sz w:val="21"/>
                <w:szCs w:val="21"/>
              </w:rPr>
            </w:pPr>
            <w:r w:rsidRPr="00A25CA0">
              <w:rPr>
                <w:sz w:val="21"/>
                <w:szCs w:val="21"/>
              </w:rPr>
              <w:t>1</w:t>
            </w:r>
          </w:p>
        </w:tc>
      </w:tr>
      <w:tr w:rsidR="001E18BD" w:rsidRPr="00A25CA0" w:rsidTr="00537D22">
        <w:tc>
          <w:tcPr>
            <w:tcW w:w="2695" w:type="dxa"/>
          </w:tcPr>
          <w:p w:rsidR="001E18BD" w:rsidRPr="00A25CA0" w:rsidRDefault="001E18BD" w:rsidP="00537D22">
            <w:pPr>
              <w:rPr>
                <w:sz w:val="21"/>
                <w:szCs w:val="21"/>
              </w:rPr>
            </w:pPr>
            <w:r w:rsidRPr="00A25CA0">
              <w:rPr>
                <w:sz w:val="21"/>
                <w:szCs w:val="21"/>
              </w:rPr>
              <w:t>Occupation</w:t>
            </w:r>
          </w:p>
        </w:tc>
        <w:tc>
          <w:tcPr>
            <w:tcW w:w="630" w:type="dxa"/>
          </w:tcPr>
          <w:p w:rsidR="001E18BD" w:rsidRPr="00A25CA0" w:rsidRDefault="001E18BD" w:rsidP="00537D22">
            <w:pPr>
              <w:rPr>
                <w:sz w:val="21"/>
                <w:szCs w:val="21"/>
              </w:rPr>
            </w:pPr>
            <w:r w:rsidRPr="00A25CA0">
              <w:rPr>
                <w:sz w:val="21"/>
                <w:szCs w:val="21"/>
              </w:rPr>
              <w:t>3</w:t>
            </w:r>
          </w:p>
        </w:tc>
        <w:tc>
          <w:tcPr>
            <w:tcW w:w="5310" w:type="dxa"/>
          </w:tcPr>
          <w:p w:rsidR="001E18BD" w:rsidRPr="00A25CA0" w:rsidRDefault="001E18BD" w:rsidP="00537D22">
            <w:pPr>
              <w:rPr>
                <w:sz w:val="21"/>
                <w:szCs w:val="21"/>
              </w:rPr>
            </w:pPr>
            <w:r w:rsidRPr="00A25CA0">
              <w:rPr>
                <w:sz w:val="21"/>
                <w:szCs w:val="21"/>
              </w:rPr>
              <w:t>What was their occupation at the time of study?</w:t>
            </w:r>
          </w:p>
        </w:tc>
        <w:tc>
          <w:tcPr>
            <w:tcW w:w="715" w:type="dxa"/>
          </w:tcPr>
          <w:p w:rsidR="001E18BD" w:rsidRPr="00A25CA0" w:rsidRDefault="001E18BD" w:rsidP="00537D22">
            <w:pPr>
              <w:rPr>
                <w:sz w:val="21"/>
                <w:szCs w:val="21"/>
              </w:rPr>
            </w:pPr>
            <w:r w:rsidRPr="00A25CA0">
              <w:rPr>
                <w:sz w:val="21"/>
                <w:szCs w:val="21"/>
              </w:rPr>
              <w:t xml:space="preserve">6 </w:t>
            </w:r>
          </w:p>
        </w:tc>
      </w:tr>
      <w:tr w:rsidR="001E18BD" w:rsidRPr="00A25CA0" w:rsidTr="00537D22">
        <w:tc>
          <w:tcPr>
            <w:tcW w:w="2695" w:type="dxa"/>
          </w:tcPr>
          <w:p w:rsidR="001E18BD" w:rsidRPr="00A25CA0" w:rsidRDefault="001E18BD" w:rsidP="00537D22">
            <w:pPr>
              <w:rPr>
                <w:sz w:val="21"/>
                <w:szCs w:val="21"/>
              </w:rPr>
            </w:pPr>
            <w:r w:rsidRPr="00A25CA0">
              <w:rPr>
                <w:sz w:val="21"/>
                <w:szCs w:val="21"/>
              </w:rPr>
              <w:t>Gender</w:t>
            </w:r>
          </w:p>
        </w:tc>
        <w:tc>
          <w:tcPr>
            <w:tcW w:w="630" w:type="dxa"/>
          </w:tcPr>
          <w:p w:rsidR="001E18BD" w:rsidRPr="00A25CA0" w:rsidRDefault="001E18BD" w:rsidP="00537D22">
            <w:pPr>
              <w:rPr>
                <w:sz w:val="21"/>
                <w:szCs w:val="21"/>
              </w:rPr>
            </w:pPr>
            <w:r w:rsidRPr="00A25CA0">
              <w:rPr>
                <w:sz w:val="21"/>
                <w:szCs w:val="21"/>
              </w:rPr>
              <w:t>4</w:t>
            </w:r>
          </w:p>
        </w:tc>
        <w:tc>
          <w:tcPr>
            <w:tcW w:w="5310" w:type="dxa"/>
          </w:tcPr>
          <w:p w:rsidR="001E18BD" w:rsidRPr="00A25CA0" w:rsidRDefault="001E18BD" w:rsidP="00537D22">
            <w:pPr>
              <w:rPr>
                <w:sz w:val="21"/>
                <w:szCs w:val="21"/>
              </w:rPr>
            </w:pPr>
            <w:r w:rsidRPr="00A25CA0">
              <w:rPr>
                <w:sz w:val="21"/>
                <w:szCs w:val="21"/>
              </w:rPr>
              <w:t>Was the researcher male or female?</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2695" w:type="dxa"/>
          </w:tcPr>
          <w:p w:rsidR="001E18BD" w:rsidRPr="00A25CA0" w:rsidRDefault="001E18BD" w:rsidP="00537D22">
            <w:pPr>
              <w:rPr>
                <w:sz w:val="21"/>
                <w:szCs w:val="21"/>
              </w:rPr>
            </w:pPr>
            <w:r w:rsidRPr="00A25CA0">
              <w:rPr>
                <w:sz w:val="21"/>
                <w:szCs w:val="21"/>
              </w:rPr>
              <w:t>Experience</w:t>
            </w:r>
          </w:p>
        </w:tc>
        <w:tc>
          <w:tcPr>
            <w:tcW w:w="630" w:type="dxa"/>
          </w:tcPr>
          <w:p w:rsidR="001E18BD" w:rsidRPr="00A25CA0" w:rsidRDefault="001E18BD" w:rsidP="00537D22">
            <w:pPr>
              <w:rPr>
                <w:sz w:val="21"/>
                <w:szCs w:val="21"/>
              </w:rPr>
            </w:pPr>
            <w:r w:rsidRPr="00A25CA0">
              <w:rPr>
                <w:sz w:val="21"/>
                <w:szCs w:val="21"/>
              </w:rPr>
              <w:t>5</w:t>
            </w:r>
          </w:p>
        </w:tc>
        <w:tc>
          <w:tcPr>
            <w:tcW w:w="5310" w:type="dxa"/>
          </w:tcPr>
          <w:p w:rsidR="001E18BD" w:rsidRPr="00A25CA0" w:rsidRDefault="001E18BD" w:rsidP="00537D22">
            <w:pPr>
              <w:rPr>
                <w:sz w:val="21"/>
                <w:szCs w:val="21"/>
              </w:rPr>
            </w:pPr>
            <w:r w:rsidRPr="00A25CA0">
              <w:rPr>
                <w:sz w:val="21"/>
                <w:szCs w:val="21"/>
              </w:rPr>
              <w:t>What experience or training did the researcher have?</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9350" w:type="dxa"/>
            <w:gridSpan w:val="4"/>
          </w:tcPr>
          <w:p w:rsidR="001E18BD" w:rsidRPr="00A25CA0" w:rsidRDefault="001E18BD" w:rsidP="00537D22">
            <w:pPr>
              <w:rPr>
                <w:i/>
              </w:rPr>
            </w:pPr>
            <w:r w:rsidRPr="00A25CA0">
              <w:rPr>
                <w:i/>
              </w:rPr>
              <w:t>Relationship w participants</w:t>
            </w:r>
          </w:p>
        </w:tc>
      </w:tr>
      <w:tr w:rsidR="001E18BD" w:rsidRPr="00A25CA0" w:rsidTr="00537D22">
        <w:tc>
          <w:tcPr>
            <w:tcW w:w="2695" w:type="dxa"/>
          </w:tcPr>
          <w:p w:rsidR="001E18BD" w:rsidRPr="00A25CA0" w:rsidRDefault="001E18BD" w:rsidP="00537D22">
            <w:pPr>
              <w:rPr>
                <w:sz w:val="21"/>
                <w:szCs w:val="21"/>
              </w:rPr>
            </w:pPr>
            <w:r w:rsidRPr="00A25CA0">
              <w:rPr>
                <w:sz w:val="21"/>
                <w:szCs w:val="21"/>
              </w:rPr>
              <w:t>Relationship established</w:t>
            </w:r>
          </w:p>
        </w:tc>
        <w:tc>
          <w:tcPr>
            <w:tcW w:w="630" w:type="dxa"/>
          </w:tcPr>
          <w:p w:rsidR="001E18BD" w:rsidRPr="00A25CA0" w:rsidRDefault="001E18BD" w:rsidP="00537D22">
            <w:pPr>
              <w:rPr>
                <w:sz w:val="21"/>
                <w:szCs w:val="21"/>
              </w:rPr>
            </w:pPr>
            <w:r w:rsidRPr="00A25CA0">
              <w:rPr>
                <w:sz w:val="21"/>
                <w:szCs w:val="21"/>
              </w:rPr>
              <w:t>6</w:t>
            </w:r>
          </w:p>
        </w:tc>
        <w:tc>
          <w:tcPr>
            <w:tcW w:w="5310" w:type="dxa"/>
          </w:tcPr>
          <w:p w:rsidR="001E18BD" w:rsidRPr="00A25CA0" w:rsidRDefault="001E18BD" w:rsidP="00537D22">
            <w:pPr>
              <w:rPr>
                <w:sz w:val="21"/>
                <w:szCs w:val="21"/>
              </w:rPr>
            </w:pPr>
            <w:r w:rsidRPr="00A25CA0">
              <w:rPr>
                <w:sz w:val="21"/>
                <w:szCs w:val="21"/>
              </w:rPr>
              <w:t>Was a relationship established prior to study?</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Participant knowledge</w:t>
            </w:r>
          </w:p>
        </w:tc>
        <w:tc>
          <w:tcPr>
            <w:tcW w:w="630" w:type="dxa"/>
          </w:tcPr>
          <w:p w:rsidR="001E18BD" w:rsidRPr="00A25CA0" w:rsidRDefault="001E18BD" w:rsidP="00537D22">
            <w:pPr>
              <w:rPr>
                <w:sz w:val="21"/>
                <w:szCs w:val="21"/>
              </w:rPr>
            </w:pPr>
            <w:r w:rsidRPr="00A25CA0">
              <w:rPr>
                <w:sz w:val="21"/>
                <w:szCs w:val="21"/>
              </w:rPr>
              <w:t>7</w:t>
            </w:r>
          </w:p>
        </w:tc>
        <w:tc>
          <w:tcPr>
            <w:tcW w:w="5310" w:type="dxa"/>
          </w:tcPr>
          <w:p w:rsidR="001E18BD" w:rsidRPr="00A25CA0" w:rsidRDefault="001E18BD" w:rsidP="00537D22">
            <w:pPr>
              <w:rPr>
                <w:sz w:val="21"/>
                <w:szCs w:val="21"/>
              </w:rPr>
            </w:pPr>
            <w:r w:rsidRPr="00A25CA0">
              <w:rPr>
                <w:sz w:val="21"/>
                <w:szCs w:val="21"/>
              </w:rPr>
              <w:t>What did the participants know about the researcher?</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2695" w:type="dxa"/>
          </w:tcPr>
          <w:p w:rsidR="001E18BD" w:rsidRPr="00A25CA0" w:rsidRDefault="001E18BD" w:rsidP="00537D22">
            <w:pPr>
              <w:rPr>
                <w:sz w:val="21"/>
                <w:szCs w:val="21"/>
              </w:rPr>
            </w:pPr>
            <w:r w:rsidRPr="00A25CA0">
              <w:rPr>
                <w:sz w:val="21"/>
                <w:szCs w:val="21"/>
              </w:rPr>
              <w:t>Interviewer characteristics</w:t>
            </w:r>
          </w:p>
        </w:tc>
        <w:tc>
          <w:tcPr>
            <w:tcW w:w="630" w:type="dxa"/>
          </w:tcPr>
          <w:p w:rsidR="001E18BD" w:rsidRPr="00A25CA0" w:rsidRDefault="001E18BD" w:rsidP="00537D22">
            <w:pPr>
              <w:rPr>
                <w:sz w:val="21"/>
                <w:szCs w:val="21"/>
              </w:rPr>
            </w:pPr>
            <w:r w:rsidRPr="00A25CA0">
              <w:rPr>
                <w:sz w:val="21"/>
                <w:szCs w:val="21"/>
              </w:rPr>
              <w:t>8</w:t>
            </w:r>
          </w:p>
        </w:tc>
        <w:tc>
          <w:tcPr>
            <w:tcW w:w="5310" w:type="dxa"/>
          </w:tcPr>
          <w:p w:rsidR="001E18BD" w:rsidRPr="00A25CA0" w:rsidRDefault="001E18BD" w:rsidP="00537D22">
            <w:pPr>
              <w:rPr>
                <w:sz w:val="21"/>
                <w:szCs w:val="21"/>
              </w:rPr>
            </w:pPr>
            <w:r w:rsidRPr="00A25CA0">
              <w:rPr>
                <w:sz w:val="21"/>
                <w:szCs w:val="21"/>
              </w:rPr>
              <w:t>What characteristics were reported about the interviewer/facilitator?</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9350" w:type="dxa"/>
            <w:gridSpan w:val="4"/>
          </w:tcPr>
          <w:p w:rsidR="001E18BD" w:rsidRPr="00A25CA0" w:rsidRDefault="001E18BD" w:rsidP="00537D22">
            <w:pPr>
              <w:rPr>
                <w:i/>
              </w:rPr>
            </w:pPr>
            <w:r w:rsidRPr="00A25CA0">
              <w:rPr>
                <w:i/>
              </w:rPr>
              <w:t>Theoretical framework</w:t>
            </w:r>
          </w:p>
        </w:tc>
      </w:tr>
      <w:tr w:rsidR="001E18BD" w:rsidRPr="00A25CA0" w:rsidTr="00537D22">
        <w:tc>
          <w:tcPr>
            <w:tcW w:w="2695" w:type="dxa"/>
          </w:tcPr>
          <w:p w:rsidR="001E18BD" w:rsidRPr="00A25CA0" w:rsidRDefault="001E18BD" w:rsidP="00537D22">
            <w:pPr>
              <w:rPr>
                <w:sz w:val="21"/>
                <w:szCs w:val="21"/>
              </w:rPr>
            </w:pPr>
            <w:r w:rsidRPr="00A25CA0">
              <w:rPr>
                <w:sz w:val="21"/>
                <w:szCs w:val="21"/>
              </w:rPr>
              <w:t>Methodological orientation &amp; theory</w:t>
            </w:r>
          </w:p>
        </w:tc>
        <w:tc>
          <w:tcPr>
            <w:tcW w:w="630" w:type="dxa"/>
          </w:tcPr>
          <w:p w:rsidR="001E18BD" w:rsidRPr="00A25CA0" w:rsidRDefault="001E18BD" w:rsidP="00537D22">
            <w:pPr>
              <w:rPr>
                <w:sz w:val="21"/>
                <w:szCs w:val="21"/>
              </w:rPr>
            </w:pPr>
            <w:r w:rsidRPr="00A25CA0">
              <w:rPr>
                <w:sz w:val="21"/>
                <w:szCs w:val="21"/>
              </w:rPr>
              <w:t>9</w:t>
            </w:r>
          </w:p>
        </w:tc>
        <w:tc>
          <w:tcPr>
            <w:tcW w:w="5310" w:type="dxa"/>
          </w:tcPr>
          <w:p w:rsidR="001E18BD" w:rsidRPr="00A25CA0" w:rsidRDefault="001E18BD" w:rsidP="00537D22">
            <w:pPr>
              <w:rPr>
                <w:sz w:val="21"/>
                <w:szCs w:val="21"/>
              </w:rPr>
            </w:pPr>
            <w:r w:rsidRPr="00A25CA0">
              <w:rPr>
                <w:sz w:val="21"/>
                <w:szCs w:val="21"/>
              </w:rPr>
              <w:t>What methodological orientation was stated to underpin the study?</w:t>
            </w:r>
          </w:p>
        </w:tc>
        <w:tc>
          <w:tcPr>
            <w:tcW w:w="715" w:type="dxa"/>
          </w:tcPr>
          <w:p w:rsidR="001E18BD" w:rsidRPr="00A25CA0" w:rsidRDefault="001E18BD" w:rsidP="00537D22">
            <w:pPr>
              <w:rPr>
                <w:sz w:val="21"/>
                <w:szCs w:val="21"/>
              </w:rPr>
            </w:pPr>
            <w:r w:rsidRPr="00A25CA0">
              <w:rPr>
                <w:sz w:val="21"/>
                <w:szCs w:val="21"/>
              </w:rPr>
              <w:t>5</w:t>
            </w:r>
          </w:p>
        </w:tc>
      </w:tr>
      <w:tr w:rsidR="001E18BD" w:rsidRPr="00A25CA0" w:rsidTr="00537D22">
        <w:tc>
          <w:tcPr>
            <w:tcW w:w="9350" w:type="dxa"/>
            <w:gridSpan w:val="4"/>
          </w:tcPr>
          <w:p w:rsidR="001E18BD" w:rsidRPr="00A25CA0" w:rsidRDefault="001E18BD" w:rsidP="00537D22">
            <w:pPr>
              <w:rPr>
                <w:i/>
              </w:rPr>
            </w:pPr>
            <w:r w:rsidRPr="00A25CA0">
              <w:rPr>
                <w:i/>
              </w:rPr>
              <w:t>Participant selection</w:t>
            </w:r>
          </w:p>
        </w:tc>
      </w:tr>
      <w:tr w:rsidR="001E18BD" w:rsidRPr="00A25CA0" w:rsidTr="00537D22">
        <w:tc>
          <w:tcPr>
            <w:tcW w:w="2695" w:type="dxa"/>
          </w:tcPr>
          <w:p w:rsidR="001E18BD" w:rsidRPr="00A25CA0" w:rsidRDefault="001E18BD" w:rsidP="00537D22">
            <w:pPr>
              <w:rPr>
                <w:sz w:val="22"/>
                <w:szCs w:val="22"/>
              </w:rPr>
            </w:pPr>
            <w:r w:rsidRPr="00A25CA0">
              <w:rPr>
                <w:sz w:val="22"/>
                <w:szCs w:val="22"/>
              </w:rPr>
              <w:t>Sampling</w:t>
            </w:r>
          </w:p>
        </w:tc>
        <w:tc>
          <w:tcPr>
            <w:tcW w:w="630" w:type="dxa"/>
          </w:tcPr>
          <w:p w:rsidR="001E18BD" w:rsidRPr="00A25CA0" w:rsidRDefault="001E18BD" w:rsidP="00537D22">
            <w:pPr>
              <w:rPr>
                <w:sz w:val="22"/>
                <w:szCs w:val="22"/>
              </w:rPr>
            </w:pPr>
            <w:r w:rsidRPr="00A25CA0">
              <w:rPr>
                <w:sz w:val="22"/>
                <w:szCs w:val="22"/>
              </w:rPr>
              <w:t>10</w:t>
            </w:r>
          </w:p>
        </w:tc>
        <w:tc>
          <w:tcPr>
            <w:tcW w:w="5310" w:type="dxa"/>
          </w:tcPr>
          <w:p w:rsidR="001E18BD" w:rsidRPr="00A25CA0" w:rsidRDefault="001E18BD" w:rsidP="00537D22">
            <w:pPr>
              <w:rPr>
                <w:sz w:val="22"/>
                <w:szCs w:val="22"/>
              </w:rPr>
            </w:pPr>
            <w:r w:rsidRPr="00A25CA0">
              <w:rPr>
                <w:sz w:val="22"/>
                <w:szCs w:val="22"/>
              </w:rPr>
              <w:t>How were participants selected?</w:t>
            </w:r>
          </w:p>
        </w:tc>
        <w:tc>
          <w:tcPr>
            <w:tcW w:w="715" w:type="dxa"/>
          </w:tcPr>
          <w:p w:rsidR="001E18BD" w:rsidRPr="00A25CA0" w:rsidRDefault="001E18BD" w:rsidP="00537D22">
            <w:pPr>
              <w:rPr>
                <w:sz w:val="22"/>
                <w:szCs w:val="22"/>
              </w:rPr>
            </w:pPr>
            <w:r w:rsidRPr="00A25CA0">
              <w:rPr>
                <w:sz w:val="22"/>
                <w:szCs w:val="22"/>
              </w:rPr>
              <w:t>4</w:t>
            </w:r>
          </w:p>
        </w:tc>
      </w:tr>
      <w:tr w:rsidR="001E18BD" w:rsidRPr="00A25CA0" w:rsidTr="00537D22">
        <w:tc>
          <w:tcPr>
            <w:tcW w:w="2695" w:type="dxa"/>
          </w:tcPr>
          <w:p w:rsidR="001E18BD" w:rsidRPr="00A25CA0" w:rsidRDefault="001E18BD" w:rsidP="00537D22">
            <w:pPr>
              <w:rPr>
                <w:sz w:val="22"/>
                <w:szCs w:val="22"/>
              </w:rPr>
            </w:pPr>
            <w:r w:rsidRPr="00A25CA0">
              <w:rPr>
                <w:sz w:val="22"/>
                <w:szCs w:val="22"/>
              </w:rPr>
              <w:t>Method of approach</w:t>
            </w:r>
          </w:p>
        </w:tc>
        <w:tc>
          <w:tcPr>
            <w:tcW w:w="630" w:type="dxa"/>
          </w:tcPr>
          <w:p w:rsidR="001E18BD" w:rsidRPr="00A25CA0" w:rsidRDefault="001E18BD" w:rsidP="00537D22">
            <w:pPr>
              <w:rPr>
                <w:sz w:val="22"/>
                <w:szCs w:val="22"/>
              </w:rPr>
            </w:pPr>
            <w:r w:rsidRPr="00A25CA0">
              <w:rPr>
                <w:sz w:val="22"/>
                <w:szCs w:val="22"/>
              </w:rPr>
              <w:t>11</w:t>
            </w:r>
          </w:p>
        </w:tc>
        <w:tc>
          <w:tcPr>
            <w:tcW w:w="5310" w:type="dxa"/>
          </w:tcPr>
          <w:p w:rsidR="001E18BD" w:rsidRPr="00A25CA0" w:rsidRDefault="001E18BD" w:rsidP="00537D22">
            <w:pPr>
              <w:rPr>
                <w:sz w:val="22"/>
                <w:szCs w:val="22"/>
              </w:rPr>
            </w:pPr>
            <w:r w:rsidRPr="00A25CA0">
              <w:rPr>
                <w:sz w:val="22"/>
                <w:szCs w:val="22"/>
              </w:rPr>
              <w:t>How were participants approached? e.g. face-to-face, telephone, mail, email</w:t>
            </w:r>
          </w:p>
        </w:tc>
        <w:tc>
          <w:tcPr>
            <w:tcW w:w="715" w:type="dxa"/>
          </w:tcPr>
          <w:p w:rsidR="001E18BD" w:rsidRPr="00A25CA0" w:rsidRDefault="001E18BD" w:rsidP="00537D22">
            <w:pPr>
              <w:rPr>
                <w:sz w:val="22"/>
                <w:szCs w:val="22"/>
              </w:rPr>
            </w:pPr>
            <w:r w:rsidRPr="00A25CA0">
              <w:rPr>
                <w:sz w:val="22"/>
                <w:szCs w:val="22"/>
              </w:rPr>
              <w:t>4</w:t>
            </w:r>
          </w:p>
        </w:tc>
      </w:tr>
      <w:tr w:rsidR="001E18BD" w:rsidRPr="00A25CA0" w:rsidTr="00537D22">
        <w:tc>
          <w:tcPr>
            <w:tcW w:w="2695" w:type="dxa"/>
          </w:tcPr>
          <w:p w:rsidR="001E18BD" w:rsidRPr="00A25CA0" w:rsidRDefault="001E18BD" w:rsidP="00537D22">
            <w:pPr>
              <w:rPr>
                <w:sz w:val="22"/>
                <w:szCs w:val="22"/>
              </w:rPr>
            </w:pPr>
            <w:r w:rsidRPr="00A25CA0">
              <w:rPr>
                <w:sz w:val="22"/>
                <w:szCs w:val="22"/>
              </w:rPr>
              <w:t>Sample size</w:t>
            </w:r>
          </w:p>
        </w:tc>
        <w:tc>
          <w:tcPr>
            <w:tcW w:w="630" w:type="dxa"/>
          </w:tcPr>
          <w:p w:rsidR="001E18BD" w:rsidRPr="00A25CA0" w:rsidRDefault="001E18BD" w:rsidP="00537D22">
            <w:pPr>
              <w:rPr>
                <w:sz w:val="22"/>
                <w:szCs w:val="22"/>
              </w:rPr>
            </w:pPr>
            <w:r w:rsidRPr="00A25CA0">
              <w:rPr>
                <w:sz w:val="22"/>
                <w:szCs w:val="22"/>
              </w:rPr>
              <w:t>12</w:t>
            </w:r>
          </w:p>
        </w:tc>
        <w:tc>
          <w:tcPr>
            <w:tcW w:w="5310" w:type="dxa"/>
          </w:tcPr>
          <w:p w:rsidR="001E18BD" w:rsidRPr="00A25CA0" w:rsidRDefault="001E18BD" w:rsidP="00537D22">
            <w:pPr>
              <w:rPr>
                <w:sz w:val="22"/>
                <w:szCs w:val="22"/>
              </w:rPr>
            </w:pPr>
            <w:r w:rsidRPr="00A25CA0">
              <w:rPr>
                <w:sz w:val="22"/>
                <w:szCs w:val="22"/>
              </w:rPr>
              <w:t>How many participants were in the study?</w:t>
            </w:r>
          </w:p>
        </w:tc>
        <w:tc>
          <w:tcPr>
            <w:tcW w:w="715" w:type="dxa"/>
          </w:tcPr>
          <w:p w:rsidR="001E18BD" w:rsidRPr="00A25CA0" w:rsidRDefault="001E18BD" w:rsidP="00537D22">
            <w:pPr>
              <w:rPr>
                <w:sz w:val="22"/>
                <w:szCs w:val="22"/>
              </w:rPr>
            </w:pPr>
            <w:r w:rsidRPr="00A25CA0">
              <w:rPr>
                <w:sz w:val="22"/>
                <w:szCs w:val="22"/>
              </w:rPr>
              <w:t>4</w:t>
            </w:r>
          </w:p>
        </w:tc>
      </w:tr>
      <w:tr w:rsidR="001E18BD" w:rsidRPr="00A25CA0" w:rsidTr="00537D22">
        <w:tc>
          <w:tcPr>
            <w:tcW w:w="2695" w:type="dxa"/>
          </w:tcPr>
          <w:p w:rsidR="001E18BD" w:rsidRPr="00A25CA0" w:rsidRDefault="001E18BD" w:rsidP="00537D22">
            <w:pPr>
              <w:rPr>
                <w:sz w:val="22"/>
                <w:szCs w:val="22"/>
              </w:rPr>
            </w:pPr>
            <w:r w:rsidRPr="00A25CA0">
              <w:rPr>
                <w:sz w:val="22"/>
                <w:szCs w:val="22"/>
              </w:rPr>
              <w:t>Non-participation</w:t>
            </w:r>
          </w:p>
        </w:tc>
        <w:tc>
          <w:tcPr>
            <w:tcW w:w="630" w:type="dxa"/>
          </w:tcPr>
          <w:p w:rsidR="001E18BD" w:rsidRPr="00A25CA0" w:rsidRDefault="001E18BD" w:rsidP="00537D22">
            <w:pPr>
              <w:rPr>
                <w:sz w:val="22"/>
                <w:szCs w:val="22"/>
              </w:rPr>
            </w:pPr>
            <w:r w:rsidRPr="00A25CA0">
              <w:rPr>
                <w:sz w:val="22"/>
                <w:szCs w:val="22"/>
              </w:rPr>
              <w:t>13</w:t>
            </w:r>
          </w:p>
        </w:tc>
        <w:tc>
          <w:tcPr>
            <w:tcW w:w="5310" w:type="dxa"/>
          </w:tcPr>
          <w:p w:rsidR="001E18BD" w:rsidRPr="00A25CA0" w:rsidRDefault="001E18BD" w:rsidP="00537D22">
            <w:pPr>
              <w:rPr>
                <w:sz w:val="22"/>
                <w:szCs w:val="22"/>
              </w:rPr>
            </w:pPr>
            <w:r w:rsidRPr="00A25CA0">
              <w:rPr>
                <w:sz w:val="22"/>
                <w:szCs w:val="22"/>
              </w:rPr>
              <w:t>How many people refused to participate or dropped out? Reasons?</w:t>
            </w:r>
          </w:p>
        </w:tc>
        <w:tc>
          <w:tcPr>
            <w:tcW w:w="715" w:type="dxa"/>
          </w:tcPr>
          <w:p w:rsidR="001E18BD" w:rsidRPr="00A25CA0" w:rsidRDefault="001E18BD" w:rsidP="00537D22">
            <w:pPr>
              <w:rPr>
                <w:sz w:val="22"/>
                <w:szCs w:val="22"/>
              </w:rPr>
            </w:pPr>
            <w:r w:rsidRPr="00A25CA0">
              <w:rPr>
                <w:sz w:val="22"/>
                <w:szCs w:val="22"/>
              </w:rPr>
              <w:t>4</w:t>
            </w:r>
          </w:p>
        </w:tc>
      </w:tr>
      <w:tr w:rsidR="001E18BD" w:rsidRPr="00A25CA0" w:rsidTr="00537D22">
        <w:tc>
          <w:tcPr>
            <w:tcW w:w="9350" w:type="dxa"/>
            <w:gridSpan w:val="4"/>
          </w:tcPr>
          <w:p w:rsidR="001E18BD" w:rsidRPr="00A25CA0" w:rsidRDefault="001E18BD" w:rsidP="00537D22">
            <w:pPr>
              <w:rPr>
                <w:i/>
              </w:rPr>
            </w:pPr>
            <w:r w:rsidRPr="00A25CA0">
              <w:rPr>
                <w:i/>
              </w:rPr>
              <w:t>Setting</w:t>
            </w:r>
          </w:p>
        </w:tc>
      </w:tr>
      <w:tr w:rsidR="001E18BD" w:rsidRPr="00A25CA0" w:rsidTr="00537D22">
        <w:tc>
          <w:tcPr>
            <w:tcW w:w="2695" w:type="dxa"/>
          </w:tcPr>
          <w:p w:rsidR="001E18BD" w:rsidRPr="00A25CA0" w:rsidRDefault="001E18BD" w:rsidP="00537D22">
            <w:pPr>
              <w:rPr>
                <w:sz w:val="21"/>
                <w:szCs w:val="21"/>
              </w:rPr>
            </w:pPr>
            <w:r w:rsidRPr="00A25CA0">
              <w:rPr>
                <w:sz w:val="21"/>
                <w:szCs w:val="21"/>
              </w:rPr>
              <w:t>Setting of data collection</w:t>
            </w:r>
          </w:p>
        </w:tc>
        <w:tc>
          <w:tcPr>
            <w:tcW w:w="630" w:type="dxa"/>
          </w:tcPr>
          <w:p w:rsidR="001E18BD" w:rsidRPr="00A25CA0" w:rsidRDefault="001E18BD" w:rsidP="00537D22">
            <w:pPr>
              <w:rPr>
                <w:sz w:val="21"/>
                <w:szCs w:val="21"/>
              </w:rPr>
            </w:pPr>
            <w:r w:rsidRPr="00A25CA0">
              <w:rPr>
                <w:sz w:val="21"/>
                <w:szCs w:val="21"/>
              </w:rPr>
              <w:t>14</w:t>
            </w:r>
          </w:p>
        </w:tc>
        <w:tc>
          <w:tcPr>
            <w:tcW w:w="5310" w:type="dxa"/>
          </w:tcPr>
          <w:p w:rsidR="001E18BD" w:rsidRPr="00A25CA0" w:rsidRDefault="001E18BD" w:rsidP="00537D22">
            <w:pPr>
              <w:rPr>
                <w:sz w:val="21"/>
                <w:szCs w:val="21"/>
              </w:rPr>
            </w:pPr>
            <w:r w:rsidRPr="00A25CA0">
              <w:rPr>
                <w:sz w:val="21"/>
                <w:szCs w:val="21"/>
              </w:rPr>
              <w:t>Where was the data collected? E.g. home, clinic</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Presence of non-participants</w:t>
            </w:r>
          </w:p>
        </w:tc>
        <w:tc>
          <w:tcPr>
            <w:tcW w:w="630" w:type="dxa"/>
          </w:tcPr>
          <w:p w:rsidR="001E18BD" w:rsidRPr="00A25CA0" w:rsidRDefault="001E18BD" w:rsidP="00537D22">
            <w:pPr>
              <w:rPr>
                <w:sz w:val="21"/>
                <w:szCs w:val="21"/>
              </w:rPr>
            </w:pPr>
            <w:r w:rsidRPr="00A25CA0">
              <w:rPr>
                <w:sz w:val="21"/>
                <w:szCs w:val="21"/>
              </w:rPr>
              <w:t>15</w:t>
            </w:r>
          </w:p>
        </w:tc>
        <w:tc>
          <w:tcPr>
            <w:tcW w:w="5310" w:type="dxa"/>
          </w:tcPr>
          <w:p w:rsidR="001E18BD" w:rsidRPr="00A25CA0" w:rsidRDefault="001E18BD" w:rsidP="00537D22">
            <w:pPr>
              <w:rPr>
                <w:sz w:val="21"/>
                <w:szCs w:val="21"/>
              </w:rPr>
            </w:pPr>
            <w:r w:rsidRPr="00A25CA0">
              <w:rPr>
                <w:sz w:val="21"/>
                <w:szCs w:val="21"/>
              </w:rPr>
              <w:t>Was anyone else present besides the participants and researchers?</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Description of sample</w:t>
            </w:r>
          </w:p>
        </w:tc>
        <w:tc>
          <w:tcPr>
            <w:tcW w:w="630" w:type="dxa"/>
          </w:tcPr>
          <w:p w:rsidR="001E18BD" w:rsidRPr="00A25CA0" w:rsidRDefault="001E18BD" w:rsidP="00537D22">
            <w:pPr>
              <w:rPr>
                <w:sz w:val="21"/>
                <w:szCs w:val="21"/>
              </w:rPr>
            </w:pPr>
            <w:r w:rsidRPr="00A25CA0">
              <w:rPr>
                <w:sz w:val="21"/>
                <w:szCs w:val="21"/>
              </w:rPr>
              <w:t>16</w:t>
            </w:r>
          </w:p>
        </w:tc>
        <w:tc>
          <w:tcPr>
            <w:tcW w:w="5310" w:type="dxa"/>
          </w:tcPr>
          <w:p w:rsidR="001E18BD" w:rsidRPr="00A25CA0" w:rsidRDefault="001E18BD" w:rsidP="00537D22">
            <w:pPr>
              <w:rPr>
                <w:sz w:val="21"/>
                <w:szCs w:val="21"/>
              </w:rPr>
            </w:pPr>
            <w:r w:rsidRPr="00A25CA0">
              <w:rPr>
                <w:sz w:val="21"/>
                <w:szCs w:val="21"/>
              </w:rPr>
              <w:t>What are the important characteristics of the sample? Eg demographic data, date</w:t>
            </w:r>
          </w:p>
        </w:tc>
        <w:tc>
          <w:tcPr>
            <w:tcW w:w="715" w:type="dxa"/>
          </w:tcPr>
          <w:p w:rsidR="001E18BD" w:rsidRPr="00A25CA0" w:rsidRDefault="001E18BD" w:rsidP="00537D22">
            <w:pPr>
              <w:rPr>
                <w:sz w:val="21"/>
                <w:szCs w:val="21"/>
              </w:rPr>
            </w:pPr>
            <w:r w:rsidRPr="00A25CA0">
              <w:rPr>
                <w:sz w:val="21"/>
                <w:szCs w:val="21"/>
              </w:rPr>
              <w:t>4,7</w:t>
            </w:r>
          </w:p>
        </w:tc>
      </w:tr>
      <w:tr w:rsidR="001E18BD" w:rsidRPr="00A25CA0" w:rsidTr="00537D22">
        <w:tc>
          <w:tcPr>
            <w:tcW w:w="9350" w:type="dxa"/>
            <w:gridSpan w:val="4"/>
          </w:tcPr>
          <w:p w:rsidR="001E18BD" w:rsidRPr="00A25CA0" w:rsidRDefault="001E18BD" w:rsidP="00537D22">
            <w:r w:rsidRPr="00A25CA0">
              <w:t>Data collection</w:t>
            </w:r>
          </w:p>
        </w:tc>
      </w:tr>
      <w:tr w:rsidR="001E18BD" w:rsidRPr="00A25CA0" w:rsidTr="00537D22">
        <w:tc>
          <w:tcPr>
            <w:tcW w:w="2695" w:type="dxa"/>
          </w:tcPr>
          <w:p w:rsidR="001E18BD" w:rsidRPr="00A25CA0" w:rsidRDefault="001E18BD" w:rsidP="00537D22">
            <w:pPr>
              <w:rPr>
                <w:sz w:val="21"/>
                <w:szCs w:val="21"/>
              </w:rPr>
            </w:pPr>
            <w:r w:rsidRPr="00A25CA0">
              <w:rPr>
                <w:sz w:val="21"/>
                <w:szCs w:val="21"/>
              </w:rPr>
              <w:t>Interview guide</w:t>
            </w:r>
          </w:p>
        </w:tc>
        <w:tc>
          <w:tcPr>
            <w:tcW w:w="630" w:type="dxa"/>
          </w:tcPr>
          <w:p w:rsidR="001E18BD" w:rsidRPr="00A25CA0" w:rsidRDefault="001E18BD" w:rsidP="00537D22">
            <w:pPr>
              <w:rPr>
                <w:sz w:val="21"/>
                <w:szCs w:val="21"/>
              </w:rPr>
            </w:pPr>
            <w:r w:rsidRPr="00A25CA0">
              <w:rPr>
                <w:sz w:val="21"/>
                <w:szCs w:val="21"/>
              </w:rPr>
              <w:t>17</w:t>
            </w:r>
          </w:p>
        </w:tc>
        <w:tc>
          <w:tcPr>
            <w:tcW w:w="5310" w:type="dxa"/>
          </w:tcPr>
          <w:p w:rsidR="001E18BD" w:rsidRPr="00A25CA0" w:rsidRDefault="001E18BD" w:rsidP="00537D22">
            <w:pPr>
              <w:rPr>
                <w:sz w:val="21"/>
                <w:szCs w:val="21"/>
              </w:rPr>
            </w:pPr>
            <w:r w:rsidRPr="00A25CA0">
              <w:rPr>
                <w:sz w:val="21"/>
                <w:szCs w:val="21"/>
              </w:rPr>
              <w:t>Were questions, prompts, guides provided by the authors? Was it pilot tested?</w:t>
            </w:r>
          </w:p>
        </w:tc>
        <w:tc>
          <w:tcPr>
            <w:tcW w:w="715" w:type="dxa"/>
          </w:tcPr>
          <w:p w:rsidR="001E18BD" w:rsidRPr="00A25CA0" w:rsidRDefault="001E18BD" w:rsidP="00537D22">
            <w:pPr>
              <w:rPr>
                <w:sz w:val="21"/>
                <w:szCs w:val="21"/>
              </w:rPr>
            </w:pPr>
            <w:r w:rsidRPr="00A25CA0">
              <w:rPr>
                <w:sz w:val="21"/>
                <w:szCs w:val="21"/>
              </w:rPr>
              <w:t>12</w:t>
            </w:r>
          </w:p>
        </w:tc>
      </w:tr>
      <w:tr w:rsidR="001E18BD" w:rsidRPr="00A25CA0" w:rsidTr="00537D22">
        <w:tc>
          <w:tcPr>
            <w:tcW w:w="2695" w:type="dxa"/>
          </w:tcPr>
          <w:p w:rsidR="001E18BD" w:rsidRPr="00A25CA0" w:rsidRDefault="001E18BD" w:rsidP="00537D22">
            <w:pPr>
              <w:rPr>
                <w:sz w:val="21"/>
                <w:szCs w:val="21"/>
              </w:rPr>
            </w:pPr>
            <w:r w:rsidRPr="00A25CA0">
              <w:rPr>
                <w:sz w:val="21"/>
                <w:szCs w:val="21"/>
              </w:rPr>
              <w:t>Repeat interviews</w:t>
            </w:r>
          </w:p>
        </w:tc>
        <w:tc>
          <w:tcPr>
            <w:tcW w:w="630" w:type="dxa"/>
          </w:tcPr>
          <w:p w:rsidR="001E18BD" w:rsidRPr="00A25CA0" w:rsidRDefault="001E18BD" w:rsidP="00537D22">
            <w:pPr>
              <w:rPr>
                <w:sz w:val="21"/>
                <w:szCs w:val="21"/>
              </w:rPr>
            </w:pPr>
            <w:r w:rsidRPr="00A25CA0">
              <w:rPr>
                <w:sz w:val="21"/>
                <w:szCs w:val="21"/>
              </w:rPr>
              <w:t>18</w:t>
            </w:r>
          </w:p>
        </w:tc>
        <w:tc>
          <w:tcPr>
            <w:tcW w:w="5310" w:type="dxa"/>
          </w:tcPr>
          <w:p w:rsidR="001E18BD" w:rsidRPr="00A25CA0" w:rsidRDefault="001E18BD" w:rsidP="00537D22">
            <w:pPr>
              <w:rPr>
                <w:sz w:val="21"/>
                <w:szCs w:val="21"/>
              </w:rPr>
            </w:pPr>
            <w:r w:rsidRPr="00A25CA0">
              <w:rPr>
                <w:sz w:val="21"/>
                <w:szCs w:val="21"/>
              </w:rPr>
              <w:t>Were repeat interviews carried out? If yes, how many?</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Audio/visual recording</w:t>
            </w:r>
          </w:p>
        </w:tc>
        <w:tc>
          <w:tcPr>
            <w:tcW w:w="630" w:type="dxa"/>
          </w:tcPr>
          <w:p w:rsidR="001E18BD" w:rsidRPr="00A25CA0" w:rsidRDefault="001E18BD" w:rsidP="00537D22">
            <w:pPr>
              <w:rPr>
                <w:sz w:val="21"/>
                <w:szCs w:val="21"/>
              </w:rPr>
            </w:pPr>
            <w:r w:rsidRPr="00A25CA0">
              <w:rPr>
                <w:sz w:val="21"/>
                <w:szCs w:val="21"/>
              </w:rPr>
              <w:t>19</w:t>
            </w:r>
          </w:p>
        </w:tc>
        <w:tc>
          <w:tcPr>
            <w:tcW w:w="5310" w:type="dxa"/>
          </w:tcPr>
          <w:p w:rsidR="001E18BD" w:rsidRPr="00A25CA0" w:rsidRDefault="001E18BD" w:rsidP="00537D22">
            <w:pPr>
              <w:rPr>
                <w:sz w:val="21"/>
                <w:szCs w:val="21"/>
              </w:rPr>
            </w:pPr>
            <w:r w:rsidRPr="00A25CA0">
              <w:rPr>
                <w:sz w:val="21"/>
                <w:szCs w:val="21"/>
              </w:rPr>
              <w:t>Did the research use audio or visual recording to collect the data?</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Field notes</w:t>
            </w:r>
          </w:p>
        </w:tc>
        <w:tc>
          <w:tcPr>
            <w:tcW w:w="630" w:type="dxa"/>
          </w:tcPr>
          <w:p w:rsidR="001E18BD" w:rsidRPr="00A25CA0" w:rsidRDefault="001E18BD" w:rsidP="00537D22">
            <w:pPr>
              <w:rPr>
                <w:sz w:val="21"/>
                <w:szCs w:val="21"/>
              </w:rPr>
            </w:pPr>
            <w:r w:rsidRPr="00A25CA0">
              <w:rPr>
                <w:sz w:val="21"/>
                <w:szCs w:val="21"/>
              </w:rPr>
              <w:t>20</w:t>
            </w:r>
          </w:p>
        </w:tc>
        <w:tc>
          <w:tcPr>
            <w:tcW w:w="5310" w:type="dxa"/>
          </w:tcPr>
          <w:p w:rsidR="001E18BD" w:rsidRPr="00A25CA0" w:rsidRDefault="001E18BD" w:rsidP="00537D22">
            <w:pPr>
              <w:rPr>
                <w:sz w:val="21"/>
                <w:szCs w:val="21"/>
              </w:rPr>
            </w:pPr>
            <w:r w:rsidRPr="00A25CA0">
              <w:rPr>
                <w:sz w:val="21"/>
                <w:szCs w:val="21"/>
              </w:rPr>
              <w:t>Were field notes made during and/or after the interview?</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Duration</w:t>
            </w:r>
          </w:p>
        </w:tc>
        <w:tc>
          <w:tcPr>
            <w:tcW w:w="630" w:type="dxa"/>
          </w:tcPr>
          <w:p w:rsidR="001E18BD" w:rsidRPr="00A25CA0" w:rsidRDefault="001E18BD" w:rsidP="00537D22">
            <w:pPr>
              <w:rPr>
                <w:sz w:val="21"/>
                <w:szCs w:val="21"/>
              </w:rPr>
            </w:pPr>
            <w:r w:rsidRPr="00A25CA0">
              <w:rPr>
                <w:sz w:val="21"/>
                <w:szCs w:val="21"/>
              </w:rPr>
              <w:t>21</w:t>
            </w:r>
          </w:p>
        </w:tc>
        <w:tc>
          <w:tcPr>
            <w:tcW w:w="5310" w:type="dxa"/>
          </w:tcPr>
          <w:p w:rsidR="001E18BD" w:rsidRPr="00A25CA0" w:rsidRDefault="001E18BD" w:rsidP="00537D22">
            <w:pPr>
              <w:rPr>
                <w:sz w:val="21"/>
                <w:szCs w:val="21"/>
              </w:rPr>
            </w:pPr>
            <w:r w:rsidRPr="00A25CA0">
              <w:rPr>
                <w:sz w:val="21"/>
                <w:szCs w:val="21"/>
              </w:rPr>
              <w:t>What was the duration of the interviews?</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2695" w:type="dxa"/>
          </w:tcPr>
          <w:p w:rsidR="001E18BD" w:rsidRPr="00A25CA0" w:rsidRDefault="001E18BD" w:rsidP="00537D22">
            <w:pPr>
              <w:rPr>
                <w:sz w:val="21"/>
                <w:szCs w:val="21"/>
              </w:rPr>
            </w:pPr>
            <w:r w:rsidRPr="00A25CA0">
              <w:rPr>
                <w:sz w:val="21"/>
                <w:szCs w:val="21"/>
              </w:rPr>
              <w:t>Data saturation</w:t>
            </w:r>
          </w:p>
        </w:tc>
        <w:tc>
          <w:tcPr>
            <w:tcW w:w="630" w:type="dxa"/>
          </w:tcPr>
          <w:p w:rsidR="001E18BD" w:rsidRPr="00A25CA0" w:rsidRDefault="001E18BD" w:rsidP="00537D22">
            <w:pPr>
              <w:rPr>
                <w:sz w:val="21"/>
                <w:szCs w:val="21"/>
              </w:rPr>
            </w:pPr>
            <w:r w:rsidRPr="00A25CA0">
              <w:rPr>
                <w:sz w:val="21"/>
                <w:szCs w:val="21"/>
              </w:rPr>
              <w:t>22</w:t>
            </w:r>
          </w:p>
        </w:tc>
        <w:tc>
          <w:tcPr>
            <w:tcW w:w="5310" w:type="dxa"/>
          </w:tcPr>
          <w:p w:rsidR="001E18BD" w:rsidRPr="00A25CA0" w:rsidRDefault="001E18BD" w:rsidP="00537D22">
            <w:pPr>
              <w:rPr>
                <w:sz w:val="21"/>
                <w:szCs w:val="21"/>
              </w:rPr>
            </w:pPr>
            <w:r w:rsidRPr="00A25CA0">
              <w:rPr>
                <w:sz w:val="21"/>
                <w:szCs w:val="21"/>
              </w:rPr>
              <w:t>Was data saturation discussed?</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2695" w:type="dxa"/>
          </w:tcPr>
          <w:p w:rsidR="001E18BD" w:rsidRPr="00A25CA0" w:rsidRDefault="001E18BD" w:rsidP="00537D22">
            <w:pPr>
              <w:rPr>
                <w:sz w:val="21"/>
                <w:szCs w:val="21"/>
              </w:rPr>
            </w:pPr>
            <w:r w:rsidRPr="00A25CA0">
              <w:rPr>
                <w:sz w:val="21"/>
                <w:szCs w:val="21"/>
              </w:rPr>
              <w:t>Transcripts returned</w:t>
            </w:r>
          </w:p>
        </w:tc>
        <w:tc>
          <w:tcPr>
            <w:tcW w:w="630" w:type="dxa"/>
          </w:tcPr>
          <w:p w:rsidR="001E18BD" w:rsidRPr="00A25CA0" w:rsidRDefault="001E18BD" w:rsidP="00537D22">
            <w:pPr>
              <w:rPr>
                <w:sz w:val="21"/>
                <w:szCs w:val="21"/>
              </w:rPr>
            </w:pPr>
            <w:r w:rsidRPr="00A25CA0">
              <w:rPr>
                <w:sz w:val="21"/>
                <w:szCs w:val="21"/>
              </w:rPr>
              <w:t>23</w:t>
            </w:r>
          </w:p>
        </w:tc>
        <w:tc>
          <w:tcPr>
            <w:tcW w:w="5310" w:type="dxa"/>
          </w:tcPr>
          <w:p w:rsidR="001E18BD" w:rsidRPr="00A25CA0" w:rsidRDefault="001E18BD" w:rsidP="00537D22">
            <w:pPr>
              <w:rPr>
                <w:sz w:val="21"/>
                <w:szCs w:val="21"/>
              </w:rPr>
            </w:pPr>
            <w:r w:rsidRPr="00A25CA0">
              <w:rPr>
                <w:sz w:val="21"/>
                <w:szCs w:val="21"/>
              </w:rPr>
              <w:t>Were transcripts returned to participants for comment and/or correction?</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9350" w:type="dxa"/>
            <w:gridSpan w:val="4"/>
          </w:tcPr>
          <w:p w:rsidR="001E18BD" w:rsidRPr="00A25CA0" w:rsidRDefault="001E18BD" w:rsidP="00537D22">
            <w:pPr>
              <w:rPr>
                <w:i/>
              </w:rPr>
            </w:pPr>
            <w:r w:rsidRPr="00A25CA0">
              <w:rPr>
                <w:i/>
              </w:rPr>
              <w:t>Analysis and findings</w:t>
            </w:r>
          </w:p>
        </w:tc>
      </w:tr>
      <w:tr w:rsidR="001E18BD" w:rsidRPr="00A25CA0" w:rsidTr="00537D22">
        <w:tc>
          <w:tcPr>
            <w:tcW w:w="2695" w:type="dxa"/>
          </w:tcPr>
          <w:p w:rsidR="001E18BD" w:rsidRPr="00A25CA0" w:rsidRDefault="001E18BD" w:rsidP="00537D22">
            <w:pPr>
              <w:rPr>
                <w:sz w:val="21"/>
                <w:szCs w:val="21"/>
              </w:rPr>
            </w:pPr>
            <w:r w:rsidRPr="00A25CA0">
              <w:rPr>
                <w:sz w:val="21"/>
                <w:szCs w:val="21"/>
              </w:rPr>
              <w:t>Number of data coders</w:t>
            </w:r>
          </w:p>
        </w:tc>
        <w:tc>
          <w:tcPr>
            <w:tcW w:w="630" w:type="dxa"/>
          </w:tcPr>
          <w:p w:rsidR="001E18BD" w:rsidRPr="00A25CA0" w:rsidRDefault="001E18BD" w:rsidP="00537D22">
            <w:pPr>
              <w:rPr>
                <w:sz w:val="21"/>
                <w:szCs w:val="21"/>
              </w:rPr>
            </w:pPr>
            <w:r w:rsidRPr="00A25CA0">
              <w:rPr>
                <w:sz w:val="21"/>
                <w:szCs w:val="21"/>
              </w:rPr>
              <w:t>24</w:t>
            </w:r>
          </w:p>
        </w:tc>
        <w:tc>
          <w:tcPr>
            <w:tcW w:w="5310" w:type="dxa"/>
          </w:tcPr>
          <w:p w:rsidR="001E18BD" w:rsidRPr="00A25CA0" w:rsidRDefault="001E18BD" w:rsidP="00537D22">
            <w:pPr>
              <w:rPr>
                <w:sz w:val="21"/>
                <w:szCs w:val="21"/>
              </w:rPr>
            </w:pPr>
            <w:r w:rsidRPr="00A25CA0">
              <w:rPr>
                <w:sz w:val="21"/>
                <w:szCs w:val="21"/>
              </w:rPr>
              <w:t>How many data coders coded the data?</w:t>
            </w:r>
          </w:p>
        </w:tc>
        <w:tc>
          <w:tcPr>
            <w:tcW w:w="715" w:type="dxa"/>
          </w:tcPr>
          <w:p w:rsidR="001E18BD" w:rsidRPr="00A25CA0" w:rsidRDefault="001E18BD" w:rsidP="00537D22">
            <w:pPr>
              <w:rPr>
                <w:sz w:val="21"/>
                <w:szCs w:val="21"/>
              </w:rPr>
            </w:pPr>
            <w:r w:rsidRPr="00A25CA0">
              <w:rPr>
                <w:sz w:val="21"/>
                <w:szCs w:val="21"/>
              </w:rPr>
              <w:t>10</w:t>
            </w:r>
          </w:p>
        </w:tc>
      </w:tr>
      <w:tr w:rsidR="001E18BD" w:rsidRPr="00A25CA0" w:rsidTr="00537D22">
        <w:tc>
          <w:tcPr>
            <w:tcW w:w="2695" w:type="dxa"/>
          </w:tcPr>
          <w:p w:rsidR="001E18BD" w:rsidRPr="00A25CA0" w:rsidRDefault="001E18BD" w:rsidP="00537D22">
            <w:pPr>
              <w:rPr>
                <w:sz w:val="21"/>
                <w:szCs w:val="21"/>
              </w:rPr>
            </w:pPr>
            <w:r w:rsidRPr="00A25CA0">
              <w:rPr>
                <w:sz w:val="21"/>
                <w:szCs w:val="21"/>
              </w:rPr>
              <w:t>Description of coding tree</w:t>
            </w:r>
          </w:p>
        </w:tc>
        <w:tc>
          <w:tcPr>
            <w:tcW w:w="630" w:type="dxa"/>
          </w:tcPr>
          <w:p w:rsidR="001E18BD" w:rsidRPr="00A25CA0" w:rsidRDefault="001E18BD" w:rsidP="00537D22">
            <w:pPr>
              <w:rPr>
                <w:sz w:val="21"/>
                <w:szCs w:val="21"/>
              </w:rPr>
            </w:pPr>
            <w:r w:rsidRPr="00A25CA0">
              <w:rPr>
                <w:sz w:val="21"/>
                <w:szCs w:val="21"/>
              </w:rPr>
              <w:t>25</w:t>
            </w:r>
          </w:p>
        </w:tc>
        <w:tc>
          <w:tcPr>
            <w:tcW w:w="5310" w:type="dxa"/>
          </w:tcPr>
          <w:p w:rsidR="001E18BD" w:rsidRPr="00A25CA0" w:rsidRDefault="001E18BD" w:rsidP="00537D22">
            <w:pPr>
              <w:rPr>
                <w:sz w:val="21"/>
                <w:szCs w:val="21"/>
              </w:rPr>
            </w:pPr>
            <w:r w:rsidRPr="00A25CA0">
              <w:rPr>
                <w:sz w:val="21"/>
                <w:szCs w:val="21"/>
              </w:rPr>
              <w:t>Did authors provide a description of the coding tree?</w:t>
            </w:r>
          </w:p>
        </w:tc>
        <w:tc>
          <w:tcPr>
            <w:tcW w:w="715" w:type="dxa"/>
          </w:tcPr>
          <w:p w:rsidR="001E18BD" w:rsidRPr="00A25CA0" w:rsidRDefault="001E18BD" w:rsidP="00537D22">
            <w:pPr>
              <w:rPr>
                <w:sz w:val="21"/>
                <w:szCs w:val="21"/>
              </w:rPr>
            </w:pPr>
            <w:r w:rsidRPr="00A25CA0">
              <w:rPr>
                <w:sz w:val="21"/>
                <w:szCs w:val="21"/>
              </w:rPr>
              <w:t>NA</w:t>
            </w:r>
          </w:p>
        </w:tc>
      </w:tr>
      <w:tr w:rsidR="001E18BD" w:rsidRPr="00A25CA0" w:rsidTr="00537D22">
        <w:tc>
          <w:tcPr>
            <w:tcW w:w="2695" w:type="dxa"/>
          </w:tcPr>
          <w:p w:rsidR="001E18BD" w:rsidRPr="00A25CA0" w:rsidRDefault="001E18BD" w:rsidP="00537D22">
            <w:pPr>
              <w:rPr>
                <w:sz w:val="21"/>
                <w:szCs w:val="21"/>
              </w:rPr>
            </w:pPr>
            <w:r w:rsidRPr="00A25CA0">
              <w:rPr>
                <w:sz w:val="21"/>
                <w:szCs w:val="21"/>
              </w:rPr>
              <w:t>Derivation of themes</w:t>
            </w:r>
          </w:p>
        </w:tc>
        <w:tc>
          <w:tcPr>
            <w:tcW w:w="630" w:type="dxa"/>
          </w:tcPr>
          <w:p w:rsidR="001E18BD" w:rsidRPr="00A25CA0" w:rsidRDefault="001E18BD" w:rsidP="00537D22">
            <w:pPr>
              <w:rPr>
                <w:sz w:val="21"/>
                <w:szCs w:val="21"/>
              </w:rPr>
            </w:pPr>
            <w:r w:rsidRPr="00A25CA0">
              <w:rPr>
                <w:sz w:val="21"/>
                <w:szCs w:val="21"/>
              </w:rPr>
              <w:t>26</w:t>
            </w:r>
          </w:p>
        </w:tc>
        <w:tc>
          <w:tcPr>
            <w:tcW w:w="5310" w:type="dxa"/>
          </w:tcPr>
          <w:p w:rsidR="001E18BD" w:rsidRPr="00A25CA0" w:rsidRDefault="001E18BD" w:rsidP="00537D22">
            <w:pPr>
              <w:rPr>
                <w:sz w:val="21"/>
                <w:szCs w:val="21"/>
              </w:rPr>
            </w:pPr>
            <w:r w:rsidRPr="00A25CA0">
              <w:rPr>
                <w:sz w:val="21"/>
                <w:szCs w:val="21"/>
              </w:rPr>
              <w:t>Were themes identified in advance or derived from the data?</w:t>
            </w:r>
          </w:p>
        </w:tc>
        <w:tc>
          <w:tcPr>
            <w:tcW w:w="715" w:type="dxa"/>
          </w:tcPr>
          <w:p w:rsidR="001E18BD" w:rsidRPr="00A25CA0" w:rsidRDefault="001E18BD" w:rsidP="00537D22">
            <w:pPr>
              <w:rPr>
                <w:sz w:val="21"/>
                <w:szCs w:val="21"/>
              </w:rPr>
            </w:pPr>
            <w:r w:rsidRPr="00A25CA0">
              <w:rPr>
                <w:sz w:val="21"/>
                <w:szCs w:val="21"/>
              </w:rPr>
              <w:t>5</w:t>
            </w:r>
          </w:p>
        </w:tc>
      </w:tr>
      <w:tr w:rsidR="001E18BD" w:rsidRPr="00A25CA0" w:rsidTr="00537D22">
        <w:tc>
          <w:tcPr>
            <w:tcW w:w="2695" w:type="dxa"/>
          </w:tcPr>
          <w:p w:rsidR="001E18BD" w:rsidRPr="00A25CA0" w:rsidRDefault="001E18BD" w:rsidP="00537D22">
            <w:pPr>
              <w:rPr>
                <w:sz w:val="21"/>
                <w:szCs w:val="21"/>
              </w:rPr>
            </w:pPr>
            <w:r w:rsidRPr="00A25CA0">
              <w:rPr>
                <w:sz w:val="21"/>
                <w:szCs w:val="21"/>
              </w:rPr>
              <w:t>Software</w:t>
            </w:r>
          </w:p>
        </w:tc>
        <w:tc>
          <w:tcPr>
            <w:tcW w:w="630" w:type="dxa"/>
          </w:tcPr>
          <w:p w:rsidR="001E18BD" w:rsidRPr="00A25CA0" w:rsidRDefault="001E18BD" w:rsidP="00537D22">
            <w:pPr>
              <w:rPr>
                <w:sz w:val="21"/>
                <w:szCs w:val="21"/>
              </w:rPr>
            </w:pPr>
            <w:r w:rsidRPr="00A25CA0">
              <w:rPr>
                <w:sz w:val="21"/>
                <w:szCs w:val="21"/>
              </w:rPr>
              <w:t>27</w:t>
            </w:r>
          </w:p>
        </w:tc>
        <w:tc>
          <w:tcPr>
            <w:tcW w:w="5310" w:type="dxa"/>
          </w:tcPr>
          <w:p w:rsidR="001E18BD" w:rsidRPr="00A25CA0" w:rsidRDefault="001E18BD" w:rsidP="00537D22">
            <w:pPr>
              <w:rPr>
                <w:sz w:val="21"/>
                <w:szCs w:val="21"/>
              </w:rPr>
            </w:pPr>
            <w:r w:rsidRPr="00A25CA0">
              <w:rPr>
                <w:sz w:val="21"/>
                <w:szCs w:val="21"/>
              </w:rPr>
              <w:t>What software, if applicable, was used to manage the data?</w:t>
            </w:r>
          </w:p>
        </w:tc>
        <w:tc>
          <w:tcPr>
            <w:tcW w:w="715" w:type="dxa"/>
          </w:tcPr>
          <w:p w:rsidR="001E18BD" w:rsidRPr="00A25CA0" w:rsidRDefault="001E18BD" w:rsidP="00537D22">
            <w:pPr>
              <w:rPr>
                <w:sz w:val="21"/>
                <w:szCs w:val="21"/>
              </w:rPr>
            </w:pPr>
            <w:r w:rsidRPr="00A25CA0">
              <w:rPr>
                <w:sz w:val="21"/>
                <w:szCs w:val="21"/>
              </w:rPr>
              <w:t>5</w:t>
            </w:r>
          </w:p>
        </w:tc>
      </w:tr>
      <w:tr w:rsidR="001E18BD" w:rsidRPr="00A25CA0" w:rsidTr="00537D22">
        <w:tc>
          <w:tcPr>
            <w:tcW w:w="2695" w:type="dxa"/>
          </w:tcPr>
          <w:p w:rsidR="001E18BD" w:rsidRPr="00A25CA0" w:rsidRDefault="001E18BD" w:rsidP="00537D22">
            <w:pPr>
              <w:rPr>
                <w:sz w:val="21"/>
                <w:szCs w:val="21"/>
              </w:rPr>
            </w:pPr>
            <w:r w:rsidRPr="00A25CA0">
              <w:rPr>
                <w:sz w:val="21"/>
                <w:szCs w:val="21"/>
              </w:rPr>
              <w:lastRenderedPageBreak/>
              <w:t>Participant checking</w:t>
            </w:r>
          </w:p>
        </w:tc>
        <w:tc>
          <w:tcPr>
            <w:tcW w:w="630" w:type="dxa"/>
          </w:tcPr>
          <w:p w:rsidR="001E18BD" w:rsidRPr="00A25CA0" w:rsidRDefault="001E18BD" w:rsidP="00537D22">
            <w:pPr>
              <w:rPr>
                <w:sz w:val="21"/>
                <w:szCs w:val="21"/>
              </w:rPr>
            </w:pPr>
            <w:r w:rsidRPr="00A25CA0">
              <w:rPr>
                <w:sz w:val="21"/>
                <w:szCs w:val="21"/>
              </w:rPr>
              <w:t>28</w:t>
            </w:r>
          </w:p>
        </w:tc>
        <w:tc>
          <w:tcPr>
            <w:tcW w:w="5310" w:type="dxa"/>
          </w:tcPr>
          <w:p w:rsidR="001E18BD" w:rsidRPr="00A25CA0" w:rsidRDefault="001E18BD" w:rsidP="00537D22">
            <w:pPr>
              <w:rPr>
                <w:sz w:val="21"/>
                <w:szCs w:val="21"/>
              </w:rPr>
            </w:pPr>
            <w:r w:rsidRPr="00A25CA0">
              <w:rPr>
                <w:sz w:val="21"/>
                <w:szCs w:val="21"/>
              </w:rPr>
              <w:t>Did participants provide feedback on the findings?</w:t>
            </w:r>
          </w:p>
        </w:tc>
        <w:tc>
          <w:tcPr>
            <w:tcW w:w="715" w:type="dxa"/>
          </w:tcPr>
          <w:p w:rsidR="001E18BD" w:rsidRPr="00A25CA0" w:rsidRDefault="001E18BD" w:rsidP="00537D22">
            <w:pPr>
              <w:rPr>
                <w:sz w:val="21"/>
                <w:szCs w:val="21"/>
              </w:rPr>
            </w:pPr>
            <w:r w:rsidRPr="00A25CA0">
              <w:rPr>
                <w:sz w:val="21"/>
                <w:szCs w:val="21"/>
              </w:rPr>
              <w:t>4</w:t>
            </w:r>
          </w:p>
        </w:tc>
      </w:tr>
      <w:tr w:rsidR="001E18BD" w:rsidRPr="00A25CA0" w:rsidTr="00537D22">
        <w:tc>
          <w:tcPr>
            <w:tcW w:w="9350" w:type="dxa"/>
            <w:gridSpan w:val="4"/>
          </w:tcPr>
          <w:p w:rsidR="001E18BD" w:rsidRPr="00A25CA0" w:rsidRDefault="001E18BD" w:rsidP="00537D22">
            <w:pPr>
              <w:rPr>
                <w:i/>
              </w:rPr>
            </w:pPr>
            <w:r w:rsidRPr="00A25CA0">
              <w:rPr>
                <w:i/>
              </w:rPr>
              <w:t>Reporting</w:t>
            </w:r>
          </w:p>
        </w:tc>
      </w:tr>
      <w:tr w:rsidR="001E18BD" w:rsidRPr="00A25CA0" w:rsidTr="00537D22">
        <w:tc>
          <w:tcPr>
            <w:tcW w:w="2695" w:type="dxa"/>
          </w:tcPr>
          <w:p w:rsidR="001E18BD" w:rsidRPr="00A25CA0" w:rsidRDefault="001E18BD" w:rsidP="00537D22">
            <w:pPr>
              <w:rPr>
                <w:sz w:val="21"/>
                <w:szCs w:val="21"/>
              </w:rPr>
            </w:pPr>
            <w:r w:rsidRPr="00A25CA0">
              <w:rPr>
                <w:sz w:val="21"/>
                <w:szCs w:val="21"/>
              </w:rPr>
              <w:t>Quotations presented</w:t>
            </w:r>
          </w:p>
        </w:tc>
        <w:tc>
          <w:tcPr>
            <w:tcW w:w="630" w:type="dxa"/>
          </w:tcPr>
          <w:p w:rsidR="001E18BD" w:rsidRPr="00A25CA0" w:rsidRDefault="001E18BD" w:rsidP="00537D22">
            <w:pPr>
              <w:rPr>
                <w:sz w:val="21"/>
                <w:szCs w:val="21"/>
              </w:rPr>
            </w:pPr>
            <w:r w:rsidRPr="00A25CA0">
              <w:rPr>
                <w:sz w:val="21"/>
                <w:szCs w:val="21"/>
              </w:rPr>
              <w:t>29</w:t>
            </w:r>
          </w:p>
        </w:tc>
        <w:tc>
          <w:tcPr>
            <w:tcW w:w="5310" w:type="dxa"/>
          </w:tcPr>
          <w:p w:rsidR="001E18BD" w:rsidRPr="00A25CA0" w:rsidRDefault="001E18BD" w:rsidP="00537D22">
            <w:pPr>
              <w:rPr>
                <w:sz w:val="21"/>
                <w:szCs w:val="21"/>
              </w:rPr>
            </w:pPr>
            <w:r w:rsidRPr="00A25CA0">
              <w:rPr>
                <w:sz w:val="21"/>
                <w:szCs w:val="21"/>
              </w:rPr>
              <w:t>Were participant quotations presented to illustrate the themes / findings? Was each quotation identified?</w:t>
            </w:r>
          </w:p>
        </w:tc>
        <w:tc>
          <w:tcPr>
            <w:tcW w:w="715" w:type="dxa"/>
          </w:tcPr>
          <w:p w:rsidR="001E18BD" w:rsidRPr="00A25CA0" w:rsidRDefault="001E18BD" w:rsidP="00537D22">
            <w:pPr>
              <w:rPr>
                <w:sz w:val="21"/>
                <w:szCs w:val="21"/>
              </w:rPr>
            </w:pPr>
            <w:r w:rsidRPr="00A25CA0">
              <w:rPr>
                <w:sz w:val="21"/>
                <w:szCs w:val="21"/>
              </w:rPr>
              <w:t>9</w:t>
            </w:r>
          </w:p>
        </w:tc>
      </w:tr>
      <w:tr w:rsidR="001E18BD" w:rsidRPr="00A25CA0" w:rsidTr="00537D22">
        <w:tc>
          <w:tcPr>
            <w:tcW w:w="2695" w:type="dxa"/>
          </w:tcPr>
          <w:p w:rsidR="001E18BD" w:rsidRPr="00A25CA0" w:rsidRDefault="001E18BD" w:rsidP="00537D22">
            <w:pPr>
              <w:rPr>
                <w:sz w:val="21"/>
                <w:szCs w:val="21"/>
              </w:rPr>
            </w:pPr>
            <w:r w:rsidRPr="00A25CA0">
              <w:rPr>
                <w:sz w:val="21"/>
                <w:szCs w:val="21"/>
              </w:rPr>
              <w:t>Data and findings consistent</w:t>
            </w:r>
          </w:p>
        </w:tc>
        <w:tc>
          <w:tcPr>
            <w:tcW w:w="630" w:type="dxa"/>
          </w:tcPr>
          <w:p w:rsidR="001E18BD" w:rsidRPr="00A25CA0" w:rsidRDefault="001E18BD" w:rsidP="00537D22">
            <w:pPr>
              <w:rPr>
                <w:sz w:val="21"/>
                <w:szCs w:val="21"/>
              </w:rPr>
            </w:pPr>
            <w:r w:rsidRPr="00A25CA0">
              <w:rPr>
                <w:sz w:val="21"/>
                <w:szCs w:val="21"/>
              </w:rPr>
              <w:t>30</w:t>
            </w:r>
          </w:p>
        </w:tc>
        <w:tc>
          <w:tcPr>
            <w:tcW w:w="5310" w:type="dxa"/>
          </w:tcPr>
          <w:p w:rsidR="001E18BD" w:rsidRPr="00A25CA0" w:rsidRDefault="001E18BD" w:rsidP="00537D22">
            <w:pPr>
              <w:rPr>
                <w:sz w:val="21"/>
                <w:szCs w:val="21"/>
              </w:rPr>
            </w:pPr>
            <w:r w:rsidRPr="00A25CA0">
              <w:rPr>
                <w:sz w:val="21"/>
                <w:szCs w:val="21"/>
              </w:rPr>
              <w:t>Was there consistency between the data presented and the findings?</w:t>
            </w:r>
          </w:p>
        </w:tc>
        <w:tc>
          <w:tcPr>
            <w:tcW w:w="715" w:type="dxa"/>
          </w:tcPr>
          <w:p w:rsidR="001E18BD" w:rsidRPr="00A25CA0" w:rsidRDefault="001E18BD" w:rsidP="00537D22">
            <w:pPr>
              <w:rPr>
                <w:sz w:val="21"/>
                <w:szCs w:val="21"/>
              </w:rPr>
            </w:pPr>
            <w:r w:rsidRPr="00A25CA0">
              <w:rPr>
                <w:sz w:val="21"/>
                <w:szCs w:val="21"/>
              </w:rPr>
              <w:t>9</w:t>
            </w:r>
          </w:p>
        </w:tc>
      </w:tr>
      <w:tr w:rsidR="001E18BD" w:rsidRPr="00A25CA0" w:rsidTr="00537D22">
        <w:tc>
          <w:tcPr>
            <w:tcW w:w="2695" w:type="dxa"/>
          </w:tcPr>
          <w:p w:rsidR="001E18BD" w:rsidRPr="00A25CA0" w:rsidRDefault="001E18BD" w:rsidP="00537D22">
            <w:pPr>
              <w:rPr>
                <w:sz w:val="21"/>
                <w:szCs w:val="21"/>
              </w:rPr>
            </w:pPr>
            <w:r w:rsidRPr="00A25CA0">
              <w:rPr>
                <w:sz w:val="21"/>
                <w:szCs w:val="21"/>
              </w:rPr>
              <w:t>Clarity of major themes</w:t>
            </w:r>
          </w:p>
        </w:tc>
        <w:tc>
          <w:tcPr>
            <w:tcW w:w="630" w:type="dxa"/>
          </w:tcPr>
          <w:p w:rsidR="001E18BD" w:rsidRPr="00A25CA0" w:rsidRDefault="001E18BD" w:rsidP="00537D22">
            <w:pPr>
              <w:rPr>
                <w:sz w:val="21"/>
                <w:szCs w:val="21"/>
              </w:rPr>
            </w:pPr>
            <w:r w:rsidRPr="00A25CA0">
              <w:rPr>
                <w:sz w:val="21"/>
                <w:szCs w:val="21"/>
              </w:rPr>
              <w:t>31</w:t>
            </w:r>
          </w:p>
        </w:tc>
        <w:tc>
          <w:tcPr>
            <w:tcW w:w="5310" w:type="dxa"/>
          </w:tcPr>
          <w:p w:rsidR="001E18BD" w:rsidRPr="00A25CA0" w:rsidRDefault="001E18BD" w:rsidP="00537D22">
            <w:pPr>
              <w:rPr>
                <w:sz w:val="21"/>
                <w:szCs w:val="21"/>
              </w:rPr>
            </w:pPr>
            <w:r w:rsidRPr="00A25CA0">
              <w:rPr>
                <w:sz w:val="21"/>
                <w:szCs w:val="21"/>
              </w:rPr>
              <w:t>Were major themes clearly presented in the findings?</w:t>
            </w:r>
          </w:p>
        </w:tc>
        <w:tc>
          <w:tcPr>
            <w:tcW w:w="715" w:type="dxa"/>
          </w:tcPr>
          <w:p w:rsidR="001E18BD" w:rsidRPr="00A25CA0" w:rsidRDefault="001E18BD" w:rsidP="00537D22">
            <w:pPr>
              <w:rPr>
                <w:sz w:val="21"/>
                <w:szCs w:val="21"/>
              </w:rPr>
            </w:pPr>
            <w:r w:rsidRPr="00A25CA0">
              <w:rPr>
                <w:sz w:val="21"/>
                <w:szCs w:val="21"/>
              </w:rPr>
              <w:t>10</w:t>
            </w:r>
          </w:p>
        </w:tc>
      </w:tr>
      <w:tr w:rsidR="001E18BD" w:rsidRPr="00A25CA0" w:rsidTr="00537D22">
        <w:tc>
          <w:tcPr>
            <w:tcW w:w="2695" w:type="dxa"/>
          </w:tcPr>
          <w:p w:rsidR="001E18BD" w:rsidRPr="00A25CA0" w:rsidRDefault="001E18BD" w:rsidP="00537D22">
            <w:pPr>
              <w:rPr>
                <w:sz w:val="21"/>
                <w:szCs w:val="21"/>
              </w:rPr>
            </w:pPr>
            <w:r w:rsidRPr="00A25CA0">
              <w:rPr>
                <w:sz w:val="21"/>
                <w:szCs w:val="21"/>
              </w:rPr>
              <w:t>Clarity of minor themes</w:t>
            </w:r>
          </w:p>
        </w:tc>
        <w:tc>
          <w:tcPr>
            <w:tcW w:w="630" w:type="dxa"/>
          </w:tcPr>
          <w:p w:rsidR="001E18BD" w:rsidRPr="00A25CA0" w:rsidRDefault="001E18BD" w:rsidP="00537D22">
            <w:pPr>
              <w:rPr>
                <w:sz w:val="21"/>
                <w:szCs w:val="21"/>
              </w:rPr>
            </w:pPr>
            <w:r w:rsidRPr="00A25CA0">
              <w:rPr>
                <w:sz w:val="21"/>
                <w:szCs w:val="21"/>
              </w:rPr>
              <w:t>32</w:t>
            </w:r>
          </w:p>
        </w:tc>
        <w:tc>
          <w:tcPr>
            <w:tcW w:w="5310" w:type="dxa"/>
          </w:tcPr>
          <w:p w:rsidR="001E18BD" w:rsidRPr="00A25CA0" w:rsidRDefault="001E18BD" w:rsidP="00537D22">
            <w:pPr>
              <w:rPr>
                <w:sz w:val="21"/>
                <w:szCs w:val="21"/>
              </w:rPr>
            </w:pPr>
            <w:r w:rsidRPr="00A25CA0">
              <w:rPr>
                <w:sz w:val="21"/>
                <w:szCs w:val="21"/>
              </w:rPr>
              <w:t>Is there a description of diverse cases or discussion of minor themes?</w:t>
            </w:r>
          </w:p>
          <w:p w:rsidR="001E18BD" w:rsidRPr="00A25CA0" w:rsidRDefault="001E18BD" w:rsidP="00537D22">
            <w:pPr>
              <w:rPr>
                <w:sz w:val="21"/>
                <w:szCs w:val="21"/>
              </w:rPr>
            </w:pPr>
          </w:p>
        </w:tc>
        <w:tc>
          <w:tcPr>
            <w:tcW w:w="715" w:type="dxa"/>
          </w:tcPr>
          <w:p w:rsidR="001E18BD" w:rsidRPr="00A25CA0" w:rsidRDefault="001E18BD" w:rsidP="00537D22">
            <w:pPr>
              <w:rPr>
                <w:sz w:val="21"/>
                <w:szCs w:val="21"/>
              </w:rPr>
            </w:pPr>
            <w:r w:rsidRPr="00A25CA0">
              <w:rPr>
                <w:sz w:val="21"/>
                <w:szCs w:val="21"/>
              </w:rPr>
              <w:t>10</w:t>
            </w:r>
          </w:p>
        </w:tc>
      </w:tr>
    </w:tbl>
    <w:p w:rsidR="001E18BD" w:rsidRPr="00A25CA0" w:rsidRDefault="001E18BD" w:rsidP="001E18BD"/>
    <w:p w:rsidR="001E18BD" w:rsidRDefault="001E18BD" w:rsidP="001E18BD">
      <w:r>
        <w:br w:type="page"/>
      </w:r>
    </w:p>
    <w:p w:rsidR="001E18BD" w:rsidRPr="00227A96" w:rsidRDefault="001E18BD" w:rsidP="001E18BD">
      <w:r w:rsidRPr="00A25CA0">
        <w:rPr>
          <w:b/>
          <w:bCs/>
        </w:rPr>
        <w:lastRenderedPageBreak/>
        <w:t xml:space="preserve">Supplement C. </w:t>
      </w:r>
      <w:r w:rsidRPr="00A25CA0">
        <w:rPr>
          <w:b/>
          <w:bCs/>
          <w:color w:val="000000"/>
        </w:rPr>
        <w:t>Food</w:t>
      </w:r>
      <w:r w:rsidRPr="00A25CA0">
        <w:rPr>
          <w:b/>
          <w:color w:val="000000"/>
        </w:rPr>
        <w:t xml:space="preserve"> environment policies across organizations</w:t>
      </w:r>
    </w:p>
    <w:p w:rsidR="001E18BD" w:rsidRPr="00A25CA0" w:rsidRDefault="001E18BD" w:rsidP="001E18BD"/>
    <w:tbl>
      <w:tblPr>
        <w:tblW w:w="8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50"/>
        <w:gridCol w:w="990"/>
        <w:gridCol w:w="900"/>
        <w:gridCol w:w="990"/>
        <w:gridCol w:w="900"/>
        <w:gridCol w:w="810"/>
      </w:tblGrid>
      <w:tr w:rsidR="001E18BD" w:rsidRPr="00A25CA0" w:rsidTr="00537D22">
        <w:tc>
          <w:tcPr>
            <w:tcW w:w="4050" w:type="dxa"/>
            <w:vMerge w:val="restart"/>
            <w:shd w:val="clear" w:color="auto" w:fill="A6A6A6"/>
          </w:tcPr>
          <w:p w:rsidR="001E18BD" w:rsidRPr="00A25CA0" w:rsidRDefault="001E18BD" w:rsidP="00537D22">
            <w:pPr>
              <w:jc w:val="center"/>
              <w:rPr>
                <w:b/>
                <w:i/>
                <w:color w:val="000000"/>
              </w:rPr>
            </w:pPr>
            <w:r w:rsidRPr="00A25CA0">
              <w:rPr>
                <w:b/>
                <w:i/>
                <w:color w:val="000000"/>
              </w:rPr>
              <w:t>Healthy Food Environment Policy</w:t>
            </w:r>
          </w:p>
        </w:tc>
        <w:tc>
          <w:tcPr>
            <w:tcW w:w="4590" w:type="dxa"/>
            <w:gridSpan w:val="5"/>
            <w:shd w:val="clear" w:color="auto" w:fill="A6A6A6"/>
          </w:tcPr>
          <w:p w:rsidR="001E18BD" w:rsidRPr="00A25CA0" w:rsidRDefault="001E18BD" w:rsidP="00537D22">
            <w:pPr>
              <w:jc w:val="center"/>
              <w:rPr>
                <w:b/>
                <w:i/>
                <w:color w:val="000000"/>
              </w:rPr>
            </w:pPr>
            <w:r w:rsidRPr="00A25CA0">
              <w:rPr>
                <w:b/>
                <w:i/>
                <w:color w:val="000000"/>
              </w:rPr>
              <w:t>Organization</w:t>
            </w:r>
          </w:p>
        </w:tc>
      </w:tr>
      <w:tr w:rsidR="001E18BD" w:rsidRPr="00A25CA0" w:rsidTr="00537D22">
        <w:tc>
          <w:tcPr>
            <w:tcW w:w="4050" w:type="dxa"/>
            <w:vMerge/>
            <w:shd w:val="clear" w:color="auto" w:fill="A6A6A6"/>
          </w:tcPr>
          <w:p w:rsidR="001E18BD" w:rsidRPr="00A25CA0" w:rsidRDefault="001E18BD" w:rsidP="00537D22">
            <w:pPr>
              <w:widowControl w:val="0"/>
              <w:pBdr>
                <w:top w:val="nil"/>
                <w:left w:val="nil"/>
                <w:bottom w:val="nil"/>
                <w:right w:val="nil"/>
                <w:between w:val="nil"/>
              </w:pBdr>
              <w:spacing w:line="276" w:lineRule="auto"/>
              <w:rPr>
                <w:b/>
                <w:i/>
                <w:color w:val="000000"/>
              </w:rPr>
            </w:pPr>
          </w:p>
        </w:tc>
        <w:tc>
          <w:tcPr>
            <w:tcW w:w="990" w:type="dxa"/>
            <w:shd w:val="clear" w:color="auto" w:fill="A6A6A6"/>
          </w:tcPr>
          <w:p w:rsidR="001E18BD" w:rsidRPr="00A25CA0" w:rsidRDefault="001E18BD" w:rsidP="00537D22">
            <w:pPr>
              <w:jc w:val="center"/>
              <w:rPr>
                <w:b/>
                <w:i/>
                <w:color w:val="000000"/>
              </w:rPr>
            </w:pPr>
            <w:r w:rsidRPr="00A25CA0">
              <w:rPr>
                <w:b/>
                <w:i/>
                <w:color w:val="000000"/>
              </w:rPr>
              <w:t>1</w:t>
            </w:r>
          </w:p>
        </w:tc>
        <w:tc>
          <w:tcPr>
            <w:tcW w:w="900" w:type="dxa"/>
            <w:shd w:val="clear" w:color="auto" w:fill="A6A6A6"/>
          </w:tcPr>
          <w:p w:rsidR="001E18BD" w:rsidRPr="00A25CA0" w:rsidRDefault="001E18BD" w:rsidP="00537D22">
            <w:pPr>
              <w:jc w:val="center"/>
              <w:rPr>
                <w:b/>
                <w:i/>
                <w:color w:val="000000"/>
              </w:rPr>
            </w:pPr>
            <w:r w:rsidRPr="00A25CA0">
              <w:rPr>
                <w:b/>
                <w:i/>
                <w:color w:val="000000"/>
              </w:rPr>
              <w:t>2</w:t>
            </w:r>
          </w:p>
        </w:tc>
        <w:tc>
          <w:tcPr>
            <w:tcW w:w="990" w:type="dxa"/>
            <w:shd w:val="clear" w:color="auto" w:fill="A6A6A6"/>
          </w:tcPr>
          <w:p w:rsidR="001E18BD" w:rsidRPr="00A25CA0" w:rsidRDefault="001E18BD" w:rsidP="00537D22">
            <w:pPr>
              <w:jc w:val="center"/>
              <w:rPr>
                <w:b/>
                <w:i/>
                <w:color w:val="000000"/>
              </w:rPr>
            </w:pPr>
            <w:r w:rsidRPr="00A25CA0">
              <w:rPr>
                <w:b/>
                <w:i/>
                <w:color w:val="000000"/>
              </w:rPr>
              <w:t>3</w:t>
            </w:r>
          </w:p>
        </w:tc>
        <w:tc>
          <w:tcPr>
            <w:tcW w:w="900" w:type="dxa"/>
            <w:shd w:val="clear" w:color="auto" w:fill="A6A6A6"/>
          </w:tcPr>
          <w:p w:rsidR="001E18BD" w:rsidRPr="00A25CA0" w:rsidRDefault="001E18BD" w:rsidP="00537D22">
            <w:pPr>
              <w:jc w:val="center"/>
              <w:rPr>
                <w:b/>
                <w:i/>
                <w:color w:val="000000"/>
              </w:rPr>
            </w:pPr>
            <w:r w:rsidRPr="00A25CA0">
              <w:rPr>
                <w:b/>
                <w:i/>
                <w:color w:val="000000"/>
              </w:rPr>
              <w:t>4</w:t>
            </w:r>
          </w:p>
        </w:tc>
        <w:tc>
          <w:tcPr>
            <w:tcW w:w="810" w:type="dxa"/>
            <w:shd w:val="clear" w:color="auto" w:fill="A6A6A6"/>
          </w:tcPr>
          <w:p w:rsidR="001E18BD" w:rsidRPr="00A25CA0" w:rsidRDefault="001E18BD" w:rsidP="00537D22">
            <w:pPr>
              <w:jc w:val="center"/>
              <w:rPr>
                <w:b/>
                <w:i/>
                <w:color w:val="000000"/>
              </w:rPr>
            </w:pPr>
            <w:r w:rsidRPr="00A25CA0">
              <w:rPr>
                <w:b/>
                <w:i/>
                <w:color w:val="000000"/>
              </w:rPr>
              <w:t>5</w:t>
            </w:r>
          </w:p>
        </w:tc>
      </w:tr>
      <w:tr w:rsidR="001E18BD" w:rsidRPr="00A25CA0" w:rsidTr="00537D22">
        <w:tc>
          <w:tcPr>
            <w:tcW w:w="4050" w:type="dxa"/>
          </w:tcPr>
          <w:p w:rsidR="001E18BD" w:rsidRPr="00A25CA0" w:rsidRDefault="001E18BD" w:rsidP="00537D22">
            <w:pPr>
              <w:jc w:val="right"/>
              <w:rPr>
                <w:color w:val="000000"/>
                <w:sz w:val="22"/>
                <w:szCs w:val="22"/>
              </w:rPr>
            </w:pPr>
            <w:r w:rsidRPr="00A25CA0">
              <w:rPr>
                <w:color w:val="000000"/>
                <w:sz w:val="22"/>
                <w:szCs w:val="22"/>
              </w:rPr>
              <w:t>Antibiotic-free poultry</w:t>
            </w:r>
          </w:p>
        </w:tc>
        <w:tc>
          <w:tcPr>
            <w:tcW w:w="990" w:type="dxa"/>
          </w:tcPr>
          <w:p w:rsidR="001E18BD" w:rsidRPr="00A25CA0" w:rsidRDefault="001E18BD" w:rsidP="00537D22">
            <w:pPr>
              <w:jc w:val="center"/>
              <w:rPr>
                <w:color w:val="000000"/>
              </w:rPr>
            </w:pPr>
          </w:p>
        </w:tc>
        <w:tc>
          <w:tcPr>
            <w:tcW w:w="900" w:type="dxa"/>
          </w:tcPr>
          <w:p w:rsidR="001E18BD" w:rsidRPr="00A25CA0" w:rsidRDefault="001E18BD" w:rsidP="00537D22">
            <w:pPr>
              <w:jc w:val="center"/>
              <w:rPr>
                <w:color w:val="000000"/>
              </w:rPr>
            </w:pPr>
          </w:p>
        </w:tc>
        <w:tc>
          <w:tcPr>
            <w:tcW w:w="990" w:type="dxa"/>
          </w:tcPr>
          <w:p w:rsidR="001E18BD" w:rsidRPr="00A25CA0" w:rsidRDefault="001E18BD" w:rsidP="00537D22">
            <w:pPr>
              <w:jc w:val="center"/>
              <w:rPr>
                <w:color w:val="000000"/>
              </w:rPr>
            </w:pPr>
            <w:r w:rsidRPr="00A25CA0">
              <w:rPr>
                <w:color w:val="000000"/>
              </w:rPr>
              <w:t>x</w:t>
            </w:r>
          </w:p>
        </w:tc>
        <w:tc>
          <w:tcPr>
            <w:tcW w:w="900" w:type="dxa"/>
          </w:tcPr>
          <w:p w:rsidR="001E18BD" w:rsidRPr="00A25CA0" w:rsidRDefault="001E18BD" w:rsidP="00537D22">
            <w:pPr>
              <w:jc w:val="center"/>
              <w:rPr>
                <w:color w:val="000000"/>
              </w:rPr>
            </w:pPr>
          </w:p>
        </w:tc>
        <w:tc>
          <w:tcPr>
            <w:tcW w:w="810" w:type="dxa"/>
          </w:tcPr>
          <w:p w:rsidR="001E18BD" w:rsidRPr="00A25CA0" w:rsidRDefault="001E18BD" w:rsidP="00537D22">
            <w:pPr>
              <w:jc w:val="center"/>
              <w:rPr>
                <w:color w:val="000000"/>
              </w:rPr>
            </w:pPr>
          </w:p>
        </w:tc>
      </w:tr>
      <w:tr w:rsidR="001E18BD" w:rsidRPr="00A25CA0" w:rsidTr="00537D22">
        <w:tc>
          <w:tcPr>
            <w:tcW w:w="4050" w:type="dxa"/>
            <w:shd w:val="clear" w:color="auto" w:fill="D9D9D9"/>
          </w:tcPr>
          <w:p w:rsidR="001E18BD" w:rsidRPr="00A25CA0" w:rsidRDefault="001E18BD" w:rsidP="00537D22">
            <w:pPr>
              <w:jc w:val="right"/>
              <w:rPr>
                <w:color w:val="000000"/>
                <w:sz w:val="22"/>
                <w:szCs w:val="22"/>
              </w:rPr>
            </w:pPr>
            <w:r w:rsidRPr="00A25CA0">
              <w:rPr>
                <w:color w:val="000000"/>
                <w:sz w:val="22"/>
                <w:szCs w:val="22"/>
              </w:rPr>
              <w:t>Choice architecture</w:t>
            </w:r>
          </w:p>
        </w:tc>
        <w:tc>
          <w:tcPr>
            <w:tcW w:w="990" w:type="dxa"/>
            <w:shd w:val="clear" w:color="auto" w:fill="D9D9D9"/>
          </w:tcPr>
          <w:p w:rsidR="001E18BD" w:rsidRPr="00A25CA0" w:rsidRDefault="001E18BD" w:rsidP="00537D22">
            <w:pPr>
              <w:jc w:val="center"/>
              <w:rPr>
                <w:color w:val="000000"/>
              </w:rPr>
            </w:pPr>
          </w:p>
        </w:tc>
        <w:tc>
          <w:tcPr>
            <w:tcW w:w="900" w:type="dxa"/>
            <w:shd w:val="clear" w:color="auto" w:fill="D9D9D9"/>
          </w:tcPr>
          <w:p w:rsidR="001E18BD" w:rsidRPr="00A25CA0" w:rsidRDefault="001E18BD" w:rsidP="00537D22">
            <w:pPr>
              <w:jc w:val="center"/>
              <w:rPr>
                <w:color w:val="000000"/>
              </w:rPr>
            </w:pPr>
          </w:p>
        </w:tc>
        <w:tc>
          <w:tcPr>
            <w:tcW w:w="990" w:type="dxa"/>
            <w:shd w:val="clear" w:color="auto" w:fill="D9D9D9"/>
          </w:tcPr>
          <w:p w:rsidR="001E18BD" w:rsidRPr="00A25CA0" w:rsidRDefault="001E18BD" w:rsidP="00537D22">
            <w:pPr>
              <w:jc w:val="center"/>
              <w:rPr>
                <w:color w:val="000000"/>
              </w:rPr>
            </w:pPr>
            <w:r w:rsidRPr="00A25CA0">
              <w:rPr>
                <w:color w:val="000000"/>
              </w:rPr>
              <w:t>x</w:t>
            </w:r>
          </w:p>
        </w:tc>
        <w:tc>
          <w:tcPr>
            <w:tcW w:w="900" w:type="dxa"/>
            <w:shd w:val="clear" w:color="auto" w:fill="D9D9D9"/>
          </w:tcPr>
          <w:p w:rsidR="001E18BD" w:rsidRPr="00A25CA0" w:rsidRDefault="001E18BD" w:rsidP="00537D22">
            <w:pPr>
              <w:jc w:val="center"/>
              <w:rPr>
                <w:color w:val="000000"/>
              </w:rPr>
            </w:pPr>
            <w:r w:rsidRPr="00A25CA0">
              <w:rPr>
                <w:color w:val="000000"/>
              </w:rPr>
              <w:t>x</w:t>
            </w:r>
          </w:p>
        </w:tc>
        <w:tc>
          <w:tcPr>
            <w:tcW w:w="810" w:type="dxa"/>
            <w:shd w:val="clear" w:color="auto" w:fill="D9D9D9"/>
          </w:tcPr>
          <w:p w:rsidR="001E18BD" w:rsidRPr="00A25CA0" w:rsidRDefault="001E18BD" w:rsidP="00537D22">
            <w:pPr>
              <w:jc w:val="center"/>
              <w:rPr>
                <w:color w:val="000000"/>
              </w:rPr>
            </w:pPr>
            <w:r w:rsidRPr="00A25CA0">
              <w:rPr>
                <w:color w:val="000000"/>
              </w:rPr>
              <w:t>x</w:t>
            </w:r>
          </w:p>
        </w:tc>
      </w:tr>
      <w:tr w:rsidR="001E18BD" w:rsidRPr="00A25CA0" w:rsidTr="00537D22">
        <w:tc>
          <w:tcPr>
            <w:tcW w:w="4050" w:type="dxa"/>
          </w:tcPr>
          <w:p w:rsidR="001E18BD" w:rsidRPr="00A25CA0" w:rsidRDefault="001E18BD" w:rsidP="00537D22">
            <w:pPr>
              <w:jc w:val="right"/>
              <w:rPr>
                <w:sz w:val="22"/>
                <w:szCs w:val="22"/>
              </w:rPr>
            </w:pPr>
            <w:r w:rsidRPr="00A25CA0">
              <w:rPr>
                <w:sz w:val="22"/>
                <w:szCs w:val="22"/>
              </w:rPr>
              <w:t>Codified nutritional standards</w:t>
            </w:r>
          </w:p>
        </w:tc>
        <w:tc>
          <w:tcPr>
            <w:tcW w:w="990" w:type="dxa"/>
          </w:tcPr>
          <w:p w:rsidR="001E18BD" w:rsidRPr="00A25CA0" w:rsidRDefault="001E18BD" w:rsidP="00537D22">
            <w:pPr>
              <w:jc w:val="center"/>
            </w:pPr>
            <w:r w:rsidRPr="00A25CA0">
              <w:t>x</w:t>
            </w:r>
          </w:p>
        </w:tc>
        <w:tc>
          <w:tcPr>
            <w:tcW w:w="900" w:type="dxa"/>
          </w:tcPr>
          <w:p w:rsidR="001E18BD" w:rsidRPr="00A25CA0" w:rsidRDefault="001E18BD" w:rsidP="00537D22">
            <w:pPr>
              <w:jc w:val="center"/>
            </w:pPr>
          </w:p>
        </w:tc>
        <w:tc>
          <w:tcPr>
            <w:tcW w:w="990" w:type="dxa"/>
          </w:tcPr>
          <w:p w:rsidR="001E18BD" w:rsidRPr="00A25CA0" w:rsidRDefault="001E18BD" w:rsidP="00537D22">
            <w:pPr>
              <w:jc w:val="center"/>
            </w:pPr>
            <w:r w:rsidRPr="00A25CA0">
              <w:t>x</w:t>
            </w:r>
          </w:p>
        </w:tc>
        <w:tc>
          <w:tcPr>
            <w:tcW w:w="900" w:type="dxa"/>
          </w:tcPr>
          <w:p w:rsidR="001E18BD" w:rsidRPr="00A25CA0" w:rsidRDefault="001E18BD" w:rsidP="00537D22">
            <w:pPr>
              <w:jc w:val="center"/>
            </w:pPr>
          </w:p>
        </w:tc>
        <w:tc>
          <w:tcPr>
            <w:tcW w:w="810" w:type="dxa"/>
          </w:tcPr>
          <w:p w:rsidR="001E18BD" w:rsidRPr="00A25CA0" w:rsidRDefault="001E18BD" w:rsidP="00537D22">
            <w:pPr>
              <w:jc w:val="center"/>
            </w:pPr>
          </w:p>
        </w:tc>
      </w:tr>
      <w:tr w:rsidR="001E18BD" w:rsidRPr="00A25CA0" w:rsidTr="00537D22">
        <w:tc>
          <w:tcPr>
            <w:tcW w:w="4050" w:type="dxa"/>
            <w:shd w:val="clear" w:color="auto" w:fill="D9D9D9"/>
          </w:tcPr>
          <w:p w:rsidR="001E18BD" w:rsidRPr="00A25CA0" w:rsidRDefault="001E18BD" w:rsidP="00537D22">
            <w:pPr>
              <w:jc w:val="right"/>
              <w:rPr>
                <w:sz w:val="22"/>
                <w:szCs w:val="22"/>
              </w:rPr>
            </w:pPr>
            <w:r w:rsidRPr="00A25CA0">
              <w:rPr>
                <w:sz w:val="22"/>
                <w:szCs w:val="22"/>
              </w:rPr>
              <w:t>Competitive pricing strategies</w:t>
            </w:r>
          </w:p>
        </w:tc>
        <w:tc>
          <w:tcPr>
            <w:tcW w:w="990" w:type="dxa"/>
            <w:shd w:val="clear" w:color="auto" w:fill="D9D9D9"/>
          </w:tcPr>
          <w:p w:rsidR="001E18BD" w:rsidRPr="00A25CA0" w:rsidRDefault="001E18BD" w:rsidP="00537D22">
            <w:pPr>
              <w:jc w:val="center"/>
            </w:pPr>
          </w:p>
        </w:tc>
        <w:tc>
          <w:tcPr>
            <w:tcW w:w="900" w:type="dxa"/>
            <w:shd w:val="clear" w:color="auto" w:fill="D9D9D9"/>
          </w:tcPr>
          <w:p w:rsidR="001E18BD" w:rsidRPr="00A25CA0" w:rsidRDefault="001E18BD" w:rsidP="00537D22">
            <w:pPr>
              <w:jc w:val="center"/>
            </w:pPr>
            <w:r w:rsidRPr="00A25CA0">
              <w:t>x</w:t>
            </w:r>
          </w:p>
        </w:tc>
        <w:tc>
          <w:tcPr>
            <w:tcW w:w="990" w:type="dxa"/>
            <w:shd w:val="clear" w:color="auto" w:fill="D9D9D9"/>
          </w:tcPr>
          <w:p w:rsidR="001E18BD" w:rsidRPr="00A25CA0" w:rsidRDefault="001E18BD" w:rsidP="00537D22">
            <w:pPr>
              <w:jc w:val="center"/>
            </w:pPr>
            <w:r w:rsidRPr="00A25CA0">
              <w:t>x</w:t>
            </w:r>
          </w:p>
        </w:tc>
        <w:tc>
          <w:tcPr>
            <w:tcW w:w="900" w:type="dxa"/>
            <w:shd w:val="clear" w:color="auto" w:fill="D9D9D9"/>
          </w:tcPr>
          <w:p w:rsidR="001E18BD" w:rsidRPr="00A25CA0" w:rsidRDefault="001E18BD" w:rsidP="00537D22">
            <w:pPr>
              <w:jc w:val="center"/>
            </w:pPr>
            <w:r w:rsidRPr="00A25CA0">
              <w:t>x</w:t>
            </w:r>
          </w:p>
        </w:tc>
        <w:tc>
          <w:tcPr>
            <w:tcW w:w="810" w:type="dxa"/>
            <w:shd w:val="clear" w:color="auto" w:fill="D9D9D9"/>
          </w:tcPr>
          <w:p w:rsidR="001E18BD" w:rsidRPr="00A25CA0" w:rsidRDefault="001E18BD" w:rsidP="00537D22">
            <w:pPr>
              <w:jc w:val="center"/>
            </w:pPr>
            <w:r w:rsidRPr="00A25CA0">
              <w:t>x</w:t>
            </w:r>
          </w:p>
        </w:tc>
      </w:tr>
      <w:tr w:rsidR="001E18BD" w:rsidRPr="00A25CA0" w:rsidTr="00537D22">
        <w:tc>
          <w:tcPr>
            <w:tcW w:w="4050" w:type="dxa"/>
          </w:tcPr>
          <w:p w:rsidR="001E18BD" w:rsidRPr="00A25CA0" w:rsidRDefault="001E18BD" w:rsidP="00537D22">
            <w:pPr>
              <w:jc w:val="right"/>
              <w:rPr>
                <w:sz w:val="22"/>
                <w:szCs w:val="22"/>
              </w:rPr>
            </w:pPr>
            <w:r w:rsidRPr="00A25CA0">
              <w:rPr>
                <w:sz w:val="22"/>
                <w:szCs w:val="22"/>
              </w:rPr>
              <w:t>Consumer education/education campaigns</w:t>
            </w:r>
          </w:p>
        </w:tc>
        <w:tc>
          <w:tcPr>
            <w:tcW w:w="990" w:type="dxa"/>
          </w:tcPr>
          <w:p w:rsidR="001E18BD" w:rsidRPr="00A25CA0" w:rsidRDefault="001E18BD" w:rsidP="00537D22">
            <w:pPr>
              <w:jc w:val="center"/>
            </w:pPr>
          </w:p>
        </w:tc>
        <w:tc>
          <w:tcPr>
            <w:tcW w:w="900" w:type="dxa"/>
          </w:tcPr>
          <w:p w:rsidR="001E18BD" w:rsidRPr="00A25CA0" w:rsidRDefault="001E18BD" w:rsidP="00537D22">
            <w:pPr>
              <w:jc w:val="center"/>
            </w:pPr>
            <w:r w:rsidRPr="00A25CA0">
              <w:t>x</w:t>
            </w:r>
          </w:p>
        </w:tc>
        <w:tc>
          <w:tcPr>
            <w:tcW w:w="990" w:type="dxa"/>
          </w:tcPr>
          <w:p w:rsidR="001E18BD" w:rsidRPr="00A25CA0" w:rsidRDefault="001E18BD" w:rsidP="00537D22">
            <w:pPr>
              <w:jc w:val="center"/>
            </w:pPr>
          </w:p>
        </w:tc>
        <w:tc>
          <w:tcPr>
            <w:tcW w:w="900" w:type="dxa"/>
          </w:tcPr>
          <w:p w:rsidR="001E18BD" w:rsidRPr="00A25CA0" w:rsidRDefault="001E18BD" w:rsidP="00537D22">
            <w:pPr>
              <w:jc w:val="center"/>
            </w:pPr>
          </w:p>
        </w:tc>
        <w:tc>
          <w:tcPr>
            <w:tcW w:w="810" w:type="dxa"/>
          </w:tcPr>
          <w:p w:rsidR="001E18BD" w:rsidRPr="00A25CA0" w:rsidRDefault="001E18BD" w:rsidP="00537D22">
            <w:pPr>
              <w:jc w:val="center"/>
            </w:pPr>
            <w:r w:rsidRPr="00A25CA0">
              <w:t>x</w:t>
            </w:r>
          </w:p>
        </w:tc>
      </w:tr>
      <w:tr w:rsidR="001E18BD" w:rsidTr="00537D22">
        <w:tc>
          <w:tcPr>
            <w:tcW w:w="4050" w:type="dxa"/>
            <w:shd w:val="clear" w:color="auto" w:fill="D9D9D9"/>
          </w:tcPr>
          <w:p w:rsidR="001E18BD" w:rsidRDefault="001E18BD" w:rsidP="00537D22">
            <w:pPr>
              <w:jc w:val="right"/>
              <w:rPr>
                <w:sz w:val="22"/>
                <w:szCs w:val="22"/>
              </w:rPr>
            </w:pPr>
            <w:r>
              <w:rPr>
                <w:sz w:val="22"/>
                <w:szCs w:val="22"/>
              </w:rPr>
              <w:t>Decoupling from fast food chain</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r>
              <w:t>x</w:t>
            </w:r>
          </w:p>
        </w:tc>
        <w:tc>
          <w:tcPr>
            <w:tcW w:w="810" w:type="dxa"/>
            <w:shd w:val="clear" w:color="auto" w:fill="D9D9D9"/>
          </w:tcPr>
          <w:p w:rsidR="001E18BD" w:rsidRDefault="001E18BD" w:rsidP="00537D22">
            <w:pPr>
              <w:jc w:val="center"/>
            </w:pPr>
          </w:p>
        </w:tc>
      </w:tr>
      <w:tr w:rsidR="001E18BD" w:rsidTr="00537D22">
        <w:tc>
          <w:tcPr>
            <w:tcW w:w="4050" w:type="dxa"/>
          </w:tcPr>
          <w:p w:rsidR="001E18BD" w:rsidRDefault="001E18BD" w:rsidP="00537D22">
            <w:pPr>
              <w:jc w:val="right"/>
              <w:rPr>
                <w:sz w:val="22"/>
                <w:szCs w:val="22"/>
              </w:rPr>
            </w:pPr>
            <w:r>
              <w:rPr>
                <w:sz w:val="22"/>
                <w:szCs w:val="22"/>
              </w:rPr>
              <w:t>Employee wellness policy/committee</w:t>
            </w:r>
          </w:p>
        </w:tc>
        <w:tc>
          <w:tcPr>
            <w:tcW w:w="990" w:type="dxa"/>
          </w:tcPr>
          <w:p w:rsidR="001E18BD" w:rsidRDefault="001E18BD" w:rsidP="00537D22">
            <w:pPr>
              <w:jc w:val="center"/>
            </w:pPr>
            <w:r>
              <w:t>x</w:t>
            </w:r>
          </w:p>
        </w:tc>
        <w:tc>
          <w:tcPr>
            <w:tcW w:w="900" w:type="dxa"/>
          </w:tcPr>
          <w:p w:rsidR="001E18BD" w:rsidRDefault="001E18BD" w:rsidP="00537D22">
            <w:pPr>
              <w:jc w:val="center"/>
            </w:pPr>
            <w:r>
              <w:t>x</w:t>
            </w:r>
          </w:p>
        </w:tc>
        <w:tc>
          <w:tcPr>
            <w:tcW w:w="990" w:type="dxa"/>
          </w:tcPr>
          <w:p w:rsidR="001E18BD" w:rsidRDefault="001E18BD" w:rsidP="00537D22">
            <w:pPr>
              <w:jc w:val="center"/>
            </w:pPr>
            <w:r>
              <w:t>x</w:t>
            </w: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Farmer’s market</w:t>
            </w: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tc>
      </w:tr>
      <w:tr w:rsidR="001E18BD" w:rsidTr="00537D22">
        <w:tc>
          <w:tcPr>
            <w:tcW w:w="4050" w:type="dxa"/>
          </w:tcPr>
          <w:p w:rsidR="001E18BD" w:rsidRDefault="001E18BD" w:rsidP="00537D22">
            <w:pPr>
              <w:jc w:val="right"/>
              <w:rPr>
                <w:sz w:val="22"/>
                <w:szCs w:val="22"/>
              </w:rPr>
            </w:pPr>
            <w:r>
              <w:rPr>
                <w:sz w:val="22"/>
                <w:szCs w:val="22"/>
              </w:rPr>
              <w:t>Free cooking classes</w:t>
            </w: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990" w:type="dxa"/>
          </w:tcPr>
          <w:p w:rsidR="001E18BD" w:rsidRDefault="001E18BD" w:rsidP="00537D22">
            <w:pPr>
              <w:jc w:val="center"/>
            </w:pP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Monthly free salad bar voucher</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p>
        </w:tc>
      </w:tr>
      <w:tr w:rsidR="001E18BD" w:rsidTr="00537D22">
        <w:tc>
          <w:tcPr>
            <w:tcW w:w="4050" w:type="dxa"/>
          </w:tcPr>
          <w:p w:rsidR="001E18BD" w:rsidRDefault="001E18BD" w:rsidP="00537D22">
            <w:pPr>
              <w:jc w:val="right"/>
              <w:rPr>
                <w:sz w:val="22"/>
                <w:szCs w:val="22"/>
              </w:rPr>
            </w:pPr>
            <w:r>
              <w:rPr>
                <w:sz w:val="22"/>
                <w:szCs w:val="22"/>
              </w:rPr>
              <w:t>Healthy meeting policy</w:t>
            </w:r>
          </w:p>
        </w:tc>
        <w:tc>
          <w:tcPr>
            <w:tcW w:w="990" w:type="dxa"/>
          </w:tcPr>
          <w:p w:rsidR="001E18BD" w:rsidRDefault="001E18BD" w:rsidP="00537D22">
            <w:pPr>
              <w:jc w:val="center"/>
            </w:pPr>
            <w:r>
              <w:t>x</w:t>
            </w:r>
          </w:p>
        </w:tc>
        <w:tc>
          <w:tcPr>
            <w:tcW w:w="900" w:type="dxa"/>
          </w:tcPr>
          <w:p w:rsidR="001E18BD" w:rsidRDefault="001E18BD" w:rsidP="00537D22">
            <w:pPr>
              <w:jc w:val="center"/>
            </w:pPr>
          </w:p>
        </w:tc>
        <w:tc>
          <w:tcPr>
            <w:tcW w:w="990" w:type="dxa"/>
          </w:tcPr>
          <w:p w:rsidR="001E18BD" w:rsidRDefault="001E18BD" w:rsidP="00537D22">
            <w:pPr>
              <w:jc w:val="center"/>
            </w:pP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Healthy vending policy/standards</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r>
              <w:t>x</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r>
              <w:t>x</w:t>
            </w:r>
          </w:p>
        </w:tc>
        <w:tc>
          <w:tcPr>
            <w:tcW w:w="810" w:type="dxa"/>
            <w:shd w:val="clear" w:color="auto" w:fill="D9D9D9"/>
          </w:tcPr>
          <w:p w:rsidR="001E18BD" w:rsidRDefault="001E18BD" w:rsidP="00537D22">
            <w:pPr>
              <w:jc w:val="center"/>
            </w:pPr>
          </w:p>
        </w:tc>
      </w:tr>
      <w:tr w:rsidR="001E18BD" w:rsidTr="00537D22">
        <w:tc>
          <w:tcPr>
            <w:tcW w:w="4050" w:type="dxa"/>
          </w:tcPr>
          <w:p w:rsidR="001E18BD" w:rsidRDefault="001E18BD" w:rsidP="00537D22">
            <w:pPr>
              <w:jc w:val="right"/>
              <w:rPr>
                <w:sz w:val="22"/>
                <w:szCs w:val="22"/>
              </w:rPr>
            </w:pPr>
            <w:r>
              <w:rPr>
                <w:sz w:val="22"/>
                <w:szCs w:val="22"/>
              </w:rPr>
              <w:t>Hormone-free milk</w:t>
            </w:r>
          </w:p>
        </w:tc>
        <w:tc>
          <w:tcPr>
            <w:tcW w:w="990" w:type="dxa"/>
          </w:tcPr>
          <w:p w:rsidR="001E18BD" w:rsidRDefault="001E18BD" w:rsidP="00537D22">
            <w:pPr>
              <w:jc w:val="center"/>
            </w:pPr>
          </w:p>
        </w:tc>
        <w:tc>
          <w:tcPr>
            <w:tcW w:w="900" w:type="dxa"/>
          </w:tcPr>
          <w:p w:rsidR="001E18BD" w:rsidRDefault="001E18BD" w:rsidP="00537D22">
            <w:pPr>
              <w:jc w:val="center"/>
            </w:pPr>
          </w:p>
        </w:tc>
        <w:tc>
          <w:tcPr>
            <w:tcW w:w="990" w:type="dxa"/>
          </w:tcPr>
          <w:p w:rsidR="001E18BD" w:rsidRDefault="001E18BD" w:rsidP="00537D22">
            <w:pPr>
              <w:jc w:val="center"/>
            </w:pPr>
            <w:r>
              <w:t>x</w:t>
            </w: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Improving food quality/sourcing</w:t>
            </w: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r>
              <w:t>x</w:t>
            </w: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Developing in-house Grab&amp;Go bowl</w:t>
            </w: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990" w:type="dxa"/>
          </w:tcPr>
          <w:p w:rsidR="001E18BD" w:rsidRDefault="001E18BD" w:rsidP="00537D22">
            <w:pPr>
              <w:jc w:val="center"/>
            </w:pP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Labeling nutrient content/sticker</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r>
              <w:t>x</w:t>
            </w: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Limits on sodium and trans-fats</w:t>
            </w:r>
          </w:p>
        </w:tc>
        <w:tc>
          <w:tcPr>
            <w:tcW w:w="990" w:type="dxa"/>
          </w:tcPr>
          <w:p w:rsidR="001E18BD" w:rsidRDefault="001E18BD" w:rsidP="00537D22">
            <w:pPr>
              <w:jc w:val="center"/>
            </w:pPr>
            <w:r>
              <w:t>x</w:t>
            </w:r>
          </w:p>
        </w:tc>
        <w:tc>
          <w:tcPr>
            <w:tcW w:w="900" w:type="dxa"/>
          </w:tcPr>
          <w:p w:rsidR="001E18BD" w:rsidRDefault="001E18BD" w:rsidP="00537D22">
            <w:pPr>
              <w:jc w:val="center"/>
            </w:pPr>
            <w:r>
              <w:t>x</w:t>
            </w: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810" w:type="dxa"/>
          </w:tcPr>
          <w:p w:rsidR="001E18BD" w:rsidRDefault="001E18BD" w:rsidP="00537D22">
            <w:pPr>
              <w:jc w:val="center"/>
            </w:pPr>
            <w:r>
              <w:t>x</w:t>
            </w:r>
          </w:p>
        </w:tc>
      </w:tr>
      <w:tr w:rsidR="001E18BD" w:rsidTr="00537D22">
        <w:tc>
          <w:tcPr>
            <w:tcW w:w="4050" w:type="dxa"/>
            <w:shd w:val="clear" w:color="auto" w:fill="D9D9D9"/>
          </w:tcPr>
          <w:p w:rsidR="001E18BD" w:rsidRDefault="001E18BD" w:rsidP="00537D22">
            <w:pPr>
              <w:jc w:val="right"/>
              <w:rPr>
                <w:color w:val="000000"/>
                <w:sz w:val="22"/>
                <w:szCs w:val="22"/>
              </w:rPr>
            </w:pPr>
            <w:r>
              <w:rPr>
                <w:color w:val="000000"/>
                <w:sz w:val="22"/>
                <w:szCs w:val="22"/>
              </w:rPr>
              <w:t>Natural foods store</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p>
        </w:tc>
      </w:tr>
      <w:tr w:rsidR="001E18BD" w:rsidTr="00537D22">
        <w:tc>
          <w:tcPr>
            <w:tcW w:w="4050" w:type="dxa"/>
          </w:tcPr>
          <w:p w:rsidR="001E18BD" w:rsidRDefault="001E18BD" w:rsidP="00537D22">
            <w:pPr>
              <w:jc w:val="right"/>
              <w:rPr>
                <w:color w:val="000000"/>
                <w:sz w:val="22"/>
                <w:szCs w:val="22"/>
              </w:rPr>
            </w:pPr>
            <w:r>
              <w:rPr>
                <w:color w:val="000000"/>
                <w:sz w:val="22"/>
                <w:szCs w:val="22"/>
              </w:rPr>
              <w:t>Routinely pilot diet trends</w:t>
            </w:r>
          </w:p>
        </w:tc>
        <w:tc>
          <w:tcPr>
            <w:tcW w:w="990" w:type="dxa"/>
          </w:tcPr>
          <w:p w:rsidR="001E18BD" w:rsidRDefault="001E18BD" w:rsidP="00537D22">
            <w:pPr>
              <w:jc w:val="center"/>
            </w:pPr>
          </w:p>
        </w:tc>
        <w:tc>
          <w:tcPr>
            <w:tcW w:w="900" w:type="dxa"/>
          </w:tcPr>
          <w:p w:rsidR="001E18BD" w:rsidRDefault="001E18BD" w:rsidP="00537D22">
            <w:pPr>
              <w:jc w:val="center"/>
            </w:pP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color w:val="000000"/>
                <w:sz w:val="22"/>
                <w:szCs w:val="22"/>
              </w:rPr>
            </w:pPr>
            <w:r>
              <w:rPr>
                <w:color w:val="000000"/>
                <w:sz w:val="22"/>
                <w:szCs w:val="22"/>
              </w:rPr>
              <w:t>Robust monitoring and evaluation efforts</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r>
              <w:t>x</w:t>
            </w: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Removing fryers from kitchen</w:t>
            </w: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990" w:type="dxa"/>
          </w:tcPr>
          <w:p w:rsidR="001E18BD" w:rsidRDefault="001E18BD" w:rsidP="00537D22">
            <w:pPr>
              <w:jc w:val="center"/>
            </w:pPr>
            <w:r>
              <w:t>x</w:t>
            </w:r>
          </w:p>
        </w:tc>
        <w:tc>
          <w:tcPr>
            <w:tcW w:w="900" w:type="dxa"/>
          </w:tcPr>
          <w:p w:rsidR="001E18BD" w:rsidRDefault="001E18BD" w:rsidP="00537D22">
            <w:pPr>
              <w:jc w:val="center"/>
            </w:pPr>
          </w:p>
        </w:tc>
        <w:tc>
          <w:tcPr>
            <w:tcW w:w="810" w:type="dxa"/>
          </w:tcPr>
          <w:p w:rsidR="001E18BD" w:rsidRDefault="001E18BD" w:rsidP="00537D22">
            <w:pPr>
              <w:jc w:val="center"/>
            </w:pPr>
            <w:r>
              <w:t>x</w:t>
            </w:r>
          </w:p>
        </w:tc>
      </w:tr>
      <w:tr w:rsidR="001E18BD" w:rsidTr="00537D22">
        <w:tc>
          <w:tcPr>
            <w:tcW w:w="4050" w:type="dxa"/>
            <w:shd w:val="clear" w:color="auto" w:fill="D9D9D9"/>
          </w:tcPr>
          <w:p w:rsidR="001E18BD" w:rsidRDefault="001E18BD" w:rsidP="00537D22">
            <w:pPr>
              <w:jc w:val="right"/>
              <w:rPr>
                <w:sz w:val="22"/>
                <w:szCs w:val="22"/>
              </w:rPr>
            </w:pPr>
            <w:r>
              <w:rPr>
                <w:sz w:val="22"/>
                <w:szCs w:val="22"/>
              </w:rPr>
              <w:t>Healthy 5-feet register policy</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Removing sugar-sweetened beverages</w:t>
            </w:r>
          </w:p>
        </w:tc>
        <w:tc>
          <w:tcPr>
            <w:tcW w:w="990" w:type="dxa"/>
          </w:tcPr>
          <w:p w:rsidR="001E18BD" w:rsidRDefault="001E18BD" w:rsidP="00537D22">
            <w:pPr>
              <w:jc w:val="center"/>
            </w:pPr>
          </w:p>
        </w:tc>
        <w:tc>
          <w:tcPr>
            <w:tcW w:w="900" w:type="dxa"/>
          </w:tcPr>
          <w:p w:rsidR="001E18BD" w:rsidRDefault="001E18BD" w:rsidP="00537D22">
            <w:pPr>
              <w:jc w:val="center"/>
            </w:pPr>
            <w:r>
              <w:t>x</w:t>
            </w:r>
          </w:p>
        </w:tc>
        <w:tc>
          <w:tcPr>
            <w:tcW w:w="990" w:type="dxa"/>
          </w:tcPr>
          <w:p w:rsidR="001E18BD" w:rsidRDefault="001E18BD" w:rsidP="00537D22">
            <w:pPr>
              <w:jc w:val="center"/>
            </w:pPr>
          </w:p>
        </w:tc>
        <w:tc>
          <w:tcPr>
            <w:tcW w:w="900" w:type="dxa"/>
          </w:tcPr>
          <w:p w:rsidR="001E18BD" w:rsidRDefault="001E18BD" w:rsidP="00537D22">
            <w:pPr>
              <w:jc w:val="center"/>
            </w:pPr>
          </w:p>
        </w:tc>
        <w:tc>
          <w:tcPr>
            <w:tcW w:w="810" w:type="dxa"/>
          </w:tcPr>
          <w:p w:rsidR="001E18BD" w:rsidRDefault="001E18BD" w:rsidP="00537D22">
            <w:pPr>
              <w:jc w:val="center"/>
            </w:pPr>
          </w:p>
        </w:tc>
      </w:tr>
      <w:tr w:rsidR="001E18BD" w:rsidTr="00537D22">
        <w:tc>
          <w:tcPr>
            <w:tcW w:w="4050" w:type="dxa"/>
            <w:shd w:val="clear" w:color="auto" w:fill="D9D9D9"/>
          </w:tcPr>
          <w:p w:rsidR="001E18BD" w:rsidRDefault="001E18BD" w:rsidP="00537D22">
            <w:pPr>
              <w:jc w:val="right"/>
              <w:rPr>
                <w:sz w:val="22"/>
                <w:szCs w:val="22"/>
              </w:rPr>
            </w:pPr>
            <w:r>
              <w:rPr>
                <w:sz w:val="22"/>
                <w:szCs w:val="22"/>
              </w:rPr>
              <w:t>Limiting comfort food specials</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Serving size limits</w:t>
            </w:r>
          </w:p>
        </w:tc>
        <w:tc>
          <w:tcPr>
            <w:tcW w:w="990" w:type="dxa"/>
          </w:tcPr>
          <w:p w:rsidR="001E18BD" w:rsidRDefault="001E18BD" w:rsidP="00537D22">
            <w:pPr>
              <w:jc w:val="center"/>
            </w:pPr>
          </w:p>
        </w:tc>
        <w:tc>
          <w:tcPr>
            <w:tcW w:w="900" w:type="dxa"/>
          </w:tcPr>
          <w:p w:rsidR="001E18BD" w:rsidRDefault="001E18BD" w:rsidP="00537D22">
            <w:pPr>
              <w:jc w:val="center"/>
            </w:pPr>
          </w:p>
        </w:tc>
        <w:tc>
          <w:tcPr>
            <w:tcW w:w="990" w:type="dxa"/>
          </w:tcPr>
          <w:p w:rsidR="001E18BD" w:rsidRDefault="001E18BD" w:rsidP="00537D22">
            <w:pPr>
              <w:jc w:val="center"/>
            </w:pPr>
          </w:p>
        </w:tc>
        <w:tc>
          <w:tcPr>
            <w:tcW w:w="900" w:type="dxa"/>
          </w:tcPr>
          <w:p w:rsidR="001E18BD" w:rsidRDefault="001E18BD" w:rsidP="00537D22">
            <w:pPr>
              <w:jc w:val="center"/>
            </w:pPr>
          </w:p>
        </w:tc>
        <w:tc>
          <w:tcPr>
            <w:tcW w:w="810" w:type="dxa"/>
          </w:tcPr>
          <w:p w:rsidR="001E18BD" w:rsidRDefault="001E18BD" w:rsidP="00537D22">
            <w:pPr>
              <w:jc w:val="center"/>
            </w:pPr>
            <w:r>
              <w:t>x</w:t>
            </w:r>
          </w:p>
        </w:tc>
      </w:tr>
      <w:tr w:rsidR="001E18BD" w:rsidTr="00537D22">
        <w:tc>
          <w:tcPr>
            <w:tcW w:w="4050" w:type="dxa"/>
            <w:shd w:val="clear" w:color="auto" w:fill="D9D9D9"/>
          </w:tcPr>
          <w:p w:rsidR="001E18BD" w:rsidRDefault="001E18BD" w:rsidP="00537D22">
            <w:pPr>
              <w:jc w:val="right"/>
              <w:rPr>
                <w:sz w:val="22"/>
                <w:szCs w:val="22"/>
              </w:rPr>
            </w:pPr>
            <w:r>
              <w:rPr>
                <w:sz w:val="22"/>
                <w:szCs w:val="22"/>
              </w:rPr>
              <w:t>Subsidizing food service operations</w:t>
            </w: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r>
              <w:t>x</w:t>
            </w:r>
          </w:p>
        </w:tc>
        <w:tc>
          <w:tcPr>
            <w:tcW w:w="990" w:type="dxa"/>
            <w:shd w:val="clear" w:color="auto" w:fill="D9D9D9"/>
          </w:tcPr>
          <w:p w:rsidR="001E18BD" w:rsidRDefault="001E18BD" w:rsidP="00537D22">
            <w:pPr>
              <w:jc w:val="center"/>
            </w:pPr>
            <w:r>
              <w:t>x</w:t>
            </w:r>
          </w:p>
        </w:tc>
        <w:tc>
          <w:tcPr>
            <w:tcW w:w="900" w:type="dxa"/>
            <w:shd w:val="clear" w:color="auto" w:fill="D9D9D9"/>
          </w:tcPr>
          <w:p w:rsidR="001E18BD" w:rsidRDefault="001E18BD" w:rsidP="00537D22">
            <w:pPr>
              <w:jc w:val="center"/>
            </w:pPr>
            <w:r>
              <w:t>x</w:t>
            </w:r>
          </w:p>
        </w:tc>
        <w:tc>
          <w:tcPr>
            <w:tcW w:w="810" w:type="dxa"/>
            <w:shd w:val="clear" w:color="auto" w:fill="D9D9D9"/>
          </w:tcPr>
          <w:p w:rsidR="001E18BD" w:rsidRDefault="001E18BD" w:rsidP="00537D22">
            <w:pPr>
              <w:jc w:val="center"/>
            </w:pPr>
            <w:r>
              <w:t>x</w:t>
            </w:r>
          </w:p>
        </w:tc>
      </w:tr>
      <w:tr w:rsidR="001E18BD" w:rsidTr="00537D22">
        <w:tc>
          <w:tcPr>
            <w:tcW w:w="4050" w:type="dxa"/>
          </w:tcPr>
          <w:p w:rsidR="001E18BD" w:rsidRDefault="001E18BD" w:rsidP="00537D22">
            <w:pPr>
              <w:jc w:val="right"/>
              <w:rPr>
                <w:sz w:val="22"/>
                <w:szCs w:val="22"/>
              </w:rPr>
            </w:pPr>
            <w:r>
              <w:rPr>
                <w:sz w:val="22"/>
                <w:szCs w:val="22"/>
              </w:rPr>
              <w:t>Sustainability commitment</w:t>
            </w:r>
          </w:p>
        </w:tc>
        <w:tc>
          <w:tcPr>
            <w:tcW w:w="990" w:type="dxa"/>
          </w:tcPr>
          <w:p w:rsidR="001E18BD" w:rsidRDefault="001E18BD" w:rsidP="00537D22">
            <w:pPr>
              <w:jc w:val="center"/>
            </w:pPr>
          </w:p>
        </w:tc>
        <w:tc>
          <w:tcPr>
            <w:tcW w:w="900" w:type="dxa"/>
          </w:tcPr>
          <w:p w:rsidR="001E18BD" w:rsidRDefault="001E18BD" w:rsidP="00537D22">
            <w:pPr>
              <w:jc w:val="center"/>
            </w:pPr>
          </w:p>
        </w:tc>
        <w:tc>
          <w:tcPr>
            <w:tcW w:w="990" w:type="dxa"/>
          </w:tcPr>
          <w:p w:rsidR="001E18BD" w:rsidRDefault="001E18BD" w:rsidP="00537D22">
            <w:pPr>
              <w:jc w:val="center"/>
            </w:pPr>
            <w:r>
              <w:t>x</w:t>
            </w:r>
          </w:p>
        </w:tc>
        <w:tc>
          <w:tcPr>
            <w:tcW w:w="900" w:type="dxa"/>
          </w:tcPr>
          <w:p w:rsidR="001E18BD" w:rsidRDefault="001E18BD" w:rsidP="00537D22">
            <w:pPr>
              <w:jc w:val="center"/>
            </w:pPr>
            <w:r>
              <w:t>x</w:t>
            </w:r>
          </w:p>
        </w:tc>
        <w:tc>
          <w:tcPr>
            <w:tcW w:w="810" w:type="dxa"/>
          </w:tcPr>
          <w:p w:rsidR="001E18BD" w:rsidRDefault="001E18BD" w:rsidP="00537D22">
            <w:pPr>
              <w:jc w:val="center"/>
            </w:pPr>
            <w:r>
              <w:t>x</w:t>
            </w:r>
          </w:p>
        </w:tc>
      </w:tr>
      <w:tr w:rsidR="001E18BD" w:rsidTr="00537D22">
        <w:tc>
          <w:tcPr>
            <w:tcW w:w="4050" w:type="dxa"/>
            <w:shd w:val="clear" w:color="auto" w:fill="D9D9D9"/>
          </w:tcPr>
          <w:p w:rsidR="001E18BD" w:rsidRDefault="001E18BD" w:rsidP="00537D22">
            <w:pPr>
              <w:jc w:val="right"/>
              <w:rPr>
                <w:sz w:val="22"/>
                <w:szCs w:val="22"/>
              </w:rPr>
            </w:pPr>
            <w:r>
              <w:rPr>
                <w:sz w:val="22"/>
                <w:szCs w:val="22"/>
              </w:rPr>
              <w:t>Vegetarian kitchen/fare</w:t>
            </w: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990" w:type="dxa"/>
            <w:shd w:val="clear" w:color="auto" w:fill="D9D9D9"/>
          </w:tcPr>
          <w:p w:rsidR="001E18BD" w:rsidRDefault="001E18BD" w:rsidP="00537D22">
            <w:pPr>
              <w:jc w:val="center"/>
            </w:pPr>
          </w:p>
        </w:tc>
        <w:tc>
          <w:tcPr>
            <w:tcW w:w="900" w:type="dxa"/>
            <w:shd w:val="clear" w:color="auto" w:fill="D9D9D9"/>
          </w:tcPr>
          <w:p w:rsidR="001E18BD" w:rsidRDefault="001E18BD" w:rsidP="00537D22">
            <w:pPr>
              <w:jc w:val="center"/>
            </w:pPr>
          </w:p>
        </w:tc>
        <w:tc>
          <w:tcPr>
            <w:tcW w:w="810" w:type="dxa"/>
            <w:shd w:val="clear" w:color="auto" w:fill="D9D9D9"/>
          </w:tcPr>
          <w:p w:rsidR="001E18BD" w:rsidRDefault="001E18BD" w:rsidP="00537D22">
            <w:pPr>
              <w:jc w:val="center"/>
            </w:pPr>
            <w:r>
              <w:t>x</w:t>
            </w:r>
          </w:p>
        </w:tc>
      </w:tr>
    </w:tbl>
    <w:p w:rsidR="001E18BD" w:rsidRDefault="001E18BD" w:rsidP="001E18BD"/>
    <w:p w:rsidR="001E18BD" w:rsidRDefault="001E18BD" w:rsidP="001E18BD">
      <w:pPr>
        <w:spacing w:line="480" w:lineRule="auto"/>
        <w:rPr>
          <w:u w:val="single"/>
        </w:rPr>
      </w:pPr>
    </w:p>
    <w:p w:rsidR="001E18BD" w:rsidRDefault="001E18BD" w:rsidP="001E18BD"/>
    <w:p w:rsidR="00000F57" w:rsidRDefault="001E18BD">
      <w:bookmarkStart w:id="0" w:name="_GoBack"/>
      <w:bookmarkEnd w:id="0"/>
    </w:p>
    <w:sectPr w:rsidR="00000F57">
      <w:footerReference w:type="even" r:id="rId5"/>
      <w:footerReference w:type="default" r:id="rId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w:altName w:v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55D2" w:rsidRDefault="001E18BD">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end"/>
    </w:r>
  </w:p>
  <w:p w:rsidR="003455D2" w:rsidRDefault="001E18B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55D2" w:rsidRDefault="001E18BD">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6</w:t>
    </w:r>
    <w:r>
      <w:rPr>
        <w:color w:val="000000"/>
      </w:rPr>
      <w:fldChar w:fldCharType="end"/>
    </w:r>
  </w:p>
  <w:p w:rsidR="003455D2" w:rsidRDefault="001E18BD">
    <w:pPr>
      <w:pBdr>
        <w:top w:val="nil"/>
        <w:left w:val="nil"/>
        <w:bottom w:val="nil"/>
        <w:right w:val="nil"/>
        <w:between w:val="nil"/>
      </w:pBdr>
      <w:tabs>
        <w:tab w:val="center" w:pos="4680"/>
        <w:tab w:val="right" w:pos="9360"/>
      </w:tabs>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0774A"/>
    <w:multiLevelType w:val="multilevel"/>
    <w:tmpl w:val="486CE3D0"/>
    <w:lvl w:ilvl="0">
      <w:start w:val="1"/>
      <w:numFmt w:val="decimal"/>
      <w:lvlText w:val="%1."/>
      <w:lvlJc w:val="left"/>
      <w:pPr>
        <w:ind w:left="540" w:hanging="360"/>
      </w:pPr>
      <w:rPr>
        <w:b w:val="0"/>
        <w:sz w:val="24"/>
        <w:szCs w:val="24"/>
      </w:rPr>
    </w:lvl>
    <w:lvl w:ilvl="1">
      <w:start w:val="1"/>
      <w:numFmt w:val="lowerLetter"/>
      <w:lvlText w:val="%2."/>
      <w:lvlJc w:val="left"/>
      <w:pPr>
        <w:ind w:left="1440" w:hanging="360"/>
      </w:pPr>
      <w:rPr>
        <w:rFonts w:ascii="Times" w:eastAsia="Times" w:hAnsi="Times" w:cs="Times"/>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C832D33"/>
    <w:multiLevelType w:val="multilevel"/>
    <w:tmpl w:val="6C08E9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8BD"/>
    <w:rsid w:val="0007695B"/>
    <w:rsid w:val="001E18BD"/>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DC0D60-B95E-4C8F-A697-189493629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18B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1474</Words>
  <Characters>8402</Characters>
  <Application>Microsoft Office Word</Application>
  <DocSecurity>0</DocSecurity>
  <Lines>70</Lines>
  <Paragraphs>19</Paragraphs>
  <ScaleCrop>false</ScaleCrop>
  <Company>Springer Nature IT</Company>
  <LinksUpToDate>false</LinksUpToDate>
  <CharactersWithSpaces>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2021-07-01T06:03:00Z</dcterms:created>
  <dcterms:modified xsi:type="dcterms:W3CDTF">2021-07-01T06:03:00Z</dcterms:modified>
</cp:coreProperties>
</file>