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B58F05" w14:textId="77777777" w:rsidR="003E0F1C" w:rsidRPr="00467AD6" w:rsidRDefault="003E0F1C" w:rsidP="003E0F1C">
      <w:pPr>
        <w:widowControl/>
        <w:jc w:val="center"/>
        <w:rPr>
          <w:rFonts w:ascii="MS PGothic" w:eastAsia="MS PGothic" w:hAnsi="MS PGothic" w:cs="MS PGothic"/>
          <w:sz w:val="24"/>
          <w:szCs w:val="24"/>
        </w:rPr>
      </w:pPr>
      <w:r w:rsidRPr="00467AD6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Table 1. Relativity Analysis</w:t>
      </w:r>
    </w:p>
    <w:p w14:paraId="233CAFE0" w14:textId="77777777" w:rsidR="003E0F1C" w:rsidRPr="00467AD6" w:rsidRDefault="003E0F1C" w:rsidP="003E0F1C">
      <w:pPr>
        <w:widowControl/>
        <w:spacing w:after="240"/>
        <w:rPr>
          <w:rFonts w:ascii="MS PGothic" w:eastAsia="MS PGothic" w:hAnsi="MS PGothic" w:cs="MS PGothic"/>
          <w:sz w:val="24"/>
          <w:szCs w:val="24"/>
        </w:rPr>
      </w:pPr>
      <w:r w:rsidRPr="00467AD6">
        <w:rPr>
          <w:rFonts w:ascii="MS PGothic" w:eastAsia="MS PGothic" w:hAnsi="MS PGothic" w:cs="MS PGothic"/>
          <w:sz w:val="24"/>
          <w:szCs w:val="24"/>
        </w:rPr>
        <w:br/>
      </w:r>
      <w:r w:rsidRPr="00467AD6">
        <w:rPr>
          <w:noProof/>
        </w:rPr>
        <w:drawing>
          <wp:anchor distT="0" distB="0" distL="114300" distR="114300" simplePos="0" relativeHeight="251659264" behindDoc="0" locked="0" layoutInCell="1" hidden="0" allowOverlap="1" wp14:anchorId="1F18E413" wp14:editId="18F2737D">
            <wp:simplePos x="0" y="0"/>
            <wp:positionH relativeFrom="column">
              <wp:posOffset>1367155</wp:posOffset>
            </wp:positionH>
            <wp:positionV relativeFrom="paragraph">
              <wp:posOffset>111125</wp:posOffset>
            </wp:positionV>
            <wp:extent cx="3025140" cy="716280"/>
            <wp:effectExtent l="0" t="0" r="0" b="0"/>
            <wp:wrapSquare wrapText="bothSides" distT="0" distB="0" distL="114300" distR="114300"/>
            <wp:docPr id="8" name="image4.png" descr="テキスト&#10;&#10;低い精度で自動的に生成された説明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 descr="テキスト&#10;&#10;低い精度で自動的に生成された説明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25140" cy="71628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6A33DDFE" w14:textId="77777777" w:rsidR="003E0F1C" w:rsidRPr="00467AD6" w:rsidRDefault="003E0F1C" w:rsidP="003E0F1C">
      <w:pPr>
        <w:widowControl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2D84D43" w14:textId="77777777" w:rsidR="003E0F1C" w:rsidRPr="00467AD6" w:rsidRDefault="003E0F1C" w:rsidP="003E0F1C">
      <w:pPr>
        <w:widowControl/>
        <w:spacing w:line="480" w:lineRule="auto"/>
        <w:ind w:firstLine="8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EAD6E4F" w14:textId="77777777" w:rsidR="003E0F1C" w:rsidRPr="00467AD6" w:rsidRDefault="003E0F1C" w:rsidP="003E0F1C">
      <w:pPr>
        <w:widowControl/>
        <w:jc w:val="center"/>
        <w:rPr>
          <w:rFonts w:ascii="MS PGothic" w:eastAsia="MS PGothic" w:hAnsi="MS PGothic" w:cs="MS PGothic"/>
          <w:sz w:val="24"/>
          <w:szCs w:val="24"/>
        </w:rPr>
      </w:pPr>
      <w:r w:rsidRPr="00467AD6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Table 2. Mann Whitney </w:t>
      </w:r>
      <w:r w:rsidRPr="0085514D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</w:rPr>
        <w:t xml:space="preserve">U </w:t>
      </w:r>
      <w:r w:rsidRPr="00467AD6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Between Groups Comparison for PCS and IMI</w:t>
      </w:r>
    </w:p>
    <w:p w14:paraId="0E6DB142" w14:textId="77777777" w:rsidR="003E0F1C" w:rsidRPr="00467AD6" w:rsidRDefault="003E0F1C" w:rsidP="003E0F1C">
      <w:pPr>
        <w:widowControl/>
        <w:spacing w:after="240"/>
        <w:rPr>
          <w:rFonts w:ascii="MS PGothic" w:eastAsia="MS PGothic" w:hAnsi="MS PGothic" w:cs="MS PGothic"/>
          <w:sz w:val="24"/>
          <w:szCs w:val="24"/>
        </w:rPr>
      </w:pPr>
      <w:r w:rsidRPr="00467AD6">
        <w:rPr>
          <w:rFonts w:ascii="MS PGothic" w:eastAsia="MS PGothic" w:hAnsi="MS PGothic" w:cs="MS PGothic"/>
          <w:sz w:val="24"/>
          <w:szCs w:val="24"/>
        </w:rPr>
        <w:br/>
      </w:r>
      <w:r w:rsidRPr="00467AD6">
        <w:rPr>
          <w:rFonts w:ascii="MS PGothic" w:eastAsia="MS PGothic" w:hAnsi="MS PGothic" w:cs="MS PGothic"/>
          <w:sz w:val="24"/>
          <w:szCs w:val="24"/>
        </w:rPr>
        <w:br/>
      </w:r>
      <w:r w:rsidRPr="00467AD6">
        <w:rPr>
          <w:rFonts w:ascii="MS PGothic" w:eastAsia="MS PGothic" w:hAnsi="MS PGothic" w:cs="MS PGothic"/>
          <w:sz w:val="24"/>
          <w:szCs w:val="24"/>
        </w:rPr>
        <w:br/>
      </w:r>
      <w:r w:rsidRPr="00467AD6">
        <w:rPr>
          <w:rFonts w:ascii="MS PGothic" w:eastAsia="MS PGothic" w:hAnsi="MS PGothic" w:cs="MS PGothic"/>
          <w:sz w:val="24"/>
          <w:szCs w:val="24"/>
        </w:rPr>
        <w:br/>
      </w:r>
      <w:r w:rsidRPr="00467AD6">
        <w:rPr>
          <w:rFonts w:ascii="MS PGothic" w:eastAsia="MS PGothic" w:hAnsi="MS PGothic" w:cs="MS PGothic"/>
          <w:sz w:val="24"/>
          <w:szCs w:val="24"/>
        </w:rPr>
        <w:br/>
      </w:r>
      <w:r w:rsidRPr="00467AD6">
        <w:rPr>
          <w:rFonts w:ascii="MS PGothic" w:eastAsia="MS PGothic" w:hAnsi="MS PGothic" w:cs="MS PGothic"/>
          <w:sz w:val="24"/>
          <w:szCs w:val="24"/>
        </w:rPr>
        <w:br/>
      </w:r>
      <w:r w:rsidRPr="00467AD6">
        <w:rPr>
          <w:rFonts w:ascii="MS PGothic" w:eastAsia="MS PGothic" w:hAnsi="MS PGothic" w:cs="MS PGothic"/>
          <w:sz w:val="24"/>
          <w:szCs w:val="24"/>
        </w:rPr>
        <w:br/>
      </w:r>
      <w:r w:rsidRPr="00467AD6">
        <w:rPr>
          <w:rFonts w:ascii="MS PGothic" w:eastAsia="MS PGothic" w:hAnsi="MS PGothic" w:cs="MS PGothic"/>
          <w:sz w:val="24"/>
          <w:szCs w:val="24"/>
        </w:rPr>
        <w:br/>
      </w:r>
      <w:r w:rsidRPr="00467AD6">
        <w:rPr>
          <w:rFonts w:ascii="MS PGothic" w:eastAsia="MS PGothic" w:hAnsi="MS PGothic" w:cs="MS PGothic"/>
          <w:sz w:val="24"/>
          <w:szCs w:val="24"/>
        </w:rPr>
        <w:br/>
      </w:r>
      <w:r w:rsidRPr="00467AD6">
        <w:rPr>
          <w:noProof/>
        </w:rPr>
        <w:drawing>
          <wp:anchor distT="0" distB="0" distL="114300" distR="114300" simplePos="0" relativeHeight="251661312" behindDoc="0" locked="0" layoutInCell="1" hidden="0" allowOverlap="1" wp14:anchorId="2EE108AC" wp14:editId="0A168362">
            <wp:simplePos x="0" y="0"/>
            <wp:positionH relativeFrom="column">
              <wp:posOffset>398145</wp:posOffset>
            </wp:positionH>
            <wp:positionV relativeFrom="paragraph">
              <wp:posOffset>80645</wp:posOffset>
            </wp:positionV>
            <wp:extent cx="4762500" cy="2339340"/>
            <wp:effectExtent l="0" t="0" r="0" b="0"/>
            <wp:wrapSquare wrapText="bothSides" distT="0" distB="0" distL="114300" distR="114300"/>
            <wp:docPr id="9" name="image6.png" descr="グラフィカル ユーザー インターフェイス, テーブル, Excel&#10;&#10;自動的に生成された説明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 descr="グラフィカル ユーザー インターフェイス, テーブル, Excel&#10;&#10;自動的に生成された説明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233934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2135DB77" w14:textId="77777777" w:rsidR="003E0F1C" w:rsidRPr="00467AD6" w:rsidRDefault="003E0F1C" w:rsidP="003E0F1C">
      <w:pPr>
        <w:widowControl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2A311755" w14:textId="77777777" w:rsidR="003E0F1C" w:rsidRPr="00467AD6" w:rsidRDefault="003E0F1C" w:rsidP="003E0F1C">
      <w:pPr>
        <w:widowControl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3858ED13" w14:textId="77777777" w:rsidR="003E0F1C" w:rsidRPr="00467AD6" w:rsidRDefault="003E0F1C" w:rsidP="003E0F1C">
      <w:pPr>
        <w:widowControl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468BB989" w14:textId="77777777" w:rsidR="003E0F1C" w:rsidRPr="00467AD6" w:rsidRDefault="003E0F1C" w:rsidP="003E0F1C">
      <w:pPr>
        <w:widowControl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7959891E" w14:textId="77777777" w:rsidR="003E0F1C" w:rsidRPr="00467AD6" w:rsidRDefault="003E0F1C" w:rsidP="003E0F1C">
      <w:pPr>
        <w:widowControl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7AEE479E" w14:textId="77777777" w:rsidR="003E0F1C" w:rsidRPr="00467AD6" w:rsidRDefault="003E0F1C" w:rsidP="003E0F1C">
      <w:pPr>
        <w:widowControl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223E8531" w14:textId="77777777" w:rsidR="003E0F1C" w:rsidRPr="00467AD6" w:rsidRDefault="003E0F1C" w:rsidP="003E0F1C">
      <w:pPr>
        <w:widowControl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538867F7" w14:textId="77777777" w:rsidR="003E0F1C" w:rsidRPr="00467AD6" w:rsidRDefault="003E0F1C" w:rsidP="003E0F1C">
      <w:pPr>
        <w:widowControl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33094D4B" w14:textId="77777777" w:rsidR="003E0F1C" w:rsidRPr="0085514D" w:rsidRDefault="003E0F1C" w:rsidP="003E0F1C">
      <w:pPr>
        <w:widowControl/>
        <w:ind w:firstLineChars="300" w:firstLine="720"/>
        <w:rPr>
          <w:rFonts w:ascii="Times New Roman" w:eastAsiaTheme="minorEastAsia" w:hAnsi="Times New Roman" w:cs="Times New Roman"/>
          <w:bCs/>
          <w:color w:val="000000"/>
          <w:sz w:val="24"/>
          <w:szCs w:val="24"/>
          <w:lang w:eastAsia="ja-JP"/>
        </w:rPr>
      </w:pPr>
      <w:r>
        <w:rPr>
          <w:rFonts w:ascii="Times New Roman" w:eastAsiaTheme="minorEastAsia" w:hAnsi="Times New Roman" w:cs="Times New Roman" w:hint="eastAsia"/>
          <w:bCs/>
          <w:color w:val="000000"/>
          <w:sz w:val="24"/>
          <w:szCs w:val="24"/>
          <w:lang w:eastAsia="ja-JP"/>
        </w:rPr>
        <w:t>n</w:t>
      </w:r>
      <w:r w:rsidRPr="0085514D">
        <w:rPr>
          <w:rFonts w:ascii="Times New Roman" w:eastAsiaTheme="minorEastAsia" w:hAnsi="Times New Roman" w:cs="Times New Roman" w:hint="eastAsia"/>
          <w:bCs/>
          <w:color w:val="000000"/>
          <w:sz w:val="24"/>
          <w:szCs w:val="24"/>
          <w:lang w:eastAsia="ja-JP"/>
        </w:rPr>
        <w:t xml:space="preserve">ote: </w:t>
      </w:r>
      <w:r w:rsidRPr="0085514D">
        <w:rPr>
          <w:rFonts w:ascii="Times New Roman" w:eastAsiaTheme="minorEastAsia" w:hAnsi="Times New Roman" w:cs="Times New Roman" w:hint="eastAsia"/>
          <w:bCs/>
          <w:i/>
          <w:iCs/>
          <w:color w:val="000000"/>
          <w:sz w:val="24"/>
          <w:szCs w:val="24"/>
          <w:lang w:eastAsia="ja-JP"/>
        </w:rPr>
        <w:t>r</w:t>
      </w:r>
      <w:r w:rsidRPr="0085514D">
        <w:rPr>
          <w:rFonts w:ascii="Times New Roman" w:eastAsiaTheme="minorEastAsia" w:hAnsi="Times New Roman" w:cs="Times New Roman" w:hint="eastAsia"/>
          <w:bCs/>
          <w:color w:val="000000"/>
          <w:sz w:val="24"/>
          <w:szCs w:val="24"/>
          <w:lang w:eastAsia="ja-JP"/>
        </w:rPr>
        <w:t xml:space="preserve"> = 0.24</w:t>
      </w:r>
      <w:r>
        <w:rPr>
          <w:rFonts w:ascii="Times New Roman" w:eastAsiaTheme="minorEastAsia" w:hAnsi="Times New Roman" w:cs="Times New Roman" w:hint="eastAsia"/>
          <w:bCs/>
          <w:color w:val="000000"/>
          <w:sz w:val="24"/>
          <w:szCs w:val="24"/>
          <w:lang w:eastAsia="ja-JP"/>
        </w:rPr>
        <w:t xml:space="preserve"> for</w:t>
      </w:r>
      <w:r w:rsidRPr="0085514D">
        <w:rPr>
          <w:rFonts w:ascii="Times New Roman" w:eastAsiaTheme="minorEastAsia" w:hAnsi="Times New Roman" w:cs="Times New Roman" w:hint="eastAsia"/>
          <w:bCs/>
          <w:i/>
          <w:iCs/>
          <w:color w:val="000000"/>
          <w:sz w:val="24"/>
          <w:szCs w:val="24"/>
          <w:lang w:eastAsia="ja-JP"/>
        </w:rPr>
        <w:t xml:space="preserve"> p</w:t>
      </w:r>
      <w:r>
        <w:rPr>
          <w:rFonts w:ascii="Times New Roman" w:eastAsiaTheme="minorEastAsia" w:hAnsi="Times New Roman" w:cs="Times New Roman" w:hint="eastAsia"/>
          <w:bCs/>
          <w:color w:val="000000"/>
          <w:sz w:val="24"/>
          <w:szCs w:val="24"/>
          <w:lang w:eastAsia="ja-JP"/>
        </w:rPr>
        <w:t xml:space="preserve"> = 0.05 in Time 3 comparison</w:t>
      </w:r>
    </w:p>
    <w:p w14:paraId="06E6F291" w14:textId="77777777" w:rsidR="003E0F1C" w:rsidRPr="0085514D" w:rsidRDefault="003E0F1C" w:rsidP="003E0F1C">
      <w:pPr>
        <w:widowControl/>
        <w:rPr>
          <w:rFonts w:ascii="Times New Roman" w:eastAsiaTheme="minorEastAsia" w:hAnsi="Times New Roman" w:cs="Times New Roman"/>
          <w:b/>
          <w:color w:val="000000"/>
          <w:sz w:val="24"/>
          <w:szCs w:val="24"/>
          <w:lang w:eastAsia="ja-JP"/>
        </w:rPr>
      </w:pPr>
    </w:p>
    <w:p w14:paraId="64F4609E" w14:textId="77777777" w:rsidR="003E0F1C" w:rsidRPr="00467AD6" w:rsidRDefault="003E0F1C" w:rsidP="003E0F1C">
      <w:pPr>
        <w:widowControl/>
        <w:jc w:val="center"/>
        <w:rPr>
          <w:rFonts w:ascii="MS PGothic" w:eastAsia="MS PGothic" w:hAnsi="MS PGothic" w:cs="MS PGothic"/>
          <w:sz w:val="24"/>
          <w:szCs w:val="24"/>
        </w:rPr>
      </w:pPr>
      <w:r w:rsidRPr="00467AD6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Table 3. Group 1 Paired Wilcoxon Signed-Ranks Test Results</w:t>
      </w:r>
    </w:p>
    <w:p w14:paraId="0E2B733B" w14:textId="77777777" w:rsidR="003E0F1C" w:rsidRPr="00467AD6" w:rsidRDefault="003E0F1C" w:rsidP="003E0F1C">
      <w:pPr>
        <w:widowControl/>
        <w:rPr>
          <w:rFonts w:ascii="MS PGothic" w:eastAsia="MS PGothic" w:hAnsi="MS PGothic" w:cs="MS PGothic"/>
          <w:sz w:val="24"/>
          <w:szCs w:val="24"/>
        </w:rPr>
      </w:pPr>
      <w:r w:rsidRPr="00467AD6">
        <w:rPr>
          <w:noProof/>
        </w:rPr>
        <w:drawing>
          <wp:anchor distT="0" distB="0" distL="114300" distR="114300" simplePos="0" relativeHeight="251662336" behindDoc="0" locked="0" layoutInCell="1" hidden="0" allowOverlap="1" wp14:anchorId="1CBAF25D" wp14:editId="4AF09042">
            <wp:simplePos x="0" y="0"/>
            <wp:positionH relativeFrom="column">
              <wp:posOffset>1906</wp:posOffset>
            </wp:positionH>
            <wp:positionV relativeFrom="paragraph">
              <wp:posOffset>19685</wp:posOffset>
            </wp:positionV>
            <wp:extent cx="5036820" cy="868680"/>
            <wp:effectExtent l="0" t="0" r="0" b="0"/>
            <wp:wrapSquare wrapText="bothSides" distT="0" distB="0" distL="114300" distR="114300"/>
            <wp:docPr id="12" name="image1.png" descr="グラフィカル ユーザー インターフェイス, テキスト, テーブル&#10;&#10;自動的に生成された説明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グラフィカル ユーザー インターフェイス, テキスト, テーブル&#10;&#10;自動的に生成された説明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36820" cy="86868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33F04C24" w14:textId="77777777" w:rsidR="003E0F1C" w:rsidRPr="00467AD6" w:rsidRDefault="003E0F1C" w:rsidP="003E0F1C">
      <w:pPr>
        <w:widowControl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24A5D347" w14:textId="77777777" w:rsidR="003E0F1C" w:rsidRPr="00467AD6" w:rsidRDefault="003E0F1C" w:rsidP="003E0F1C">
      <w:pPr>
        <w:widowControl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08A7083D" w14:textId="77777777" w:rsidR="003E0F1C" w:rsidRPr="00467AD6" w:rsidRDefault="003E0F1C" w:rsidP="003E0F1C">
      <w:pPr>
        <w:widowControl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0AF3BD8B" w14:textId="77777777" w:rsidR="003E0F1C" w:rsidRPr="00467AD6" w:rsidRDefault="003E0F1C" w:rsidP="003E0F1C">
      <w:pPr>
        <w:widowControl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43BB2582" w14:textId="77777777" w:rsidR="003E0F1C" w:rsidRPr="00467AD6" w:rsidRDefault="003E0F1C" w:rsidP="003E0F1C">
      <w:pPr>
        <w:widowControl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7D9AC5EA" w14:textId="77777777" w:rsidR="003E0F1C" w:rsidRPr="00467AD6" w:rsidRDefault="003E0F1C" w:rsidP="003E0F1C">
      <w:pPr>
        <w:widowControl/>
        <w:jc w:val="center"/>
        <w:rPr>
          <w:rFonts w:ascii="MS PGothic" w:eastAsia="MS PGothic" w:hAnsi="MS PGothic" w:cs="MS PGothic"/>
          <w:sz w:val="24"/>
          <w:szCs w:val="24"/>
        </w:rPr>
      </w:pPr>
      <w:r w:rsidRPr="00467AD6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Table 4. Group 2 Paired Wilcoxon Signed-Ranks Test Results</w:t>
      </w:r>
    </w:p>
    <w:p w14:paraId="35A78C1B" w14:textId="77777777" w:rsidR="003E0F1C" w:rsidRPr="00467AD6" w:rsidRDefault="003E0F1C" w:rsidP="003E0F1C">
      <w:pPr>
        <w:widowControl/>
        <w:rPr>
          <w:rFonts w:ascii="MS PGothic" w:eastAsia="MS PGothic" w:hAnsi="MS PGothic" w:cs="MS PGothic"/>
          <w:sz w:val="24"/>
          <w:szCs w:val="24"/>
        </w:rPr>
      </w:pPr>
      <w:r w:rsidRPr="00467AD6">
        <w:rPr>
          <w:noProof/>
        </w:rPr>
        <w:drawing>
          <wp:anchor distT="0" distB="0" distL="114300" distR="114300" simplePos="0" relativeHeight="251663360" behindDoc="0" locked="0" layoutInCell="1" hidden="0" allowOverlap="1" wp14:anchorId="09DB0FD8" wp14:editId="33FB791B">
            <wp:simplePos x="0" y="0"/>
            <wp:positionH relativeFrom="column">
              <wp:posOffset>1906</wp:posOffset>
            </wp:positionH>
            <wp:positionV relativeFrom="paragraph">
              <wp:posOffset>19685</wp:posOffset>
            </wp:positionV>
            <wp:extent cx="5105400" cy="876300"/>
            <wp:effectExtent l="0" t="0" r="0" b="0"/>
            <wp:wrapSquare wrapText="bothSides" distT="0" distB="0" distL="114300" distR="114300"/>
            <wp:docPr id="11" name="image3.png" descr="グラフィカル ユーザー インターフェイス, テキスト, テーブル&#10;&#10;自動的に生成された説明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 descr="グラフィカル ユーザー インターフェイス, テキスト, テーブル&#10;&#10;自動的に生成された説明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05400" cy="876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77B6C970" w14:textId="77777777" w:rsidR="003E0F1C" w:rsidRPr="00467AD6" w:rsidRDefault="003E0F1C" w:rsidP="003E0F1C">
      <w:pPr>
        <w:widowControl/>
        <w:spacing w:line="480" w:lineRule="auto"/>
        <w:ind w:firstLine="8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A5AC187" w14:textId="77777777" w:rsidR="003E0F1C" w:rsidRPr="00467AD6" w:rsidRDefault="003E0F1C" w:rsidP="003E0F1C">
      <w:pPr>
        <w:widowControl/>
        <w:spacing w:line="480" w:lineRule="auto"/>
        <w:ind w:firstLine="8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6BF2AFD" w14:textId="77777777" w:rsidR="003E0F1C" w:rsidRPr="00467AD6" w:rsidRDefault="003E0F1C" w:rsidP="003E0F1C">
      <w:pPr>
        <w:widowControl/>
        <w:spacing w:line="480" w:lineRule="auto"/>
        <w:ind w:firstLine="8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31BBBBA" w14:textId="77777777" w:rsidR="003E0F1C" w:rsidRPr="00467AD6" w:rsidRDefault="003E0F1C" w:rsidP="003E0F1C">
      <w:pPr>
        <w:widowControl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467AD6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Table 5. Results of Levene’s Test of Equality of Error Variances</w:t>
      </w:r>
    </w:p>
    <w:p w14:paraId="29FD9920" w14:textId="77777777" w:rsidR="003E0F1C" w:rsidRPr="00467AD6" w:rsidRDefault="003E0F1C" w:rsidP="003E0F1C">
      <w:pPr>
        <w:widowControl/>
        <w:rPr>
          <w:rFonts w:ascii="MS PGothic" w:eastAsia="MS PGothic" w:hAnsi="MS PGothic" w:cs="MS PGothic"/>
          <w:sz w:val="24"/>
          <w:szCs w:val="24"/>
        </w:rPr>
      </w:pPr>
      <w:r w:rsidRPr="00467AD6">
        <w:rPr>
          <w:noProof/>
        </w:rPr>
        <w:drawing>
          <wp:anchor distT="0" distB="0" distL="114300" distR="114300" simplePos="0" relativeHeight="251665408" behindDoc="0" locked="0" layoutInCell="1" hidden="0" allowOverlap="1" wp14:anchorId="75767582" wp14:editId="5C86F443">
            <wp:simplePos x="0" y="0"/>
            <wp:positionH relativeFrom="column">
              <wp:posOffset>687705</wp:posOffset>
            </wp:positionH>
            <wp:positionV relativeFrom="paragraph">
              <wp:posOffset>225425</wp:posOffset>
            </wp:positionV>
            <wp:extent cx="4213860" cy="754380"/>
            <wp:effectExtent l="0" t="0" r="0" b="0"/>
            <wp:wrapSquare wrapText="bothSides" distT="0" distB="0" distL="114300" distR="114300"/>
            <wp:docPr id="10" name="image2.png" descr="テーブル&#10;&#10;自動的に生成された説明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テーブル&#10;&#10;自動的に生成された説明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13860" cy="75438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00E83034" w14:textId="77777777" w:rsidR="003E0F1C" w:rsidRPr="00467AD6" w:rsidRDefault="003E0F1C" w:rsidP="003E0F1C">
      <w:pPr>
        <w:widowControl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68DEA9E" w14:textId="77777777" w:rsidR="003E0F1C" w:rsidRPr="00467AD6" w:rsidRDefault="003E0F1C" w:rsidP="003E0F1C">
      <w:pPr>
        <w:widowControl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D6EA449" w14:textId="77777777" w:rsidR="003E0F1C" w:rsidRPr="00467AD6" w:rsidRDefault="003E0F1C" w:rsidP="003E0F1C">
      <w:pPr>
        <w:widowControl/>
        <w:spacing w:line="48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8A1779C" w14:textId="77777777" w:rsidR="003E0F1C" w:rsidRDefault="003E0F1C" w:rsidP="003E0F1C">
      <w:pPr>
        <w:widowControl/>
        <w:spacing w:line="480" w:lineRule="auto"/>
        <w:ind w:firstLine="720"/>
        <w:rPr>
          <w:rFonts w:ascii="Times New Roman" w:eastAsiaTheme="minorEastAsia" w:hAnsi="Times New Roman" w:cs="Times New Roman"/>
          <w:color w:val="000000"/>
          <w:sz w:val="24"/>
          <w:szCs w:val="24"/>
          <w:lang w:eastAsia="ja-JP"/>
        </w:rPr>
      </w:pPr>
    </w:p>
    <w:p w14:paraId="107E6BAF" w14:textId="77777777" w:rsidR="003E0F1C" w:rsidRPr="00467AD6" w:rsidRDefault="003E0F1C" w:rsidP="003E0F1C">
      <w:pPr>
        <w:widowControl/>
        <w:jc w:val="center"/>
        <w:rPr>
          <w:rFonts w:ascii="MS PGothic" w:eastAsia="MS PGothic" w:hAnsi="MS PGothic" w:cs="MS PGothic"/>
          <w:sz w:val="24"/>
          <w:szCs w:val="24"/>
        </w:rPr>
      </w:pPr>
      <w:r w:rsidRPr="00467AD6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lastRenderedPageBreak/>
        <w:t xml:space="preserve">Table 6. </w:t>
      </w:r>
      <w:r w:rsidRPr="00467AD6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>t</w:t>
      </w:r>
      <w:r w:rsidRPr="00467AD6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-test Results of Between Group Analysis</w:t>
      </w:r>
      <w:r w:rsidRPr="00467AD6">
        <w:rPr>
          <w:noProof/>
        </w:rPr>
        <w:drawing>
          <wp:anchor distT="0" distB="0" distL="114300" distR="114300" simplePos="0" relativeHeight="251667456" behindDoc="0" locked="0" layoutInCell="1" hidden="0" allowOverlap="1" wp14:anchorId="1E38F7EF" wp14:editId="0A8C54F5">
            <wp:simplePos x="0" y="0"/>
            <wp:positionH relativeFrom="column">
              <wp:posOffset>192405</wp:posOffset>
            </wp:positionH>
            <wp:positionV relativeFrom="paragraph">
              <wp:posOffset>339725</wp:posOffset>
            </wp:positionV>
            <wp:extent cx="4914900" cy="1912620"/>
            <wp:effectExtent l="0" t="0" r="0" b="0"/>
            <wp:wrapSquare wrapText="bothSides" distT="0" distB="0" distL="114300" distR="114300"/>
            <wp:docPr id="7" name="image5.png" descr="テーブル&#10;&#10;自動的に生成された説明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 descr="テーブル&#10;&#10;自動的に生成された説明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14900" cy="191262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5CF5C6BB" w14:textId="77777777" w:rsidR="003E0F1C" w:rsidRPr="00467AD6" w:rsidRDefault="003E0F1C" w:rsidP="003E0F1C">
      <w:pPr>
        <w:widowControl/>
        <w:spacing w:after="24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5BD5C993" w14:textId="77777777" w:rsidR="003E0F1C" w:rsidRPr="00D26730" w:rsidRDefault="003E0F1C" w:rsidP="003E0F1C">
      <w:pPr>
        <w:widowControl/>
        <w:rPr>
          <w:rFonts w:ascii="Times New Roman" w:eastAsiaTheme="minorEastAsia" w:hAnsi="Times New Roman" w:cs="Times New Roman"/>
          <w:b/>
          <w:color w:val="000000"/>
          <w:sz w:val="24"/>
          <w:szCs w:val="24"/>
          <w:lang w:eastAsia="ja-JP"/>
        </w:rPr>
      </w:pPr>
    </w:p>
    <w:p w14:paraId="33A2FDD8" w14:textId="77777777" w:rsidR="003E0F1C" w:rsidRPr="00467AD6" w:rsidRDefault="003E0F1C" w:rsidP="003E0F1C">
      <w:pPr>
        <w:widowControl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0EF12176" w14:textId="77777777" w:rsidR="003E0F1C" w:rsidRPr="00467AD6" w:rsidRDefault="003E0F1C" w:rsidP="003E0F1C">
      <w:pPr>
        <w:widowControl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539D651D" w14:textId="77777777" w:rsidR="003E0F1C" w:rsidRPr="00467AD6" w:rsidRDefault="003E0F1C" w:rsidP="003E0F1C">
      <w:pPr>
        <w:widowControl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583CDAAE" w14:textId="77777777" w:rsidR="003E0F1C" w:rsidRPr="00467AD6" w:rsidRDefault="003E0F1C" w:rsidP="003E0F1C">
      <w:pPr>
        <w:widowControl/>
        <w:spacing w:line="48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319E3A8D" w14:textId="77777777" w:rsidR="003E0F1C" w:rsidRPr="00467AD6" w:rsidRDefault="003E0F1C" w:rsidP="003E0F1C">
      <w:pPr>
        <w:widowControl/>
        <w:spacing w:line="48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57D4F107" w14:textId="77777777" w:rsidR="008C374B" w:rsidRDefault="008C374B"/>
    <w:sectPr w:rsidR="008C37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0F1C"/>
    <w:rsid w:val="002A5090"/>
    <w:rsid w:val="003E0F1C"/>
    <w:rsid w:val="003F36CB"/>
    <w:rsid w:val="004229B3"/>
    <w:rsid w:val="005C6F5D"/>
    <w:rsid w:val="007620B2"/>
    <w:rsid w:val="008C374B"/>
    <w:rsid w:val="00954821"/>
    <w:rsid w:val="00A800EA"/>
    <w:rsid w:val="00AF416B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FB3C69"/>
  <w15:chartTrackingRefBased/>
  <w15:docId w15:val="{2C5784D0-B27F-4CE0-AB98-2D2292CF5F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0F1C"/>
    <w:pPr>
      <w:widowControl w:val="0"/>
      <w:spacing w:after="0" w:line="240" w:lineRule="auto"/>
      <w:jc w:val="both"/>
    </w:pPr>
    <w:rPr>
      <w:rFonts w:ascii="Yu Mincho" w:eastAsia="Yu Mincho" w:hAnsi="Yu Mincho" w:cs="Yu Mincho"/>
      <w:kern w:val="0"/>
      <w:sz w:val="21"/>
      <w:szCs w:val="21"/>
      <w:lang w:eastAsia="en-ID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E0F1C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E0F1C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E0F1C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E0F1C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E0F1C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E0F1C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E0F1C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E0F1C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E0F1C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E0F1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E0F1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E0F1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E0F1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E0F1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E0F1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E0F1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E0F1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E0F1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E0F1C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E0F1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E0F1C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E0F1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E0F1C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E0F1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E0F1C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E0F1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E0F1C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E0F1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E0F1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64</Words>
  <Characters>365</Characters>
  <Application>Microsoft Office Word</Application>
  <DocSecurity>0</DocSecurity>
  <Lines>3</Lines>
  <Paragraphs>1</Paragraphs>
  <ScaleCrop>false</ScaleCrop>
  <Company>Springer Nature</Company>
  <LinksUpToDate>false</LinksUpToDate>
  <CharactersWithSpaces>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2025-05-02T09:57:00Z</dcterms:created>
  <dcterms:modified xsi:type="dcterms:W3CDTF">2025-05-02T09:58:00Z</dcterms:modified>
</cp:coreProperties>
</file>