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B765" w14:textId="73925274" w:rsidR="00A359AE" w:rsidRDefault="00A359AE" w:rsidP="00A359AE">
      <w:pPr>
        <w:rPr>
          <w:b/>
          <w:bCs/>
          <w:sz w:val="32"/>
          <w:szCs w:val="32"/>
          <w:lang w:val="en-US"/>
        </w:rPr>
      </w:pPr>
      <w:r w:rsidRPr="00A359AE">
        <w:rPr>
          <w:b/>
          <w:bCs/>
          <w:sz w:val="32"/>
          <w:szCs w:val="32"/>
          <w:lang w:val="en-US"/>
        </w:rPr>
        <w:t>Automated Analysis of Emotional Expressions in Dogs based on AI-Enhanced Geometric Morphometrics</w:t>
      </w:r>
    </w:p>
    <w:p w14:paraId="4D994B76" w14:textId="77777777" w:rsidR="00045AAD" w:rsidRDefault="00045AAD" w:rsidP="00A359AE">
      <w:pPr>
        <w:rPr>
          <w:b/>
          <w:bCs/>
          <w:sz w:val="32"/>
          <w:szCs w:val="32"/>
          <w:lang w:val="en-US"/>
        </w:rPr>
      </w:pPr>
    </w:p>
    <w:p w14:paraId="7C316F37" w14:textId="5D4AF655" w:rsidR="00A359AE" w:rsidRDefault="00A359AE" w:rsidP="00A27381">
      <w:pPr>
        <w:spacing w:after="120"/>
        <w:rPr>
          <w:b/>
          <w:bCs/>
          <w:sz w:val="22"/>
          <w:szCs w:val="22"/>
          <w:vertAlign w:val="superscript"/>
          <w:lang w:val="en-US"/>
        </w:rPr>
      </w:pPr>
      <w:r w:rsidRPr="00A359AE">
        <w:rPr>
          <w:b/>
          <w:bCs/>
          <w:sz w:val="22"/>
          <w:szCs w:val="22"/>
          <w:lang w:val="en-US"/>
        </w:rPr>
        <w:t>George Martvel</w:t>
      </w:r>
      <w:proofErr w:type="gramStart"/>
      <w:r w:rsidRPr="00A359AE">
        <w:rPr>
          <w:b/>
          <w:bCs/>
          <w:sz w:val="22"/>
          <w:szCs w:val="22"/>
          <w:vertAlign w:val="superscript"/>
          <w:lang w:val="en-US"/>
        </w:rPr>
        <w:t>1,@</w:t>
      </w:r>
      <w:proofErr w:type="gramEnd"/>
      <w:r w:rsidRPr="00A359AE">
        <w:rPr>
          <w:b/>
          <w:bCs/>
          <w:sz w:val="22"/>
          <w:szCs w:val="22"/>
          <w:lang w:val="en-US"/>
        </w:rPr>
        <w:t xml:space="preserve"> and Stefanie Riemer</w:t>
      </w:r>
      <w:r w:rsidRPr="00A359AE">
        <w:rPr>
          <w:b/>
          <w:bCs/>
          <w:sz w:val="22"/>
          <w:szCs w:val="22"/>
          <w:vertAlign w:val="superscript"/>
          <w:lang w:val="en-US"/>
        </w:rPr>
        <w:t>2</w:t>
      </w:r>
    </w:p>
    <w:p w14:paraId="65FF512A" w14:textId="0FCB4DB8" w:rsidR="00A359AE" w:rsidRPr="00A359AE" w:rsidRDefault="00A359AE" w:rsidP="00A27381">
      <w:pPr>
        <w:spacing w:after="120"/>
        <w:rPr>
          <w:rFonts w:ascii="Arial" w:hAnsi="Arial" w:cs="Arial"/>
          <w:lang w:val="en-US"/>
        </w:rPr>
      </w:pPr>
      <w:r w:rsidRPr="00A359AE">
        <w:rPr>
          <w:rFonts w:ascii="Arial" w:eastAsiaTheme="minorHAnsi" w:hAnsi="Arial" w:cs="Arial"/>
          <w:vertAlign w:val="superscript"/>
          <w:lang w:val="en-US" w:eastAsia="en-US"/>
        </w:rPr>
        <w:t>1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A359AE">
        <w:rPr>
          <w:rFonts w:ascii="Arial" w:hAnsi="Arial" w:cs="Arial"/>
          <w:sz w:val="22"/>
          <w:szCs w:val="22"/>
          <w:lang w:val="en-US"/>
        </w:rPr>
        <w:t xml:space="preserve">Tech4Animals Lab, </w:t>
      </w:r>
      <w:r w:rsidR="008B3143" w:rsidRPr="008B3143">
        <w:rPr>
          <w:rFonts w:ascii="Arial" w:hAnsi="Arial" w:cs="Arial"/>
          <w:sz w:val="22"/>
          <w:szCs w:val="22"/>
          <w:lang w:val="en-US"/>
        </w:rPr>
        <w:t xml:space="preserve">University of Haifa, Abba </w:t>
      </w:r>
      <w:proofErr w:type="spellStart"/>
      <w:r w:rsidR="008B3143" w:rsidRPr="008B3143">
        <w:rPr>
          <w:rFonts w:ascii="Arial" w:hAnsi="Arial" w:cs="Arial"/>
          <w:sz w:val="22"/>
          <w:szCs w:val="22"/>
          <w:lang w:val="en-US"/>
        </w:rPr>
        <w:t>Khoushy</w:t>
      </w:r>
      <w:proofErr w:type="spellEnd"/>
      <w:r w:rsidR="008B3143" w:rsidRPr="008B3143">
        <w:rPr>
          <w:rFonts w:ascii="Arial" w:hAnsi="Arial" w:cs="Arial"/>
          <w:sz w:val="22"/>
          <w:szCs w:val="22"/>
          <w:lang w:val="en-US"/>
        </w:rPr>
        <w:t xml:space="preserve"> Ave 199, 3498838 Haifa, Israel</w:t>
      </w:r>
    </w:p>
    <w:p w14:paraId="65093D54" w14:textId="011EBB71" w:rsidR="00A359AE" w:rsidRDefault="00A359AE" w:rsidP="00A27381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A359AE">
        <w:rPr>
          <w:rFonts w:ascii="Arial" w:eastAsiaTheme="minorHAnsi" w:hAnsi="Arial" w:cs="Arial"/>
          <w:vertAlign w:val="superscript"/>
          <w:lang w:val="en-US" w:eastAsia="en-US"/>
        </w:rPr>
        <w:t>2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A359AE">
        <w:rPr>
          <w:rFonts w:ascii="Arial" w:hAnsi="Arial" w:cs="Arial"/>
          <w:sz w:val="22"/>
          <w:szCs w:val="22"/>
          <w:lang w:val="en-US"/>
        </w:rPr>
        <w:t xml:space="preserve">Messerli Research Institute, University of Veterinary Medicine, Vienna, </w:t>
      </w:r>
      <w:proofErr w:type="spellStart"/>
      <w:r w:rsidRPr="00A359AE">
        <w:rPr>
          <w:rFonts w:ascii="Arial" w:hAnsi="Arial" w:cs="Arial"/>
          <w:sz w:val="22"/>
          <w:szCs w:val="22"/>
          <w:lang w:val="en-US"/>
        </w:rPr>
        <w:t>Veterinärplatz</w:t>
      </w:r>
      <w:proofErr w:type="spellEnd"/>
      <w:r w:rsidRPr="00A359AE">
        <w:rPr>
          <w:rFonts w:ascii="Arial" w:hAnsi="Arial" w:cs="Arial"/>
          <w:sz w:val="22"/>
          <w:szCs w:val="22"/>
          <w:lang w:val="en-US"/>
        </w:rPr>
        <w:t xml:space="preserve"> 1, 1210 Vienna, Austria</w:t>
      </w:r>
    </w:p>
    <w:p w14:paraId="0715591F" w14:textId="39EA2B83" w:rsidR="00A359AE" w:rsidRDefault="00A359AE" w:rsidP="00A27381">
      <w:pPr>
        <w:spacing w:after="120"/>
        <w:rPr>
          <w:sz w:val="22"/>
          <w:szCs w:val="22"/>
          <w:lang w:val="en-US"/>
        </w:rPr>
      </w:pPr>
      <w:r w:rsidRPr="00A359AE">
        <w:rPr>
          <w:sz w:val="22"/>
          <w:szCs w:val="22"/>
          <w:vertAlign w:val="superscript"/>
          <w:lang w:val="en-US"/>
        </w:rPr>
        <w:t>@</w:t>
      </w:r>
      <w:r>
        <w:rPr>
          <w:sz w:val="22"/>
          <w:szCs w:val="22"/>
          <w:vertAlign w:val="superscript"/>
          <w:lang w:val="en-US"/>
        </w:rPr>
        <w:t xml:space="preserve"> </w:t>
      </w:r>
      <w:hyperlink r:id="rId5" w:history="1">
        <w:r w:rsidRPr="005A1B79">
          <w:rPr>
            <w:rStyle w:val="ac"/>
            <w:sz w:val="22"/>
            <w:szCs w:val="22"/>
            <w:lang w:val="en-US"/>
          </w:rPr>
          <w:t>martvelge@gmail.com</w:t>
        </w:r>
      </w:hyperlink>
    </w:p>
    <w:p w14:paraId="44DBE497" w14:textId="77777777" w:rsidR="00A359AE" w:rsidRDefault="00A359AE" w:rsidP="00A359AE">
      <w:pPr>
        <w:rPr>
          <w:sz w:val="22"/>
          <w:szCs w:val="22"/>
          <w:lang w:val="en-US"/>
        </w:rPr>
      </w:pPr>
    </w:p>
    <w:p w14:paraId="66B10D07" w14:textId="77777777" w:rsidR="00A3121A" w:rsidRDefault="00A3121A" w:rsidP="00A359AE">
      <w:pPr>
        <w:rPr>
          <w:sz w:val="22"/>
          <w:szCs w:val="22"/>
          <w:lang w:val="en-US"/>
        </w:rPr>
      </w:pPr>
    </w:p>
    <w:p w14:paraId="69CD6440" w14:textId="5D47854B" w:rsidR="00A359AE" w:rsidRDefault="00A359AE" w:rsidP="00A359AE">
      <w:pPr>
        <w:rPr>
          <w:b/>
          <w:bCs/>
          <w:sz w:val="28"/>
          <w:szCs w:val="28"/>
          <w:lang w:val="en-US"/>
        </w:rPr>
      </w:pPr>
      <w:r w:rsidRPr="00A359AE">
        <w:rPr>
          <w:b/>
          <w:bCs/>
          <w:sz w:val="28"/>
          <w:szCs w:val="28"/>
          <w:lang w:val="en-US"/>
        </w:rPr>
        <w:t>Supplementary Information</w:t>
      </w:r>
    </w:p>
    <w:p w14:paraId="0426B0F3" w14:textId="77777777" w:rsidR="00A3121A" w:rsidRDefault="00A3121A" w:rsidP="00A359AE">
      <w:pPr>
        <w:rPr>
          <w:b/>
          <w:bCs/>
          <w:sz w:val="28"/>
          <w:szCs w:val="28"/>
          <w:lang w:val="en-US"/>
        </w:rPr>
      </w:pPr>
    </w:p>
    <w:p w14:paraId="307B749C" w14:textId="15219E6A" w:rsidR="00F03964" w:rsidRPr="00F03964" w:rsidRDefault="00F03964" w:rsidP="00F03964">
      <w:pPr>
        <w:spacing w:afterLines="60" w:after="144"/>
        <w:rPr>
          <w:rFonts w:ascii="Arial" w:hAnsi="Arial" w:cs="Arial"/>
          <w:sz w:val="22"/>
          <w:szCs w:val="22"/>
          <w:lang w:val="en-US"/>
        </w:rPr>
      </w:pPr>
      <w:r w:rsidRPr="00F03964">
        <w:rPr>
          <w:rFonts w:ascii="Arial" w:hAnsi="Arial" w:cs="Arial"/>
          <w:b/>
          <w:sz w:val="22"/>
          <w:szCs w:val="22"/>
          <w:lang w:val="en-US"/>
        </w:rPr>
        <w:t>Supplementary Table 1.</w:t>
      </w:r>
      <w:r w:rsidRPr="00F03964">
        <w:rPr>
          <w:rFonts w:ascii="Arial" w:hAnsi="Arial" w:cs="Arial"/>
          <w:sz w:val="22"/>
          <w:szCs w:val="22"/>
          <w:lang w:val="en-US"/>
        </w:rPr>
        <w:t xml:space="preserve"> Demographic information about the subjects</w:t>
      </w:r>
      <w:r w:rsidR="00A154FA">
        <w:rPr>
          <w:rFonts w:ascii="Arial" w:hAnsi="Arial" w:cs="Arial"/>
          <w:sz w:val="22"/>
          <w:szCs w:val="22"/>
          <w:lang w:val="en-US"/>
        </w:rPr>
        <w:t xml:space="preserve">, whether they were included in the analysis (sufficient frames with facial landmarks detected), and </w:t>
      </w:r>
      <w:r w:rsidR="005B6BA7">
        <w:rPr>
          <w:rFonts w:ascii="Arial" w:hAnsi="Arial" w:cs="Arial"/>
          <w:sz w:val="22"/>
          <w:szCs w:val="22"/>
          <w:lang w:val="en-US"/>
        </w:rPr>
        <w:t xml:space="preserve">the </w:t>
      </w:r>
      <w:r w:rsidR="00A154FA">
        <w:rPr>
          <w:rFonts w:ascii="Arial" w:hAnsi="Arial" w:cs="Arial"/>
          <w:sz w:val="22"/>
          <w:szCs w:val="22"/>
          <w:lang w:val="en-US"/>
        </w:rPr>
        <w:t>ear shape</w:t>
      </w:r>
      <w:r w:rsidR="006C3FCC">
        <w:rPr>
          <w:rFonts w:ascii="Arial" w:hAnsi="Arial" w:cs="Arial"/>
          <w:sz w:val="22"/>
          <w:szCs w:val="22"/>
          <w:lang w:val="en-US"/>
        </w:rPr>
        <w:t xml:space="preserve"> of included dogs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059"/>
        <w:gridCol w:w="757"/>
        <w:gridCol w:w="1474"/>
        <w:gridCol w:w="1255"/>
        <w:gridCol w:w="1984"/>
      </w:tblGrid>
      <w:tr w:rsidR="00113DC8" w:rsidRPr="00AC0610" w14:paraId="04B0C26B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8AC78" w14:textId="77777777" w:rsidR="00113DC8" w:rsidRPr="00AC0610" w:rsidRDefault="00113DC8" w:rsidP="00AC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D43A6" w14:textId="77777777" w:rsidR="00113DC8" w:rsidRPr="001B3E10" w:rsidRDefault="00113DC8" w:rsidP="00AC0610">
            <w:pP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>years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8F8CC" w14:textId="77777777" w:rsidR="00113DC8" w:rsidRPr="00AC0610" w:rsidRDefault="00113DC8" w:rsidP="00AC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D5426" w14:textId="77777777" w:rsidR="00113DC8" w:rsidRPr="00AC0610" w:rsidRDefault="00113DC8" w:rsidP="00AC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>Neuter</w:t>
            </w:r>
            <w:proofErr w:type="spellEnd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1FC76" w14:textId="77777777" w:rsidR="00113DC8" w:rsidRPr="006B47B8" w:rsidRDefault="00113DC8" w:rsidP="00AC0610">
            <w:pP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>Included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>analysis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F1FBA" w14:textId="77777777" w:rsidR="00113DC8" w:rsidRPr="00AC0610" w:rsidRDefault="00113DC8" w:rsidP="00AC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>Ear</w:t>
            </w:r>
            <w:proofErr w:type="spellEnd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b/>
                <w:bCs/>
                <w:sz w:val="20"/>
                <w:szCs w:val="20"/>
              </w:rPr>
              <w:t>shape</w:t>
            </w:r>
            <w:proofErr w:type="spellEnd"/>
          </w:p>
        </w:tc>
      </w:tr>
      <w:tr w:rsidR="00113DC8" w:rsidRPr="00AC0610" w14:paraId="6E747689" w14:textId="77777777" w:rsidTr="003E5B2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F3DE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718F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3.92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4B4B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577D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274A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106F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rose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ears</w:t>
            </w:r>
            <w:proofErr w:type="spellEnd"/>
          </w:p>
        </w:tc>
      </w:tr>
      <w:tr w:rsidR="00113DC8" w:rsidRPr="00AC0610" w14:paraId="0A7A7FA4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469F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12C4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6.42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C5E9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55C3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F549D" w14:textId="77777777" w:rsidR="00113DC8" w:rsidRPr="001B3E10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DF26F" w14:textId="1C36DF6D" w:rsidR="00113DC8" w:rsidRPr="001B3E10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AT"/>
              </w:rPr>
              <w:t>rose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AT"/>
              </w:rPr>
              <w:t>ears</w:t>
            </w:r>
            <w:proofErr w:type="spellEnd"/>
          </w:p>
        </w:tc>
      </w:tr>
      <w:tr w:rsidR="00113DC8" w:rsidRPr="00AC0610" w14:paraId="79B43F0F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F7F09" w14:textId="1396D4D2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Shiba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73CA">
              <w:rPr>
                <w:rFonts w:ascii="Arial" w:hAnsi="Arial" w:cs="Arial"/>
                <w:sz w:val="20"/>
                <w:szCs w:val="20"/>
                <w:lang w:val="de-AT"/>
              </w:rPr>
              <w:t>I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nu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9488B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3.46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0F941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6F6BA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3F551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703A8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pointy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upright</w:t>
            </w:r>
            <w:proofErr w:type="spellEnd"/>
          </w:p>
        </w:tc>
      </w:tr>
      <w:tr w:rsidR="00113DC8" w:rsidRPr="00AC0610" w14:paraId="3DFAB148" w14:textId="77777777" w:rsidTr="00AD3AF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42C65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7E19A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6B2A7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0851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7837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37EF8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E05">
              <w:rPr>
                <w:rFonts w:ascii="Arial" w:hAnsi="Arial" w:cs="Arial"/>
                <w:sz w:val="20"/>
                <w:szCs w:val="20"/>
                <w:lang w:val="en-US"/>
              </w:rPr>
              <w:t>floppy</w:t>
            </w:r>
          </w:p>
        </w:tc>
      </w:tr>
      <w:tr w:rsidR="001B3E10" w:rsidRPr="00AC0610" w14:paraId="1B2E4350" w14:textId="77777777" w:rsidTr="001B3E1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FF20B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Chinese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Crested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Powderpuff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57680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3.44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FD28E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D8B6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A6F0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2FDC5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pointy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mostly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upright</w:t>
            </w:r>
            <w:proofErr w:type="spellEnd"/>
          </w:p>
        </w:tc>
      </w:tr>
      <w:tr w:rsidR="00113DC8" w:rsidRPr="00AC0610" w14:paraId="48EA472A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9183F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40DF8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9.33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897D8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0E8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797A5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18FE6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rose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ears</w:t>
            </w:r>
            <w:proofErr w:type="spellEnd"/>
          </w:p>
        </w:tc>
      </w:tr>
      <w:tr w:rsidR="00113DC8" w:rsidRPr="00AC0610" w14:paraId="5C53430C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9039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Chihuahua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B1F20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6.63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61113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9E8E3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7FDE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4F5B6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pointy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upright</w:t>
            </w:r>
            <w:proofErr w:type="spellEnd"/>
          </w:p>
        </w:tc>
      </w:tr>
      <w:tr w:rsidR="00113DC8" w:rsidRPr="00AC0610" w14:paraId="00193A83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0194D" w14:textId="251057F0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Australian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09EA">
              <w:rPr>
                <w:rFonts w:ascii="Arial" w:hAnsi="Arial" w:cs="Arial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74EB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3.67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31DE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F8D23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 xml:space="preserve">Chemical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castration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641D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95FB3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cocked</w:t>
            </w:r>
            <w:proofErr w:type="spellEnd"/>
          </w:p>
        </w:tc>
      </w:tr>
      <w:tr w:rsidR="00113DC8" w:rsidRPr="00AC0610" w14:paraId="77D1A4DA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656F4" w14:textId="487B584B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German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Shepherd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2C4A8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7.45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F255E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953CD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0B257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6AFC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pointy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upright</w:t>
            </w:r>
            <w:proofErr w:type="spellEnd"/>
          </w:p>
        </w:tc>
      </w:tr>
      <w:tr w:rsidR="00113DC8" w:rsidRPr="00AC0610" w14:paraId="2A95EBEA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E374E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Coton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Tuléar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C8BC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8.88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AD5A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2BCB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F4F10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8FFB1" w14:textId="2418645D" w:rsidR="00113DC8" w:rsidRPr="00817E05" w:rsidRDefault="00791BF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b</w:t>
            </w:r>
            <w:r w:rsidR="00113DC8" w:rsidRPr="00817E05">
              <w:rPr>
                <w:rFonts w:ascii="Arial" w:hAnsi="Arial" w:cs="Arial"/>
                <w:sz w:val="20"/>
                <w:szCs w:val="20"/>
                <w:lang w:val="de-AT"/>
              </w:rPr>
              <w:t>utton</w:t>
            </w:r>
            <w:proofErr w:type="spellEnd"/>
            <w:r w:rsidR="00113DC8" w:rsidRPr="00817E0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113DC8" w:rsidRPr="00817E05">
              <w:rPr>
                <w:rFonts w:ascii="Arial" w:hAnsi="Arial" w:cs="Arial"/>
                <w:sz w:val="20"/>
                <w:szCs w:val="20"/>
                <w:lang w:val="de-AT"/>
              </w:rPr>
              <w:t>ears</w:t>
            </w:r>
            <w:proofErr w:type="spellEnd"/>
          </w:p>
        </w:tc>
      </w:tr>
      <w:tr w:rsidR="00113DC8" w:rsidRPr="00AC0610" w14:paraId="3349B118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ED8E3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Chihuahua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3619F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4CC7B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55B9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829BE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Yes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2F1A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pointy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upright</w:t>
            </w:r>
            <w:proofErr w:type="spellEnd"/>
          </w:p>
        </w:tc>
      </w:tr>
      <w:tr w:rsidR="00113DC8" w:rsidRPr="00AC0610" w14:paraId="4842C2EC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BA57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84FA1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2.67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3953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FAAD6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7709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Y</w:t>
            </w:r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es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85CF4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floppy</w:t>
            </w:r>
            <w:proofErr w:type="spellEnd"/>
          </w:p>
        </w:tc>
      </w:tr>
      <w:tr w:rsidR="00113DC8" w:rsidRPr="00AC0610" w14:paraId="51206D91" w14:textId="77777777" w:rsidTr="001A35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CC01C" w14:textId="5C33CF43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Border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C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ollie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2CCF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6.32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EBF15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552CF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I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6A24C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No</w:t>
            </w:r>
            <w:proofErr w:type="spellEnd"/>
          </w:p>
        </w:tc>
        <w:tc>
          <w:tcPr>
            <w:tcW w:w="198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E5D01F1" w14:textId="00260808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3149ABEE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8269F" w14:textId="257288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Labrador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Retriever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E7E87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6.63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8AF93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46C86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42D85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No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2FCD1" w14:textId="34728939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3E2920CA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5974F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817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AA756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817E05">
              <w:rPr>
                <w:rFonts w:ascii="Arial" w:hAnsi="Arial" w:cs="Arial"/>
                <w:sz w:val="20"/>
                <w:szCs w:val="20"/>
              </w:rPr>
              <w:t>8.59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26EFA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83368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8D44D" w14:textId="77777777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817E05">
              <w:rPr>
                <w:rFonts w:ascii="Arial" w:hAnsi="Arial" w:cs="Arial"/>
                <w:sz w:val="20"/>
                <w:szCs w:val="20"/>
                <w:lang w:val="de-AT"/>
              </w:rPr>
              <w:t>No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57EAA" w14:textId="4E0ECD8F" w:rsidR="00113DC8" w:rsidRPr="00817E05" w:rsidRDefault="00113DC8" w:rsidP="006352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3DC8" w:rsidRPr="00AC0610" w14:paraId="13F766EF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BC7EA" w14:textId="57B95325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German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09EA">
              <w:rPr>
                <w:rFonts w:ascii="Arial" w:hAnsi="Arial" w:cs="Arial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1306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9C0F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BD74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FD1E9" w14:textId="77777777" w:rsidR="00113DC8" w:rsidRPr="003F017F" w:rsidRDefault="00113DC8" w:rsidP="00635287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493D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22BA6B57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4A68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582B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4F2C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3D5D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FE03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8831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6D9177A8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4BBD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76C7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8.99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8FC0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885F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8E34D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4B0D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052270C5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85E6C" w14:textId="4D1D05DA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German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09EA">
              <w:rPr>
                <w:rFonts w:ascii="Arial" w:hAnsi="Arial" w:cs="Arial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B086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unknown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E804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D25A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B228E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9912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3196AD7F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CE2C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 xml:space="preserve">Small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Münsterländer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3A78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9.92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EE6B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50FC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B52AE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FD40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20A6584E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AB295" w14:textId="255F8C51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Flat-coated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929">
              <w:rPr>
                <w:rFonts w:ascii="Arial" w:hAnsi="Arial" w:cs="Arial"/>
                <w:sz w:val="20"/>
                <w:szCs w:val="20"/>
                <w:lang w:val="de-AT"/>
              </w:rPr>
              <w:t>R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etriever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1E8F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10.94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3998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6DB9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3051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86B3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406207BD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65FB6" w14:textId="7025A50F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 xml:space="preserve">Mini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Australian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09EA">
              <w:rPr>
                <w:rFonts w:ascii="Arial" w:hAnsi="Arial" w:cs="Arial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2858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8B58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7D13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1B2B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14BB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698F0FC0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FC537" w14:textId="64C6DE56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lastRenderedPageBreak/>
              <w:t>French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B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ulldog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D838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AD25E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5263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792B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4AA8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21FE105D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C2B9E" w14:textId="64717348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 xml:space="preserve">Swiss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M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ountain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D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2115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9.75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FC7E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5344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33A5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3194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27BCA7AA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6898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65C9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B5D0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BE02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239FD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77D4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4A05910B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8ED1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B638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9.42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9D9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B6D2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6DC4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CDC8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2483E745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A36F3" w14:textId="570B7B7E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Yorkshire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T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errier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AEDF6" w14:textId="77777777" w:rsidR="00113DC8" w:rsidRPr="00AC0610" w:rsidRDefault="00113DC8" w:rsidP="006352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7962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7972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EA1B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DB3B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01715CF7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049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96D2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6.69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E1A1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C77F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2356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6F2E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1C532439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8297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 xml:space="preserve">Golden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Retriever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CEF1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C1CD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50C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5BE1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BAC7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7E54ADA2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168E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19F9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31BA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87BF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838E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ABF2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0872BBEB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17F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218CD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6.67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E418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55FDE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B907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2877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0B6D2DC3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FCCE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German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Pinscher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3E1E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8.45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D3E2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6D1C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9ED1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9A7F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6A7B9819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1377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93E0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10.64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D40C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AC88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C437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4938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493B9EB6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6E7ED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C37B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3.58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1CE9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FDE7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619A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2EBC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20B22977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48429" w14:textId="15DF60C0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French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B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ulldog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EDCC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8ADD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2BC8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70DDD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B9F11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7234ABA4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D8F5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 xml:space="preserve">Golden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Retriever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1305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909F8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0530D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 xml:space="preserve">Chemical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castration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ED90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91AC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2AD48782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995A2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E46C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unknown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E6C2E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8EE6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F19D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F5C4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6EA810ED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F4D0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1EB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576F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2D06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2EF5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53AA9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5F696ED9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E4264" w14:textId="4E283E2D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Magyar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V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izsla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5DE8E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7BA7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928A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90B5F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615A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4D4FB937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E6A19" w14:textId="3212073A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Border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C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ollie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9372C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4.91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650A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0DCF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Intact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93EA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5677B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4B87978E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16387" w14:textId="7BEB67A9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Giant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9EA">
              <w:rPr>
                <w:rFonts w:ascii="Arial" w:hAnsi="Arial" w:cs="Arial"/>
                <w:sz w:val="20"/>
                <w:szCs w:val="20"/>
                <w:lang w:val="de-AT"/>
              </w:rPr>
              <w:t>S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chnauzer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3DEC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9.24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63CA0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0B925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B6CF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F7C13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DC8" w:rsidRPr="00AC0610" w14:paraId="550D875F" w14:textId="77777777" w:rsidTr="00183DE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DFFD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AC0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breed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C7D6D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4796A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2C7E6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0610">
              <w:rPr>
                <w:rFonts w:ascii="Arial" w:hAnsi="Arial" w:cs="Arial"/>
                <w:sz w:val="20"/>
                <w:szCs w:val="20"/>
              </w:rPr>
              <w:t>Neutered</w:t>
            </w:r>
            <w:proofErr w:type="spellEnd"/>
          </w:p>
        </w:tc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BAE14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  <w:r w:rsidRPr="00AC061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201D7" w14:textId="77777777" w:rsidR="00113DC8" w:rsidRPr="00AC0610" w:rsidRDefault="00113DC8" w:rsidP="00635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DBABEE" w14:textId="77777777" w:rsidR="00A359AE" w:rsidRDefault="00A359AE" w:rsidP="00A359AE">
      <w:pPr>
        <w:rPr>
          <w:sz w:val="28"/>
          <w:szCs w:val="28"/>
          <w:lang w:val="en-US"/>
        </w:rPr>
      </w:pPr>
    </w:p>
    <w:p w14:paraId="77EE78C5" w14:textId="77777777" w:rsidR="00A3121A" w:rsidRDefault="00A3121A" w:rsidP="00A359AE">
      <w:pPr>
        <w:rPr>
          <w:sz w:val="28"/>
          <w:szCs w:val="28"/>
          <w:lang w:val="en-US"/>
        </w:rPr>
      </w:pPr>
    </w:p>
    <w:p w14:paraId="08F2AE8B" w14:textId="77777777" w:rsidR="00A3121A" w:rsidRDefault="00A3121A" w:rsidP="00A359AE">
      <w:pPr>
        <w:rPr>
          <w:sz w:val="28"/>
          <w:szCs w:val="28"/>
          <w:lang w:val="en-US"/>
        </w:rPr>
      </w:pPr>
    </w:p>
    <w:p w14:paraId="0EFB4D60" w14:textId="77777777" w:rsidR="0037223A" w:rsidRDefault="0037223A" w:rsidP="00A359AE">
      <w:pPr>
        <w:rPr>
          <w:sz w:val="28"/>
          <w:szCs w:val="28"/>
          <w:lang w:val="en-US"/>
        </w:rPr>
      </w:pPr>
    </w:p>
    <w:p w14:paraId="4E450ED4" w14:textId="47BCCECC" w:rsidR="0037223A" w:rsidRDefault="0037223A" w:rsidP="0037223A">
      <w:pPr>
        <w:spacing w:afterLines="60" w:after="144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31565129" wp14:editId="0D2EF683">
            <wp:extent cx="4203700" cy="2578100"/>
            <wp:effectExtent l="0" t="0" r="0" b="0"/>
            <wp:docPr id="1013495972" name="Рисунок 1" descr="Изображение выглядит как текст, линия, График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95972" name="Рисунок 1" descr="Изображение выглядит как текст, линия, График, диаграмм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6FE0" w14:textId="35EA7369" w:rsidR="0037223A" w:rsidRPr="0037223A" w:rsidRDefault="0037223A" w:rsidP="0037223A">
      <w:pPr>
        <w:spacing w:afterLines="60" w:after="144"/>
        <w:rPr>
          <w:rFonts w:ascii="Arial" w:hAnsi="Arial" w:cs="Arial"/>
          <w:sz w:val="22"/>
          <w:szCs w:val="22"/>
          <w:lang w:val="en-US"/>
        </w:rPr>
      </w:pPr>
      <w:r w:rsidRPr="00F03964">
        <w:rPr>
          <w:rFonts w:ascii="Arial" w:hAnsi="Arial" w:cs="Arial"/>
          <w:b/>
          <w:sz w:val="22"/>
          <w:szCs w:val="22"/>
          <w:lang w:val="en-US"/>
        </w:rPr>
        <w:t xml:space="preserve">Supplementary </w:t>
      </w:r>
      <w:r>
        <w:rPr>
          <w:rFonts w:ascii="Arial" w:hAnsi="Arial" w:cs="Arial"/>
          <w:b/>
          <w:sz w:val="22"/>
          <w:szCs w:val="22"/>
          <w:lang w:val="en-US"/>
        </w:rPr>
        <w:t>Figure</w:t>
      </w:r>
      <w:r w:rsidRPr="00F03964">
        <w:rPr>
          <w:rFonts w:ascii="Arial" w:hAnsi="Arial" w:cs="Arial"/>
          <w:b/>
          <w:sz w:val="22"/>
          <w:szCs w:val="22"/>
          <w:lang w:val="en-US"/>
        </w:rPr>
        <w:t xml:space="preserve"> 1.</w:t>
      </w:r>
      <w:r w:rsidRPr="00F03964">
        <w:rPr>
          <w:rFonts w:ascii="Arial" w:hAnsi="Arial" w:cs="Arial"/>
          <w:sz w:val="22"/>
          <w:szCs w:val="22"/>
          <w:lang w:val="en-US"/>
        </w:rPr>
        <w:t xml:space="preserve"> </w:t>
      </w:r>
      <w:r w:rsidRPr="0037223A">
        <w:rPr>
          <w:rFonts w:ascii="Arial" w:hAnsi="Arial" w:cs="Arial"/>
          <w:sz w:val="22"/>
          <w:szCs w:val="22"/>
          <w:lang w:val="en-US"/>
        </w:rPr>
        <w:t xml:space="preserve">Cumulative variance </w:t>
      </w:r>
      <w:r w:rsidR="00DB5581" w:rsidRPr="0037223A">
        <w:rPr>
          <w:rFonts w:ascii="Arial" w:hAnsi="Arial" w:cs="Arial"/>
          <w:sz w:val="22"/>
          <w:szCs w:val="22"/>
          <w:lang w:val="en-US"/>
        </w:rPr>
        <w:t xml:space="preserve">explained </w:t>
      </w:r>
      <w:r w:rsidR="00CB54F3">
        <w:rPr>
          <w:rFonts w:ascii="Arial" w:hAnsi="Arial" w:cs="Arial"/>
          <w:sz w:val="22"/>
          <w:szCs w:val="22"/>
          <w:lang w:val="en-US"/>
        </w:rPr>
        <w:t>by the</w:t>
      </w:r>
      <w:r w:rsidR="00CB54F3" w:rsidRPr="0037223A">
        <w:rPr>
          <w:rFonts w:ascii="Arial" w:hAnsi="Arial" w:cs="Arial"/>
          <w:sz w:val="22"/>
          <w:szCs w:val="22"/>
          <w:lang w:val="en-US"/>
        </w:rPr>
        <w:t xml:space="preserve"> </w:t>
      </w:r>
      <w:r w:rsidRPr="0037223A">
        <w:rPr>
          <w:rFonts w:ascii="Arial" w:hAnsi="Arial" w:cs="Arial"/>
          <w:sz w:val="22"/>
          <w:szCs w:val="22"/>
          <w:lang w:val="en-US"/>
        </w:rPr>
        <w:t>principal components</w:t>
      </w:r>
      <w:r w:rsidR="00F34770">
        <w:rPr>
          <w:rFonts w:ascii="Arial" w:hAnsi="Arial" w:cs="Arial"/>
          <w:sz w:val="22"/>
          <w:szCs w:val="22"/>
          <w:lang w:val="en-US"/>
        </w:rPr>
        <w:t xml:space="preserve"> (cutoff point: 90% of variance)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5D5A5B5F" w14:textId="314DB137" w:rsidR="00A3121A" w:rsidRDefault="00A3121A">
      <w:pPr>
        <w:spacing w:after="160" w:line="278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7419CEBF" w14:textId="061444B2" w:rsidR="00E82B7C" w:rsidRPr="00E82B7C" w:rsidRDefault="0037223A" w:rsidP="00E82B7C">
      <w:pPr>
        <w:rPr>
          <w:rFonts w:ascii="Helvetica Neue" w:hAnsi="Helvetica Neue"/>
          <w:color w:val="0E0E0E"/>
          <w:sz w:val="21"/>
          <w:szCs w:val="21"/>
          <w:lang w:val="en-US"/>
        </w:rPr>
      </w:pPr>
      <w:r w:rsidRPr="00F03964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Table </w:t>
      </w:r>
      <w:r>
        <w:rPr>
          <w:rFonts w:ascii="Arial" w:hAnsi="Arial" w:cs="Arial"/>
          <w:b/>
          <w:sz w:val="22"/>
          <w:szCs w:val="22"/>
          <w:lang w:val="en-US"/>
        </w:rPr>
        <w:t>2</w:t>
      </w:r>
      <w:r w:rsidRPr="00F03964">
        <w:rPr>
          <w:rFonts w:ascii="Arial" w:hAnsi="Arial" w:cs="Arial"/>
          <w:b/>
          <w:sz w:val="22"/>
          <w:szCs w:val="22"/>
          <w:lang w:val="en-US"/>
        </w:rPr>
        <w:t>.</w:t>
      </w:r>
      <w:r w:rsidRPr="00F03964">
        <w:rPr>
          <w:rFonts w:ascii="Arial" w:hAnsi="Arial" w:cs="Arial"/>
          <w:sz w:val="22"/>
          <w:szCs w:val="22"/>
          <w:lang w:val="en-US"/>
        </w:rPr>
        <w:t xml:space="preserve"> </w:t>
      </w:r>
      <w:r w:rsidR="00E82B7C" w:rsidRPr="00E82B7C">
        <w:rPr>
          <w:rFonts w:ascii="Helvetica Neue" w:hAnsi="Helvetica Neue"/>
          <w:color w:val="0E0E0E"/>
          <w:sz w:val="21"/>
          <w:szCs w:val="21"/>
          <w:lang w:val="en-US"/>
        </w:rPr>
        <w:t xml:space="preserve">Results of ANOVA </w:t>
      </w:r>
      <w:r w:rsidR="00131C9C">
        <w:rPr>
          <w:rFonts w:ascii="Helvetica Neue" w:hAnsi="Helvetica Neue"/>
          <w:color w:val="0E0E0E"/>
          <w:sz w:val="21"/>
          <w:szCs w:val="21"/>
          <w:lang w:val="en-US"/>
        </w:rPr>
        <w:t xml:space="preserve">testing for differences of the </w:t>
      </w:r>
      <w:r w:rsidR="00E82B7C">
        <w:rPr>
          <w:rFonts w:ascii="Helvetica Neue" w:hAnsi="Helvetica Neue"/>
          <w:color w:val="0E0E0E"/>
          <w:sz w:val="21"/>
          <w:szCs w:val="21"/>
          <w:lang w:val="en-US"/>
        </w:rPr>
        <w:t>first eight</w:t>
      </w:r>
      <w:r w:rsidR="00E82B7C" w:rsidRPr="00E82B7C">
        <w:rPr>
          <w:rFonts w:ascii="Helvetica Neue" w:hAnsi="Helvetica Neue"/>
          <w:color w:val="0E0E0E"/>
          <w:sz w:val="21"/>
          <w:szCs w:val="21"/>
          <w:lang w:val="en-US"/>
        </w:rPr>
        <w:t xml:space="preserve"> principal component scores</w:t>
      </w:r>
      <w:r w:rsidR="00D61000">
        <w:rPr>
          <w:rFonts w:ascii="Helvetica Neue" w:hAnsi="Helvetica Neue"/>
          <w:color w:val="0E0E0E"/>
          <w:sz w:val="21"/>
          <w:szCs w:val="21"/>
          <w:lang w:val="en-US"/>
        </w:rPr>
        <w:t xml:space="preserve"> (</w:t>
      </w:r>
      <w:r w:rsidR="00086A53">
        <w:rPr>
          <w:rFonts w:ascii="Helvetica Neue" w:hAnsi="Helvetica Neue"/>
          <w:color w:val="0E0E0E"/>
          <w:sz w:val="21"/>
          <w:szCs w:val="21"/>
          <w:lang w:val="en-US"/>
        </w:rPr>
        <w:t xml:space="preserve">accounting for </w:t>
      </w:r>
      <w:r w:rsidR="00D61000">
        <w:rPr>
          <w:rFonts w:ascii="Helvetica Neue" w:hAnsi="Helvetica Neue"/>
          <w:color w:val="0E0E0E"/>
          <w:sz w:val="21"/>
          <w:szCs w:val="21"/>
          <w:lang w:val="en-US"/>
        </w:rPr>
        <w:t>90% variance)</w:t>
      </w:r>
      <w:r w:rsidR="00086A53">
        <w:rPr>
          <w:rFonts w:ascii="Helvetica Neue" w:hAnsi="Helvetica Neue"/>
          <w:color w:val="0E0E0E"/>
          <w:sz w:val="21"/>
          <w:szCs w:val="21"/>
          <w:lang w:val="en-US"/>
        </w:rPr>
        <w:t xml:space="preserve"> </w:t>
      </w:r>
      <w:r w:rsidR="00131C9C">
        <w:rPr>
          <w:rFonts w:ascii="Helvetica Neue" w:hAnsi="Helvetica Neue"/>
          <w:color w:val="0E0E0E"/>
          <w:sz w:val="21"/>
          <w:szCs w:val="21"/>
          <w:lang w:val="en-US"/>
        </w:rPr>
        <w:t>between the firework</w:t>
      </w:r>
      <w:r w:rsidR="00EF1832">
        <w:rPr>
          <w:rFonts w:ascii="Helvetica Neue" w:hAnsi="Helvetica Neue"/>
          <w:color w:val="0E0E0E"/>
          <w:sz w:val="21"/>
          <w:szCs w:val="21"/>
          <w:lang w:val="en-US"/>
        </w:rPr>
        <w:t xml:space="preserve"> condition</w:t>
      </w:r>
      <w:r w:rsidR="00131C9C">
        <w:rPr>
          <w:rFonts w:ascii="Helvetica Neue" w:hAnsi="Helvetica Neue"/>
          <w:color w:val="0E0E0E"/>
          <w:sz w:val="21"/>
          <w:szCs w:val="21"/>
          <w:lang w:val="en-US"/>
        </w:rPr>
        <w:t xml:space="preserve"> and the control condition.</w:t>
      </w:r>
      <w:r w:rsidR="00AD72DB">
        <w:rPr>
          <w:rFonts w:ascii="Helvetica Neue" w:hAnsi="Helvetica Neue"/>
          <w:color w:val="0E0E0E"/>
          <w:sz w:val="21"/>
          <w:szCs w:val="21"/>
          <w:lang w:val="en-US"/>
        </w:rPr>
        <w:t xml:space="preserve"> Significant results are bolded</w:t>
      </w:r>
      <w:r w:rsidR="00D56F7A">
        <w:rPr>
          <w:rFonts w:ascii="Helvetica Neue" w:hAnsi="Helvetica Neue"/>
          <w:color w:val="0E0E0E"/>
          <w:sz w:val="21"/>
          <w:szCs w:val="21"/>
          <w:lang w:val="en-US"/>
        </w:rPr>
        <w:t>.</w:t>
      </w:r>
    </w:p>
    <w:p w14:paraId="59423750" w14:textId="1D1D62B6" w:rsidR="0037223A" w:rsidRDefault="0037223A" w:rsidP="0037223A">
      <w:pPr>
        <w:spacing w:afterLines="60" w:after="144"/>
        <w:rPr>
          <w:rFonts w:ascii="Arial" w:hAnsi="Arial" w:cs="Arial"/>
          <w:sz w:val="22"/>
          <w:szCs w:val="22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417"/>
      </w:tblGrid>
      <w:tr w:rsidR="0037223A" w14:paraId="41A252A7" w14:textId="77777777" w:rsidTr="0037223A">
        <w:tc>
          <w:tcPr>
            <w:tcW w:w="846" w:type="dxa"/>
          </w:tcPr>
          <w:p w14:paraId="3405056C" w14:textId="336D7B8C" w:rsidR="0037223A" w:rsidRPr="0094645A" w:rsidRDefault="0037223A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4645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PC</w:t>
            </w:r>
          </w:p>
        </w:tc>
        <w:tc>
          <w:tcPr>
            <w:tcW w:w="1134" w:type="dxa"/>
          </w:tcPr>
          <w:p w14:paraId="3FADC133" w14:textId="48DD1954" w:rsidR="0037223A" w:rsidRPr="0094645A" w:rsidRDefault="0037223A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4645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</w:t>
            </w:r>
          </w:p>
        </w:tc>
        <w:tc>
          <w:tcPr>
            <w:tcW w:w="1276" w:type="dxa"/>
          </w:tcPr>
          <w:p w14:paraId="07D98784" w14:textId="5C9E1125" w:rsidR="0037223A" w:rsidRPr="0094645A" w:rsidRDefault="0037223A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4645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 DF</w:t>
            </w:r>
          </w:p>
        </w:tc>
        <w:tc>
          <w:tcPr>
            <w:tcW w:w="1417" w:type="dxa"/>
          </w:tcPr>
          <w:p w14:paraId="3F307918" w14:textId="5EA6B1FD" w:rsidR="0037223A" w:rsidRPr="0094645A" w:rsidRDefault="00E82B7C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4645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</w:t>
            </w:r>
          </w:p>
        </w:tc>
      </w:tr>
      <w:tr w:rsidR="0037223A" w14:paraId="2F81ED7F" w14:textId="77777777" w:rsidTr="0037223A">
        <w:tc>
          <w:tcPr>
            <w:tcW w:w="846" w:type="dxa"/>
          </w:tcPr>
          <w:p w14:paraId="0B49AEB5" w14:textId="32668BDC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PC1</w:t>
            </w:r>
          </w:p>
        </w:tc>
        <w:tc>
          <w:tcPr>
            <w:tcW w:w="1134" w:type="dxa"/>
          </w:tcPr>
          <w:p w14:paraId="24C007A8" w14:textId="3C0722BC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1.603</w:t>
            </w:r>
          </w:p>
        </w:tc>
        <w:tc>
          <w:tcPr>
            <w:tcW w:w="1276" w:type="dxa"/>
          </w:tcPr>
          <w:p w14:paraId="75F290D1" w14:textId="699244E2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75AAAB7E" w14:textId="1AFACDC6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0.234</w:t>
            </w:r>
          </w:p>
        </w:tc>
      </w:tr>
      <w:tr w:rsidR="0037223A" w14:paraId="741F5824" w14:textId="77777777" w:rsidTr="0037223A">
        <w:tc>
          <w:tcPr>
            <w:tcW w:w="846" w:type="dxa"/>
          </w:tcPr>
          <w:p w14:paraId="2680EA32" w14:textId="1F39762D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PC2</w:t>
            </w:r>
          </w:p>
        </w:tc>
        <w:tc>
          <w:tcPr>
            <w:tcW w:w="1134" w:type="dxa"/>
          </w:tcPr>
          <w:p w14:paraId="3AA53776" w14:textId="7A02C211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0.251</w:t>
            </w:r>
          </w:p>
        </w:tc>
        <w:tc>
          <w:tcPr>
            <w:tcW w:w="1276" w:type="dxa"/>
          </w:tcPr>
          <w:p w14:paraId="6F4D85A7" w14:textId="0B7D9341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0C0D4511" w14:textId="15376230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0.627</w:t>
            </w:r>
          </w:p>
        </w:tc>
      </w:tr>
      <w:tr w:rsidR="0037223A" w14:paraId="4C4ED025" w14:textId="77777777" w:rsidTr="0037223A">
        <w:tc>
          <w:tcPr>
            <w:tcW w:w="846" w:type="dxa"/>
          </w:tcPr>
          <w:p w14:paraId="71855B68" w14:textId="5362A818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PC3</w:t>
            </w:r>
          </w:p>
        </w:tc>
        <w:tc>
          <w:tcPr>
            <w:tcW w:w="1134" w:type="dxa"/>
          </w:tcPr>
          <w:p w14:paraId="24108810" w14:textId="49F9FC63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1276" w:type="dxa"/>
          </w:tcPr>
          <w:p w14:paraId="29409B37" w14:textId="2F227BC5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2E8F58CF" w14:textId="02836EB9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0.960</w:t>
            </w:r>
          </w:p>
        </w:tc>
      </w:tr>
      <w:tr w:rsidR="0037223A" w14:paraId="165055F3" w14:textId="77777777" w:rsidTr="0037223A">
        <w:tc>
          <w:tcPr>
            <w:tcW w:w="846" w:type="dxa"/>
          </w:tcPr>
          <w:p w14:paraId="0693F835" w14:textId="064F1F98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PC4</w:t>
            </w:r>
          </w:p>
        </w:tc>
        <w:tc>
          <w:tcPr>
            <w:tcW w:w="1134" w:type="dxa"/>
          </w:tcPr>
          <w:p w14:paraId="75A5B7C8" w14:textId="6C869DC1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0.923</w:t>
            </w:r>
          </w:p>
        </w:tc>
        <w:tc>
          <w:tcPr>
            <w:tcW w:w="1276" w:type="dxa"/>
          </w:tcPr>
          <w:p w14:paraId="71886C23" w14:textId="7E2F0C74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19A97DEB" w14:textId="65F3FA21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0.359</w:t>
            </w:r>
          </w:p>
        </w:tc>
      </w:tr>
      <w:tr w:rsidR="0037223A" w14:paraId="04FA4249" w14:textId="77777777" w:rsidTr="0037223A">
        <w:tc>
          <w:tcPr>
            <w:tcW w:w="846" w:type="dxa"/>
          </w:tcPr>
          <w:p w14:paraId="22FDF9E3" w14:textId="40526871" w:rsidR="0037223A" w:rsidRPr="001B3E10" w:rsidRDefault="0037223A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B3E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PC5</w:t>
            </w:r>
          </w:p>
        </w:tc>
        <w:tc>
          <w:tcPr>
            <w:tcW w:w="1134" w:type="dxa"/>
          </w:tcPr>
          <w:p w14:paraId="04682C32" w14:textId="7D423887" w:rsidR="0037223A" w:rsidRPr="001B3E10" w:rsidRDefault="00E82B7C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B3E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13.574</w:t>
            </w:r>
          </w:p>
        </w:tc>
        <w:tc>
          <w:tcPr>
            <w:tcW w:w="1276" w:type="dxa"/>
          </w:tcPr>
          <w:p w14:paraId="2B742C84" w14:textId="37516C30" w:rsidR="0037223A" w:rsidRPr="001B3E10" w:rsidRDefault="0037223A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B3E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22DCA031" w14:textId="1F9EE872" w:rsidR="0037223A" w:rsidRPr="001B3E10" w:rsidRDefault="00E82B7C" w:rsidP="0037223A">
            <w:pPr>
              <w:spacing w:afterLines="60" w:after="14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B3E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0.004</w:t>
            </w:r>
          </w:p>
        </w:tc>
      </w:tr>
      <w:tr w:rsidR="0037223A" w14:paraId="74A26602" w14:textId="77777777" w:rsidTr="0037223A">
        <w:tc>
          <w:tcPr>
            <w:tcW w:w="846" w:type="dxa"/>
          </w:tcPr>
          <w:p w14:paraId="0FCD8CC4" w14:textId="5974E530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PC6</w:t>
            </w:r>
          </w:p>
        </w:tc>
        <w:tc>
          <w:tcPr>
            <w:tcW w:w="1134" w:type="dxa"/>
          </w:tcPr>
          <w:p w14:paraId="5B9DEF0D" w14:textId="13293AC0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0.104</w:t>
            </w:r>
          </w:p>
        </w:tc>
        <w:tc>
          <w:tcPr>
            <w:tcW w:w="1276" w:type="dxa"/>
          </w:tcPr>
          <w:p w14:paraId="54E8BA3C" w14:textId="0797A3E7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7F3D7AF1" w14:textId="65C78790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0.753</w:t>
            </w:r>
          </w:p>
        </w:tc>
      </w:tr>
      <w:tr w:rsidR="0037223A" w14:paraId="5DFC547D" w14:textId="77777777" w:rsidTr="0037223A">
        <w:tc>
          <w:tcPr>
            <w:tcW w:w="846" w:type="dxa"/>
          </w:tcPr>
          <w:p w14:paraId="153061AD" w14:textId="69A46A2A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PC7</w:t>
            </w:r>
          </w:p>
        </w:tc>
        <w:tc>
          <w:tcPr>
            <w:tcW w:w="1134" w:type="dxa"/>
          </w:tcPr>
          <w:p w14:paraId="7C1FE291" w14:textId="79C90341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1.199</w:t>
            </w:r>
          </w:p>
        </w:tc>
        <w:tc>
          <w:tcPr>
            <w:tcW w:w="1276" w:type="dxa"/>
          </w:tcPr>
          <w:p w14:paraId="6E43C1C5" w14:textId="0A25406F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386D8E64" w14:textId="58895FEC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0.299</w:t>
            </w:r>
          </w:p>
        </w:tc>
      </w:tr>
      <w:tr w:rsidR="0037223A" w14:paraId="5CE6A086" w14:textId="77777777" w:rsidTr="0037223A">
        <w:tc>
          <w:tcPr>
            <w:tcW w:w="846" w:type="dxa"/>
          </w:tcPr>
          <w:p w14:paraId="72C75C70" w14:textId="360C9707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PC8</w:t>
            </w:r>
          </w:p>
        </w:tc>
        <w:tc>
          <w:tcPr>
            <w:tcW w:w="1134" w:type="dxa"/>
          </w:tcPr>
          <w:p w14:paraId="6532241B" w14:textId="1E8D67D3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0.535</w:t>
            </w:r>
          </w:p>
        </w:tc>
        <w:tc>
          <w:tcPr>
            <w:tcW w:w="1276" w:type="dxa"/>
          </w:tcPr>
          <w:p w14:paraId="4F9FFD8B" w14:textId="05B47960" w:rsidR="0037223A" w:rsidRDefault="0037223A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14:paraId="47CEA040" w14:textId="63865807" w:rsidR="0037223A" w:rsidRDefault="00E82B7C" w:rsidP="0037223A">
            <w:pPr>
              <w:spacing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0.481</w:t>
            </w:r>
          </w:p>
        </w:tc>
      </w:tr>
    </w:tbl>
    <w:p w14:paraId="4663C16A" w14:textId="77777777" w:rsidR="0037223A" w:rsidRPr="00A359AE" w:rsidRDefault="0037223A" w:rsidP="00A359AE">
      <w:pPr>
        <w:rPr>
          <w:sz w:val="28"/>
          <w:szCs w:val="28"/>
          <w:lang w:val="en-US"/>
        </w:rPr>
      </w:pPr>
    </w:p>
    <w:sectPr w:rsidR="0037223A" w:rsidRPr="00A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AE"/>
    <w:rsid w:val="00003404"/>
    <w:rsid w:val="00012E4B"/>
    <w:rsid w:val="00045AAD"/>
    <w:rsid w:val="0007151F"/>
    <w:rsid w:val="00086A53"/>
    <w:rsid w:val="00113DC8"/>
    <w:rsid w:val="00131C9C"/>
    <w:rsid w:val="00164DFC"/>
    <w:rsid w:val="00183DEF"/>
    <w:rsid w:val="001A35C5"/>
    <w:rsid w:val="001A4FFB"/>
    <w:rsid w:val="001A5DE4"/>
    <w:rsid w:val="001B3E10"/>
    <w:rsid w:val="00275C5C"/>
    <w:rsid w:val="002C3D46"/>
    <w:rsid w:val="002E09EA"/>
    <w:rsid w:val="002F6F53"/>
    <w:rsid w:val="003251C9"/>
    <w:rsid w:val="00346218"/>
    <w:rsid w:val="0037223A"/>
    <w:rsid w:val="0039380B"/>
    <w:rsid w:val="003E5B20"/>
    <w:rsid w:val="003F017F"/>
    <w:rsid w:val="00493CE1"/>
    <w:rsid w:val="004E0E40"/>
    <w:rsid w:val="004F34B4"/>
    <w:rsid w:val="00517930"/>
    <w:rsid w:val="00526278"/>
    <w:rsid w:val="00552E1C"/>
    <w:rsid w:val="00554B93"/>
    <w:rsid w:val="00555155"/>
    <w:rsid w:val="005B0FC7"/>
    <w:rsid w:val="005B4D0A"/>
    <w:rsid w:val="005B6BA7"/>
    <w:rsid w:val="005D47AF"/>
    <w:rsid w:val="00635287"/>
    <w:rsid w:val="006B17E9"/>
    <w:rsid w:val="006B47B8"/>
    <w:rsid w:val="006C3FCC"/>
    <w:rsid w:val="006F7323"/>
    <w:rsid w:val="00733D0A"/>
    <w:rsid w:val="00765033"/>
    <w:rsid w:val="00782EDC"/>
    <w:rsid w:val="00791BF8"/>
    <w:rsid w:val="0079503A"/>
    <w:rsid w:val="007C1D16"/>
    <w:rsid w:val="00817E05"/>
    <w:rsid w:val="00826FA1"/>
    <w:rsid w:val="00846A1A"/>
    <w:rsid w:val="008B3143"/>
    <w:rsid w:val="008C5BA7"/>
    <w:rsid w:val="0094645A"/>
    <w:rsid w:val="00A065A0"/>
    <w:rsid w:val="00A154FA"/>
    <w:rsid w:val="00A27381"/>
    <w:rsid w:val="00A3121A"/>
    <w:rsid w:val="00A359AE"/>
    <w:rsid w:val="00A373CA"/>
    <w:rsid w:val="00AC0610"/>
    <w:rsid w:val="00AD0187"/>
    <w:rsid w:val="00AD2565"/>
    <w:rsid w:val="00AD3AFF"/>
    <w:rsid w:val="00AD72DB"/>
    <w:rsid w:val="00C56986"/>
    <w:rsid w:val="00C86EDE"/>
    <w:rsid w:val="00C87ED8"/>
    <w:rsid w:val="00CB54F3"/>
    <w:rsid w:val="00D43B13"/>
    <w:rsid w:val="00D56F7A"/>
    <w:rsid w:val="00D61000"/>
    <w:rsid w:val="00D9706B"/>
    <w:rsid w:val="00DB5581"/>
    <w:rsid w:val="00E21F48"/>
    <w:rsid w:val="00E573D9"/>
    <w:rsid w:val="00E82B7C"/>
    <w:rsid w:val="00EC06A8"/>
    <w:rsid w:val="00EC4611"/>
    <w:rsid w:val="00EF1832"/>
    <w:rsid w:val="00F03964"/>
    <w:rsid w:val="00F34770"/>
    <w:rsid w:val="00F57F35"/>
    <w:rsid w:val="00F71FC9"/>
    <w:rsid w:val="00FB3929"/>
    <w:rsid w:val="00FB63DC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5B00"/>
  <w15:chartTrackingRefBased/>
  <w15:docId w15:val="{3C52142E-3987-674C-B47B-9BAA3BD5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B7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59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9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9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9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9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9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9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9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9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9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9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5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9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59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59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59A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59A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59A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7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31C9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AD018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D018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D018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018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D018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699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artvel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316B-4247-49B5-BB11-2B7B6808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Martvel</dc:creator>
  <cp:keywords/>
  <dc:description/>
  <cp:lastModifiedBy>George Martvel</cp:lastModifiedBy>
  <cp:revision>10</cp:revision>
  <dcterms:created xsi:type="dcterms:W3CDTF">2025-04-16T19:51:00Z</dcterms:created>
  <dcterms:modified xsi:type="dcterms:W3CDTF">2025-04-17T09:16:00Z</dcterms:modified>
</cp:coreProperties>
</file>