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F0175A" w14:textId="438AA022" w:rsidR="00A053EE" w:rsidRPr="00A053EE" w:rsidRDefault="00A053EE" w:rsidP="00A053EE">
      <w:pPr>
        <w:spacing w:after="0" w:line="360" w:lineRule="auto"/>
        <w:jc w:val="center"/>
        <w:rPr>
          <w:rFonts w:ascii="Times New Roman" w:eastAsia="等线" w:hAnsi="Times New Roman" w:cs="Times New Roman"/>
          <w:b/>
          <w:sz w:val="24"/>
          <w14:ligatures w14:val="none"/>
        </w:rPr>
      </w:pPr>
      <w:r w:rsidRPr="00A053EE">
        <w:rPr>
          <w:rFonts w:ascii="Times New Roman" w:eastAsia="等线" w:hAnsi="Times New Roman" w:cs="Times New Roman"/>
          <w:b/>
          <w:sz w:val="24"/>
          <w14:ligatures w14:val="none"/>
        </w:rPr>
        <w:t xml:space="preserve">Modulatory Effects of Tea-Derived </w:t>
      </w:r>
      <w:proofErr w:type="spellStart"/>
      <w:r w:rsidRPr="00A053EE">
        <w:rPr>
          <w:rFonts w:ascii="Times New Roman" w:eastAsia="等线" w:hAnsi="Times New Roman" w:cs="Times New Roman"/>
          <w:b/>
          <w:sz w:val="24"/>
          <w14:ligatures w14:val="none"/>
        </w:rPr>
        <w:t>Bioactives</w:t>
      </w:r>
      <w:proofErr w:type="spellEnd"/>
      <w:r w:rsidRPr="00A053EE">
        <w:rPr>
          <w:rFonts w:ascii="Times New Roman" w:eastAsia="等线" w:hAnsi="Times New Roman" w:cs="Times New Roman"/>
          <w:b/>
          <w:sz w:val="24"/>
          <w14:ligatures w14:val="none"/>
        </w:rPr>
        <w:t xml:space="preserve"> on Oral Microbiota and their Virulence-Reducing Properties</w:t>
      </w:r>
    </w:p>
    <w:p w14:paraId="780ED2C4" w14:textId="77777777" w:rsidR="00BF7528" w:rsidRDefault="00BF7528" w:rsidP="00A053EE">
      <w:pPr>
        <w:spacing w:after="0" w:line="360" w:lineRule="auto"/>
        <w:jc w:val="both"/>
        <w:rPr>
          <w:rFonts w:ascii="Times New Roman" w:eastAsia="等线" w:hAnsi="Times New Roman" w:cs="Times New Roman"/>
          <w:sz w:val="24"/>
          <w14:ligatures w14:val="none"/>
        </w:rPr>
      </w:pPr>
    </w:p>
    <w:p w14:paraId="16FD9D08" w14:textId="352C1AD9" w:rsidR="00A053EE" w:rsidRPr="00BE3844" w:rsidRDefault="00A053EE" w:rsidP="00A053EE">
      <w:pPr>
        <w:spacing w:after="0" w:line="360" w:lineRule="auto"/>
        <w:jc w:val="both"/>
        <w:rPr>
          <w:rFonts w:ascii="Times New Roman" w:eastAsia="等线" w:hAnsi="Times New Roman" w:cs="Times New Roman"/>
          <w:sz w:val="24"/>
          <w14:ligatures w14:val="none"/>
        </w:rPr>
      </w:pPr>
      <w:proofErr w:type="spellStart"/>
      <w:r w:rsidRPr="00A053EE">
        <w:rPr>
          <w:rFonts w:ascii="Times New Roman" w:eastAsia="等线" w:hAnsi="Times New Roman" w:cs="Times New Roman"/>
          <w:sz w:val="24"/>
          <w14:ligatures w14:val="none"/>
        </w:rPr>
        <w:t>Meijing</w:t>
      </w:r>
      <w:proofErr w:type="spellEnd"/>
      <w:r w:rsidRPr="00A053EE">
        <w:rPr>
          <w:rFonts w:ascii="Times New Roman" w:eastAsia="等线" w:hAnsi="Times New Roman" w:cs="Times New Roman"/>
          <w:sz w:val="24"/>
          <w14:ligatures w14:val="none"/>
        </w:rPr>
        <w:t xml:space="preserve"> Liu</w:t>
      </w:r>
      <w:r w:rsidR="00BE3844">
        <w:rPr>
          <w:rFonts w:ascii="Times New Roman" w:eastAsia="等线" w:hAnsi="Times New Roman" w:cs="Times New Roman"/>
          <w:sz w:val="24"/>
          <w14:ligatures w14:val="none"/>
        </w:rPr>
        <w:t>*</w:t>
      </w:r>
      <w:r w:rsidRPr="00A053EE">
        <w:rPr>
          <w:rFonts w:ascii="Times New Roman" w:eastAsia="等线" w:hAnsi="Times New Roman" w:cs="Times New Roman"/>
          <w:sz w:val="24"/>
          <w14:ligatures w14:val="none"/>
        </w:rPr>
        <w:t xml:space="preserve">, Qian Luo, </w:t>
      </w:r>
      <w:proofErr w:type="spellStart"/>
      <w:r w:rsidRPr="00A053EE">
        <w:rPr>
          <w:rFonts w:ascii="Times New Roman" w:eastAsia="等线" w:hAnsi="Times New Roman" w:cs="Times New Roman"/>
          <w:sz w:val="24"/>
          <w14:ligatures w14:val="none"/>
        </w:rPr>
        <w:t>Xuefen</w:t>
      </w:r>
      <w:proofErr w:type="spellEnd"/>
      <w:r w:rsidRPr="00A053EE">
        <w:rPr>
          <w:rFonts w:ascii="Times New Roman" w:eastAsia="等线" w:hAnsi="Times New Roman" w:cs="Times New Roman"/>
          <w:sz w:val="24"/>
          <w14:ligatures w14:val="none"/>
        </w:rPr>
        <w:t xml:space="preserve"> Ding, Lin </w:t>
      </w:r>
      <w:proofErr w:type="gramStart"/>
      <w:r w:rsidRPr="00A053EE">
        <w:rPr>
          <w:rFonts w:ascii="Times New Roman" w:eastAsia="等线" w:hAnsi="Times New Roman" w:cs="Times New Roman"/>
          <w:sz w:val="24"/>
          <w14:ligatures w14:val="none"/>
        </w:rPr>
        <w:t>Gao</w:t>
      </w:r>
      <w:proofErr w:type="gramEnd"/>
      <w:r w:rsidRPr="00A053EE">
        <w:rPr>
          <w:rFonts w:ascii="Times New Roman" w:eastAsia="等线" w:hAnsi="Times New Roman" w:cs="Times New Roman"/>
          <w:sz w:val="24"/>
          <w14:ligatures w14:val="none"/>
        </w:rPr>
        <w:t xml:space="preserve">, Yi Zhou &amp; </w:t>
      </w:r>
      <w:proofErr w:type="spellStart"/>
      <w:r w:rsidRPr="00A053EE">
        <w:rPr>
          <w:rFonts w:ascii="Times New Roman" w:eastAsia="等线" w:hAnsi="Times New Roman" w:cs="Times New Roman"/>
          <w:sz w:val="24"/>
          <w14:ligatures w14:val="none"/>
        </w:rPr>
        <w:t>Xiaobin</w:t>
      </w:r>
      <w:proofErr w:type="spellEnd"/>
      <w:r w:rsidRPr="00A053EE">
        <w:rPr>
          <w:rFonts w:ascii="Times New Roman" w:eastAsia="等线" w:hAnsi="Times New Roman" w:cs="Times New Roman"/>
          <w:sz w:val="24"/>
          <w14:ligatures w14:val="none"/>
        </w:rPr>
        <w:t xml:space="preserve"> Chen</w:t>
      </w:r>
      <w:r w:rsidR="00BE3844">
        <w:rPr>
          <w:rFonts w:ascii="Times New Roman" w:eastAsia="等线" w:hAnsi="Times New Roman" w:cs="Times New Roman"/>
          <w:sz w:val="24"/>
          <w14:ligatures w14:val="none"/>
        </w:rPr>
        <w:t>*</w:t>
      </w:r>
    </w:p>
    <w:p w14:paraId="5C83A101" w14:textId="01252BB4" w:rsidR="00BE3844" w:rsidRPr="00A053EE" w:rsidRDefault="00BE3844" w:rsidP="00A053EE">
      <w:pPr>
        <w:spacing w:after="0" w:line="360" w:lineRule="auto"/>
        <w:jc w:val="both"/>
        <w:rPr>
          <w:rFonts w:ascii="Times New Roman" w:eastAsia="等线" w:hAnsi="Times New Roman" w:cs="Times New Roman"/>
          <w:sz w:val="24"/>
          <w14:ligatures w14:val="none"/>
        </w:rPr>
      </w:pPr>
      <w:r w:rsidRPr="00BE3844">
        <w:rPr>
          <w:rFonts w:ascii="Times New Roman" w:eastAsia="等线" w:hAnsi="Times New Roman" w:cs="Times New Roman"/>
          <w:sz w:val="24"/>
          <w14:ligatures w14:val="none"/>
        </w:rPr>
        <w:t>Hawley &amp; Hazel Chemical Co. (ZS) Ltd., Zhongshan, China</w:t>
      </w:r>
    </w:p>
    <w:p w14:paraId="6C06F987" w14:textId="66EB710B" w:rsidR="00BE3844" w:rsidRDefault="00BE3844" w:rsidP="00247BDA">
      <w:pPr>
        <w:rPr>
          <w:rFonts w:ascii="Times New Roman" w:hAnsi="Times New Roman" w:cs="Times New Roman"/>
          <w:b/>
          <w:bCs/>
        </w:rPr>
      </w:pPr>
    </w:p>
    <w:p w14:paraId="715C929A" w14:textId="07711576" w:rsidR="00BF7528" w:rsidRDefault="00BF7528" w:rsidP="00247BDA">
      <w:pPr>
        <w:rPr>
          <w:rFonts w:ascii="Times New Roman" w:hAnsi="Times New Roman" w:cs="Times New Roman"/>
          <w:b/>
          <w:bCs/>
        </w:rPr>
      </w:pPr>
    </w:p>
    <w:p w14:paraId="1850F88E" w14:textId="755C2B43" w:rsidR="00BF7528" w:rsidRDefault="00BF7528" w:rsidP="00247BDA">
      <w:pPr>
        <w:rPr>
          <w:rFonts w:ascii="Times New Roman" w:hAnsi="Times New Roman" w:cs="Times New Roman"/>
          <w:b/>
          <w:bCs/>
        </w:rPr>
      </w:pPr>
    </w:p>
    <w:p w14:paraId="6BF494B6" w14:textId="77777777" w:rsidR="00BF7528" w:rsidRDefault="00BF7528" w:rsidP="00247BDA">
      <w:pPr>
        <w:rPr>
          <w:rFonts w:ascii="Times New Roman" w:hAnsi="Times New Roman" w:cs="Times New Roman"/>
          <w:b/>
          <w:bCs/>
        </w:rPr>
      </w:pPr>
    </w:p>
    <w:p w14:paraId="258CF503" w14:textId="77777777" w:rsidR="00BF7528" w:rsidRDefault="00BF7528" w:rsidP="00247BDA">
      <w:pPr>
        <w:rPr>
          <w:rFonts w:ascii="Times New Roman" w:hAnsi="Times New Roman" w:cs="Times New Roman"/>
          <w:b/>
          <w:bCs/>
        </w:rPr>
      </w:pPr>
    </w:p>
    <w:p w14:paraId="0002758B" w14:textId="7211EFDE" w:rsidR="00A053EE" w:rsidRPr="00BE3844" w:rsidRDefault="00BE3844" w:rsidP="00247BDA">
      <w:pPr>
        <w:rPr>
          <w:rFonts w:ascii="Times New Roman" w:hAnsi="Times New Roman" w:cs="Times New Roman"/>
          <w:bCs/>
        </w:rPr>
      </w:pPr>
      <w:r w:rsidRPr="00BE3844">
        <w:rPr>
          <w:rFonts w:ascii="Times New Roman" w:hAnsi="Times New Roman" w:cs="Times New Roman"/>
          <w:bCs/>
        </w:rPr>
        <w:t>*Corresponding authors:</w:t>
      </w:r>
      <w:r>
        <w:rPr>
          <w:rFonts w:ascii="Times New Roman" w:hAnsi="Times New Roman" w:cs="Times New Roman"/>
          <w:bCs/>
        </w:rPr>
        <w:t xml:space="preserve"> </w:t>
      </w:r>
      <w:proofErr w:type="spellStart"/>
      <w:r w:rsidRPr="00A053EE">
        <w:rPr>
          <w:rFonts w:ascii="Times New Roman" w:eastAsia="等线" w:hAnsi="Times New Roman" w:cs="Times New Roman"/>
          <w:sz w:val="24"/>
          <w14:ligatures w14:val="none"/>
        </w:rPr>
        <w:t>Xiaobin</w:t>
      </w:r>
      <w:proofErr w:type="spellEnd"/>
      <w:r w:rsidRPr="00A053EE">
        <w:rPr>
          <w:rFonts w:ascii="Times New Roman" w:eastAsia="等线" w:hAnsi="Times New Roman" w:cs="Times New Roman"/>
          <w:sz w:val="24"/>
          <w14:ligatures w14:val="none"/>
        </w:rPr>
        <w:t xml:space="preserve"> Chen</w:t>
      </w:r>
      <w:r>
        <w:rPr>
          <w:rFonts w:ascii="Times New Roman" w:eastAsia="等线" w:hAnsi="Times New Roman" w:cs="Times New Roman"/>
          <w:sz w:val="24"/>
          <w14:ligatures w14:val="none"/>
        </w:rPr>
        <w:t xml:space="preserve">, </w:t>
      </w:r>
      <w:r w:rsidRPr="00BE3844">
        <w:rPr>
          <w:rFonts w:ascii="Times New Roman" w:eastAsia="等线" w:hAnsi="Times New Roman" w:cs="Times New Roman"/>
          <w:sz w:val="24"/>
          <w14:ligatures w14:val="none"/>
        </w:rPr>
        <w:t>Hawley</w:t>
      </w:r>
      <w:r>
        <w:rPr>
          <w:rFonts w:ascii="Times New Roman" w:eastAsia="等线" w:hAnsi="Times New Roman" w:cs="Times New Roman"/>
          <w:sz w:val="24"/>
          <w14:ligatures w14:val="none"/>
        </w:rPr>
        <w:t xml:space="preserve"> &amp; Hazel Chemical Co. (ZS) Ltd. </w:t>
      </w:r>
      <w:r w:rsidRPr="00BE3844">
        <w:rPr>
          <w:rFonts w:ascii="Times New Roman" w:eastAsia="等线" w:hAnsi="Times New Roman" w:cs="Times New Roman"/>
          <w:sz w:val="24"/>
          <w14:ligatures w14:val="none"/>
        </w:rPr>
        <w:t xml:space="preserve">22, </w:t>
      </w:r>
      <w:proofErr w:type="spellStart"/>
      <w:r w:rsidRPr="00BE3844">
        <w:rPr>
          <w:rFonts w:ascii="Times New Roman" w:eastAsia="等线" w:hAnsi="Times New Roman" w:cs="Times New Roman"/>
          <w:sz w:val="24"/>
          <w14:ligatures w14:val="none"/>
        </w:rPr>
        <w:t>Jin</w:t>
      </w:r>
      <w:proofErr w:type="spellEnd"/>
      <w:r w:rsidRPr="00BE3844">
        <w:rPr>
          <w:rFonts w:ascii="Times New Roman" w:eastAsia="等线" w:hAnsi="Times New Roman" w:cs="Times New Roman"/>
          <w:sz w:val="24"/>
          <w14:ligatures w14:val="none"/>
        </w:rPr>
        <w:t xml:space="preserve"> Chang Industrial Road, 3rd Industrial Zone, </w:t>
      </w:r>
      <w:proofErr w:type="spellStart"/>
      <w:r w:rsidRPr="00BE3844">
        <w:rPr>
          <w:rFonts w:ascii="Times New Roman" w:eastAsia="等线" w:hAnsi="Times New Roman" w:cs="Times New Roman"/>
          <w:sz w:val="24"/>
          <w14:ligatures w14:val="none"/>
        </w:rPr>
        <w:t>Sha</w:t>
      </w:r>
      <w:proofErr w:type="spellEnd"/>
      <w:r w:rsidRPr="00BE3844">
        <w:rPr>
          <w:rFonts w:ascii="Times New Roman" w:eastAsia="等线" w:hAnsi="Times New Roman" w:cs="Times New Roman"/>
          <w:sz w:val="24"/>
          <w14:ligatures w14:val="none"/>
        </w:rPr>
        <w:t xml:space="preserve"> Lang, Western District, Zhongshan City, Guangdong</w:t>
      </w:r>
      <w:r>
        <w:rPr>
          <w:rFonts w:ascii="Times New Roman" w:eastAsia="等线" w:hAnsi="Times New Roman" w:cs="Times New Roman"/>
          <w:sz w:val="24"/>
          <w14:ligatures w14:val="none"/>
        </w:rPr>
        <w:t xml:space="preserve"> </w:t>
      </w:r>
      <w:r w:rsidRPr="00BE3844">
        <w:rPr>
          <w:rFonts w:ascii="Times New Roman" w:eastAsia="等线" w:hAnsi="Times New Roman" w:cs="Times New Roman"/>
          <w:sz w:val="24"/>
          <w14:ligatures w14:val="none"/>
        </w:rPr>
        <w:t>Province, China, 528411</w:t>
      </w:r>
      <w:r>
        <w:rPr>
          <w:rFonts w:ascii="Times New Roman" w:eastAsia="等线" w:hAnsi="Times New Roman" w:cs="Times New Roman"/>
          <w:sz w:val="24"/>
          <w14:ligatures w14:val="none"/>
        </w:rPr>
        <w:t>. (O) 86-760-23786733</w:t>
      </w:r>
      <w:r w:rsidR="000E2F04">
        <w:rPr>
          <w:rFonts w:ascii="Times New Roman" w:eastAsia="等线" w:hAnsi="Times New Roman" w:cs="Times New Roman"/>
          <w:sz w:val="24"/>
          <w14:ligatures w14:val="none"/>
        </w:rPr>
        <w:t>; (email)</w:t>
      </w:r>
      <w:r w:rsidR="00BF7528">
        <w:rPr>
          <w:rFonts w:ascii="Times New Roman" w:eastAsia="等线" w:hAnsi="Times New Roman" w:cs="Times New Roman"/>
          <w:sz w:val="24"/>
          <w14:ligatures w14:val="none"/>
        </w:rPr>
        <w:t xml:space="preserve">: </w:t>
      </w:r>
      <w:hyperlink r:id="rId6" w:history="1">
        <w:r w:rsidR="000E2F04" w:rsidRPr="00BF7528">
          <w:rPr>
            <w:rStyle w:val="af2"/>
            <w:rFonts w:ascii="Times New Roman" w:eastAsia="等线" w:hAnsi="Times New Roman" w:cs="Times New Roman"/>
            <w:sz w:val="24"/>
            <w14:ligatures w14:val="none"/>
          </w:rPr>
          <w:t>xiaobin_chen@darlie.com</w:t>
        </w:r>
      </w:hyperlink>
      <w:r w:rsidR="00BF7528">
        <w:rPr>
          <w:rFonts w:ascii="Times New Roman" w:eastAsia="等线" w:hAnsi="Times New Roman" w:cs="Times New Roman"/>
          <w:sz w:val="24"/>
          <w14:ligatures w14:val="none"/>
        </w:rPr>
        <w:t>.</w:t>
      </w:r>
      <w:r w:rsidR="000E2F04">
        <w:rPr>
          <w:rFonts w:ascii="Times New Roman" w:eastAsia="等线" w:hAnsi="Times New Roman" w:cs="Times New Roman"/>
          <w:sz w:val="24"/>
          <w14:ligatures w14:val="none"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Meijing</w:t>
      </w:r>
      <w:proofErr w:type="spellEnd"/>
      <w:r>
        <w:rPr>
          <w:rFonts w:ascii="Times New Roman" w:hAnsi="Times New Roman" w:cs="Times New Roman"/>
          <w:bCs/>
        </w:rPr>
        <w:t xml:space="preserve"> Liu</w:t>
      </w:r>
      <w:r w:rsidRPr="00BE3844">
        <w:rPr>
          <w:rFonts w:ascii="Times New Roman" w:hAnsi="Times New Roman" w:cs="Times New Roman"/>
          <w:bCs/>
        </w:rPr>
        <w:t>, Ph.D.</w:t>
      </w:r>
      <w:r>
        <w:rPr>
          <w:rFonts w:ascii="Times New Roman" w:hAnsi="Times New Roman" w:cs="Times New Roman"/>
          <w:bCs/>
        </w:rPr>
        <w:t xml:space="preserve">, </w:t>
      </w:r>
      <w:r w:rsidRPr="00BE3844">
        <w:rPr>
          <w:rFonts w:ascii="Times New Roman" w:eastAsia="等线" w:hAnsi="Times New Roman" w:cs="Times New Roman"/>
          <w:sz w:val="24"/>
          <w14:ligatures w14:val="none"/>
        </w:rPr>
        <w:t>Hawley</w:t>
      </w:r>
      <w:r>
        <w:rPr>
          <w:rFonts w:ascii="Times New Roman" w:eastAsia="等线" w:hAnsi="Times New Roman" w:cs="Times New Roman"/>
          <w:sz w:val="24"/>
          <w14:ligatures w14:val="none"/>
        </w:rPr>
        <w:t xml:space="preserve"> &amp; Hazel Chemical Co. (ZS) Ltd. </w:t>
      </w:r>
      <w:r w:rsidRPr="00BE3844">
        <w:rPr>
          <w:rFonts w:ascii="Times New Roman" w:eastAsia="等线" w:hAnsi="Times New Roman" w:cs="Times New Roman"/>
          <w:sz w:val="24"/>
          <w14:ligatures w14:val="none"/>
        </w:rPr>
        <w:t xml:space="preserve">22, </w:t>
      </w:r>
      <w:proofErr w:type="spellStart"/>
      <w:r w:rsidRPr="00BE3844">
        <w:rPr>
          <w:rFonts w:ascii="Times New Roman" w:eastAsia="等线" w:hAnsi="Times New Roman" w:cs="Times New Roman"/>
          <w:sz w:val="24"/>
          <w14:ligatures w14:val="none"/>
        </w:rPr>
        <w:t>Jin</w:t>
      </w:r>
      <w:proofErr w:type="spellEnd"/>
      <w:r w:rsidRPr="00BE3844">
        <w:rPr>
          <w:rFonts w:ascii="Times New Roman" w:eastAsia="等线" w:hAnsi="Times New Roman" w:cs="Times New Roman"/>
          <w:sz w:val="24"/>
          <w14:ligatures w14:val="none"/>
        </w:rPr>
        <w:t xml:space="preserve"> Chang Industrial Road, 3rd Industrial Zone, </w:t>
      </w:r>
      <w:proofErr w:type="spellStart"/>
      <w:r w:rsidRPr="00BE3844">
        <w:rPr>
          <w:rFonts w:ascii="Times New Roman" w:eastAsia="等线" w:hAnsi="Times New Roman" w:cs="Times New Roman"/>
          <w:sz w:val="24"/>
          <w14:ligatures w14:val="none"/>
        </w:rPr>
        <w:t>Sha</w:t>
      </w:r>
      <w:proofErr w:type="spellEnd"/>
      <w:r w:rsidRPr="00BE3844">
        <w:rPr>
          <w:rFonts w:ascii="Times New Roman" w:eastAsia="等线" w:hAnsi="Times New Roman" w:cs="Times New Roman"/>
          <w:sz w:val="24"/>
          <w14:ligatures w14:val="none"/>
        </w:rPr>
        <w:t xml:space="preserve"> Lang, Western District, Zhongshan City, Guangdong Province, China, 528411</w:t>
      </w:r>
      <w:r>
        <w:rPr>
          <w:rFonts w:ascii="Times New Roman" w:eastAsia="等线" w:hAnsi="Times New Roman" w:cs="Times New Roman"/>
          <w:sz w:val="24"/>
          <w14:ligatures w14:val="none"/>
        </w:rPr>
        <w:t>. (O) 86-760-</w:t>
      </w:r>
      <w:r w:rsidR="00BF7528">
        <w:rPr>
          <w:rFonts w:ascii="Times New Roman" w:eastAsia="等线" w:hAnsi="Times New Roman" w:cs="Times New Roman"/>
          <w:sz w:val="24"/>
          <w14:ligatures w14:val="none"/>
        </w:rPr>
        <w:t xml:space="preserve">23786738; (email): </w:t>
      </w:r>
      <w:hyperlink r:id="rId7" w:history="1">
        <w:r w:rsidR="00BF7528" w:rsidRPr="00BF7528">
          <w:rPr>
            <w:rStyle w:val="af2"/>
            <w:rFonts w:ascii="Times New Roman" w:eastAsia="等线" w:hAnsi="Times New Roman" w:cs="Times New Roman"/>
            <w:sz w:val="24"/>
            <w14:ligatures w14:val="none"/>
          </w:rPr>
          <w:t>iceandcandy@163.com</w:t>
        </w:r>
      </w:hyperlink>
      <w:r w:rsidR="00BF7528">
        <w:rPr>
          <w:rFonts w:ascii="Times New Roman" w:eastAsia="等线" w:hAnsi="Times New Roman" w:cs="Times New Roman"/>
          <w:sz w:val="24"/>
          <w14:ligatures w14:val="none"/>
        </w:rPr>
        <w:t>.</w:t>
      </w:r>
    </w:p>
    <w:p w14:paraId="1584FDE9" w14:textId="77777777" w:rsidR="00BF7528" w:rsidRDefault="00BF7528" w:rsidP="00247BDA">
      <w:pPr>
        <w:rPr>
          <w:rFonts w:ascii="Times New Roman" w:hAnsi="Times New Roman" w:cs="Times New Roman"/>
          <w:b/>
          <w:bCs/>
        </w:rPr>
      </w:pPr>
    </w:p>
    <w:p w14:paraId="6707DF46" w14:textId="77777777" w:rsidR="00BF7528" w:rsidRDefault="00BF7528" w:rsidP="00247BDA">
      <w:pPr>
        <w:rPr>
          <w:rFonts w:ascii="Times New Roman" w:hAnsi="Times New Roman" w:cs="Times New Roman"/>
          <w:b/>
          <w:bCs/>
        </w:rPr>
      </w:pPr>
    </w:p>
    <w:p w14:paraId="00720D8D" w14:textId="77777777" w:rsidR="00BF7528" w:rsidRDefault="00BF7528" w:rsidP="00247BDA">
      <w:pPr>
        <w:rPr>
          <w:rFonts w:ascii="Times New Roman" w:hAnsi="Times New Roman" w:cs="Times New Roman"/>
          <w:b/>
          <w:bCs/>
        </w:rPr>
      </w:pPr>
    </w:p>
    <w:p w14:paraId="3C3CDBA2" w14:textId="77777777" w:rsidR="00BF7528" w:rsidRDefault="00BF7528" w:rsidP="00247BDA">
      <w:pPr>
        <w:rPr>
          <w:rFonts w:ascii="Times New Roman" w:hAnsi="Times New Roman" w:cs="Times New Roman"/>
          <w:b/>
          <w:bCs/>
        </w:rPr>
      </w:pPr>
    </w:p>
    <w:p w14:paraId="16611788" w14:textId="77777777" w:rsidR="00BF7528" w:rsidRDefault="00BF7528" w:rsidP="00247BDA">
      <w:pPr>
        <w:rPr>
          <w:rFonts w:ascii="Times New Roman" w:hAnsi="Times New Roman" w:cs="Times New Roman"/>
          <w:b/>
          <w:bCs/>
        </w:rPr>
      </w:pPr>
    </w:p>
    <w:p w14:paraId="4708124B" w14:textId="77777777" w:rsidR="00BF7528" w:rsidRDefault="00BF7528" w:rsidP="00247BDA">
      <w:pPr>
        <w:rPr>
          <w:rFonts w:ascii="Times New Roman" w:hAnsi="Times New Roman" w:cs="Times New Roman"/>
          <w:b/>
          <w:bCs/>
        </w:rPr>
      </w:pPr>
    </w:p>
    <w:p w14:paraId="2E2862AF" w14:textId="77777777" w:rsidR="00BF7528" w:rsidRDefault="00BF7528" w:rsidP="00247BDA">
      <w:pPr>
        <w:rPr>
          <w:rFonts w:ascii="Times New Roman" w:hAnsi="Times New Roman" w:cs="Times New Roman"/>
          <w:b/>
          <w:bCs/>
        </w:rPr>
      </w:pPr>
    </w:p>
    <w:p w14:paraId="6F2A2475" w14:textId="77777777" w:rsidR="00BF7528" w:rsidRDefault="00BF7528" w:rsidP="00247BDA">
      <w:pPr>
        <w:rPr>
          <w:rFonts w:ascii="Times New Roman" w:hAnsi="Times New Roman" w:cs="Times New Roman"/>
          <w:b/>
          <w:bCs/>
        </w:rPr>
      </w:pPr>
    </w:p>
    <w:p w14:paraId="3A370A40" w14:textId="77777777" w:rsidR="00BF7528" w:rsidRDefault="00BF7528" w:rsidP="00247BDA">
      <w:pPr>
        <w:rPr>
          <w:rFonts w:ascii="Times New Roman" w:hAnsi="Times New Roman" w:cs="Times New Roman"/>
          <w:b/>
          <w:bCs/>
        </w:rPr>
      </w:pPr>
    </w:p>
    <w:p w14:paraId="10C7B6DF" w14:textId="77777777" w:rsidR="00BF7528" w:rsidRDefault="00BF7528" w:rsidP="00247BDA">
      <w:pPr>
        <w:rPr>
          <w:rFonts w:ascii="Times New Roman" w:hAnsi="Times New Roman" w:cs="Times New Roman"/>
          <w:b/>
          <w:bCs/>
        </w:rPr>
      </w:pPr>
    </w:p>
    <w:p w14:paraId="3DD63E2F" w14:textId="77777777" w:rsidR="00BF7528" w:rsidRDefault="00BF7528" w:rsidP="00247BDA">
      <w:pPr>
        <w:rPr>
          <w:rFonts w:ascii="Times New Roman" w:hAnsi="Times New Roman" w:cs="Times New Roman"/>
          <w:b/>
          <w:bCs/>
        </w:rPr>
      </w:pPr>
    </w:p>
    <w:p w14:paraId="372ACF17" w14:textId="20F9EF33" w:rsidR="00BF7528" w:rsidRDefault="00BF7528" w:rsidP="00247BDA">
      <w:pPr>
        <w:rPr>
          <w:rFonts w:ascii="Times New Roman" w:hAnsi="Times New Roman" w:cs="Times New Roman"/>
          <w:b/>
          <w:bCs/>
        </w:rPr>
      </w:pPr>
    </w:p>
    <w:p w14:paraId="321FC4D1" w14:textId="5DB94304" w:rsidR="009E37A8" w:rsidRPr="00247BDA" w:rsidRDefault="00BF7528" w:rsidP="00BF7528">
      <w:pPr>
        <w:rPr>
          <w:rFonts w:ascii="Times New Roman" w:hAnsi="Times New Roman" w:cs="Times New Roman"/>
        </w:rPr>
      </w:pPr>
      <w:r w:rsidRPr="00BF7528">
        <w:rPr>
          <w:rFonts w:ascii="Times New Roman" w:eastAsia="等线" w:hAnsi="Times New Roman" w:cs="Times New Roman"/>
          <w:b/>
          <w:bCs/>
          <w:color w:val="000000"/>
          <w:kern w:val="24"/>
          <w:szCs w:val="22"/>
        </w:rPr>
        <w:lastRenderedPageBreak/>
        <w:t xml:space="preserve">Supporting </w:t>
      </w:r>
      <w:proofErr w:type="gramStart"/>
      <w:r w:rsidRPr="00BF7528">
        <w:rPr>
          <w:rFonts w:ascii="Times New Roman" w:eastAsia="等线" w:hAnsi="Times New Roman" w:cs="Times New Roman"/>
          <w:b/>
          <w:bCs/>
          <w:color w:val="000000"/>
          <w:kern w:val="24"/>
          <w:szCs w:val="22"/>
        </w:rPr>
        <w:t xml:space="preserve">Information </w:t>
      </w:r>
      <w:r w:rsidRPr="00BF7528">
        <w:rPr>
          <w:rFonts w:ascii="Times New Roman" w:eastAsia="等线" w:hAnsi="Times New Roman" w:cs="Times New Roman"/>
          <w:b/>
          <w:bCs/>
          <w:color w:val="000000"/>
          <w:kern w:val="24"/>
          <w:szCs w:val="22"/>
        </w:rPr>
        <w:cr/>
        <w:t>Supplementary</w:t>
      </w:r>
      <w:proofErr w:type="gramEnd"/>
      <w:r>
        <w:rPr>
          <w:rFonts w:ascii="Times New Roman" w:eastAsia="等线" w:hAnsi="Times New Roman" w:cs="Times New Roman"/>
          <w:b/>
          <w:bCs/>
          <w:color w:val="000000"/>
          <w:kern w:val="24"/>
          <w:szCs w:val="22"/>
        </w:rPr>
        <w:t xml:space="preserve"> </w:t>
      </w:r>
      <w:r w:rsidRPr="00247BDA">
        <w:rPr>
          <w:rFonts w:ascii="Times New Roman" w:hAnsi="Times New Roman" w:cs="Times New Roman"/>
          <w:b/>
          <w:bCs/>
        </w:rPr>
        <w:t>Table S1</w:t>
      </w:r>
      <w:r w:rsidRPr="00247BDA">
        <w:rPr>
          <w:rFonts w:ascii="Times New Roman" w:hAnsi="Times New Roman" w:cs="Times New Roman"/>
        </w:rPr>
        <w:t>.</w:t>
      </w:r>
      <w:r w:rsidRPr="00BF7528">
        <w:rPr>
          <w:rFonts w:ascii="Times New Roman" w:hAnsi="Times New Roman" w:cs="Times New Roman"/>
        </w:rPr>
        <w:t xml:space="preserve"> Primers used in the present study</w:t>
      </w:r>
    </w:p>
    <w:tbl>
      <w:tblPr>
        <w:tblW w:w="8721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019"/>
        <w:gridCol w:w="4000"/>
        <w:gridCol w:w="2444"/>
        <w:gridCol w:w="1258"/>
      </w:tblGrid>
      <w:tr w:rsidR="00994CF5" w:rsidRPr="00994CF5" w14:paraId="50FB8BED" w14:textId="77777777" w:rsidTr="00714684">
        <w:trPr>
          <w:trHeight w:val="397"/>
        </w:trPr>
        <w:tc>
          <w:tcPr>
            <w:tcW w:w="101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58" w:type="dxa"/>
              <w:left w:w="116" w:type="dxa"/>
              <w:bottom w:w="58" w:type="dxa"/>
              <w:right w:w="116" w:type="dxa"/>
            </w:tcMar>
            <w:hideMark/>
          </w:tcPr>
          <w:p w14:paraId="40C66730" w14:textId="77777777" w:rsidR="00994CF5" w:rsidRPr="00994CF5" w:rsidRDefault="00994CF5" w:rsidP="00994CF5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994CF5">
              <w:rPr>
                <w:rFonts w:ascii="Times New Roman" w:eastAsia="宋体" w:hAnsi="Times New Roman" w:cs="Times New Roman"/>
                <w:b/>
                <w:bCs/>
                <w:color w:val="000000"/>
                <w:kern w:val="24"/>
                <w:szCs w:val="22"/>
                <w14:ligatures w14:val="none"/>
              </w:rPr>
              <w:t>Primers</w:t>
            </w:r>
          </w:p>
        </w:tc>
        <w:tc>
          <w:tcPr>
            <w:tcW w:w="40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58" w:type="dxa"/>
              <w:left w:w="116" w:type="dxa"/>
              <w:bottom w:w="58" w:type="dxa"/>
              <w:right w:w="116" w:type="dxa"/>
            </w:tcMar>
            <w:hideMark/>
          </w:tcPr>
          <w:p w14:paraId="16717F7F" w14:textId="77777777" w:rsidR="00994CF5" w:rsidRPr="00994CF5" w:rsidRDefault="00994CF5" w:rsidP="00994CF5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994CF5">
              <w:rPr>
                <w:rFonts w:ascii="Times New Roman" w:eastAsia="宋体" w:hAnsi="Times New Roman" w:cs="Times New Roman"/>
                <w:b/>
                <w:bCs/>
                <w:color w:val="000000"/>
                <w:kern w:val="24"/>
                <w:szCs w:val="22"/>
                <w14:ligatures w14:val="none"/>
              </w:rPr>
              <w:t>Sequences (5' to 3')</w:t>
            </w:r>
          </w:p>
        </w:tc>
        <w:tc>
          <w:tcPr>
            <w:tcW w:w="244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58" w:type="dxa"/>
              <w:left w:w="116" w:type="dxa"/>
              <w:bottom w:w="58" w:type="dxa"/>
              <w:right w:w="116" w:type="dxa"/>
            </w:tcMar>
            <w:hideMark/>
          </w:tcPr>
          <w:p w14:paraId="1B34E38F" w14:textId="77777777" w:rsidR="00994CF5" w:rsidRPr="00994CF5" w:rsidRDefault="00994CF5" w:rsidP="00994CF5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994CF5">
              <w:rPr>
                <w:rFonts w:ascii="Times New Roman" w:eastAsia="宋体" w:hAnsi="Times New Roman" w:cs="Times New Roman"/>
                <w:b/>
                <w:bCs/>
                <w:color w:val="000000"/>
                <w:kern w:val="24"/>
                <w:szCs w:val="22"/>
                <w14:ligatures w14:val="none"/>
              </w:rPr>
              <w:t>Targets</w:t>
            </w:r>
          </w:p>
        </w:tc>
        <w:tc>
          <w:tcPr>
            <w:tcW w:w="125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58" w:type="dxa"/>
              <w:left w:w="116" w:type="dxa"/>
              <w:bottom w:w="58" w:type="dxa"/>
              <w:right w:w="116" w:type="dxa"/>
            </w:tcMar>
            <w:hideMark/>
          </w:tcPr>
          <w:p w14:paraId="570AB62C" w14:textId="77777777" w:rsidR="00994CF5" w:rsidRPr="00994CF5" w:rsidRDefault="00994CF5" w:rsidP="00994CF5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994CF5">
              <w:rPr>
                <w:rFonts w:ascii="Times New Roman" w:eastAsia="宋体" w:hAnsi="Times New Roman" w:cs="Times New Roman"/>
                <w:b/>
                <w:bCs/>
                <w:color w:val="000000"/>
                <w:kern w:val="24"/>
                <w:szCs w:val="22"/>
                <w14:ligatures w14:val="none"/>
              </w:rPr>
              <w:t>References</w:t>
            </w:r>
          </w:p>
        </w:tc>
      </w:tr>
      <w:tr w:rsidR="00994CF5" w:rsidRPr="00994CF5" w14:paraId="33837836" w14:textId="77777777" w:rsidTr="00714684">
        <w:trPr>
          <w:trHeight w:val="397"/>
        </w:trPr>
        <w:tc>
          <w:tcPr>
            <w:tcW w:w="1019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33EA0C" w14:textId="77777777" w:rsidR="00994CF5" w:rsidRPr="00994CF5" w:rsidRDefault="00994CF5" w:rsidP="00994CF5">
            <w:pPr>
              <w:widowControl/>
              <w:spacing w:after="0" w:line="240" w:lineRule="auto"/>
              <w:jc w:val="center"/>
              <w:textAlignment w:val="center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994CF5">
              <w:rPr>
                <w:rFonts w:ascii="Times New Roman" w:eastAsia="等线" w:hAnsi="Times New Roman" w:cs="Times New Roman"/>
                <w:color w:val="000000"/>
                <w:kern w:val="24"/>
                <w:szCs w:val="22"/>
                <w14:ligatures w14:val="none"/>
              </w:rPr>
              <w:t>16S-F</w:t>
            </w:r>
          </w:p>
        </w:tc>
        <w:tc>
          <w:tcPr>
            <w:tcW w:w="400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A6BE3B" w14:textId="77777777" w:rsidR="00994CF5" w:rsidRPr="00994CF5" w:rsidRDefault="00994CF5" w:rsidP="00994CF5">
            <w:pPr>
              <w:widowControl/>
              <w:spacing w:after="0" w:line="240" w:lineRule="auto"/>
              <w:jc w:val="center"/>
              <w:textAlignment w:val="center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994CF5">
              <w:rPr>
                <w:rFonts w:ascii="Times New Roman" w:eastAsia="等线" w:hAnsi="Times New Roman" w:cs="Times New Roman"/>
                <w:color w:val="000000"/>
                <w:kern w:val="24"/>
                <w:szCs w:val="22"/>
                <w14:ligatures w14:val="none"/>
              </w:rPr>
              <w:t>GACTCCTACGGGAGGCAGC</w:t>
            </w:r>
          </w:p>
        </w:tc>
        <w:tc>
          <w:tcPr>
            <w:tcW w:w="2446" w:type="dxa"/>
            <w:vMerge w:val="restart"/>
            <w:tcBorders>
              <w:top w:val="single" w:sz="8" w:space="0" w:color="000000"/>
              <w:left w:val="nil"/>
              <w:bottom w:val="single" w:sz="8" w:space="0" w:color="D0CECE"/>
              <w:right w:val="nil"/>
            </w:tcBorders>
            <w:shd w:val="clear" w:color="auto" w:fill="auto"/>
            <w:tcMar>
              <w:top w:w="58" w:type="dxa"/>
              <w:left w:w="116" w:type="dxa"/>
              <w:bottom w:w="58" w:type="dxa"/>
              <w:right w:w="116" w:type="dxa"/>
            </w:tcMar>
            <w:vAlign w:val="center"/>
            <w:hideMark/>
          </w:tcPr>
          <w:p w14:paraId="36DC982E" w14:textId="77777777" w:rsidR="00994CF5" w:rsidRPr="00994CF5" w:rsidRDefault="00994CF5" w:rsidP="00994CF5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994CF5">
              <w:rPr>
                <w:rFonts w:ascii="Times New Roman" w:eastAsia="宋体" w:hAnsi="Times New Roman" w:cs="Times New Roman"/>
                <w:color w:val="000000"/>
                <w:kern w:val="24"/>
                <w:szCs w:val="22"/>
                <w14:ligatures w14:val="none"/>
              </w:rPr>
              <w:t>Universal</w:t>
            </w:r>
          </w:p>
        </w:tc>
        <w:tc>
          <w:tcPr>
            <w:tcW w:w="1256" w:type="dxa"/>
            <w:vMerge w:val="restart"/>
            <w:tcBorders>
              <w:top w:val="single" w:sz="8" w:space="0" w:color="000000"/>
              <w:left w:val="nil"/>
              <w:bottom w:val="single" w:sz="8" w:space="0" w:color="D0CECE"/>
              <w:right w:val="nil"/>
            </w:tcBorders>
            <w:shd w:val="clear" w:color="auto" w:fill="auto"/>
            <w:tcMar>
              <w:top w:w="58" w:type="dxa"/>
              <w:left w:w="116" w:type="dxa"/>
              <w:bottom w:w="58" w:type="dxa"/>
              <w:right w:w="116" w:type="dxa"/>
            </w:tcMar>
            <w:vAlign w:val="center"/>
            <w:hideMark/>
          </w:tcPr>
          <w:p w14:paraId="47C6DFC6" w14:textId="77777777" w:rsidR="00994CF5" w:rsidRPr="00994CF5" w:rsidRDefault="00994CF5" w:rsidP="00994CF5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994CF5">
              <w:rPr>
                <w:rFonts w:ascii="Times New Roman" w:eastAsia="宋体" w:hAnsi="Times New Roman" w:cs="Times New Roman"/>
                <w:color w:val="000000"/>
                <w:kern w:val="24"/>
                <w:szCs w:val="22"/>
                <w14:ligatures w14:val="none"/>
              </w:rPr>
              <w:t>This study</w:t>
            </w:r>
          </w:p>
        </w:tc>
      </w:tr>
      <w:tr w:rsidR="00994CF5" w:rsidRPr="00994CF5" w14:paraId="21307D10" w14:textId="77777777" w:rsidTr="00714684">
        <w:trPr>
          <w:trHeight w:val="397"/>
        </w:trPr>
        <w:tc>
          <w:tcPr>
            <w:tcW w:w="1019" w:type="dxa"/>
            <w:tcBorders>
              <w:top w:val="nil"/>
              <w:left w:val="nil"/>
              <w:bottom w:val="single" w:sz="8" w:space="0" w:color="D0CECE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A77BD1" w14:textId="77777777" w:rsidR="00994CF5" w:rsidRPr="00994CF5" w:rsidRDefault="00994CF5" w:rsidP="00994CF5">
            <w:pPr>
              <w:widowControl/>
              <w:spacing w:after="0" w:line="240" w:lineRule="auto"/>
              <w:jc w:val="center"/>
              <w:textAlignment w:val="center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994CF5">
              <w:rPr>
                <w:rFonts w:ascii="Times New Roman" w:eastAsia="等线" w:hAnsi="Times New Roman" w:cs="Times New Roman"/>
                <w:color w:val="000000"/>
                <w:kern w:val="24"/>
                <w:szCs w:val="22"/>
                <w14:ligatures w14:val="none"/>
              </w:rPr>
              <w:t>16S-R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D0CECE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45F6B7" w14:textId="77777777" w:rsidR="00994CF5" w:rsidRPr="00994CF5" w:rsidRDefault="00994CF5" w:rsidP="00994CF5">
            <w:pPr>
              <w:widowControl/>
              <w:spacing w:after="0" w:line="240" w:lineRule="auto"/>
              <w:jc w:val="center"/>
              <w:textAlignment w:val="center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994CF5">
              <w:rPr>
                <w:rFonts w:ascii="Times New Roman" w:eastAsia="等线" w:hAnsi="Times New Roman" w:cs="Times New Roman"/>
                <w:color w:val="000000"/>
                <w:kern w:val="24"/>
                <w:szCs w:val="22"/>
                <w14:ligatures w14:val="none"/>
              </w:rPr>
              <w:t>GTATTACCGCGGCTGCTGGC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D0CECE"/>
              <w:right w:val="nil"/>
            </w:tcBorders>
            <w:vAlign w:val="center"/>
            <w:hideMark/>
          </w:tcPr>
          <w:p w14:paraId="381692A3" w14:textId="77777777" w:rsidR="00994CF5" w:rsidRPr="00994CF5" w:rsidRDefault="00994CF5" w:rsidP="00994CF5">
            <w:pPr>
              <w:widowControl/>
              <w:spacing w:after="0" w:line="240" w:lineRule="auto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1256" w:type="dxa"/>
            <w:vMerge/>
            <w:tcBorders>
              <w:top w:val="single" w:sz="8" w:space="0" w:color="000000"/>
              <w:left w:val="nil"/>
              <w:bottom w:val="single" w:sz="8" w:space="0" w:color="D0CECE"/>
              <w:right w:val="nil"/>
            </w:tcBorders>
            <w:vAlign w:val="center"/>
            <w:hideMark/>
          </w:tcPr>
          <w:p w14:paraId="55044DFB" w14:textId="77777777" w:rsidR="00994CF5" w:rsidRPr="00994CF5" w:rsidRDefault="00994CF5" w:rsidP="00994CF5">
            <w:pPr>
              <w:widowControl/>
              <w:spacing w:after="0" w:line="240" w:lineRule="auto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</w:p>
        </w:tc>
      </w:tr>
      <w:tr w:rsidR="00994CF5" w:rsidRPr="00994CF5" w14:paraId="090D8C49" w14:textId="77777777" w:rsidTr="00714684">
        <w:trPr>
          <w:trHeight w:val="397"/>
        </w:trPr>
        <w:tc>
          <w:tcPr>
            <w:tcW w:w="1019" w:type="dxa"/>
            <w:tcBorders>
              <w:top w:val="single" w:sz="8" w:space="0" w:color="D0CECE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3A9159" w14:textId="77777777" w:rsidR="00994CF5" w:rsidRPr="00994CF5" w:rsidRDefault="00994CF5" w:rsidP="00994CF5">
            <w:pPr>
              <w:widowControl/>
              <w:spacing w:after="0" w:line="240" w:lineRule="auto"/>
              <w:jc w:val="center"/>
              <w:textAlignment w:val="center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994CF5">
              <w:rPr>
                <w:rFonts w:ascii="Times New Roman" w:eastAsia="等线" w:hAnsi="Times New Roman" w:cs="Times New Roman"/>
                <w:color w:val="000000"/>
                <w:kern w:val="24"/>
                <w:szCs w:val="22"/>
                <w14:ligatures w14:val="none"/>
              </w:rPr>
              <w:t>Bi-F</w:t>
            </w:r>
          </w:p>
        </w:tc>
        <w:tc>
          <w:tcPr>
            <w:tcW w:w="4000" w:type="dxa"/>
            <w:tcBorders>
              <w:top w:val="single" w:sz="8" w:space="0" w:color="D0CECE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E6E88F" w14:textId="77777777" w:rsidR="00994CF5" w:rsidRPr="00994CF5" w:rsidRDefault="00994CF5" w:rsidP="00994CF5">
            <w:pPr>
              <w:widowControl/>
              <w:spacing w:after="0" w:line="240" w:lineRule="auto"/>
              <w:jc w:val="center"/>
              <w:textAlignment w:val="center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994CF5">
              <w:rPr>
                <w:rFonts w:ascii="Times New Roman" w:eastAsia="等线" w:hAnsi="Times New Roman" w:cs="Times New Roman"/>
                <w:color w:val="000000"/>
                <w:kern w:val="24"/>
                <w:szCs w:val="22"/>
                <w14:ligatures w14:val="none"/>
              </w:rPr>
              <w:t>TTCGGGTTGTAAACCGCTTTT</w:t>
            </w:r>
          </w:p>
        </w:tc>
        <w:tc>
          <w:tcPr>
            <w:tcW w:w="2446" w:type="dxa"/>
            <w:vMerge w:val="restart"/>
            <w:tcBorders>
              <w:top w:val="single" w:sz="8" w:space="0" w:color="D0CECE"/>
              <w:left w:val="nil"/>
              <w:bottom w:val="single" w:sz="8" w:space="0" w:color="D0CECE"/>
              <w:right w:val="nil"/>
            </w:tcBorders>
            <w:shd w:val="clear" w:color="auto" w:fill="auto"/>
            <w:tcMar>
              <w:top w:w="58" w:type="dxa"/>
              <w:left w:w="116" w:type="dxa"/>
              <w:bottom w:w="58" w:type="dxa"/>
              <w:right w:w="116" w:type="dxa"/>
            </w:tcMar>
            <w:vAlign w:val="center"/>
            <w:hideMark/>
          </w:tcPr>
          <w:p w14:paraId="2E749F00" w14:textId="77777777" w:rsidR="00994CF5" w:rsidRPr="00994CF5" w:rsidRDefault="00994CF5" w:rsidP="00994CF5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proofErr w:type="spellStart"/>
            <w:r w:rsidRPr="00994CF5">
              <w:rPr>
                <w:rFonts w:ascii="Times New Roman" w:eastAsia="等线" w:hAnsi="Times New Roman" w:cs="Times New Roman"/>
                <w:i/>
                <w:iCs/>
                <w:color w:val="000000"/>
                <w:kern w:val="24"/>
                <w:szCs w:val="22"/>
                <w14:ligatures w14:val="none"/>
              </w:rPr>
              <w:t>Bifidobacterium</w:t>
            </w:r>
            <w:proofErr w:type="spellEnd"/>
            <w:r w:rsidRPr="00994CF5">
              <w:rPr>
                <w:rFonts w:ascii="Times New Roman" w:eastAsia="等线" w:hAnsi="Times New Roman" w:cs="Times New Roman"/>
                <w:color w:val="000000"/>
                <w:kern w:val="24"/>
                <w:szCs w:val="22"/>
                <w14:ligatures w14:val="none"/>
              </w:rPr>
              <w:t xml:space="preserve"> spp.</w:t>
            </w:r>
          </w:p>
        </w:tc>
        <w:tc>
          <w:tcPr>
            <w:tcW w:w="1256" w:type="dxa"/>
            <w:vMerge w:val="restart"/>
            <w:tcBorders>
              <w:top w:val="single" w:sz="8" w:space="0" w:color="D0CECE"/>
              <w:left w:val="nil"/>
              <w:bottom w:val="single" w:sz="8" w:space="0" w:color="D0CECE"/>
              <w:right w:val="nil"/>
            </w:tcBorders>
            <w:shd w:val="clear" w:color="auto" w:fill="auto"/>
            <w:tcMar>
              <w:top w:w="58" w:type="dxa"/>
              <w:left w:w="116" w:type="dxa"/>
              <w:bottom w:w="58" w:type="dxa"/>
              <w:right w:w="116" w:type="dxa"/>
            </w:tcMar>
            <w:vAlign w:val="center"/>
            <w:hideMark/>
          </w:tcPr>
          <w:p w14:paraId="4B048FCD" w14:textId="77777777" w:rsidR="00994CF5" w:rsidRPr="00994CF5" w:rsidRDefault="00994CF5" w:rsidP="00994CF5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994CF5">
              <w:rPr>
                <w:rFonts w:ascii="Times New Roman" w:eastAsia="等线" w:hAnsi="Times New Roman" w:cs="Times New Roman"/>
                <w:color w:val="000000"/>
                <w:kern w:val="24"/>
                <w:szCs w:val="22"/>
                <w14:ligatures w14:val="none"/>
              </w:rPr>
              <w:t>1</w:t>
            </w:r>
          </w:p>
        </w:tc>
      </w:tr>
      <w:tr w:rsidR="00994CF5" w:rsidRPr="00994CF5" w14:paraId="664D855E" w14:textId="77777777" w:rsidTr="00714684">
        <w:trPr>
          <w:trHeight w:val="397"/>
        </w:trPr>
        <w:tc>
          <w:tcPr>
            <w:tcW w:w="1019" w:type="dxa"/>
            <w:tcBorders>
              <w:top w:val="nil"/>
              <w:left w:val="nil"/>
              <w:bottom w:val="single" w:sz="8" w:space="0" w:color="D0CECE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CB73B4" w14:textId="77777777" w:rsidR="00994CF5" w:rsidRPr="00994CF5" w:rsidRDefault="00994CF5" w:rsidP="00994CF5">
            <w:pPr>
              <w:widowControl/>
              <w:spacing w:after="0" w:line="240" w:lineRule="auto"/>
              <w:jc w:val="center"/>
              <w:textAlignment w:val="center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994CF5">
              <w:rPr>
                <w:rFonts w:ascii="Times New Roman" w:eastAsia="等线" w:hAnsi="Times New Roman" w:cs="Times New Roman"/>
                <w:color w:val="000000"/>
                <w:kern w:val="24"/>
                <w:szCs w:val="22"/>
                <w14:ligatures w14:val="none"/>
              </w:rPr>
              <w:t>Bi-R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D0CECE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22C086" w14:textId="77777777" w:rsidR="00994CF5" w:rsidRPr="00994CF5" w:rsidRDefault="00994CF5" w:rsidP="00994CF5">
            <w:pPr>
              <w:widowControl/>
              <w:spacing w:after="0" w:line="240" w:lineRule="auto"/>
              <w:jc w:val="center"/>
              <w:textAlignment w:val="center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994CF5">
              <w:rPr>
                <w:rFonts w:ascii="Times New Roman" w:eastAsia="等线" w:hAnsi="Times New Roman" w:cs="Times New Roman"/>
                <w:color w:val="000000"/>
                <w:kern w:val="24"/>
                <w:szCs w:val="22"/>
                <w14:ligatures w14:val="none"/>
              </w:rPr>
              <w:t xml:space="preserve">TACGTATTACCGCGGCTGCT </w:t>
            </w:r>
          </w:p>
        </w:tc>
        <w:tc>
          <w:tcPr>
            <w:tcW w:w="0" w:type="auto"/>
            <w:vMerge/>
            <w:tcBorders>
              <w:top w:val="single" w:sz="8" w:space="0" w:color="D0CECE"/>
              <w:left w:val="nil"/>
              <w:bottom w:val="single" w:sz="8" w:space="0" w:color="D0CECE"/>
              <w:right w:val="nil"/>
            </w:tcBorders>
            <w:vAlign w:val="center"/>
            <w:hideMark/>
          </w:tcPr>
          <w:p w14:paraId="67407905" w14:textId="77777777" w:rsidR="00994CF5" w:rsidRPr="00994CF5" w:rsidRDefault="00994CF5" w:rsidP="00994CF5">
            <w:pPr>
              <w:widowControl/>
              <w:spacing w:after="0" w:line="240" w:lineRule="auto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1256" w:type="dxa"/>
            <w:vMerge/>
            <w:tcBorders>
              <w:top w:val="single" w:sz="8" w:space="0" w:color="D0CECE"/>
              <w:left w:val="nil"/>
              <w:bottom w:val="single" w:sz="8" w:space="0" w:color="D0CECE"/>
              <w:right w:val="nil"/>
            </w:tcBorders>
            <w:vAlign w:val="center"/>
            <w:hideMark/>
          </w:tcPr>
          <w:p w14:paraId="2F6F9255" w14:textId="77777777" w:rsidR="00994CF5" w:rsidRPr="00994CF5" w:rsidRDefault="00994CF5" w:rsidP="00994CF5">
            <w:pPr>
              <w:widowControl/>
              <w:spacing w:after="0" w:line="240" w:lineRule="auto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</w:p>
        </w:tc>
      </w:tr>
      <w:tr w:rsidR="00994CF5" w:rsidRPr="00994CF5" w14:paraId="50837A7F" w14:textId="77777777" w:rsidTr="00714684">
        <w:trPr>
          <w:trHeight w:val="397"/>
        </w:trPr>
        <w:tc>
          <w:tcPr>
            <w:tcW w:w="1019" w:type="dxa"/>
            <w:tcBorders>
              <w:top w:val="single" w:sz="8" w:space="0" w:color="D0CECE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0253B8" w14:textId="77777777" w:rsidR="00994CF5" w:rsidRPr="00994CF5" w:rsidRDefault="00994CF5" w:rsidP="00994CF5">
            <w:pPr>
              <w:widowControl/>
              <w:spacing w:after="0" w:line="240" w:lineRule="auto"/>
              <w:jc w:val="center"/>
              <w:textAlignment w:val="center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994CF5">
              <w:rPr>
                <w:rFonts w:ascii="Times New Roman" w:eastAsia="等线" w:hAnsi="Times New Roman" w:cs="Times New Roman"/>
                <w:color w:val="000000"/>
                <w:kern w:val="24"/>
                <w:szCs w:val="22"/>
                <w14:ligatures w14:val="none"/>
              </w:rPr>
              <w:t>La-F</w:t>
            </w:r>
          </w:p>
        </w:tc>
        <w:tc>
          <w:tcPr>
            <w:tcW w:w="4000" w:type="dxa"/>
            <w:tcBorders>
              <w:top w:val="single" w:sz="8" w:space="0" w:color="D0CECE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529B40" w14:textId="77777777" w:rsidR="00994CF5" w:rsidRPr="00994CF5" w:rsidRDefault="00994CF5" w:rsidP="00994CF5">
            <w:pPr>
              <w:widowControl/>
              <w:spacing w:after="0" w:line="240" w:lineRule="auto"/>
              <w:jc w:val="center"/>
              <w:textAlignment w:val="center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994CF5">
              <w:rPr>
                <w:rFonts w:ascii="Times New Roman" w:eastAsia="等线" w:hAnsi="Times New Roman" w:cs="Times New Roman"/>
                <w:color w:val="000000"/>
                <w:kern w:val="24"/>
                <w:szCs w:val="22"/>
                <w14:ligatures w14:val="none"/>
              </w:rPr>
              <w:t>TGGAAACAGATGCTAATACCG</w:t>
            </w:r>
          </w:p>
        </w:tc>
        <w:tc>
          <w:tcPr>
            <w:tcW w:w="2446" w:type="dxa"/>
            <w:vMerge w:val="restart"/>
            <w:tcBorders>
              <w:top w:val="single" w:sz="8" w:space="0" w:color="D0CECE"/>
              <w:left w:val="nil"/>
              <w:bottom w:val="single" w:sz="8" w:space="0" w:color="D0CECE"/>
              <w:right w:val="nil"/>
            </w:tcBorders>
            <w:shd w:val="clear" w:color="auto" w:fill="auto"/>
            <w:tcMar>
              <w:top w:w="58" w:type="dxa"/>
              <w:left w:w="116" w:type="dxa"/>
              <w:bottom w:w="58" w:type="dxa"/>
              <w:right w:w="116" w:type="dxa"/>
            </w:tcMar>
            <w:vAlign w:val="center"/>
            <w:hideMark/>
          </w:tcPr>
          <w:p w14:paraId="5F1AC52F" w14:textId="77777777" w:rsidR="00994CF5" w:rsidRPr="00994CF5" w:rsidRDefault="00994CF5" w:rsidP="00994CF5">
            <w:pPr>
              <w:widowControl/>
              <w:spacing w:after="0" w:line="360" w:lineRule="auto"/>
              <w:jc w:val="center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994CF5">
              <w:rPr>
                <w:rFonts w:ascii="Times New Roman" w:eastAsia="等线" w:hAnsi="Times New Roman" w:cs="Times New Roman"/>
                <w:i/>
                <w:iCs/>
                <w:color w:val="000000"/>
                <w:kern w:val="24"/>
                <w:szCs w:val="22"/>
                <w14:ligatures w14:val="none"/>
              </w:rPr>
              <w:t xml:space="preserve">Lactobacillus </w:t>
            </w:r>
            <w:r w:rsidRPr="00994CF5">
              <w:rPr>
                <w:rFonts w:ascii="Times New Roman" w:eastAsia="等线" w:hAnsi="Times New Roman" w:cs="Times New Roman"/>
                <w:color w:val="000000"/>
                <w:kern w:val="24"/>
                <w:szCs w:val="22"/>
                <w14:ligatures w14:val="none"/>
              </w:rPr>
              <w:t>spp.</w:t>
            </w:r>
          </w:p>
        </w:tc>
        <w:tc>
          <w:tcPr>
            <w:tcW w:w="1256" w:type="dxa"/>
            <w:vMerge w:val="restart"/>
            <w:tcBorders>
              <w:top w:val="single" w:sz="8" w:space="0" w:color="D0CECE"/>
              <w:left w:val="nil"/>
              <w:bottom w:val="single" w:sz="8" w:space="0" w:color="D0CECE"/>
              <w:right w:val="nil"/>
            </w:tcBorders>
            <w:shd w:val="clear" w:color="auto" w:fill="auto"/>
            <w:tcMar>
              <w:top w:w="58" w:type="dxa"/>
              <w:left w:w="116" w:type="dxa"/>
              <w:bottom w:w="58" w:type="dxa"/>
              <w:right w:w="116" w:type="dxa"/>
            </w:tcMar>
            <w:vAlign w:val="center"/>
            <w:hideMark/>
          </w:tcPr>
          <w:p w14:paraId="210B7B3C" w14:textId="77777777" w:rsidR="00994CF5" w:rsidRPr="00994CF5" w:rsidRDefault="00994CF5" w:rsidP="00994CF5">
            <w:pPr>
              <w:widowControl/>
              <w:spacing w:after="0" w:line="360" w:lineRule="auto"/>
              <w:jc w:val="center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994CF5">
              <w:rPr>
                <w:rFonts w:ascii="Times New Roman" w:eastAsia="宋体" w:hAnsi="Times New Roman" w:cs="Times New Roman"/>
                <w:color w:val="000000"/>
                <w:kern w:val="24"/>
                <w:szCs w:val="22"/>
                <w14:ligatures w14:val="none"/>
              </w:rPr>
              <w:t>2</w:t>
            </w:r>
          </w:p>
        </w:tc>
      </w:tr>
      <w:tr w:rsidR="00994CF5" w:rsidRPr="00994CF5" w14:paraId="13130291" w14:textId="77777777" w:rsidTr="00714684">
        <w:trPr>
          <w:trHeight w:val="397"/>
        </w:trPr>
        <w:tc>
          <w:tcPr>
            <w:tcW w:w="1019" w:type="dxa"/>
            <w:tcBorders>
              <w:top w:val="nil"/>
              <w:left w:val="nil"/>
              <w:bottom w:val="single" w:sz="8" w:space="0" w:color="D0CECE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FF41D6" w14:textId="77777777" w:rsidR="00994CF5" w:rsidRPr="00994CF5" w:rsidRDefault="00994CF5" w:rsidP="00994CF5">
            <w:pPr>
              <w:widowControl/>
              <w:spacing w:after="0" w:line="240" w:lineRule="auto"/>
              <w:jc w:val="center"/>
              <w:textAlignment w:val="center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994CF5">
              <w:rPr>
                <w:rFonts w:ascii="Times New Roman" w:eastAsia="等线" w:hAnsi="Times New Roman" w:cs="Times New Roman"/>
                <w:color w:val="000000"/>
                <w:kern w:val="24"/>
                <w:szCs w:val="22"/>
                <w14:ligatures w14:val="none"/>
              </w:rPr>
              <w:t>La-R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D0CECE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8D9792" w14:textId="77777777" w:rsidR="00994CF5" w:rsidRPr="00994CF5" w:rsidRDefault="00994CF5" w:rsidP="00994CF5">
            <w:pPr>
              <w:widowControl/>
              <w:spacing w:after="0" w:line="240" w:lineRule="auto"/>
              <w:jc w:val="center"/>
              <w:textAlignment w:val="center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994CF5">
              <w:rPr>
                <w:rFonts w:ascii="Times New Roman" w:eastAsia="等线" w:hAnsi="Times New Roman" w:cs="Times New Roman"/>
                <w:color w:val="000000"/>
                <w:kern w:val="24"/>
                <w:szCs w:val="22"/>
                <w14:ligatures w14:val="none"/>
              </w:rPr>
              <w:t>GTCCATTGTGGAAGATTCCC</w:t>
            </w:r>
          </w:p>
        </w:tc>
        <w:tc>
          <w:tcPr>
            <w:tcW w:w="0" w:type="auto"/>
            <w:vMerge/>
            <w:tcBorders>
              <w:top w:val="single" w:sz="8" w:space="0" w:color="D0CECE"/>
              <w:left w:val="nil"/>
              <w:bottom w:val="single" w:sz="8" w:space="0" w:color="D0CECE"/>
              <w:right w:val="nil"/>
            </w:tcBorders>
            <w:vAlign w:val="center"/>
            <w:hideMark/>
          </w:tcPr>
          <w:p w14:paraId="2FFC73F0" w14:textId="77777777" w:rsidR="00994CF5" w:rsidRPr="00994CF5" w:rsidRDefault="00994CF5" w:rsidP="00994CF5">
            <w:pPr>
              <w:widowControl/>
              <w:spacing w:after="0" w:line="240" w:lineRule="auto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1256" w:type="dxa"/>
            <w:vMerge/>
            <w:tcBorders>
              <w:top w:val="single" w:sz="8" w:space="0" w:color="D0CECE"/>
              <w:left w:val="nil"/>
              <w:bottom w:val="single" w:sz="8" w:space="0" w:color="D0CECE"/>
              <w:right w:val="nil"/>
            </w:tcBorders>
            <w:vAlign w:val="center"/>
            <w:hideMark/>
          </w:tcPr>
          <w:p w14:paraId="02F88500" w14:textId="77777777" w:rsidR="00994CF5" w:rsidRPr="00994CF5" w:rsidRDefault="00994CF5" w:rsidP="00994CF5">
            <w:pPr>
              <w:widowControl/>
              <w:spacing w:after="0" w:line="240" w:lineRule="auto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</w:p>
        </w:tc>
      </w:tr>
      <w:tr w:rsidR="00994CF5" w:rsidRPr="00994CF5" w14:paraId="77A46B07" w14:textId="77777777" w:rsidTr="00714684">
        <w:trPr>
          <w:trHeight w:val="397"/>
        </w:trPr>
        <w:tc>
          <w:tcPr>
            <w:tcW w:w="1019" w:type="dxa"/>
            <w:tcBorders>
              <w:top w:val="single" w:sz="8" w:space="0" w:color="D0CECE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56414A" w14:textId="77777777" w:rsidR="00994CF5" w:rsidRPr="00994CF5" w:rsidRDefault="00994CF5" w:rsidP="00994CF5">
            <w:pPr>
              <w:widowControl/>
              <w:spacing w:after="0" w:line="240" w:lineRule="auto"/>
              <w:jc w:val="center"/>
              <w:textAlignment w:val="center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proofErr w:type="spellStart"/>
            <w:r w:rsidRPr="00994CF5">
              <w:rPr>
                <w:rFonts w:ascii="Times New Roman" w:eastAsia="等线" w:hAnsi="Times New Roman" w:cs="Times New Roman"/>
                <w:color w:val="000000"/>
                <w:kern w:val="24"/>
                <w:szCs w:val="22"/>
                <w14:ligatures w14:val="none"/>
              </w:rPr>
              <w:t>Lr</w:t>
            </w:r>
            <w:proofErr w:type="spellEnd"/>
            <w:r w:rsidRPr="00994CF5">
              <w:rPr>
                <w:rFonts w:ascii="Times New Roman" w:eastAsia="等线" w:hAnsi="Times New Roman" w:cs="Times New Roman"/>
                <w:color w:val="000000"/>
                <w:kern w:val="24"/>
                <w:szCs w:val="22"/>
                <w14:ligatures w14:val="none"/>
              </w:rPr>
              <w:t>-F</w:t>
            </w:r>
          </w:p>
        </w:tc>
        <w:tc>
          <w:tcPr>
            <w:tcW w:w="4000" w:type="dxa"/>
            <w:tcBorders>
              <w:top w:val="single" w:sz="8" w:space="0" w:color="D0CECE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13AD75" w14:textId="77777777" w:rsidR="00994CF5" w:rsidRPr="00994CF5" w:rsidRDefault="00994CF5" w:rsidP="00994CF5">
            <w:pPr>
              <w:widowControl/>
              <w:spacing w:after="0" w:line="240" w:lineRule="auto"/>
              <w:jc w:val="center"/>
              <w:textAlignment w:val="center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994CF5">
              <w:rPr>
                <w:rFonts w:ascii="Times New Roman" w:eastAsia="等线" w:hAnsi="Times New Roman" w:cs="Times New Roman"/>
                <w:color w:val="000000"/>
                <w:kern w:val="24"/>
                <w:szCs w:val="22"/>
                <w14:ligatures w14:val="none"/>
              </w:rPr>
              <w:t>GGACAGGTAGAAAGTCAACGA</w:t>
            </w:r>
          </w:p>
        </w:tc>
        <w:tc>
          <w:tcPr>
            <w:tcW w:w="2446" w:type="dxa"/>
            <w:vMerge w:val="restart"/>
            <w:tcBorders>
              <w:top w:val="single" w:sz="8" w:space="0" w:color="D0CECE"/>
              <w:left w:val="nil"/>
              <w:bottom w:val="single" w:sz="8" w:space="0" w:color="D0CECE"/>
              <w:right w:val="nil"/>
            </w:tcBorders>
            <w:shd w:val="clear" w:color="auto" w:fill="auto"/>
            <w:tcMar>
              <w:top w:w="58" w:type="dxa"/>
              <w:left w:w="116" w:type="dxa"/>
              <w:bottom w:w="58" w:type="dxa"/>
              <w:right w:w="116" w:type="dxa"/>
            </w:tcMar>
            <w:vAlign w:val="center"/>
            <w:hideMark/>
          </w:tcPr>
          <w:p w14:paraId="68F21D25" w14:textId="77777777" w:rsidR="00994CF5" w:rsidRPr="00994CF5" w:rsidRDefault="00994CF5" w:rsidP="00994CF5">
            <w:pPr>
              <w:widowControl/>
              <w:spacing w:after="0" w:line="360" w:lineRule="auto"/>
              <w:jc w:val="center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994CF5">
              <w:rPr>
                <w:rFonts w:ascii="Times New Roman" w:eastAsia="等线" w:hAnsi="Times New Roman" w:cs="Times New Roman"/>
                <w:i/>
                <w:iCs/>
                <w:color w:val="000000"/>
                <w:kern w:val="24"/>
                <w:szCs w:val="22"/>
                <w14:ligatures w14:val="none"/>
              </w:rPr>
              <w:t xml:space="preserve">Lactobacillus </w:t>
            </w:r>
            <w:proofErr w:type="spellStart"/>
            <w:r w:rsidRPr="00994CF5">
              <w:rPr>
                <w:rFonts w:ascii="Times New Roman" w:eastAsia="等线" w:hAnsi="Times New Roman" w:cs="Times New Roman"/>
                <w:i/>
                <w:iCs/>
                <w:color w:val="000000"/>
                <w:kern w:val="24"/>
                <w:szCs w:val="22"/>
                <w14:ligatures w14:val="none"/>
              </w:rPr>
              <w:t>rhamnosus</w:t>
            </w:r>
            <w:proofErr w:type="spellEnd"/>
          </w:p>
        </w:tc>
        <w:tc>
          <w:tcPr>
            <w:tcW w:w="1256" w:type="dxa"/>
            <w:vMerge w:val="restart"/>
            <w:tcBorders>
              <w:top w:val="single" w:sz="8" w:space="0" w:color="D0CECE"/>
              <w:left w:val="nil"/>
              <w:bottom w:val="single" w:sz="8" w:space="0" w:color="D0CECE"/>
              <w:right w:val="nil"/>
            </w:tcBorders>
            <w:shd w:val="clear" w:color="auto" w:fill="auto"/>
            <w:tcMar>
              <w:top w:w="58" w:type="dxa"/>
              <w:left w:w="116" w:type="dxa"/>
              <w:bottom w:w="58" w:type="dxa"/>
              <w:right w:w="116" w:type="dxa"/>
            </w:tcMar>
            <w:vAlign w:val="center"/>
            <w:hideMark/>
          </w:tcPr>
          <w:p w14:paraId="2B5504C3" w14:textId="77777777" w:rsidR="00994CF5" w:rsidRPr="00994CF5" w:rsidRDefault="00994CF5" w:rsidP="00994CF5">
            <w:pPr>
              <w:widowControl/>
              <w:spacing w:after="0" w:line="360" w:lineRule="auto"/>
              <w:jc w:val="center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994CF5">
              <w:rPr>
                <w:rFonts w:ascii="Times New Roman" w:eastAsia="宋体" w:hAnsi="Times New Roman" w:cs="Times New Roman"/>
                <w:color w:val="000000"/>
                <w:kern w:val="24"/>
                <w:szCs w:val="22"/>
                <w14:ligatures w14:val="none"/>
              </w:rPr>
              <w:t>3</w:t>
            </w:r>
          </w:p>
        </w:tc>
      </w:tr>
      <w:tr w:rsidR="00994CF5" w:rsidRPr="00994CF5" w14:paraId="4204B5B5" w14:textId="77777777" w:rsidTr="00714684">
        <w:trPr>
          <w:trHeight w:val="397"/>
        </w:trPr>
        <w:tc>
          <w:tcPr>
            <w:tcW w:w="1019" w:type="dxa"/>
            <w:tcBorders>
              <w:top w:val="nil"/>
              <w:left w:val="nil"/>
              <w:bottom w:val="single" w:sz="8" w:space="0" w:color="D0CECE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AAE29A" w14:textId="77777777" w:rsidR="00994CF5" w:rsidRPr="00994CF5" w:rsidRDefault="00994CF5" w:rsidP="00994CF5">
            <w:pPr>
              <w:widowControl/>
              <w:spacing w:after="0" w:line="240" w:lineRule="auto"/>
              <w:jc w:val="center"/>
              <w:textAlignment w:val="center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proofErr w:type="spellStart"/>
            <w:r w:rsidRPr="00994CF5">
              <w:rPr>
                <w:rFonts w:ascii="Times New Roman" w:eastAsia="等线" w:hAnsi="Times New Roman" w:cs="Times New Roman"/>
                <w:color w:val="000000"/>
                <w:kern w:val="24"/>
                <w:szCs w:val="22"/>
                <w14:ligatures w14:val="none"/>
              </w:rPr>
              <w:t>Lr</w:t>
            </w:r>
            <w:proofErr w:type="spellEnd"/>
            <w:r w:rsidRPr="00994CF5">
              <w:rPr>
                <w:rFonts w:ascii="Times New Roman" w:eastAsia="等线" w:hAnsi="Times New Roman" w:cs="Times New Roman"/>
                <w:color w:val="000000"/>
                <w:kern w:val="24"/>
                <w:szCs w:val="22"/>
                <w14:ligatures w14:val="none"/>
              </w:rPr>
              <w:t>-R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D0CECE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C41FEA" w14:textId="77777777" w:rsidR="00994CF5" w:rsidRPr="00994CF5" w:rsidRDefault="00994CF5" w:rsidP="00994CF5">
            <w:pPr>
              <w:widowControl/>
              <w:spacing w:after="0" w:line="240" w:lineRule="auto"/>
              <w:jc w:val="center"/>
              <w:textAlignment w:val="center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994CF5">
              <w:rPr>
                <w:rFonts w:ascii="Times New Roman" w:eastAsia="等线" w:hAnsi="Times New Roman" w:cs="Times New Roman"/>
                <w:color w:val="000000"/>
                <w:kern w:val="24"/>
                <w:szCs w:val="22"/>
                <w14:ligatures w14:val="none"/>
              </w:rPr>
              <w:t>GCTGACCGTAAACGCAATCTTAG</w:t>
            </w:r>
          </w:p>
        </w:tc>
        <w:tc>
          <w:tcPr>
            <w:tcW w:w="0" w:type="auto"/>
            <w:vMerge/>
            <w:tcBorders>
              <w:top w:val="single" w:sz="8" w:space="0" w:color="D0CECE"/>
              <w:left w:val="nil"/>
              <w:bottom w:val="single" w:sz="8" w:space="0" w:color="D0CECE"/>
              <w:right w:val="nil"/>
            </w:tcBorders>
            <w:vAlign w:val="center"/>
            <w:hideMark/>
          </w:tcPr>
          <w:p w14:paraId="1E091220" w14:textId="77777777" w:rsidR="00994CF5" w:rsidRPr="00994CF5" w:rsidRDefault="00994CF5" w:rsidP="00994CF5">
            <w:pPr>
              <w:widowControl/>
              <w:spacing w:after="0" w:line="240" w:lineRule="auto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1256" w:type="dxa"/>
            <w:vMerge/>
            <w:tcBorders>
              <w:top w:val="single" w:sz="8" w:space="0" w:color="D0CECE"/>
              <w:left w:val="nil"/>
              <w:bottom w:val="single" w:sz="8" w:space="0" w:color="D0CECE"/>
              <w:right w:val="nil"/>
            </w:tcBorders>
            <w:vAlign w:val="center"/>
            <w:hideMark/>
          </w:tcPr>
          <w:p w14:paraId="5D091F5A" w14:textId="77777777" w:rsidR="00994CF5" w:rsidRPr="00994CF5" w:rsidRDefault="00994CF5" w:rsidP="00994CF5">
            <w:pPr>
              <w:widowControl/>
              <w:spacing w:after="0" w:line="240" w:lineRule="auto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</w:p>
        </w:tc>
      </w:tr>
      <w:tr w:rsidR="00994CF5" w:rsidRPr="00994CF5" w14:paraId="56AEF9A8" w14:textId="77777777" w:rsidTr="00714684">
        <w:trPr>
          <w:trHeight w:val="397"/>
        </w:trPr>
        <w:tc>
          <w:tcPr>
            <w:tcW w:w="1019" w:type="dxa"/>
            <w:tcBorders>
              <w:top w:val="single" w:sz="8" w:space="0" w:color="D0CECE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BBBDD1" w14:textId="77777777" w:rsidR="00994CF5" w:rsidRPr="00994CF5" w:rsidRDefault="00994CF5" w:rsidP="00994CF5">
            <w:pPr>
              <w:widowControl/>
              <w:spacing w:after="0" w:line="240" w:lineRule="auto"/>
              <w:jc w:val="center"/>
              <w:textAlignment w:val="center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proofErr w:type="spellStart"/>
            <w:r w:rsidRPr="00994CF5">
              <w:rPr>
                <w:rFonts w:ascii="Times New Roman" w:eastAsia="等线" w:hAnsi="Times New Roman" w:cs="Times New Roman"/>
                <w:color w:val="000000"/>
                <w:kern w:val="24"/>
                <w:szCs w:val="22"/>
                <w14:ligatures w14:val="none"/>
              </w:rPr>
              <w:t>Lg</w:t>
            </w:r>
            <w:proofErr w:type="spellEnd"/>
            <w:r w:rsidRPr="00994CF5">
              <w:rPr>
                <w:rFonts w:ascii="Times New Roman" w:eastAsia="等线" w:hAnsi="Times New Roman" w:cs="Times New Roman"/>
                <w:color w:val="000000"/>
                <w:kern w:val="24"/>
                <w:szCs w:val="22"/>
                <w14:ligatures w14:val="none"/>
              </w:rPr>
              <w:t>-F</w:t>
            </w:r>
          </w:p>
        </w:tc>
        <w:tc>
          <w:tcPr>
            <w:tcW w:w="4000" w:type="dxa"/>
            <w:tcBorders>
              <w:top w:val="single" w:sz="8" w:space="0" w:color="D0CECE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6DC554" w14:textId="77777777" w:rsidR="00994CF5" w:rsidRPr="00994CF5" w:rsidRDefault="00994CF5" w:rsidP="00994CF5">
            <w:pPr>
              <w:widowControl/>
              <w:spacing w:after="0" w:line="240" w:lineRule="auto"/>
              <w:jc w:val="center"/>
              <w:textAlignment w:val="center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994CF5">
              <w:rPr>
                <w:rFonts w:ascii="Times New Roman" w:eastAsia="等线" w:hAnsi="Times New Roman" w:cs="Times New Roman"/>
                <w:color w:val="000000"/>
                <w:kern w:val="24"/>
                <w:szCs w:val="22"/>
                <w14:ligatures w14:val="none"/>
              </w:rPr>
              <w:t>AGCGAGCTTGCCTAGATGAATTTG</w:t>
            </w:r>
          </w:p>
        </w:tc>
        <w:tc>
          <w:tcPr>
            <w:tcW w:w="2446" w:type="dxa"/>
            <w:vMerge w:val="restart"/>
            <w:tcBorders>
              <w:top w:val="single" w:sz="8" w:space="0" w:color="D0CECE"/>
              <w:left w:val="nil"/>
              <w:bottom w:val="single" w:sz="8" w:space="0" w:color="D0CECE"/>
              <w:right w:val="nil"/>
            </w:tcBorders>
            <w:shd w:val="clear" w:color="auto" w:fill="auto"/>
            <w:tcMar>
              <w:top w:w="58" w:type="dxa"/>
              <w:left w:w="116" w:type="dxa"/>
              <w:bottom w:w="58" w:type="dxa"/>
              <w:right w:w="116" w:type="dxa"/>
            </w:tcMar>
            <w:vAlign w:val="center"/>
            <w:hideMark/>
          </w:tcPr>
          <w:p w14:paraId="08380F85" w14:textId="77777777" w:rsidR="00994CF5" w:rsidRPr="00994CF5" w:rsidRDefault="00994CF5" w:rsidP="00994CF5">
            <w:pPr>
              <w:widowControl/>
              <w:spacing w:after="0" w:line="360" w:lineRule="auto"/>
              <w:jc w:val="center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994CF5">
              <w:rPr>
                <w:rFonts w:ascii="Times New Roman" w:eastAsia="等线" w:hAnsi="Times New Roman" w:cs="Times New Roman"/>
                <w:i/>
                <w:iCs/>
                <w:color w:val="000000"/>
                <w:kern w:val="24"/>
                <w:szCs w:val="22"/>
                <w14:ligatures w14:val="none"/>
              </w:rPr>
              <w:t xml:space="preserve">Lactobacillus </w:t>
            </w:r>
            <w:proofErr w:type="spellStart"/>
            <w:r w:rsidRPr="00994CF5">
              <w:rPr>
                <w:rFonts w:ascii="Times New Roman" w:eastAsia="等线" w:hAnsi="Times New Roman" w:cs="Times New Roman"/>
                <w:i/>
                <w:iCs/>
                <w:color w:val="000000"/>
                <w:kern w:val="24"/>
                <w:szCs w:val="22"/>
                <w14:ligatures w14:val="none"/>
              </w:rPr>
              <w:t>gasseri</w:t>
            </w:r>
            <w:proofErr w:type="spellEnd"/>
            <w:r w:rsidRPr="00994CF5">
              <w:rPr>
                <w:rFonts w:ascii="Times New Roman" w:eastAsia="等线" w:hAnsi="Times New Roman" w:cs="Times New Roman"/>
                <w:color w:val="000000"/>
                <w:kern w:val="24"/>
                <w:szCs w:val="22"/>
                <w14:ligatures w14:val="none"/>
              </w:rPr>
              <w:t xml:space="preserve"> </w:t>
            </w:r>
          </w:p>
        </w:tc>
        <w:tc>
          <w:tcPr>
            <w:tcW w:w="1256" w:type="dxa"/>
            <w:vMerge w:val="restart"/>
            <w:tcBorders>
              <w:top w:val="single" w:sz="8" w:space="0" w:color="D0CECE"/>
              <w:left w:val="nil"/>
              <w:bottom w:val="single" w:sz="8" w:space="0" w:color="D0CECE"/>
              <w:right w:val="nil"/>
            </w:tcBorders>
            <w:shd w:val="clear" w:color="auto" w:fill="auto"/>
            <w:tcMar>
              <w:top w:w="58" w:type="dxa"/>
              <w:left w:w="116" w:type="dxa"/>
              <w:bottom w:w="58" w:type="dxa"/>
              <w:right w:w="116" w:type="dxa"/>
            </w:tcMar>
            <w:vAlign w:val="center"/>
            <w:hideMark/>
          </w:tcPr>
          <w:p w14:paraId="69B81949" w14:textId="77777777" w:rsidR="00994CF5" w:rsidRPr="00994CF5" w:rsidRDefault="00994CF5" w:rsidP="00994CF5">
            <w:pPr>
              <w:widowControl/>
              <w:spacing w:after="0" w:line="360" w:lineRule="auto"/>
              <w:jc w:val="center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994CF5">
              <w:rPr>
                <w:rFonts w:ascii="Times New Roman" w:eastAsia="等线" w:hAnsi="Times New Roman" w:cs="Times New Roman"/>
                <w:color w:val="000000"/>
                <w:kern w:val="24"/>
                <w:szCs w:val="22"/>
                <w14:ligatures w14:val="none"/>
              </w:rPr>
              <w:t>4</w:t>
            </w:r>
          </w:p>
        </w:tc>
      </w:tr>
      <w:tr w:rsidR="00994CF5" w:rsidRPr="00994CF5" w14:paraId="7A060956" w14:textId="77777777" w:rsidTr="00714684">
        <w:trPr>
          <w:trHeight w:val="397"/>
        </w:trPr>
        <w:tc>
          <w:tcPr>
            <w:tcW w:w="1019" w:type="dxa"/>
            <w:tcBorders>
              <w:top w:val="nil"/>
              <w:left w:val="nil"/>
              <w:bottom w:val="single" w:sz="8" w:space="0" w:color="D0CECE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AC90B4" w14:textId="77777777" w:rsidR="00994CF5" w:rsidRPr="00994CF5" w:rsidRDefault="00994CF5" w:rsidP="00994CF5">
            <w:pPr>
              <w:widowControl/>
              <w:spacing w:after="0" w:line="240" w:lineRule="auto"/>
              <w:jc w:val="center"/>
              <w:textAlignment w:val="center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proofErr w:type="spellStart"/>
            <w:r w:rsidRPr="00994CF5">
              <w:rPr>
                <w:rFonts w:ascii="Times New Roman" w:eastAsia="等线" w:hAnsi="Times New Roman" w:cs="Times New Roman"/>
                <w:color w:val="000000"/>
                <w:kern w:val="24"/>
                <w:szCs w:val="22"/>
                <w14:ligatures w14:val="none"/>
              </w:rPr>
              <w:t>Lg</w:t>
            </w:r>
            <w:proofErr w:type="spellEnd"/>
            <w:r w:rsidRPr="00994CF5">
              <w:rPr>
                <w:rFonts w:ascii="Times New Roman" w:eastAsia="等线" w:hAnsi="Times New Roman" w:cs="Times New Roman"/>
                <w:color w:val="000000"/>
                <w:kern w:val="24"/>
                <w:szCs w:val="22"/>
                <w14:ligatures w14:val="none"/>
              </w:rPr>
              <w:t>-R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D0CECE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3807BC" w14:textId="77777777" w:rsidR="00994CF5" w:rsidRPr="00994CF5" w:rsidRDefault="00994CF5" w:rsidP="00994CF5">
            <w:pPr>
              <w:widowControl/>
              <w:spacing w:after="0" w:line="240" w:lineRule="auto"/>
              <w:jc w:val="center"/>
              <w:textAlignment w:val="center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994CF5">
              <w:rPr>
                <w:rFonts w:ascii="Times New Roman" w:eastAsia="等线" w:hAnsi="Times New Roman" w:cs="Times New Roman"/>
                <w:color w:val="000000"/>
                <w:kern w:val="24"/>
                <w:szCs w:val="22"/>
                <w14:ligatures w14:val="none"/>
              </w:rPr>
              <w:t>TCTTTTAAACTCTAGACATGCGTC</w:t>
            </w:r>
          </w:p>
        </w:tc>
        <w:tc>
          <w:tcPr>
            <w:tcW w:w="0" w:type="auto"/>
            <w:vMerge/>
            <w:tcBorders>
              <w:top w:val="single" w:sz="8" w:space="0" w:color="D0CECE"/>
              <w:left w:val="nil"/>
              <w:bottom w:val="single" w:sz="8" w:space="0" w:color="D0CECE"/>
              <w:right w:val="nil"/>
            </w:tcBorders>
            <w:vAlign w:val="center"/>
            <w:hideMark/>
          </w:tcPr>
          <w:p w14:paraId="148D6F92" w14:textId="77777777" w:rsidR="00994CF5" w:rsidRPr="00994CF5" w:rsidRDefault="00994CF5" w:rsidP="00994CF5">
            <w:pPr>
              <w:widowControl/>
              <w:spacing w:after="0" w:line="240" w:lineRule="auto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1256" w:type="dxa"/>
            <w:vMerge/>
            <w:tcBorders>
              <w:top w:val="single" w:sz="8" w:space="0" w:color="D0CECE"/>
              <w:left w:val="nil"/>
              <w:bottom w:val="single" w:sz="8" w:space="0" w:color="D0CECE"/>
              <w:right w:val="nil"/>
            </w:tcBorders>
            <w:vAlign w:val="center"/>
            <w:hideMark/>
          </w:tcPr>
          <w:p w14:paraId="10FDF754" w14:textId="77777777" w:rsidR="00994CF5" w:rsidRPr="00994CF5" w:rsidRDefault="00994CF5" w:rsidP="00994CF5">
            <w:pPr>
              <w:widowControl/>
              <w:spacing w:after="0" w:line="240" w:lineRule="auto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</w:p>
        </w:tc>
      </w:tr>
      <w:tr w:rsidR="00994CF5" w:rsidRPr="00994CF5" w14:paraId="0A6844BB" w14:textId="77777777" w:rsidTr="00714684">
        <w:trPr>
          <w:trHeight w:val="397"/>
        </w:trPr>
        <w:tc>
          <w:tcPr>
            <w:tcW w:w="1019" w:type="dxa"/>
            <w:tcBorders>
              <w:top w:val="single" w:sz="8" w:space="0" w:color="D0CECE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A10E72" w14:textId="77777777" w:rsidR="00994CF5" w:rsidRPr="00994CF5" w:rsidRDefault="00994CF5" w:rsidP="00994CF5">
            <w:pPr>
              <w:widowControl/>
              <w:spacing w:after="0" w:line="240" w:lineRule="auto"/>
              <w:jc w:val="center"/>
              <w:textAlignment w:val="center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proofErr w:type="spellStart"/>
            <w:r w:rsidRPr="00994CF5">
              <w:rPr>
                <w:rFonts w:ascii="Times New Roman" w:eastAsia="等线" w:hAnsi="Times New Roman" w:cs="Times New Roman"/>
                <w:color w:val="000000"/>
                <w:kern w:val="24"/>
                <w:szCs w:val="22"/>
                <w14:ligatures w14:val="none"/>
              </w:rPr>
              <w:t>S.sal</w:t>
            </w:r>
            <w:proofErr w:type="spellEnd"/>
            <w:r w:rsidRPr="00994CF5">
              <w:rPr>
                <w:rFonts w:ascii="Times New Roman" w:eastAsia="等线" w:hAnsi="Times New Roman" w:cs="Times New Roman"/>
                <w:color w:val="000000"/>
                <w:kern w:val="24"/>
                <w:szCs w:val="22"/>
                <w14:ligatures w14:val="none"/>
              </w:rPr>
              <w:t>.-F</w:t>
            </w:r>
          </w:p>
        </w:tc>
        <w:tc>
          <w:tcPr>
            <w:tcW w:w="4000" w:type="dxa"/>
            <w:tcBorders>
              <w:top w:val="single" w:sz="8" w:space="0" w:color="D0CECE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B3FBF6" w14:textId="77777777" w:rsidR="00994CF5" w:rsidRPr="00994CF5" w:rsidRDefault="00994CF5" w:rsidP="00994CF5">
            <w:pPr>
              <w:widowControl/>
              <w:spacing w:after="0" w:line="240" w:lineRule="auto"/>
              <w:jc w:val="center"/>
              <w:textAlignment w:val="center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994CF5">
              <w:rPr>
                <w:rFonts w:ascii="Times New Roman" w:eastAsia="等线" w:hAnsi="Times New Roman" w:cs="Times New Roman"/>
                <w:color w:val="000000"/>
                <w:kern w:val="24"/>
                <w:szCs w:val="22"/>
                <w14:ligatures w14:val="none"/>
              </w:rPr>
              <w:t>TCTCGTTGAGATTGAAGCAATGA</w:t>
            </w:r>
          </w:p>
        </w:tc>
        <w:tc>
          <w:tcPr>
            <w:tcW w:w="2446" w:type="dxa"/>
            <w:vMerge w:val="restart"/>
            <w:tcBorders>
              <w:top w:val="single" w:sz="8" w:space="0" w:color="D0CECE"/>
              <w:left w:val="nil"/>
              <w:bottom w:val="single" w:sz="8" w:space="0" w:color="D0CECE"/>
              <w:right w:val="nil"/>
            </w:tcBorders>
            <w:shd w:val="clear" w:color="auto" w:fill="auto"/>
            <w:tcMar>
              <w:top w:w="58" w:type="dxa"/>
              <w:left w:w="116" w:type="dxa"/>
              <w:bottom w:w="58" w:type="dxa"/>
              <w:right w:w="116" w:type="dxa"/>
            </w:tcMar>
            <w:vAlign w:val="center"/>
            <w:hideMark/>
          </w:tcPr>
          <w:p w14:paraId="30D5F053" w14:textId="77777777" w:rsidR="00994CF5" w:rsidRPr="00994CF5" w:rsidRDefault="00994CF5" w:rsidP="00994CF5">
            <w:pPr>
              <w:widowControl/>
              <w:spacing w:after="0" w:line="360" w:lineRule="auto"/>
              <w:jc w:val="center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994CF5">
              <w:rPr>
                <w:rFonts w:ascii="Times New Roman" w:eastAsia="等线" w:hAnsi="Times New Roman" w:cs="Times New Roman"/>
                <w:i/>
                <w:iCs/>
                <w:color w:val="000000"/>
                <w:kern w:val="24"/>
                <w:szCs w:val="22"/>
                <w14:ligatures w14:val="none"/>
              </w:rPr>
              <w:t xml:space="preserve">Streptococcus </w:t>
            </w:r>
            <w:proofErr w:type="spellStart"/>
            <w:r w:rsidRPr="00994CF5">
              <w:rPr>
                <w:rFonts w:ascii="Times New Roman" w:eastAsia="等线" w:hAnsi="Times New Roman" w:cs="Times New Roman"/>
                <w:i/>
                <w:iCs/>
                <w:color w:val="000000"/>
                <w:kern w:val="24"/>
                <w:szCs w:val="22"/>
                <w14:ligatures w14:val="none"/>
              </w:rPr>
              <w:t>salivarius</w:t>
            </w:r>
            <w:proofErr w:type="spellEnd"/>
          </w:p>
        </w:tc>
        <w:tc>
          <w:tcPr>
            <w:tcW w:w="1256" w:type="dxa"/>
            <w:vMerge w:val="restart"/>
            <w:tcBorders>
              <w:top w:val="single" w:sz="8" w:space="0" w:color="D0CECE"/>
              <w:left w:val="nil"/>
              <w:bottom w:val="single" w:sz="8" w:space="0" w:color="D0CECE"/>
              <w:right w:val="nil"/>
            </w:tcBorders>
            <w:shd w:val="clear" w:color="auto" w:fill="auto"/>
            <w:tcMar>
              <w:top w:w="58" w:type="dxa"/>
              <w:left w:w="116" w:type="dxa"/>
              <w:bottom w:w="58" w:type="dxa"/>
              <w:right w:w="116" w:type="dxa"/>
            </w:tcMar>
            <w:vAlign w:val="center"/>
            <w:hideMark/>
          </w:tcPr>
          <w:p w14:paraId="1A715F78" w14:textId="77777777" w:rsidR="00994CF5" w:rsidRPr="00994CF5" w:rsidRDefault="00994CF5" w:rsidP="00994CF5">
            <w:pPr>
              <w:widowControl/>
              <w:spacing w:after="0" w:line="360" w:lineRule="auto"/>
              <w:jc w:val="center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994CF5">
              <w:rPr>
                <w:rFonts w:ascii="Times New Roman" w:eastAsia="等线" w:hAnsi="Times New Roman" w:cs="Times New Roman"/>
                <w:color w:val="000000"/>
                <w:kern w:val="24"/>
                <w:szCs w:val="22"/>
                <w14:ligatures w14:val="none"/>
              </w:rPr>
              <w:t>5</w:t>
            </w:r>
          </w:p>
        </w:tc>
      </w:tr>
      <w:tr w:rsidR="00994CF5" w:rsidRPr="00994CF5" w14:paraId="0A4A9B60" w14:textId="77777777" w:rsidTr="00714684">
        <w:trPr>
          <w:trHeight w:val="397"/>
        </w:trPr>
        <w:tc>
          <w:tcPr>
            <w:tcW w:w="1019" w:type="dxa"/>
            <w:tcBorders>
              <w:top w:val="nil"/>
              <w:left w:val="nil"/>
              <w:bottom w:val="single" w:sz="8" w:space="0" w:color="D0CECE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216E02" w14:textId="77777777" w:rsidR="00994CF5" w:rsidRPr="00994CF5" w:rsidRDefault="00994CF5" w:rsidP="00994CF5">
            <w:pPr>
              <w:widowControl/>
              <w:spacing w:after="0" w:line="240" w:lineRule="auto"/>
              <w:jc w:val="center"/>
              <w:textAlignment w:val="center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proofErr w:type="spellStart"/>
            <w:r w:rsidRPr="00994CF5">
              <w:rPr>
                <w:rFonts w:ascii="Times New Roman" w:eastAsia="等线" w:hAnsi="Times New Roman" w:cs="Times New Roman"/>
                <w:color w:val="000000"/>
                <w:kern w:val="24"/>
                <w:szCs w:val="22"/>
                <w14:ligatures w14:val="none"/>
              </w:rPr>
              <w:t>S.sal</w:t>
            </w:r>
            <w:proofErr w:type="spellEnd"/>
            <w:r w:rsidRPr="00994CF5">
              <w:rPr>
                <w:rFonts w:ascii="Times New Roman" w:eastAsia="等线" w:hAnsi="Times New Roman" w:cs="Times New Roman"/>
                <w:color w:val="000000"/>
                <w:kern w:val="24"/>
                <w:szCs w:val="22"/>
                <w14:ligatures w14:val="none"/>
              </w:rPr>
              <w:t>.-R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D0CECE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8625C8" w14:textId="77777777" w:rsidR="00994CF5" w:rsidRPr="00994CF5" w:rsidRDefault="00994CF5" w:rsidP="00994CF5">
            <w:pPr>
              <w:widowControl/>
              <w:spacing w:after="0" w:line="240" w:lineRule="auto"/>
              <w:jc w:val="center"/>
              <w:textAlignment w:val="center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994CF5">
              <w:rPr>
                <w:rFonts w:ascii="Times New Roman" w:eastAsia="等线" w:hAnsi="Times New Roman" w:cs="Times New Roman"/>
                <w:color w:val="000000"/>
                <w:kern w:val="24"/>
                <w:szCs w:val="22"/>
                <w14:ligatures w14:val="none"/>
              </w:rPr>
              <w:t>TGCGACATTCGTGTGAAATGG</w:t>
            </w:r>
          </w:p>
        </w:tc>
        <w:tc>
          <w:tcPr>
            <w:tcW w:w="0" w:type="auto"/>
            <w:vMerge/>
            <w:tcBorders>
              <w:top w:val="single" w:sz="8" w:space="0" w:color="D0CECE"/>
              <w:left w:val="nil"/>
              <w:bottom w:val="single" w:sz="8" w:space="0" w:color="D0CECE"/>
              <w:right w:val="nil"/>
            </w:tcBorders>
            <w:vAlign w:val="center"/>
            <w:hideMark/>
          </w:tcPr>
          <w:p w14:paraId="43644871" w14:textId="77777777" w:rsidR="00994CF5" w:rsidRPr="00994CF5" w:rsidRDefault="00994CF5" w:rsidP="00994CF5">
            <w:pPr>
              <w:widowControl/>
              <w:spacing w:after="0" w:line="240" w:lineRule="auto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1256" w:type="dxa"/>
            <w:vMerge/>
            <w:tcBorders>
              <w:top w:val="single" w:sz="8" w:space="0" w:color="D0CECE"/>
              <w:left w:val="nil"/>
              <w:bottom w:val="single" w:sz="8" w:space="0" w:color="D0CECE"/>
              <w:right w:val="nil"/>
            </w:tcBorders>
            <w:vAlign w:val="center"/>
            <w:hideMark/>
          </w:tcPr>
          <w:p w14:paraId="793BE845" w14:textId="77777777" w:rsidR="00994CF5" w:rsidRPr="00994CF5" w:rsidRDefault="00994CF5" w:rsidP="00994CF5">
            <w:pPr>
              <w:widowControl/>
              <w:spacing w:after="0" w:line="240" w:lineRule="auto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</w:p>
        </w:tc>
      </w:tr>
      <w:tr w:rsidR="00994CF5" w:rsidRPr="00994CF5" w14:paraId="25B627E7" w14:textId="77777777" w:rsidTr="00714684">
        <w:trPr>
          <w:trHeight w:val="397"/>
        </w:trPr>
        <w:tc>
          <w:tcPr>
            <w:tcW w:w="1019" w:type="dxa"/>
            <w:tcBorders>
              <w:top w:val="single" w:sz="8" w:space="0" w:color="D0CECE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377289" w14:textId="77777777" w:rsidR="00994CF5" w:rsidRPr="00994CF5" w:rsidRDefault="00994CF5" w:rsidP="00994CF5">
            <w:pPr>
              <w:widowControl/>
              <w:spacing w:after="0" w:line="240" w:lineRule="auto"/>
              <w:jc w:val="center"/>
              <w:textAlignment w:val="center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proofErr w:type="spellStart"/>
            <w:r w:rsidRPr="00994CF5">
              <w:rPr>
                <w:rFonts w:ascii="Times New Roman" w:eastAsia="等线" w:hAnsi="Times New Roman" w:cs="Times New Roman"/>
                <w:color w:val="000000"/>
                <w:kern w:val="24"/>
                <w:szCs w:val="22"/>
                <w14:ligatures w14:val="none"/>
              </w:rPr>
              <w:t>S.sang</w:t>
            </w:r>
            <w:proofErr w:type="spellEnd"/>
            <w:r w:rsidRPr="00994CF5">
              <w:rPr>
                <w:rFonts w:ascii="Times New Roman" w:eastAsia="等线" w:hAnsi="Times New Roman" w:cs="Times New Roman"/>
                <w:color w:val="000000"/>
                <w:kern w:val="24"/>
                <w:szCs w:val="22"/>
                <w14:ligatures w14:val="none"/>
              </w:rPr>
              <w:t>.-F</w:t>
            </w:r>
          </w:p>
        </w:tc>
        <w:tc>
          <w:tcPr>
            <w:tcW w:w="4000" w:type="dxa"/>
            <w:tcBorders>
              <w:top w:val="single" w:sz="8" w:space="0" w:color="D0CECE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31E89B" w14:textId="77777777" w:rsidR="00994CF5" w:rsidRPr="00994CF5" w:rsidRDefault="00994CF5" w:rsidP="00994CF5">
            <w:pPr>
              <w:widowControl/>
              <w:spacing w:after="0" w:line="240" w:lineRule="auto"/>
              <w:jc w:val="center"/>
              <w:textAlignment w:val="center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994CF5">
              <w:rPr>
                <w:rFonts w:ascii="Times New Roman" w:eastAsia="等线" w:hAnsi="Times New Roman" w:cs="Times New Roman"/>
                <w:color w:val="000000"/>
                <w:kern w:val="24"/>
                <w:szCs w:val="22"/>
                <w14:ligatures w14:val="none"/>
              </w:rPr>
              <w:t>GGATAGTGGCTCAGGGGCAGCCAGTT</w:t>
            </w:r>
          </w:p>
        </w:tc>
        <w:tc>
          <w:tcPr>
            <w:tcW w:w="2446" w:type="dxa"/>
            <w:vMerge w:val="restart"/>
            <w:tcBorders>
              <w:top w:val="single" w:sz="8" w:space="0" w:color="D0CECE"/>
              <w:left w:val="nil"/>
              <w:bottom w:val="single" w:sz="8" w:space="0" w:color="D0CECE"/>
              <w:right w:val="nil"/>
            </w:tcBorders>
            <w:shd w:val="clear" w:color="auto" w:fill="auto"/>
            <w:tcMar>
              <w:top w:w="58" w:type="dxa"/>
              <w:left w:w="116" w:type="dxa"/>
              <w:bottom w:w="58" w:type="dxa"/>
              <w:right w:w="116" w:type="dxa"/>
            </w:tcMar>
            <w:vAlign w:val="center"/>
            <w:hideMark/>
          </w:tcPr>
          <w:p w14:paraId="1AB55F72" w14:textId="77777777" w:rsidR="00994CF5" w:rsidRPr="00994CF5" w:rsidRDefault="00994CF5" w:rsidP="00994CF5">
            <w:pPr>
              <w:widowControl/>
              <w:spacing w:after="0" w:line="360" w:lineRule="auto"/>
              <w:jc w:val="center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994CF5">
              <w:rPr>
                <w:rFonts w:ascii="Times New Roman" w:eastAsia="等线" w:hAnsi="Times New Roman" w:cs="Times New Roman"/>
                <w:i/>
                <w:iCs/>
                <w:color w:val="000000"/>
                <w:kern w:val="24"/>
                <w:szCs w:val="22"/>
                <w14:ligatures w14:val="none"/>
              </w:rPr>
              <w:t xml:space="preserve">Streptococcus </w:t>
            </w:r>
            <w:proofErr w:type="spellStart"/>
            <w:r w:rsidRPr="00994CF5">
              <w:rPr>
                <w:rFonts w:ascii="Times New Roman" w:eastAsia="等线" w:hAnsi="Times New Roman" w:cs="Times New Roman"/>
                <w:i/>
                <w:iCs/>
                <w:color w:val="000000"/>
                <w:kern w:val="24"/>
                <w:szCs w:val="22"/>
                <w14:ligatures w14:val="none"/>
              </w:rPr>
              <w:t>sanguinis</w:t>
            </w:r>
            <w:proofErr w:type="spellEnd"/>
          </w:p>
        </w:tc>
        <w:tc>
          <w:tcPr>
            <w:tcW w:w="1256" w:type="dxa"/>
            <w:vMerge w:val="restart"/>
            <w:tcBorders>
              <w:top w:val="single" w:sz="8" w:space="0" w:color="D0CECE"/>
              <w:left w:val="nil"/>
              <w:bottom w:val="single" w:sz="8" w:space="0" w:color="D0CECE"/>
              <w:right w:val="nil"/>
            </w:tcBorders>
            <w:shd w:val="clear" w:color="auto" w:fill="auto"/>
            <w:tcMar>
              <w:top w:w="58" w:type="dxa"/>
              <w:left w:w="116" w:type="dxa"/>
              <w:bottom w:w="58" w:type="dxa"/>
              <w:right w:w="116" w:type="dxa"/>
            </w:tcMar>
            <w:vAlign w:val="center"/>
            <w:hideMark/>
          </w:tcPr>
          <w:p w14:paraId="3B1B69C9" w14:textId="77777777" w:rsidR="00994CF5" w:rsidRPr="00994CF5" w:rsidRDefault="00994CF5" w:rsidP="00994CF5">
            <w:pPr>
              <w:widowControl/>
              <w:spacing w:after="0" w:line="360" w:lineRule="auto"/>
              <w:jc w:val="center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994CF5">
              <w:rPr>
                <w:rFonts w:ascii="Times New Roman" w:eastAsia="等线" w:hAnsi="Times New Roman" w:cs="Times New Roman"/>
                <w:color w:val="000000"/>
                <w:kern w:val="24"/>
                <w:szCs w:val="22"/>
                <w14:ligatures w14:val="none"/>
              </w:rPr>
              <w:t>6</w:t>
            </w:r>
          </w:p>
        </w:tc>
      </w:tr>
      <w:tr w:rsidR="00994CF5" w:rsidRPr="00994CF5" w14:paraId="11F22F25" w14:textId="77777777" w:rsidTr="00714684">
        <w:trPr>
          <w:trHeight w:val="397"/>
        </w:trPr>
        <w:tc>
          <w:tcPr>
            <w:tcW w:w="1019" w:type="dxa"/>
            <w:tcBorders>
              <w:top w:val="nil"/>
              <w:left w:val="nil"/>
              <w:bottom w:val="single" w:sz="8" w:space="0" w:color="D0CECE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258143" w14:textId="77777777" w:rsidR="00994CF5" w:rsidRPr="00994CF5" w:rsidRDefault="00994CF5" w:rsidP="00994CF5">
            <w:pPr>
              <w:widowControl/>
              <w:spacing w:after="0" w:line="240" w:lineRule="auto"/>
              <w:jc w:val="center"/>
              <w:textAlignment w:val="center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proofErr w:type="spellStart"/>
            <w:r w:rsidRPr="00994CF5">
              <w:rPr>
                <w:rFonts w:ascii="Times New Roman" w:eastAsia="等线" w:hAnsi="Times New Roman" w:cs="Times New Roman"/>
                <w:color w:val="000000"/>
                <w:kern w:val="24"/>
                <w:szCs w:val="22"/>
                <w14:ligatures w14:val="none"/>
              </w:rPr>
              <w:t>S.sang</w:t>
            </w:r>
            <w:proofErr w:type="spellEnd"/>
            <w:r w:rsidRPr="00994CF5">
              <w:rPr>
                <w:rFonts w:ascii="Times New Roman" w:eastAsia="等线" w:hAnsi="Times New Roman" w:cs="Times New Roman"/>
                <w:color w:val="000000"/>
                <w:kern w:val="24"/>
                <w:szCs w:val="22"/>
                <w14:ligatures w14:val="none"/>
              </w:rPr>
              <w:t>.-R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D0CECE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DCD7F5" w14:textId="77777777" w:rsidR="00994CF5" w:rsidRPr="00994CF5" w:rsidRDefault="00994CF5" w:rsidP="00994CF5">
            <w:pPr>
              <w:widowControl/>
              <w:spacing w:after="0" w:line="240" w:lineRule="auto"/>
              <w:jc w:val="center"/>
              <w:textAlignment w:val="center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994CF5">
              <w:rPr>
                <w:rFonts w:ascii="Times New Roman" w:eastAsia="等线" w:hAnsi="Times New Roman" w:cs="Times New Roman"/>
                <w:color w:val="000000"/>
                <w:kern w:val="24"/>
                <w:szCs w:val="22"/>
                <w14:ligatures w14:val="none"/>
              </w:rPr>
              <w:t>GAACAGTGCTGGACTTGCTTGTC</w:t>
            </w:r>
          </w:p>
        </w:tc>
        <w:tc>
          <w:tcPr>
            <w:tcW w:w="0" w:type="auto"/>
            <w:vMerge/>
            <w:tcBorders>
              <w:top w:val="single" w:sz="8" w:space="0" w:color="D0CECE"/>
              <w:left w:val="nil"/>
              <w:bottom w:val="single" w:sz="8" w:space="0" w:color="D0CECE"/>
              <w:right w:val="nil"/>
            </w:tcBorders>
            <w:vAlign w:val="center"/>
            <w:hideMark/>
          </w:tcPr>
          <w:p w14:paraId="0055AC12" w14:textId="77777777" w:rsidR="00994CF5" w:rsidRPr="00994CF5" w:rsidRDefault="00994CF5" w:rsidP="00994CF5">
            <w:pPr>
              <w:widowControl/>
              <w:spacing w:after="0" w:line="240" w:lineRule="auto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1256" w:type="dxa"/>
            <w:vMerge/>
            <w:tcBorders>
              <w:top w:val="single" w:sz="8" w:space="0" w:color="D0CECE"/>
              <w:left w:val="nil"/>
              <w:bottom w:val="single" w:sz="8" w:space="0" w:color="D0CECE"/>
              <w:right w:val="nil"/>
            </w:tcBorders>
            <w:vAlign w:val="center"/>
            <w:hideMark/>
          </w:tcPr>
          <w:p w14:paraId="71B6EEC0" w14:textId="77777777" w:rsidR="00994CF5" w:rsidRPr="00994CF5" w:rsidRDefault="00994CF5" w:rsidP="00994CF5">
            <w:pPr>
              <w:widowControl/>
              <w:spacing w:after="0" w:line="240" w:lineRule="auto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</w:p>
        </w:tc>
      </w:tr>
      <w:tr w:rsidR="00994CF5" w:rsidRPr="00994CF5" w14:paraId="2ECF7BBE" w14:textId="77777777" w:rsidTr="00714684">
        <w:trPr>
          <w:trHeight w:val="397"/>
        </w:trPr>
        <w:tc>
          <w:tcPr>
            <w:tcW w:w="1019" w:type="dxa"/>
            <w:tcBorders>
              <w:top w:val="single" w:sz="8" w:space="0" w:color="D0CECE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0755D1" w14:textId="77777777" w:rsidR="00994CF5" w:rsidRPr="00994CF5" w:rsidRDefault="00994CF5" w:rsidP="00994CF5">
            <w:pPr>
              <w:widowControl/>
              <w:spacing w:after="0" w:line="240" w:lineRule="auto"/>
              <w:jc w:val="center"/>
              <w:textAlignment w:val="center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994CF5">
              <w:rPr>
                <w:rFonts w:ascii="Times New Roman" w:eastAsia="等线" w:hAnsi="Times New Roman" w:cs="Times New Roman"/>
                <w:color w:val="000000"/>
                <w:kern w:val="24"/>
                <w:szCs w:val="22"/>
                <w14:ligatures w14:val="none"/>
              </w:rPr>
              <w:t>Pg-F</w:t>
            </w:r>
          </w:p>
        </w:tc>
        <w:tc>
          <w:tcPr>
            <w:tcW w:w="4000" w:type="dxa"/>
            <w:tcBorders>
              <w:top w:val="single" w:sz="8" w:space="0" w:color="D0CECE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73EF52" w14:textId="77777777" w:rsidR="00994CF5" w:rsidRPr="00994CF5" w:rsidRDefault="00994CF5" w:rsidP="00994CF5">
            <w:pPr>
              <w:widowControl/>
              <w:spacing w:after="0" w:line="240" w:lineRule="auto"/>
              <w:jc w:val="center"/>
              <w:textAlignment w:val="center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994CF5">
              <w:rPr>
                <w:rFonts w:ascii="Times New Roman" w:eastAsia="等线" w:hAnsi="Times New Roman" w:cs="Times New Roman"/>
                <w:color w:val="000000"/>
                <w:kern w:val="24"/>
                <w:szCs w:val="22"/>
                <w14:ligatures w14:val="none"/>
              </w:rPr>
              <w:t xml:space="preserve"> TGGTTTCATGCAGCTTCTTT</w:t>
            </w:r>
          </w:p>
        </w:tc>
        <w:tc>
          <w:tcPr>
            <w:tcW w:w="2446" w:type="dxa"/>
            <w:vMerge w:val="restart"/>
            <w:tcBorders>
              <w:top w:val="single" w:sz="8" w:space="0" w:color="D0CECE"/>
              <w:left w:val="nil"/>
              <w:bottom w:val="single" w:sz="8" w:space="0" w:color="D0CECE"/>
              <w:right w:val="nil"/>
            </w:tcBorders>
            <w:shd w:val="clear" w:color="auto" w:fill="auto"/>
            <w:tcMar>
              <w:top w:w="58" w:type="dxa"/>
              <w:left w:w="116" w:type="dxa"/>
              <w:bottom w:w="58" w:type="dxa"/>
              <w:right w:w="116" w:type="dxa"/>
            </w:tcMar>
            <w:vAlign w:val="center"/>
            <w:hideMark/>
          </w:tcPr>
          <w:p w14:paraId="49B0DFB3" w14:textId="77777777" w:rsidR="00994CF5" w:rsidRPr="00994CF5" w:rsidRDefault="00994CF5" w:rsidP="00994CF5">
            <w:pPr>
              <w:widowControl/>
              <w:spacing w:after="0" w:line="360" w:lineRule="auto"/>
              <w:jc w:val="center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994CF5">
              <w:rPr>
                <w:rFonts w:ascii="Times New Roman" w:eastAsia="等线" w:hAnsi="Times New Roman" w:cs="Times New Roman"/>
                <w:i/>
                <w:iCs/>
                <w:color w:val="000000"/>
                <w:kern w:val="24"/>
                <w:szCs w:val="22"/>
                <w14:ligatures w14:val="none"/>
              </w:rPr>
              <w:t xml:space="preserve">Porphyromonas </w:t>
            </w:r>
            <w:proofErr w:type="spellStart"/>
            <w:r w:rsidRPr="00994CF5">
              <w:rPr>
                <w:rFonts w:ascii="Times New Roman" w:eastAsia="等线" w:hAnsi="Times New Roman" w:cs="Times New Roman"/>
                <w:i/>
                <w:iCs/>
                <w:color w:val="000000"/>
                <w:kern w:val="24"/>
                <w:szCs w:val="22"/>
                <w14:ligatures w14:val="none"/>
              </w:rPr>
              <w:t>gingivalis</w:t>
            </w:r>
            <w:proofErr w:type="spellEnd"/>
          </w:p>
        </w:tc>
        <w:tc>
          <w:tcPr>
            <w:tcW w:w="1256" w:type="dxa"/>
            <w:vMerge w:val="restart"/>
            <w:tcBorders>
              <w:top w:val="single" w:sz="8" w:space="0" w:color="D0CECE"/>
              <w:left w:val="nil"/>
              <w:bottom w:val="single" w:sz="8" w:space="0" w:color="D0CECE"/>
              <w:right w:val="nil"/>
            </w:tcBorders>
            <w:shd w:val="clear" w:color="auto" w:fill="auto"/>
            <w:tcMar>
              <w:top w:w="58" w:type="dxa"/>
              <w:left w:w="116" w:type="dxa"/>
              <w:bottom w:w="58" w:type="dxa"/>
              <w:right w:w="116" w:type="dxa"/>
            </w:tcMar>
            <w:vAlign w:val="center"/>
            <w:hideMark/>
          </w:tcPr>
          <w:p w14:paraId="2182B7BC" w14:textId="77777777" w:rsidR="00994CF5" w:rsidRPr="00994CF5" w:rsidRDefault="00994CF5" w:rsidP="00994CF5">
            <w:pPr>
              <w:widowControl/>
              <w:spacing w:after="0" w:line="360" w:lineRule="auto"/>
              <w:jc w:val="center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994CF5">
              <w:rPr>
                <w:rFonts w:ascii="Times New Roman" w:eastAsia="等线" w:hAnsi="Times New Roman" w:cs="Times New Roman"/>
                <w:color w:val="000000"/>
                <w:kern w:val="24"/>
                <w:szCs w:val="22"/>
                <w14:ligatures w14:val="none"/>
              </w:rPr>
              <w:t>7</w:t>
            </w:r>
          </w:p>
        </w:tc>
      </w:tr>
      <w:tr w:rsidR="00994CF5" w:rsidRPr="00994CF5" w14:paraId="62536524" w14:textId="77777777" w:rsidTr="00714684">
        <w:trPr>
          <w:trHeight w:val="395"/>
        </w:trPr>
        <w:tc>
          <w:tcPr>
            <w:tcW w:w="1019" w:type="dxa"/>
            <w:tcBorders>
              <w:top w:val="nil"/>
              <w:left w:val="nil"/>
              <w:bottom w:val="single" w:sz="8" w:space="0" w:color="D0CECE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CAF6B2" w14:textId="77777777" w:rsidR="00994CF5" w:rsidRPr="00994CF5" w:rsidRDefault="00994CF5" w:rsidP="00994CF5">
            <w:pPr>
              <w:widowControl/>
              <w:spacing w:after="0" w:line="240" w:lineRule="auto"/>
              <w:jc w:val="center"/>
              <w:textAlignment w:val="center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994CF5">
              <w:rPr>
                <w:rFonts w:ascii="Times New Roman" w:eastAsia="等线" w:hAnsi="Times New Roman" w:cs="Times New Roman"/>
                <w:color w:val="000000"/>
                <w:kern w:val="24"/>
                <w:szCs w:val="22"/>
                <w14:ligatures w14:val="none"/>
              </w:rPr>
              <w:t>Pg-R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D0CECE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67003A" w14:textId="77777777" w:rsidR="00994CF5" w:rsidRPr="00994CF5" w:rsidRDefault="00994CF5" w:rsidP="00994CF5">
            <w:pPr>
              <w:widowControl/>
              <w:spacing w:after="0" w:line="240" w:lineRule="auto"/>
              <w:jc w:val="center"/>
              <w:textAlignment w:val="center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994CF5">
              <w:rPr>
                <w:rFonts w:ascii="Times New Roman" w:eastAsia="等线" w:hAnsi="Times New Roman" w:cs="Times New Roman"/>
                <w:color w:val="000000"/>
                <w:kern w:val="24"/>
                <w:szCs w:val="22"/>
                <w14:ligatures w14:val="none"/>
              </w:rPr>
              <w:t>TCGGCACCTTCGTAATTCTT</w:t>
            </w:r>
          </w:p>
        </w:tc>
        <w:tc>
          <w:tcPr>
            <w:tcW w:w="0" w:type="auto"/>
            <w:vMerge/>
            <w:tcBorders>
              <w:top w:val="single" w:sz="8" w:space="0" w:color="D0CECE"/>
              <w:left w:val="nil"/>
              <w:bottom w:val="single" w:sz="8" w:space="0" w:color="D0CECE"/>
              <w:right w:val="nil"/>
            </w:tcBorders>
            <w:vAlign w:val="center"/>
            <w:hideMark/>
          </w:tcPr>
          <w:p w14:paraId="03808AB0" w14:textId="77777777" w:rsidR="00994CF5" w:rsidRPr="00994CF5" w:rsidRDefault="00994CF5" w:rsidP="00994CF5">
            <w:pPr>
              <w:widowControl/>
              <w:spacing w:after="0" w:line="240" w:lineRule="auto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1256" w:type="dxa"/>
            <w:vMerge/>
            <w:tcBorders>
              <w:top w:val="single" w:sz="8" w:space="0" w:color="D0CECE"/>
              <w:left w:val="nil"/>
              <w:bottom w:val="single" w:sz="8" w:space="0" w:color="D0CECE"/>
              <w:right w:val="nil"/>
            </w:tcBorders>
            <w:vAlign w:val="center"/>
            <w:hideMark/>
          </w:tcPr>
          <w:p w14:paraId="75553EB4" w14:textId="77777777" w:rsidR="00994CF5" w:rsidRPr="00994CF5" w:rsidRDefault="00994CF5" w:rsidP="00994CF5">
            <w:pPr>
              <w:widowControl/>
              <w:spacing w:after="0" w:line="240" w:lineRule="auto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</w:p>
        </w:tc>
      </w:tr>
      <w:tr w:rsidR="00994CF5" w:rsidRPr="00994CF5" w14:paraId="3FEC217D" w14:textId="77777777" w:rsidTr="00714684">
        <w:trPr>
          <w:trHeight w:val="397"/>
        </w:trPr>
        <w:tc>
          <w:tcPr>
            <w:tcW w:w="1019" w:type="dxa"/>
            <w:tcBorders>
              <w:top w:val="single" w:sz="8" w:space="0" w:color="D0CECE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5C09B2" w14:textId="77777777" w:rsidR="00994CF5" w:rsidRPr="00994CF5" w:rsidRDefault="00994CF5" w:rsidP="00994CF5">
            <w:pPr>
              <w:widowControl/>
              <w:spacing w:after="0" w:line="240" w:lineRule="auto"/>
              <w:jc w:val="center"/>
              <w:textAlignment w:val="center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994CF5">
              <w:rPr>
                <w:rFonts w:ascii="Times New Roman" w:eastAsia="等线" w:hAnsi="Times New Roman" w:cs="Times New Roman"/>
                <w:color w:val="000000"/>
                <w:kern w:val="24"/>
                <w:szCs w:val="22"/>
                <w14:ligatures w14:val="none"/>
              </w:rPr>
              <w:t>Fn-F</w:t>
            </w:r>
          </w:p>
        </w:tc>
        <w:tc>
          <w:tcPr>
            <w:tcW w:w="4000" w:type="dxa"/>
            <w:tcBorders>
              <w:top w:val="single" w:sz="8" w:space="0" w:color="D0CECE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ECAF8E" w14:textId="77777777" w:rsidR="00994CF5" w:rsidRPr="00994CF5" w:rsidRDefault="00994CF5" w:rsidP="00994CF5">
            <w:pPr>
              <w:widowControl/>
              <w:spacing w:after="0" w:line="240" w:lineRule="auto"/>
              <w:jc w:val="center"/>
              <w:textAlignment w:val="center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994CF5">
              <w:rPr>
                <w:rFonts w:ascii="Times New Roman" w:eastAsia="等线" w:hAnsi="Times New Roman" w:cs="Times New Roman"/>
                <w:color w:val="000000"/>
                <w:kern w:val="24"/>
                <w:szCs w:val="22"/>
                <w14:ligatures w14:val="none"/>
              </w:rPr>
              <w:t>GGTTCAGAAGTAGGACCGGGAGA</w:t>
            </w:r>
          </w:p>
        </w:tc>
        <w:tc>
          <w:tcPr>
            <w:tcW w:w="2446" w:type="dxa"/>
            <w:vMerge w:val="restart"/>
            <w:tcBorders>
              <w:top w:val="single" w:sz="8" w:space="0" w:color="D0CECE"/>
              <w:left w:val="nil"/>
              <w:bottom w:val="single" w:sz="8" w:space="0" w:color="D0CECE"/>
              <w:right w:val="nil"/>
            </w:tcBorders>
            <w:shd w:val="clear" w:color="auto" w:fill="auto"/>
            <w:tcMar>
              <w:top w:w="58" w:type="dxa"/>
              <w:left w:w="116" w:type="dxa"/>
              <w:bottom w:w="58" w:type="dxa"/>
              <w:right w:w="116" w:type="dxa"/>
            </w:tcMar>
            <w:vAlign w:val="center"/>
            <w:hideMark/>
          </w:tcPr>
          <w:p w14:paraId="1817B5C7" w14:textId="77777777" w:rsidR="00994CF5" w:rsidRPr="00994CF5" w:rsidRDefault="00994CF5" w:rsidP="00994CF5">
            <w:pPr>
              <w:widowControl/>
              <w:spacing w:after="0" w:line="360" w:lineRule="auto"/>
              <w:jc w:val="center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994CF5">
              <w:rPr>
                <w:rFonts w:ascii="Times New Roman" w:eastAsia="等线" w:hAnsi="Times New Roman" w:cs="Times New Roman"/>
                <w:i/>
                <w:iCs/>
                <w:color w:val="000000"/>
                <w:kern w:val="24"/>
                <w:szCs w:val="22"/>
                <w14:ligatures w14:val="none"/>
              </w:rPr>
              <w:t xml:space="preserve">Fusobacterium </w:t>
            </w:r>
            <w:proofErr w:type="spellStart"/>
            <w:r w:rsidRPr="00994CF5">
              <w:rPr>
                <w:rFonts w:ascii="Times New Roman" w:eastAsia="等线" w:hAnsi="Times New Roman" w:cs="Times New Roman"/>
                <w:i/>
                <w:iCs/>
                <w:color w:val="000000"/>
                <w:kern w:val="24"/>
                <w:szCs w:val="22"/>
                <w14:ligatures w14:val="none"/>
              </w:rPr>
              <w:t>nucleatum</w:t>
            </w:r>
            <w:proofErr w:type="spellEnd"/>
          </w:p>
        </w:tc>
        <w:tc>
          <w:tcPr>
            <w:tcW w:w="1256" w:type="dxa"/>
            <w:vMerge w:val="restart"/>
            <w:tcBorders>
              <w:top w:val="single" w:sz="8" w:space="0" w:color="D0CECE"/>
              <w:left w:val="nil"/>
              <w:bottom w:val="single" w:sz="8" w:space="0" w:color="D0CECE"/>
              <w:right w:val="nil"/>
            </w:tcBorders>
            <w:shd w:val="clear" w:color="auto" w:fill="auto"/>
            <w:tcMar>
              <w:top w:w="58" w:type="dxa"/>
              <w:left w:w="116" w:type="dxa"/>
              <w:bottom w:w="58" w:type="dxa"/>
              <w:right w:w="116" w:type="dxa"/>
            </w:tcMar>
            <w:vAlign w:val="center"/>
            <w:hideMark/>
          </w:tcPr>
          <w:p w14:paraId="60A548F1" w14:textId="77777777" w:rsidR="00994CF5" w:rsidRPr="00994CF5" w:rsidRDefault="00994CF5" w:rsidP="00994CF5">
            <w:pPr>
              <w:widowControl/>
              <w:spacing w:after="0" w:line="360" w:lineRule="auto"/>
              <w:jc w:val="center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994CF5">
              <w:rPr>
                <w:rFonts w:ascii="Times New Roman" w:eastAsia="等线" w:hAnsi="Times New Roman" w:cs="Times New Roman"/>
                <w:color w:val="000000"/>
                <w:kern w:val="24"/>
                <w:szCs w:val="22"/>
                <w14:ligatures w14:val="none"/>
              </w:rPr>
              <w:t>8</w:t>
            </w:r>
          </w:p>
        </w:tc>
      </w:tr>
      <w:tr w:rsidR="00994CF5" w:rsidRPr="00994CF5" w14:paraId="1729C60A" w14:textId="77777777" w:rsidTr="00714684">
        <w:trPr>
          <w:trHeight w:val="442"/>
        </w:trPr>
        <w:tc>
          <w:tcPr>
            <w:tcW w:w="1019" w:type="dxa"/>
            <w:tcBorders>
              <w:top w:val="nil"/>
              <w:left w:val="nil"/>
              <w:bottom w:val="single" w:sz="8" w:space="0" w:color="D0CECE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CD8D61" w14:textId="77777777" w:rsidR="00994CF5" w:rsidRPr="00994CF5" w:rsidRDefault="00994CF5" w:rsidP="00994CF5">
            <w:pPr>
              <w:widowControl/>
              <w:spacing w:after="0" w:line="240" w:lineRule="auto"/>
              <w:jc w:val="center"/>
              <w:textAlignment w:val="center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994CF5">
              <w:rPr>
                <w:rFonts w:ascii="Times New Roman" w:eastAsia="等线" w:hAnsi="Times New Roman" w:cs="Times New Roman"/>
                <w:color w:val="000000"/>
                <w:kern w:val="24"/>
                <w:szCs w:val="22"/>
                <w14:ligatures w14:val="none"/>
              </w:rPr>
              <w:t>Fn-R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D0CECE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B59B54" w14:textId="77777777" w:rsidR="00994CF5" w:rsidRPr="00994CF5" w:rsidRDefault="00994CF5" w:rsidP="00994CF5">
            <w:pPr>
              <w:widowControl/>
              <w:spacing w:after="0" w:line="240" w:lineRule="auto"/>
              <w:jc w:val="center"/>
              <w:textAlignment w:val="center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994CF5">
              <w:rPr>
                <w:rFonts w:ascii="Times New Roman" w:eastAsia="等线" w:hAnsi="Times New Roman" w:cs="Times New Roman"/>
                <w:color w:val="000000"/>
                <w:kern w:val="24"/>
                <w:szCs w:val="22"/>
                <w14:ligatures w14:val="none"/>
              </w:rPr>
              <w:t>ACTCCCTTAGAGCCATGAGGCAT</w:t>
            </w:r>
          </w:p>
        </w:tc>
        <w:tc>
          <w:tcPr>
            <w:tcW w:w="0" w:type="auto"/>
            <w:vMerge/>
            <w:tcBorders>
              <w:top w:val="single" w:sz="8" w:space="0" w:color="D0CECE"/>
              <w:left w:val="nil"/>
              <w:bottom w:val="single" w:sz="8" w:space="0" w:color="D0CECE"/>
              <w:right w:val="nil"/>
            </w:tcBorders>
            <w:vAlign w:val="center"/>
            <w:hideMark/>
          </w:tcPr>
          <w:p w14:paraId="7A14BE3A" w14:textId="77777777" w:rsidR="00994CF5" w:rsidRPr="00994CF5" w:rsidRDefault="00994CF5" w:rsidP="00994CF5">
            <w:pPr>
              <w:widowControl/>
              <w:spacing w:after="0" w:line="240" w:lineRule="auto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1256" w:type="dxa"/>
            <w:vMerge/>
            <w:tcBorders>
              <w:top w:val="single" w:sz="8" w:space="0" w:color="D0CECE"/>
              <w:left w:val="nil"/>
              <w:bottom w:val="single" w:sz="8" w:space="0" w:color="D0CECE"/>
              <w:right w:val="nil"/>
            </w:tcBorders>
            <w:vAlign w:val="center"/>
            <w:hideMark/>
          </w:tcPr>
          <w:p w14:paraId="08D2B9AD" w14:textId="77777777" w:rsidR="00994CF5" w:rsidRPr="00994CF5" w:rsidRDefault="00994CF5" w:rsidP="00994CF5">
            <w:pPr>
              <w:widowControl/>
              <w:spacing w:after="0" w:line="240" w:lineRule="auto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</w:p>
        </w:tc>
      </w:tr>
      <w:tr w:rsidR="00994CF5" w:rsidRPr="00994CF5" w14:paraId="67AC15EE" w14:textId="77777777" w:rsidTr="00714684">
        <w:trPr>
          <w:trHeight w:val="397"/>
        </w:trPr>
        <w:tc>
          <w:tcPr>
            <w:tcW w:w="1019" w:type="dxa"/>
            <w:tcBorders>
              <w:top w:val="single" w:sz="8" w:space="0" w:color="D0CECE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9F3D35" w14:textId="77777777" w:rsidR="00994CF5" w:rsidRPr="00994CF5" w:rsidRDefault="00994CF5" w:rsidP="00994CF5">
            <w:pPr>
              <w:widowControl/>
              <w:spacing w:after="0" w:line="240" w:lineRule="auto"/>
              <w:jc w:val="center"/>
              <w:textAlignment w:val="center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994CF5">
              <w:rPr>
                <w:rFonts w:ascii="Times New Roman" w:eastAsia="等线" w:hAnsi="Times New Roman" w:cs="Times New Roman"/>
                <w:color w:val="000000"/>
                <w:kern w:val="24"/>
                <w:szCs w:val="22"/>
                <w14:ligatures w14:val="none"/>
              </w:rPr>
              <w:t>Pi-F</w:t>
            </w:r>
          </w:p>
        </w:tc>
        <w:tc>
          <w:tcPr>
            <w:tcW w:w="4000" w:type="dxa"/>
            <w:tcBorders>
              <w:top w:val="single" w:sz="8" w:space="0" w:color="D0CECE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FBF059" w14:textId="77777777" w:rsidR="00994CF5" w:rsidRPr="00994CF5" w:rsidRDefault="00994CF5" w:rsidP="00994CF5">
            <w:pPr>
              <w:widowControl/>
              <w:spacing w:after="0" w:line="240" w:lineRule="auto"/>
              <w:jc w:val="center"/>
              <w:textAlignment w:val="center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994CF5">
              <w:rPr>
                <w:rFonts w:ascii="Times New Roman" w:eastAsia="等线" w:hAnsi="Times New Roman" w:cs="Times New Roman"/>
                <w:color w:val="000000"/>
                <w:kern w:val="24"/>
                <w:szCs w:val="22"/>
                <w14:ligatures w14:val="none"/>
              </w:rPr>
              <w:t>TTCGGAGACAAGGCAGGTGAT</w:t>
            </w:r>
          </w:p>
        </w:tc>
        <w:tc>
          <w:tcPr>
            <w:tcW w:w="2446" w:type="dxa"/>
            <w:vMerge w:val="restart"/>
            <w:tcBorders>
              <w:top w:val="single" w:sz="8" w:space="0" w:color="D0CECE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58" w:type="dxa"/>
              <w:left w:w="116" w:type="dxa"/>
              <w:bottom w:w="58" w:type="dxa"/>
              <w:right w:w="116" w:type="dxa"/>
            </w:tcMar>
            <w:vAlign w:val="center"/>
            <w:hideMark/>
          </w:tcPr>
          <w:p w14:paraId="0F4054DC" w14:textId="77777777" w:rsidR="00994CF5" w:rsidRPr="00994CF5" w:rsidRDefault="00994CF5" w:rsidP="00994CF5">
            <w:pPr>
              <w:widowControl/>
              <w:spacing w:after="0" w:line="360" w:lineRule="auto"/>
              <w:jc w:val="center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proofErr w:type="spellStart"/>
            <w:r w:rsidRPr="00994CF5">
              <w:rPr>
                <w:rFonts w:ascii="Times New Roman" w:eastAsia="等线" w:hAnsi="Times New Roman" w:cs="Times New Roman"/>
                <w:i/>
                <w:iCs/>
                <w:color w:val="000000"/>
                <w:kern w:val="24"/>
                <w:szCs w:val="22"/>
                <w14:ligatures w14:val="none"/>
              </w:rPr>
              <w:t>Prevotella</w:t>
            </w:r>
            <w:proofErr w:type="spellEnd"/>
            <w:r w:rsidRPr="00994CF5">
              <w:rPr>
                <w:rFonts w:ascii="Times New Roman" w:eastAsia="等线" w:hAnsi="Times New Roman" w:cs="Times New Roman"/>
                <w:i/>
                <w:iCs/>
                <w:color w:val="000000"/>
                <w:kern w:val="24"/>
                <w:szCs w:val="22"/>
                <w14:ligatures w14:val="none"/>
              </w:rPr>
              <w:t xml:space="preserve"> intermedia</w:t>
            </w:r>
          </w:p>
        </w:tc>
        <w:tc>
          <w:tcPr>
            <w:tcW w:w="1256" w:type="dxa"/>
            <w:vMerge w:val="restart"/>
            <w:tcBorders>
              <w:top w:val="single" w:sz="8" w:space="0" w:color="D0CECE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58" w:type="dxa"/>
              <w:left w:w="116" w:type="dxa"/>
              <w:bottom w:w="58" w:type="dxa"/>
              <w:right w:w="116" w:type="dxa"/>
            </w:tcMar>
            <w:vAlign w:val="center"/>
            <w:hideMark/>
          </w:tcPr>
          <w:p w14:paraId="32043D30" w14:textId="77777777" w:rsidR="00994CF5" w:rsidRPr="00994CF5" w:rsidRDefault="00994CF5" w:rsidP="00994CF5">
            <w:pPr>
              <w:widowControl/>
              <w:spacing w:after="0" w:line="360" w:lineRule="auto"/>
              <w:jc w:val="center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994CF5">
              <w:rPr>
                <w:rFonts w:ascii="Times New Roman" w:eastAsia="等线" w:hAnsi="Times New Roman" w:cs="Times New Roman"/>
                <w:color w:val="000000"/>
                <w:kern w:val="24"/>
                <w:szCs w:val="22"/>
                <w14:ligatures w14:val="none"/>
              </w:rPr>
              <w:t>9</w:t>
            </w:r>
          </w:p>
        </w:tc>
      </w:tr>
      <w:tr w:rsidR="00994CF5" w:rsidRPr="00994CF5" w14:paraId="53A6A5A0" w14:textId="77777777" w:rsidTr="00714684">
        <w:trPr>
          <w:trHeight w:val="397"/>
        </w:trPr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D22DD7" w14:textId="77777777" w:rsidR="00994CF5" w:rsidRPr="00994CF5" w:rsidRDefault="00994CF5" w:rsidP="00994CF5">
            <w:pPr>
              <w:widowControl/>
              <w:spacing w:after="0" w:line="240" w:lineRule="auto"/>
              <w:jc w:val="center"/>
              <w:textAlignment w:val="center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994CF5">
              <w:rPr>
                <w:rFonts w:ascii="Times New Roman" w:eastAsia="等线" w:hAnsi="Times New Roman" w:cs="Times New Roman"/>
                <w:color w:val="000000"/>
                <w:kern w:val="24"/>
                <w:szCs w:val="22"/>
                <w14:ligatures w14:val="none"/>
              </w:rPr>
              <w:t>Pi-R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357DE7" w14:textId="77777777" w:rsidR="00994CF5" w:rsidRPr="00994CF5" w:rsidRDefault="00994CF5" w:rsidP="00994CF5">
            <w:pPr>
              <w:widowControl/>
              <w:spacing w:after="0" w:line="240" w:lineRule="auto"/>
              <w:jc w:val="center"/>
              <w:textAlignment w:val="center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994CF5">
              <w:rPr>
                <w:rFonts w:ascii="Times New Roman" w:eastAsia="等线" w:hAnsi="Times New Roman" w:cs="Times New Roman"/>
                <w:color w:val="000000"/>
                <w:kern w:val="24"/>
                <w:szCs w:val="22"/>
                <w14:ligatures w14:val="none"/>
              </w:rPr>
              <w:t>CTTGCTTTCGCGTGTCTTGATA</w:t>
            </w:r>
          </w:p>
        </w:tc>
        <w:tc>
          <w:tcPr>
            <w:tcW w:w="0" w:type="auto"/>
            <w:vMerge/>
            <w:tcBorders>
              <w:top w:val="single" w:sz="8" w:space="0" w:color="D0CECE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82BD6DF" w14:textId="77777777" w:rsidR="00994CF5" w:rsidRPr="00994CF5" w:rsidRDefault="00994CF5" w:rsidP="00994CF5">
            <w:pPr>
              <w:widowControl/>
              <w:spacing w:after="0" w:line="240" w:lineRule="auto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1256" w:type="dxa"/>
            <w:vMerge/>
            <w:tcBorders>
              <w:top w:val="single" w:sz="8" w:space="0" w:color="D0CECE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4DED538" w14:textId="77777777" w:rsidR="00994CF5" w:rsidRPr="00994CF5" w:rsidRDefault="00994CF5" w:rsidP="00994CF5">
            <w:pPr>
              <w:widowControl/>
              <w:spacing w:after="0" w:line="240" w:lineRule="auto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</w:p>
        </w:tc>
      </w:tr>
    </w:tbl>
    <w:p w14:paraId="132B498C" w14:textId="6FD78195" w:rsidR="000C2FFA" w:rsidRPr="00BF7528" w:rsidRDefault="000C2FFA" w:rsidP="000C2FFA">
      <w:pPr>
        <w:pStyle w:val="af3"/>
        <w:spacing w:before="0" w:beforeAutospacing="0" w:after="0" w:afterAutospacing="0"/>
        <w:rPr>
          <w:rFonts w:ascii="Times New Roman" w:eastAsia="等线" w:hAnsi="Times New Roman" w:cs="Times New Roman"/>
          <w:b/>
          <w:bCs/>
          <w:color w:val="000000"/>
          <w:kern w:val="24"/>
          <w:sz w:val="22"/>
          <w:szCs w:val="22"/>
        </w:rPr>
      </w:pPr>
    </w:p>
    <w:p w14:paraId="7141826F" w14:textId="5AEB5F4E" w:rsidR="000C2FFA" w:rsidRDefault="000C2FFA" w:rsidP="000C2FFA">
      <w:pPr>
        <w:pStyle w:val="af3"/>
        <w:spacing w:before="0" w:beforeAutospacing="0" w:after="0" w:afterAutospacing="0"/>
        <w:rPr>
          <w:rFonts w:ascii="Times New Roman" w:eastAsia="等线" w:hAnsi="Times New Roman" w:cs="Times New Roman"/>
          <w:b/>
          <w:bCs/>
          <w:color w:val="000000"/>
          <w:kern w:val="24"/>
          <w:sz w:val="22"/>
          <w:szCs w:val="22"/>
        </w:rPr>
      </w:pPr>
    </w:p>
    <w:p w14:paraId="215D042C" w14:textId="1CD2BDBD" w:rsidR="000C2FFA" w:rsidRDefault="000C2FFA" w:rsidP="000C2FFA">
      <w:pPr>
        <w:pStyle w:val="af3"/>
        <w:spacing w:before="0" w:beforeAutospacing="0" w:after="0" w:afterAutospacing="0"/>
        <w:rPr>
          <w:rFonts w:ascii="Times New Roman" w:eastAsia="等线" w:hAnsi="Times New Roman" w:cs="Times New Roman"/>
          <w:b/>
          <w:bCs/>
          <w:color w:val="000000"/>
          <w:kern w:val="24"/>
          <w:sz w:val="22"/>
          <w:szCs w:val="22"/>
        </w:rPr>
      </w:pPr>
    </w:p>
    <w:p w14:paraId="2BD6BA28" w14:textId="6293ABE2" w:rsidR="000C2FFA" w:rsidRDefault="000C2FFA" w:rsidP="000C2FFA">
      <w:pPr>
        <w:pStyle w:val="af3"/>
        <w:spacing w:before="0" w:beforeAutospacing="0" w:after="0" w:afterAutospacing="0"/>
        <w:rPr>
          <w:rFonts w:ascii="Times New Roman" w:eastAsia="等线" w:hAnsi="Times New Roman" w:cs="Times New Roman"/>
          <w:b/>
          <w:bCs/>
          <w:color w:val="000000"/>
          <w:kern w:val="24"/>
          <w:sz w:val="22"/>
          <w:szCs w:val="22"/>
        </w:rPr>
      </w:pPr>
    </w:p>
    <w:p w14:paraId="28637E0C" w14:textId="77777777" w:rsidR="007E7F75" w:rsidRDefault="007E7F75" w:rsidP="000C2FFA">
      <w:pPr>
        <w:pStyle w:val="af3"/>
        <w:spacing w:before="0" w:beforeAutospacing="0" w:after="0" w:afterAutospacing="0"/>
        <w:rPr>
          <w:rFonts w:ascii="Times New Roman" w:eastAsia="等线" w:hAnsi="Times New Roman" w:cs="Times New Roman"/>
          <w:b/>
          <w:bCs/>
          <w:color w:val="000000"/>
          <w:kern w:val="24"/>
          <w:sz w:val="22"/>
          <w:szCs w:val="22"/>
        </w:rPr>
      </w:pPr>
    </w:p>
    <w:p w14:paraId="46E700F1" w14:textId="77777777" w:rsidR="007E7F75" w:rsidRDefault="007E7F75" w:rsidP="000C2FFA">
      <w:pPr>
        <w:pStyle w:val="af3"/>
        <w:spacing w:before="0" w:beforeAutospacing="0" w:after="0" w:afterAutospacing="0"/>
        <w:rPr>
          <w:rFonts w:ascii="Times New Roman" w:eastAsia="等线" w:hAnsi="Times New Roman" w:cs="Times New Roman"/>
          <w:b/>
          <w:bCs/>
          <w:color w:val="000000"/>
          <w:kern w:val="24"/>
          <w:sz w:val="22"/>
          <w:szCs w:val="22"/>
        </w:rPr>
      </w:pPr>
    </w:p>
    <w:p w14:paraId="7847797A" w14:textId="77777777" w:rsidR="007E7F75" w:rsidRDefault="007E7F75" w:rsidP="000C2FFA">
      <w:pPr>
        <w:pStyle w:val="af3"/>
        <w:spacing w:before="0" w:beforeAutospacing="0" w:after="0" w:afterAutospacing="0"/>
        <w:rPr>
          <w:rFonts w:ascii="Times New Roman" w:eastAsia="等线" w:hAnsi="Times New Roman" w:cs="Times New Roman"/>
          <w:b/>
          <w:bCs/>
          <w:color w:val="000000"/>
          <w:kern w:val="24"/>
          <w:sz w:val="22"/>
          <w:szCs w:val="22"/>
        </w:rPr>
      </w:pPr>
    </w:p>
    <w:p w14:paraId="1630C8F7" w14:textId="77777777" w:rsidR="007E7F75" w:rsidRDefault="007E7F75" w:rsidP="000C2FFA">
      <w:pPr>
        <w:pStyle w:val="af3"/>
        <w:spacing w:before="0" w:beforeAutospacing="0" w:after="0" w:afterAutospacing="0"/>
        <w:rPr>
          <w:rFonts w:ascii="Times New Roman" w:eastAsia="等线" w:hAnsi="Times New Roman" w:cs="Times New Roman"/>
          <w:b/>
          <w:bCs/>
          <w:color w:val="000000"/>
          <w:kern w:val="24"/>
          <w:sz w:val="22"/>
          <w:szCs w:val="22"/>
        </w:rPr>
      </w:pPr>
    </w:p>
    <w:p w14:paraId="041B3340" w14:textId="77777777" w:rsidR="007E7F75" w:rsidRDefault="007E7F75" w:rsidP="000C2FFA">
      <w:pPr>
        <w:pStyle w:val="af3"/>
        <w:spacing w:before="0" w:beforeAutospacing="0" w:after="0" w:afterAutospacing="0"/>
        <w:rPr>
          <w:rFonts w:ascii="Times New Roman" w:eastAsia="等线" w:hAnsi="Times New Roman" w:cs="Times New Roman"/>
          <w:b/>
          <w:bCs/>
          <w:color w:val="000000"/>
          <w:kern w:val="24"/>
          <w:sz w:val="22"/>
          <w:szCs w:val="22"/>
        </w:rPr>
      </w:pPr>
    </w:p>
    <w:p w14:paraId="567AE950" w14:textId="0E70307D" w:rsidR="000C2FFA" w:rsidRDefault="0021249D" w:rsidP="000C2FFA">
      <w:pPr>
        <w:pStyle w:val="af3"/>
        <w:spacing w:before="0" w:beforeAutospacing="0" w:after="0" w:afterAutospacing="0"/>
        <w:rPr>
          <w:rFonts w:ascii="Times New Roman" w:eastAsia="等线" w:hAnsi="Times New Roman" w:cs="Times New Roman"/>
          <w:color w:val="000000"/>
          <w:kern w:val="24"/>
          <w:sz w:val="22"/>
          <w:szCs w:val="22"/>
        </w:rPr>
      </w:pPr>
      <w:r w:rsidRPr="00BF7528">
        <w:rPr>
          <w:rFonts w:ascii="Times New Roman" w:eastAsia="等线" w:hAnsi="Times New Roman" w:cs="Times New Roman"/>
          <w:b/>
          <w:bCs/>
          <w:color w:val="000000"/>
          <w:kern w:val="24"/>
          <w:szCs w:val="22"/>
        </w:rPr>
        <w:lastRenderedPageBreak/>
        <w:t>Supplementary</w:t>
      </w:r>
      <w:r>
        <w:rPr>
          <w:rFonts w:ascii="Times New Roman" w:eastAsia="等线" w:hAnsi="Times New Roman" w:cs="Times New Roman"/>
          <w:b/>
          <w:bCs/>
          <w:color w:val="000000"/>
          <w:kern w:val="24"/>
          <w:sz w:val="22"/>
          <w:szCs w:val="22"/>
        </w:rPr>
        <w:t xml:space="preserve"> </w:t>
      </w:r>
      <w:r w:rsidR="000C2FFA">
        <w:rPr>
          <w:rFonts w:ascii="Times New Roman" w:eastAsia="等线" w:hAnsi="Times New Roman" w:cs="Times New Roman"/>
          <w:b/>
          <w:bCs/>
          <w:color w:val="000000"/>
          <w:kern w:val="24"/>
          <w:sz w:val="22"/>
          <w:szCs w:val="22"/>
        </w:rPr>
        <w:t>Table S2</w:t>
      </w:r>
      <w:r w:rsidR="000C2FFA">
        <w:rPr>
          <w:rFonts w:ascii="Times New Roman" w:eastAsia="等线" w:hAnsi="Times New Roman" w:cs="Times New Roman"/>
          <w:color w:val="000000"/>
          <w:kern w:val="24"/>
          <w:sz w:val="22"/>
          <w:szCs w:val="22"/>
        </w:rPr>
        <w:t>. Primers used in the present study</w:t>
      </w:r>
    </w:p>
    <w:p w14:paraId="4CCE680B" w14:textId="77777777" w:rsidR="007E7F75" w:rsidRDefault="007E7F75" w:rsidP="000C2FFA">
      <w:pPr>
        <w:pStyle w:val="af3"/>
        <w:spacing w:before="0" w:beforeAutospacing="0" w:after="0" w:afterAutospacing="0"/>
      </w:pPr>
    </w:p>
    <w:tbl>
      <w:tblPr>
        <w:tblW w:w="9072" w:type="dxa"/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000"/>
        <w:gridCol w:w="3400"/>
        <w:gridCol w:w="2120"/>
        <w:gridCol w:w="1840"/>
        <w:gridCol w:w="712"/>
      </w:tblGrid>
      <w:tr w:rsidR="007E7F75" w:rsidRPr="007E7F75" w14:paraId="34492C04" w14:textId="77777777" w:rsidTr="007E7F75">
        <w:trPr>
          <w:trHeight w:val="369"/>
        </w:trPr>
        <w:tc>
          <w:tcPr>
            <w:tcW w:w="10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58" w:type="dxa"/>
              <w:left w:w="116" w:type="dxa"/>
              <w:bottom w:w="58" w:type="dxa"/>
              <w:right w:w="116" w:type="dxa"/>
            </w:tcMar>
            <w:hideMark/>
          </w:tcPr>
          <w:p w14:paraId="61124395" w14:textId="77777777" w:rsidR="007E7F75" w:rsidRPr="007E7F75" w:rsidRDefault="007E7F75" w:rsidP="007E7F75">
            <w:pPr>
              <w:widowControl/>
              <w:spacing w:after="0" w:line="240" w:lineRule="auto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7E7F75">
              <w:rPr>
                <w:rFonts w:ascii="Times New Roman" w:eastAsia="宋体" w:hAnsi="Times New Roman" w:cs="Times New Roman"/>
                <w:b/>
                <w:bCs/>
                <w:color w:val="000000"/>
                <w:kern w:val="24"/>
                <w:sz w:val="18"/>
                <w:szCs w:val="18"/>
                <w14:ligatures w14:val="none"/>
              </w:rPr>
              <w:t>Primers</w:t>
            </w:r>
          </w:p>
        </w:tc>
        <w:tc>
          <w:tcPr>
            <w:tcW w:w="34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58" w:type="dxa"/>
              <w:left w:w="116" w:type="dxa"/>
              <w:bottom w:w="58" w:type="dxa"/>
              <w:right w:w="116" w:type="dxa"/>
            </w:tcMar>
            <w:hideMark/>
          </w:tcPr>
          <w:p w14:paraId="14B7935B" w14:textId="77777777" w:rsidR="007E7F75" w:rsidRPr="007E7F75" w:rsidRDefault="007E7F75" w:rsidP="007E7F75">
            <w:pPr>
              <w:widowControl/>
              <w:spacing w:after="0" w:line="240" w:lineRule="auto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7E7F75">
              <w:rPr>
                <w:rFonts w:ascii="Times New Roman" w:eastAsia="宋体" w:hAnsi="Times New Roman" w:cs="Times New Roman"/>
                <w:b/>
                <w:bCs/>
                <w:color w:val="000000"/>
                <w:kern w:val="24"/>
                <w:sz w:val="18"/>
                <w:szCs w:val="18"/>
                <w14:ligatures w14:val="none"/>
              </w:rPr>
              <w:t xml:space="preserve">  Sequences (5' to 3')</w:t>
            </w:r>
          </w:p>
        </w:tc>
        <w:tc>
          <w:tcPr>
            <w:tcW w:w="21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58" w:type="dxa"/>
              <w:left w:w="116" w:type="dxa"/>
              <w:bottom w:w="58" w:type="dxa"/>
              <w:right w:w="116" w:type="dxa"/>
            </w:tcMar>
            <w:hideMark/>
          </w:tcPr>
          <w:p w14:paraId="619CD6EF" w14:textId="77777777" w:rsidR="007E7F75" w:rsidRPr="007E7F75" w:rsidRDefault="007E7F75" w:rsidP="007E7F75">
            <w:pPr>
              <w:widowControl/>
              <w:spacing w:after="0" w:line="240" w:lineRule="auto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7E7F75">
              <w:rPr>
                <w:rFonts w:ascii="Times New Roman" w:eastAsia="宋体" w:hAnsi="Times New Roman" w:cs="Times New Roman"/>
                <w:b/>
                <w:bCs/>
                <w:color w:val="000000"/>
                <w:kern w:val="24"/>
                <w:sz w:val="18"/>
                <w:szCs w:val="18"/>
                <w14:ligatures w14:val="none"/>
              </w:rPr>
              <w:t>Virulence genes</w:t>
            </w:r>
          </w:p>
        </w:tc>
        <w:tc>
          <w:tcPr>
            <w:tcW w:w="18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58" w:type="dxa"/>
              <w:left w:w="116" w:type="dxa"/>
              <w:bottom w:w="58" w:type="dxa"/>
              <w:right w:w="116" w:type="dxa"/>
            </w:tcMar>
            <w:hideMark/>
          </w:tcPr>
          <w:p w14:paraId="58EE7699" w14:textId="77777777" w:rsidR="007E7F75" w:rsidRPr="007E7F75" w:rsidRDefault="007E7F75" w:rsidP="007E7F75">
            <w:pPr>
              <w:widowControl/>
              <w:spacing w:after="0" w:line="240" w:lineRule="auto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7E7F75">
              <w:rPr>
                <w:rFonts w:ascii="Times New Roman" w:eastAsia="宋体" w:hAnsi="Times New Roman" w:cs="Times New Roman"/>
                <w:b/>
                <w:bCs/>
                <w:color w:val="000000"/>
                <w:kern w:val="24"/>
                <w:sz w:val="18"/>
                <w:szCs w:val="18"/>
                <w14:ligatures w14:val="none"/>
              </w:rPr>
              <w:t>Associated function</w:t>
            </w:r>
          </w:p>
        </w:tc>
        <w:tc>
          <w:tcPr>
            <w:tcW w:w="71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58" w:type="dxa"/>
              <w:left w:w="116" w:type="dxa"/>
              <w:bottom w:w="58" w:type="dxa"/>
              <w:right w:w="116" w:type="dxa"/>
            </w:tcMar>
            <w:hideMark/>
          </w:tcPr>
          <w:p w14:paraId="4F48BB60" w14:textId="77777777" w:rsidR="007E7F75" w:rsidRPr="007E7F75" w:rsidRDefault="007E7F75" w:rsidP="007E7F75">
            <w:pPr>
              <w:widowControl/>
              <w:spacing w:after="0" w:line="240" w:lineRule="auto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7E7F75">
              <w:rPr>
                <w:rFonts w:ascii="Times New Roman" w:eastAsia="宋体" w:hAnsi="Times New Roman" w:cs="Times New Roman"/>
                <w:b/>
                <w:bCs/>
                <w:color w:val="000000"/>
                <w:kern w:val="24"/>
                <w:sz w:val="18"/>
                <w:szCs w:val="18"/>
                <w14:ligatures w14:val="none"/>
              </w:rPr>
              <w:t>References</w:t>
            </w:r>
          </w:p>
        </w:tc>
      </w:tr>
      <w:tr w:rsidR="007E7F75" w:rsidRPr="007E7F75" w14:paraId="15CDC77B" w14:textId="77777777" w:rsidTr="007E7F75">
        <w:trPr>
          <w:trHeight w:val="329"/>
        </w:trPr>
        <w:tc>
          <w:tcPr>
            <w:tcW w:w="100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2A5CA2" w14:textId="77777777" w:rsidR="007E7F75" w:rsidRPr="007E7F75" w:rsidRDefault="007E7F75" w:rsidP="007E7F75">
            <w:pPr>
              <w:widowControl/>
              <w:spacing w:after="0" w:line="240" w:lineRule="auto"/>
              <w:ind w:firstLine="173"/>
              <w:textAlignment w:val="center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7E7F75">
              <w:rPr>
                <w:rFonts w:ascii="Times New Roman" w:eastAsia="等线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>Pg16S-F</w:t>
            </w:r>
          </w:p>
        </w:tc>
        <w:tc>
          <w:tcPr>
            <w:tcW w:w="340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30A21F" w14:textId="77777777" w:rsidR="007E7F75" w:rsidRPr="007E7F75" w:rsidRDefault="007E7F75" w:rsidP="007E7F75">
            <w:pPr>
              <w:widowControl/>
              <w:spacing w:after="0" w:line="240" w:lineRule="auto"/>
              <w:ind w:firstLine="173"/>
              <w:textAlignment w:val="center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7E7F75">
              <w:rPr>
                <w:rFonts w:ascii="Times New Roman" w:eastAsia="等线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>TGTAGATGACTGATGGTGAAA</w:t>
            </w:r>
          </w:p>
        </w:tc>
        <w:tc>
          <w:tcPr>
            <w:tcW w:w="2120" w:type="dxa"/>
            <w:vMerge w:val="restart"/>
            <w:tcBorders>
              <w:top w:val="single" w:sz="8" w:space="0" w:color="000000"/>
              <w:left w:val="nil"/>
              <w:bottom w:val="single" w:sz="8" w:space="0" w:color="D0CECE"/>
              <w:right w:val="nil"/>
            </w:tcBorders>
            <w:shd w:val="clear" w:color="auto" w:fill="auto"/>
            <w:tcMar>
              <w:top w:w="58" w:type="dxa"/>
              <w:left w:w="116" w:type="dxa"/>
              <w:bottom w:w="58" w:type="dxa"/>
              <w:right w:w="116" w:type="dxa"/>
            </w:tcMar>
            <w:vAlign w:val="center"/>
            <w:hideMark/>
          </w:tcPr>
          <w:p w14:paraId="2EC84F10" w14:textId="77777777" w:rsidR="007E7F75" w:rsidRPr="007E7F75" w:rsidRDefault="007E7F75" w:rsidP="007E7F75">
            <w:pPr>
              <w:widowControl/>
              <w:spacing w:after="0" w:line="240" w:lineRule="auto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7E7F75">
              <w:rPr>
                <w:rFonts w:ascii="Times New Roman" w:eastAsia="等线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>16S rDNA</w:t>
            </w:r>
          </w:p>
        </w:tc>
        <w:tc>
          <w:tcPr>
            <w:tcW w:w="1840" w:type="dxa"/>
            <w:vMerge w:val="restart"/>
            <w:tcBorders>
              <w:top w:val="single" w:sz="8" w:space="0" w:color="000000"/>
              <w:left w:val="nil"/>
              <w:bottom w:val="single" w:sz="8" w:space="0" w:color="D0CECE"/>
              <w:right w:val="nil"/>
            </w:tcBorders>
            <w:shd w:val="clear" w:color="auto" w:fill="auto"/>
            <w:tcMar>
              <w:top w:w="58" w:type="dxa"/>
              <w:left w:w="116" w:type="dxa"/>
              <w:bottom w:w="58" w:type="dxa"/>
              <w:right w:w="116" w:type="dxa"/>
            </w:tcMar>
            <w:vAlign w:val="center"/>
            <w:hideMark/>
          </w:tcPr>
          <w:p w14:paraId="558DDD72" w14:textId="77777777" w:rsidR="007E7F75" w:rsidRPr="007E7F75" w:rsidRDefault="007E7F75" w:rsidP="007E7F75">
            <w:pPr>
              <w:widowControl/>
              <w:spacing w:after="0" w:line="240" w:lineRule="auto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7E7F75">
              <w:rPr>
                <w:rFonts w:ascii="Times New Roman" w:eastAsia="等线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 xml:space="preserve">Housekeeper gene of </w:t>
            </w:r>
          </w:p>
          <w:p w14:paraId="3E7546F0" w14:textId="77777777" w:rsidR="007E7F75" w:rsidRPr="007E7F75" w:rsidRDefault="007E7F75" w:rsidP="007E7F75">
            <w:pPr>
              <w:widowControl/>
              <w:spacing w:after="0" w:line="240" w:lineRule="auto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7E7F75">
              <w:rPr>
                <w:rFonts w:ascii="Times New Roman" w:eastAsia="等线" w:hAnsi="Times New Roman" w:cs="Times New Roman"/>
                <w:i/>
                <w:iCs/>
                <w:color w:val="000000"/>
                <w:kern w:val="24"/>
                <w:sz w:val="18"/>
                <w:szCs w:val="18"/>
                <w14:ligatures w14:val="none"/>
              </w:rPr>
              <w:t>P.</w:t>
            </w:r>
            <w:r w:rsidRPr="007E7F75">
              <w:rPr>
                <w:rFonts w:ascii="Times New Roman" w:eastAsia="等线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7E7F75">
              <w:rPr>
                <w:rFonts w:ascii="Times New Roman" w:eastAsia="等线" w:hAnsi="Times New Roman" w:cs="Times New Roman"/>
                <w:i/>
                <w:iCs/>
                <w:color w:val="000000"/>
                <w:kern w:val="24"/>
                <w:sz w:val="18"/>
                <w:szCs w:val="18"/>
                <w14:ligatures w14:val="none"/>
              </w:rPr>
              <w:t>gingivalis</w:t>
            </w:r>
            <w:proofErr w:type="spellEnd"/>
          </w:p>
        </w:tc>
        <w:tc>
          <w:tcPr>
            <w:tcW w:w="712" w:type="dxa"/>
            <w:vMerge w:val="restart"/>
            <w:tcBorders>
              <w:top w:val="single" w:sz="8" w:space="0" w:color="000000"/>
              <w:left w:val="nil"/>
              <w:bottom w:val="single" w:sz="8" w:space="0" w:color="D0CECE"/>
              <w:right w:val="nil"/>
            </w:tcBorders>
            <w:shd w:val="clear" w:color="auto" w:fill="auto"/>
            <w:tcMar>
              <w:top w:w="58" w:type="dxa"/>
              <w:left w:w="116" w:type="dxa"/>
              <w:bottom w:w="58" w:type="dxa"/>
              <w:right w:w="116" w:type="dxa"/>
            </w:tcMar>
            <w:vAlign w:val="center"/>
            <w:hideMark/>
          </w:tcPr>
          <w:p w14:paraId="342F4DF0" w14:textId="77777777" w:rsidR="007E7F75" w:rsidRPr="007E7F75" w:rsidRDefault="007E7F75" w:rsidP="007E7F75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7E7F75">
              <w:rPr>
                <w:rFonts w:ascii="Times New Roman" w:eastAsia="宋体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>10</w:t>
            </w:r>
          </w:p>
        </w:tc>
      </w:tr>
      <w:tr w:rsidR="007E7F75" w:rsidRPr="007E7F75" w14:paraId="31F5CD8D" w14:textId="77777777" w:rsidTr="007E7F75">
        <w:trPr>
          <w:trHeight w:val="329"/>
        </w:trPr>
        <w:tc>
          <w:tcPr>
            <w:tcW w:w="1000" w:type="dxa"/>
            <w:tcBorders>
              <w:top w:val="nil"/>
              <w:left w:val="nil"/>
              <w:bottom w:val="single" w:sz="8" w:space="0" w:color="D0CECE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6A849D" w14:textId="77777777" w:rsidR="007E7F75" w:rsidRPr="007E7F75" w:rsidRDefault="007E7F75" w:rsidP="007E7F75">
            <w:pPr>
              <w:widowControl/>
              <w:spacing w:after="0" w:line="240" w:lineRule="auto"/>
              <w:ind w:firstLine="173"/>
              <w:textAlignment w:val="center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7E7F75">
              <w:rPr>
                <w:rFonts w:ascii="Times New Roman" w:eastAsia="等线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>Pg16S-R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D0CECE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6E4717" w14:textId="77777777" w:rsidR="007E7F75" w:rsidRPr="007E7F75" w:rsidRDefault="007E7F75" w:rsidP="007E7F75">
            <w:pPr>
              <w:widowControl/>
              <w:spacing w:after="0" w:line="240" w:lineRule="auto"/>
              <w:ind w:firstLine="173"/>
              <w:textAlignment w:val="center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7E7F75">
              <w:rPr>
                <w:rFonts w:ascii="Times New Roman" w:eastAsia="等线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>ACTGTTAGCAACTACCGATGT</w:t>
            </w:r>
          </w:p>
        </w:tc>
        <w:tc>
          <w:tcPr>
            <w:tcW w:w="2120" w:type="dxa"/>
            <w:vMerge/>
            <w:tcBorders>
              <w:top w:val="single" w:sz="8" w:space="0" w:color="000000"/>
              <w:left w:val="nil"/>
              <w:bottom w:val="single" w:sz="8" w:space="0" w:color="D0CECE"/>
              <w:right w:val="nil"/>
            </w:tcBorders>
            <w:vAlign w:val="center"/>
            <w:hideMark/>
          </w:tcPr>
          <w:p w14:paraId="70A9FED7" w14:textId="77777777" w:rsidR="007E7F75" w:rsidRPr="007E7F75" w:rsidRDefault="007E7F75" w:rsidP="007E7F75">
            <w:pPr>
              <w:widowControl/>
              <w:spacing w:after="0" w:line="240" w:lineRule="auto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1840" w:type="dxa"/>
            <w:vMerge/>
            <w:tcBorders>
              <w:top w:val="single" w:sz="8" w:space="0" w:color="000000"/>
              <w:left w:val="nil"/>
              <w:bottom w:val="single" w:sz="8" w:space="0" w:color="D0CECE"/>
              <w:right w:val="nil"/>
            </w:tcBorders>
            <w:vAlign w:val="center"/>
            <w:hideMark/>
          </w:tcPr>
          <w:p w14:paraId="44A274DE" w14:textId="77777777" w:rsidR="007E7F75" w:rsidRPr="007E7F75" w:rsidRDefault="007E7F75" w:rsidP="007E7F75">
            <w:pPr>
              <w:widowControl/>
              <w:spacing w:after="0" w:line="240" w:lineRule="auto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712" w:type="dxa"/>
            <w:vMerge/>
            <w:tcBorders>
              <w:top w:val="single" w:sz="8" w:space="0" w:color="000000"/>
              <w:left w:val="nil"/>
              <w:bottom w:val="single" w:sz="8" w:space="0" w:color="D0CECE"/>
              <w:right w:val="nil"/>
            </w:tcBorders>
            <w:vAlign w:val="center"/>
            <w:hideMark/>
          </w:tcPr>
          <w:p w14:paraId="276A3EBE" w14:textId="77777777" w:rsidR="007E7F75" w:rsidRPr="007E7F75" w:rsidRDefault="007E7F75" w:rsidP="007E7F75">
            <w:pPr>
              <w:widowControl/>
              <w:spacing w:after="0" w:line="240" w:lineRule="auto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</w:p>
        </w:tc>
      </w:tr>
      <w:tr w:rsidR="007E7F75" w:rsidRPr="007E7F75" w14:paraId="7A9C6E80" w14:textId="77777777" w:rsidTr="007E7F75">
        <w:trPr>
          <w:trHeight w:val="329"/>
        </w:trPr>
        <w:tc>
          <w:tcPr>
            <w:tcW w:w="1000" w:type="dxa"/>
            <w:tcBorders>
              <w:top w:val="single" w:sz="8" w:space="0" w:color="D0CECE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DB5B7C" w14:textId="77777777" w:rsidR="007E7F75" w:rsidRPr="007E7F75" w:rsidRDefault="007E7F75" w:rsidP="007E7F75">
            <w:pPr>
              <w:widowControl/>
              <w:spacing w:after="0" w:line="240" w:lineRule="auto"/>
              <w:ind w:firstLine="173"/>
              <w:textAlignment w:val="center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proofErr w:type="spellStart"/>
            <w:r w:rsidRPr="007E7F75">
              <w:rPr>
                <w:rFonts w:ascii="Times New Roman" w:eastAsia="等线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>kgp</w:t>
            </w:r>
            <w:proofErr w:type="spellEnd"/>
            <w:r w:rsidRPr="007E7F75">
              <w:rPr>
                <w:rFonts w:ascii="Times New Roman" w:eastAsia="等线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>-F</w:t>
            </w:r>
          </w:p>
        </w:tc>
        <w:tc>
          <w:tcPr>
            <w:tcW w:w="3400" w:type="dxa"/>
            <w:tcBorders>
              <w:top w:val="single" w:sz="8" w:space="0" w:color="D0CECE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5185E8" w14:textId="77777777" w:rsidR="007E7F75" w:rsidRPr="007E7F75" w:rsidRDefault="007E7F75" w:rsidP="007E7F75">
            <w:pPr>
              <w:widowControl/>
              <w:spacing w:after="0" w:line="240" w:lineRule="auto"/>
              <w:ind w:firstLine="173"/>
              <w:textAlignment w:val="center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7E7F75">
              <w:rPr>
                <w:rFonts w:ascii="Times New Roman" w:eastAsia="等线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>AGCTGACAAAGGTGGAGACCAAAGG</w:t>
            </w:r>
          </w:p>
        </w:tc>
        <w:tc>
          <w:tcPr>
            <w:tcW w:w="2120" w:type="dxa"/>
            <w:vMerge w:val="restart"/>
            <w:tcBorders>
              <w:top w:val="single" w:sz="8" w:space="0" w:color="D0CECE"/>
              <w:left w:val="nil"/>
              <w:bottom w:val="single" w:sz="8" w:space="0" w:color="D0CECE"/>
              <w:right w:val="nil"/>
            </w:tcBorders>
            <w:shd w:val="clear" w:color="auto" w:fill="auto"/>
            <w:tcMar>
              <w:top w:w="58" w:type="dxa"/>
              <w:left w:w="116" w:type="dxa"/>
              <w:bottom w:w="58" w:type="dxa"/>
              <w:right w:w="116" w:type="dxa"/>
            </w:tcMar>
            <w:vAlign w:val="center"/>
            <w:hideMark/>
          </w:tcPr>
          <w:p w14:paraId="098AD14D" w14:textId="77777777" w:rsidR="007E7F75" w:rsidRPr="007E7F75" w:rsidRDefault="007E7F75" w:rsidP="007E7F75">
            <w:pPr>
              <w:widowControl/>
              <w:spacing w:after="0" w:line="240" w:lineRule="auto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7E7F75">
              <w:rPr>
                <w:rFonts w:ascii="Times New Roman" w:eastAsia="宋体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>Lysine-specific cysteine proteinase</w:t>
            </w:r>
          </w:p>
        </w:tc>
        <w:tc>
          <w:tcPr>
            <w:tcW w:w="1840" w:type="dxa"/>
            <w:vMerge w:val="restart"/>
            <w:tcBorders>
              <w:top w:val="single" w:sz="8" w:space="0" w:color="D0CECE"/>
              <w:left w:val="nil"/>
              <w:bottom w:val="single" w:sz="8" w:space="0" w:color="D0CECE"/>
              <w:right w:val="nil"/>
            </w:tcBorders>
            <w:shd w:val="clear" w:color="auto" w:fill="auto"/>
            <w:tcMar>
              <w:top w:w="58" w:type="dxa"/>
              <w:left w:w="116" w:type="dxa"/>
              <w:bottom w:w="58" w:type="dxa"/>
              <w:right w:w="116" w:type="dxa"/>
            </w:tcMar>
            <w:vAlign w:val="center"/>
            <w:hideMark/>
          </w:tcPr>
          <w:p w14:paraId="2D8C3D68" w14:textId="77777777" w:rsidR="007E7F75" w:rsidRPr="007E7F75" w:rsidRDefault="007E7F75" w:rsidP="007E7F75">
            <w:pPr>
              <w:widowControl/>
              <w:spacing w:after="0" w:line="240" w:lineRule="auto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7E7F75">
              <w:rPr>
                <w:rFonts w:ascii="Times New Roman" w:eastAsia="宋体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>Tissue destruction</w:t>
            </w:r>
          </w:p>
        </w:tc>
        <w:tc>
          <w:tcPr>
            <w:tcW w:w="712" w:type="dxa"/>
            <w:vMerge w:val="restart"/>
            <w:tcBorders>
              <w:top w:val="single" w:sz="8" w:space="0" w:color="D0CECE"/>
              <w:left w:val="nil"/>
              <w:bottom w:val="single" w:sz="8" w:space="0" w:color="D0CECE"/>
              <w:right w:val="nil"/>
            </w:tcBorders>
            <w:shd w:val="clear" w:color="auto" w:fill="auto"/>
            <w:tcMar>
              <w:top w:w="58" w:type="dxa"/>
              <w:left w:w="116" w:type="dxa"/>
              <w:bottom w:w="58" w:type="dxa"/>
              <w:right w:w="116" w:type="dxa"/>
            </w:tcMar>
            <w:vAlign w:val="center"/>
            <w:hideMark/>
          </w:tcPr>
          <w:p w14:paraId="781C8EBA" w14:textId="77777777" w:rsidR="007E7F75" w:rsidRPr="007E7F75" w:rsidRDefault="007E7F75" w:rsidP="007E7F75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7E7F75">
              <w:rPr>
                <w:rFonts w:ascii="Times New Roman" w:eastAsia="等线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>10</w:t>
            </w:r>
          </w:p>
        </w:tc>
      </w:tr>
      <w:tr w:rsidR="007E7F75" w:rsidRPr="007E7F75" w14:paraId="313CD6A7" w14:textId="77777777" w:rsidTr="007E7F75">
        <w:trPr>
          <w:trHeight w:val="329"/>
        </w:trPr>
        <w:tc>
          <w:tcPr>
            <w:tcW w:w="1000" w:type="dxa"/>
            <w:tcBorders>
              <w:top w:val="nil"/>
              <w:left w:val="nil"/>
              <w:bottom w:val="single" w:sz="8" w:space="0" w:color="D0CECE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482B4B" w14:textId="77777777" w:rsidR="007E7F75" w:rsidRPr="007E7F75" w:rsidRDefault="007E7F75" w:rsidP="007E7F75">
            <w:pPr>
              <w:widowControl/>
              <w:spacing w:after="0" w:line="240" w:lineRule="auto"/>
              <w:ind w:firstLine="173"/>
              <w:textAlignment w:val="center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proofErr w:type="spellStart"/>
            <w:r w:rsidRPr="007E7F75">
              <w:rPr>
                <w:rFonts w:ascii="Times New Roman" w:eastAsia="等线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>kgp</w:t>
            </w:r>
            <w:proofErr w:type="spellEnd"/>
            <w:r w:rsidRPr="007E7F75">
              <w:rPr>
                <w:rFonts w:ascii="Times New Roman" w:eastAsia="等线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>-R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D0CECE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B1D3C3" w14:textId="77777777" w:rsidR="007E7F75" w:rsidRPr="007E7F75" w:rsidRDefault="007E7F75" w:rsidP="007E7F75">
            <w:pPr>
              <w:widowControl/>
              <w:spacing w:after="0" w:line="240" w:lineRule="auto"/>
              <w:ind w:firstLine="173"/>
              <w:textAlignment w:val="center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7E7F75">
              <w:rPr>
                <w:rFonts w:ascii="Times New Roman" w:eastAsia="等线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>TGTGGCATGAGTTTTTCGGAACCGT</w:t>
            </w:r>
          </w:p>
        </w:tc>
        <w:tc>
          <w:tcPr>
            <w:tcW w:w="2120" w:type="dxa"/>
            <w:vMerge/>
            <w:tcBorders>
              <w:top w:val="single" w:sz="8" w:space="0" w:color="D0CECE"/>
              <w:left w:val="nil"/>
              <w:bottom w:val="single" w:sz="8" w:space="0" w:color="D0CECE"/>
              <w:right w:val="nil"/>
            </w:tcBorders>
            <w:vAlign w:val="center"/>
            <w:hideMark/>
          </w:tcPr>
          <w:p w14:paraId="6E158873" w14:textId="77777777" w:rsidR="007E7F75" w:rsidRPr="007E7F75" w:rsidRDefault="007E7F75" w:rsidP="007E7F75">
            <w:pPr>
              <w:widowControl/>
              <w:spacing w:after="0" w:line="240" w:lineRule="auto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1840" w:type="dxa"/>
            <w:vMerge/>
            <w:tcBorders>
              <w:top w:val="single" w:sz="8" w:space="0" w:color="D0CECE"/>
              <w:left w:val="nil"/>
              <w:bottom w:val="single" w:sz="8" w:space="0" w:color="D0CECE"/>
              <w:right w:val="nil"/>
            </w:tcBorders>
            <w:vAlign w:val="center"/>
            <w:hideMark/>
          </w:tcPr>
          <w:p w14:paraId="4B208ED9" w14:textId="77777777" w:rsidR="007E7F75" w:rsidRPr="007E7F75" w:rsidRDefault="007E7F75" w:rsidP="007E7F75">
            <w:pPr>
              <w:widowControl/>
              <w:spacing w:after="0" w:line="240" w:lineRule="auto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712" w:type="dxa"/>
            <w:vMerge/>
            <w:tcBorders>
              <w:top w:val="single" w:sz="8" w:space="0" w:color="D0CECE"/>
              <w:left w:val="nil"/>
              <w:bottom w:val="single" w:sz="8" w:space="0" w:color="D0CECE"/>
              <w:right w:val="nil"/>
            </w:tcBorders>
            <w:vAlign w:val="center"/>
            <w:hideMark/>
          </w:tcPr>
          <w:p w14:paraId="3B150A67" w14:textId="77777777" w:rsidR="007E7F75" w:rsidRPr="007E7F75" w:rsidRDefault="007E7F75" w:rsidP="007E7F75">
            <w:pPr>
              <w:widowControl/>
              <w:spacing w:after="0" w:line="240" w:lineRule="auto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</w:p>
        </w:tc>
      </w:tr>
      <w:tr w:rsidR="007E7F75" w:rsidRPr="007E7F75" w14:paraId="13EB374B" w14:textId="77777777" w:rsidTr="007E7F75">
        <w:trPr>
          <w:trHeight w:val="329"/>
        </w:trPr>
        <w:tc>
          <w:tcPr>
            <w:tcW w:w="1000" w:type="dxa"/>
            <w:tcBorders>
              <w:top w:val="single" w:sz="8" w:space="0" w:color="D0CECE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039838" w14:textId="77777777" w:rsidR="007E7F75" w:rsidRPr="007E7F75" w:rsidRDefault="007E7F75" w:rsidP="007E7F75">
            <w:pPr>
              <w:widowControl/>
              <w:spacing w:after="0" w:line="240" w:lineRule="auto"/>
              <w:ind w:firstLine="173"/>
              <w:textAlignment w:val="center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proofErr w:type="spellStart"/>
            <w:r w:rsidRPr="007E7F75">
              <w:rPr>
                <w:rFonts w:ascii="Times New Roman" w:eastAsia="等线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>rgpA</w:t>
            </w:r>
            <w:proofErr w:type="spellEnd"/>
            <w:r w:rsidRPr="007E7F75">
              <w:rPr>
                <w:rFonts w:ascii="Times New Roman" w:eastAsia="等线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>-F</w:t>
            </w:r>
          </w:p>
        </w:tc>
        <w:tc>
          <w:tcPr>
            <w:tcW w:w="3400" w:type="dxa"/>
            <w:tcBorders>
              <w:top w:val="single" w:sz="8" w:space="0" w:color="D0CECE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F33DC3" w14:textId="77777777" w:rsidR="007E7F75" w:rsidRPr="007E7F75" w:rsidRDefault="007E7F75" w:rsidP="007E7F75">
            <w:pPr>
              <w:widowControl/>
              <w:spacing w:after="0" w:line="240" w:lineRule="auto"/>
              <w:ind w:firstLine="173"/>
              <w:textAlignment w:val="center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7E7F75">
              <w:rPr>
                <w:rFonts w:ascii="Times New Roman" w:eastAsia="等线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>GCCGAGATTGTTCTTGAAGC</w:t>
            </w:r>
          </w:p>
        </w:tc>
        <w:tc>
          <w:tcPr>
            <w:tcW w:w="2120" w:type="dxa"/>
            <w:vMerge w:val="restart"/>
            <w:tcBorders>
              <w:top w:val="single" w:sz="8" w:space="0" w:color="D0CECE"/>
              <w:left w:val="nil"/>
              <w:bottom w:val="single" w:sz="8" w:space="0" w:color="D0CECE"/>
              <w:right w:val="nil"/>
            </w:tcBorders>
            <w:shd w:val="clear" w:color="auto" w:fill="auto"/>
            <w:tcMar>
              <w:top w:w="58" w:type="dxa"/>
              <w:left w:w="116" w:type="dxa"/>
              <w:bottom w:w="58" w:type="dxa"/>
              <w:right w:w="116" w:type="dxa"/>
            </w:tcMar>
            <w:vAlign w:val="center"/>
            <w:hideMark/>
          </w:tcPr>
          <w:p w14:paraId="58953C21" w14:textId="77777777" w:rsidR="007E7F75" w:rsidRPr="007E7F75" w:rsidRDefault="007E7F75" w:rsidP="007E7F75">
            <w:pPr>
              <w:widowControl/>
              <w:spacing w:after="0" w:line="240" w:lineRule="auto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7E7F75">
              <w:rPr>
                <w:rFonts w:ascii="Times New Roman" w:eastAsia="宋体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>Arginine-</w:t>
            </w:r>
            <w:proofErr w:type="spellStart"/>
            <w:r w:rsidRPr="007E7F75">
              <w:rPr>
                <w:rFonts w:ascii="Times New Roman" w:eastAsia="宋体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>gingipain</w:t>
            </w:r>
            <w:proofErr w:type="spellEnd"/>
            <w:r w:rsidRPr="007E7F75">
              <w:rPr>
                <w:rFonts w:ascii="Times New Roman" w:eastAsia="宋体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 xml:space="preserve"> A</w:t>
            </w:r>
          </w:p>
        </w:tc>
        <w:tc>
          <w:tcPr>
            <w:tcW w:w="1840" w:type="dxa"/>
            <w:vMerge w:val="restart"/>
            <w:tcBorders>
              <w:top w:val="single" w:sz="8" w:space="0" w:color="D0CECE"/>
              <w:left w:val="nil"/>
              <w:bottom w:val="single" w:sz="8" w:space="0" w:color="D0CECE"/>
              <w:right w:val="nil"/>
            </w:tcBorders>
            <w:shd w:val="clear" w:color="auto" w:fill="auto"/>
            <w:tcMar>
              <w:top w:w="58" w:type="dxa"/>
              <w:left w:w="116" w:type="dxa"/>
              <w:bottom w:w="58" w:type="dxa"/>
              <w:right w:w="116" w:type="dxa"/>
            </w:tcMar>
            <w:vAlign w:val="center"/>
            <w:hideMark/>
          </w:tcPr>
          <w:p w14:paraId="7030931B" w14:textId="77777777" w:rsidR="007E7F75" w:rsidRPr="007E7F75" w:rsidRDefault="007E7F75" w:rsidP="007E7F75">
            <w:pPr>
              <w:widowControl/>
              <w:spacing w:after="0" w:line="240" w:lineRule="auto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7E7F75">
              <w:rPr>
                <w:rFonts w:ascii="Times New Roman" w:eastAsia="宋体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>Tissue destruction</w:t>
            </w:r>
          </w:p>
        </w:tc>
        <w:tc>
          <w:tcPr>
            <w:tcW w:w="712" w:type="dxa"/>
            <w:vMerge w:val="restart"/>
            <w:tcBorders>
              <w:top w:val="single" w:sz="8" w:space="0" w:color="D0CECE"/>
              <w:left w:val="nil"/>
              <w:bottom w:val="single" w:sz="8" w:space="0" w:color="D0CECE"/>
              <w:right w:val="nil"/>
            </w:tcBorders>
            <w:shd w:val="clear" w:color="auto" w:fill="auto"/>
            <w:tcMar>
              <w:top w:w="58" w:type="dxa"/>
              <w:left w:w="116" w:type="dxa"/>
              <w:bottom w:w="58" w:type="dxa"/>
              <w:right w:w="116" w:type="dxa"/>
            </w:tcMar>
            <w:vAlign w:val="center"/>
            <w:hideMark/>
          </w:tcPr>
          <w:p w14:paraId="128859D7" w14:textId="77777777" w:rsidR="007E7F75" w:rsidRPr="007E7F75" w:rsidRDefault="007E7F75" w:rsidP="007E7F75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7E7F75">
              <w:rPr>
                <w:rFonts w:ascii="Times New Roman" w:eastAsia="等线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>10</w:t>
            </w:r>
          </w:p>
        </w:tc>
      </w:tr>
      <w:tr w:rsidR="007E7F75" w:rsidRPr="007E7F75" w14:paraId="6DA153A4" w14:textId="77777777" w:rsidTr="007E7F75">
        <w:trPr>
          <w:trHeight w:val="329"/>
        </w:trPr>
        <w:tc>
          <w:tcPr>
            <w:tcW w:w="1000" w:type="dxa"/>
            <w:tcBorders>
              <w:top w:val="nil"/>
              <w:left w:val="nil"/>
              <w:bottom w:val="single" w:sz="8" w:space="0" w:color="D0CECE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B4F5D6" w14:textId="77777777" w:rsidR="007E7F75" w:rsidRPr="007E7F75" w:rsidRDefault="007E7F75" w:rsidP="007E7F75">
            <w:pPr>
              <w:widowControl/>
              <w:spacing w:after="0" w:line="240" w:lineRule="auto"/>
              <w:ind w:firstLine="173"/>
              <w:textAlignment w:val="center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proofErr w:type="spellStart"/>
            <w:r w:rsidRPr="007E7F75">
              <w:rPr>
                <w:rFonts w:ascii="Times New Roman" w:eastAsia="等线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>rgpA</w:t>
            </w:r>
            <w:proofErr w:type="spellEnd"/>
            <w:r w:rsidRPr="007E7F75">
              <w:rPr>
                <w:rFonts w:ascii="Times New Roman" w:eastAsia="等线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>-R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D0CECE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47F86B" w14:textId="77777777" w:rsidR="007E7F75" w:rsidRPr="007E7F75" w:rsidRDefault="007E7F75" w:rsidP="007E7F75">
            <w:pPr>
              <w:widowControl/>
              <w:spacing w:after="0" w:line="240" w:lineRule="auto"/>
              <w:ind w:firstLine="173"/>
              <w:textAlignment w:val="center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7E7F75">
              <w:rPr>
                <w:rFonts w:ascii="Times New Roman" w:eastAsia="等线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>AGGAGCAGCAATTGCAAAG</w:t>
            </w:r>
          </w:p>
        </w:tc>
        <w:tc>
          <w:tcPr>
            <w:tcW w:w="2120" w:type="dxa"/>
            <w:vMerge/>
            <w:tcBorders>
              <w:top w:val="single" w:sz="8" w:space="0" w:color="D0CECE"/>
              <w:left w:val="nil"/>
              <w:bottom w:val="single" w:sz="8" w:space="0" w:color="D0CECE"/>
              <w:right w:val="nil"/>
            </w:tcBorders>
            <w:vAlign w:val="center"/>
            <w:hideMark/>
          </w:tcPr>
          <w:p w14:paraId="22120D5F" w14:textId="77777777" w:rsidR="007E7F75" w:rsidRPr="007E7F75" w:rsidRDefault="007E7F75" w:rsidP="007E7F75">
            <w:pPr>
              <w:widowControl/>
              <w:spacing w:after="0" w:line="240" w:lineRule="auto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1840" w:type="dxa"/>
            <w:vMerge/>
            <w:tcBorders>
              <w:top w:val="single" w:sz="8" w:space="0" w:color="D0CECE"/>
              <w:left w:val="nil"/>
              <w:bottom w:val="single" w:sz="8" w:space="0" w:color="D0CECE"/>
              <w:right w:val="nil"/>
            </w:tcBorders>
            <w:vAlign w:val="center"/>
            <w:hideMark/>
          </w:tcPr>
          <w:p w14:paraId="2997A997" w14:textId="77777777" w:rsidR="007E7F75" w:rsidRPr="007E7F75" w:rsidRDefault="007E7F75" w:rsidP="007E7F75">
            <w:pPr>
              <w:widowControl/>
              <w:spacing w:after="0" w:line="240" w:lineRule="auto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712" w:type="dxa"/>
            <w:vMerge/>
            <w:tcBorders>
              <w:top w:val="single" w:sz="8" w:space="0" w:color="D0CECE"/>
              <w:left w:val="nil"/>
              <w:bottom w:val="single" w:sz="8" w:space="0" w:color="D0CECE"/>
              <w:right w:val="nil"/>
            </w:tcBorders>
            <w:vAlign w:val="center"/>
            <w:hideMark/>
          </w:tcPr>
          <w:p w14:paraId="3A51C28C" w14:textId="77777777" w:rsidR="007E7F75" w:rsidRPr="007E7F75" w:rsidRDefault="007E7F75" w:rsidP="007E7F75">
            <w:pPr>
              <w:widowControl/>
              <w:spacing w:after="0" w:line="240" w:lineRule="auto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</w:p>
        </w:tc>
      </w:tr>
      <w:tr w:rsidR="007E7F75" w:rsidRPr="007E7F75" w14:paraId="32DDB1EC" w14:textId="77777777" w:rsidTr="007E7F75">
        <w:trPr>
          <w:trHeight w:val="329"/>
        </w:trPr>
        <w:tc>
          <w:tcPr>
            <w:tcW w:w="1000" w:type="dxa"/>
            <w:tcBorders>
              <w:top w:val="single" w:sz="8" w:space="0" w:color="D0CECE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12B229" w14:textId="77777777" w:rsidR="007E7F75" w:rsidRPr="007E7F75" w:rsidRDefault="007E7F75" w:rsidP="007E7F75">
            <w:pPr>
              <w:widowControl/>
              <w:spacing w:after="0" w:line="240" w:lineRule="auto"/>
              <w:ind w:firstLine="173"/>
              <w:textAlignment w:val="center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proofErr w:type="spellStart"/>
            <w:r w:rsidRPr="007E7F75">
              <w:rPr>
                <w:rFonts w:ascii="Times New Roman" w:eastAsia="等线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>fimA</w:t>
            </w:r>
            <w:proofErr w:type="spellEnd"/>
            <w:r w:rsidRPr="007E7F75">
              <w:rPr>
                <w:rFonts w:ascii="Times New Roman" w:eastAsia="等线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>-F</w:t>
            </w:r>
          </w:p>
        </w:tc>
        <w:tc>
          <w:tcPr>
            <w:tcW w:w="3400" w:type="dxa"/>
            <w:tcBorders>
              <w:top w:val="single" w:sz="8" w:space="0" w:color="D0CECE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49CB34" w14:textId="77777777" w:rsidR="007E7F75" w:rsidRPr="007E7F75" w:rsidRDefault="007E7F75" w:rsidP="007E7F75">
            <w:pPr>
              <w:widowControl/>
              <w:spacing w:after="0" w:line="240" w:lineRule="auto"/>
              <w:ind w:firstLine="173"/>
              <w:textAlignment w:val="center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7E7F75">
              <w:rPr>
                <w:rFonts w:ascii="Times New Roman" w:eastAsia="等线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>CAGCAGGAAGCCATCAAATC</w:t>
            </w:r>
          </w:p>
        </w:tc>
        <w:tc>
          <w:tcPr>
            <w:tcW w:w="2120" w:type="dxa"/>
            <w:vMerge w:val="restart"/>
            <w:tcBorders>
              <w:top w:val="single" w:sz="8" w:space="0" w:color="D0CECE"/>
              <w:left w:val="nil"/>
              <w:bottom w:val="single" w:sz="8" w:space="0" w:color="D0CECE"/>
              <w:right w:val="nil"/>
            </w:tcBorders>
            <w:shd w:val="clear" w:color="auto" w:fill="auto"/>
            <w:tcMar>
              <w:top w:w="58" w:type="dxa"/>
              <w:left w:w="116" w:type="dxa"/>
              <w:bottom w:w="58" w:type="dxa"/>
              <w:right w:w="116" w:type="dxa"/>
            </w:tcMar>
            <w:vAlign w:val="center"/>
            <w:hideMark/>
          </w:tcPr>
          <w:p w14:paraId="1B054A7B" w14:textId="77777777" w:rsidR="007E7F75" w:rsidRPr="007E7F75" w:rsidRDefault="007E7F75" w:rsidP="007E7F75">
            <w:pPr>
              <w:widowControl/>
              <w:spacing w:after="0" w:line="240" w:lineRule="auto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7E7F75">
              <w:rPr>
                <w:rFonts w:ascii="Times New Roman" w:eastAsia="等线" w:hAnsi="Times New Roman" w:cs="Times New Roman"/>
                <w:color w:val="000000"/>
                <w:kern w:val="24"/>
                <w:sz w:val="18"/>
                <w:szCs w:val="18"/>
                <w:lang w:val="pt-BR"/>
                <w14:ligatures w14:val="none"/>
              </w:rPr>
              <w:t>FimA type II fimbrilin</w:t>
            </w:r>
          </w:p>
        </w:tc>
        <w:tc>
          <w:tcPr>
            <w:tcW w:w="1840" w:type="dxa"/>
            <w:vMerge w:val="restart"/>
            <w:tcBorders>
              <w:top w:val="single" w:sz="8" w:space="0" w:color="D0CECE"/>
              <w:left w:val="nil"/>
              <w:bottom w:val="single" w:sz="8" w:space="0" w:color="D0CECE"/>
              <w:right w:val="nil"/>
            </w:tcBorders>
            <w:shd w:val="clear" w:color="auto" w:fill="auto"/>
            <w:tcMar>
              <w:top w:w="58" w:type="dxa"/>
              <w:left w:w="116" w:type="dxa"/>
              <w:bottom w:w="58" w:type="dxa"/>
              <w:right w:w="116" w:type="dxa"/>
            </w:tcMar>
            <w:vAlign w:val="center"/>
            <w:hideMark/>
          </w:tcPr>
          <w:p w14:paraId="35071A30" w14:textId="77777777" w:rsidR="007E7F75" w:rsidRPr="007E7F75" w:rsidRDefault="007E7F75" w:rsidP="007E7F75">
            <w:pPr>
              <w:widowControl/>
              <w:spacing w:after="0" w:line="240" w:lineRule="auto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7E7F75">
              <w:rPr>
                <w:rFonts w:ascii="Times New Roman" w:eastAsia="等线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>Host colonization</w:t>
            </w:r>
          </w:p>
        </w:tc>
        <w:tc>
          <w:tcPr>
            <w:tcW w:w="712" w:type="dxa"/>
            <w:vMerge w:val="restart"/>
            <w:tcBorders>
              <w:top w:val="single" w:sz="8" w:space="0" w:color="D0CECE"/>
              <w:left w:val="nil"/>
              <w:bottom w:val="single" w:sz="8" w:space="0" w:color="D0CECE"/>
              <w:right w:val="nil"/>
            </w:tcBorders>
            <w:shd w:val="clear" w:color="auto" w:fill="auto"/>
            <w:tcMar>
              <w:top w:w="58" w:type="dxa"/>
              <w:left w:w="116" w:type="dxa"/>
              <w:bottom w:w="58" w:type="dxa"/>
              <w:right w:w="116" w:type="dxa"/>
            </w:tcMar>
            <w:vAlign w:val="center"/>
            <w:hideMark/>
          </w:tcPr>
          <w:p w14:paraId="6C84848B" w14:textId="77777777" w:rsidR="007E7F75" w:rsidRPr="007E7F75" w:rsidRDefault="007E7F75" w:rsidP="007E7F75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7E7F75">
              <w:rPr>
                <w:rFonts w:ascii="Times New Roman" w:eastAsia="等线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>10</w:t>
            </w:r>
          </w:p>
        </w:tc>
      </w:tr>
      <w:tr w:rsidR="007E7F75" w:rsidRPr="007E7F75" w14:paraId="65EC85D3" w14:textId="77777777" w:rsidTr="007E7F75">
        <w:trPr>
          <w:trHeight w:val="329"/>
        </w:trPr>
        <w:tc>
          <w:tcPr>
            <w:tcW w:w="1000" w:type="dxa"/>
            <w:tcBorders>
              <w:top w:val="nil"/>
              <w:left w:val="nil"/>
              <w:bottom w:val="single" w:sz="8" w:space="0" w:color="D0CECE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FF7416" w14:textId="77777777" w:rsidR="007E7F75" w:rsidRPr="007E7F75" w:rsidRDefault="007E7F75" w:rsidP="007E7F75">
            <w:pPr>
              <w:widowControl/>
              <w:spacing w:after="0" w:line="240" w:lineRule="auto"/>
              <w:ind w:firstLine="173"/>
              <w:textAlignment w:val="center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proofErr w:type="spellStart"/>
            <w:r w:rsidRPr="007E7F75">
              <w:rPr>
                <w:rFonts w:ascii="Times New Roman" w:eastAsia="等线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>fimA</w:t>
            </w:r>
            <w:proofErr w:type="spellEnd"/>
            <w:r w:rsidRPr="007E7F75">
              <w:rPr>
                <w:rFonts w:ascii="Times New Roman" w:eastAsia="等线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>-R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D0CECE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156987" w14:textId="77777777" w:rsidR="007E7F75" w:rsidRPr="007E7F75" w:rsidRDefault="007E7F75" w:rsidP="007E7F75">
            <w:pPr>
              <w:widowControl/>
              <w:spacing w:after="0" w:line="240" w:lineRule="auto"/>
              <w:ind w:firstLine="173"/>
              <w:textAlignment w:val="center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7E7F75">
              <w:rPr>
                <w:rFonts w:ascii="Times New Roman" w:eastAsia="等线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>CAGTCAGTTCAGTTGTCAAT</w:t>
            </w:r>
          </w:p>
        </w:tc>
        <w:tc>
          <w:tcPr>
            <w:tcW w:w="2120" w:type="dxa"/>
            <w:vMerge/>
            <w:tcBorders>
              <w:top w:val="single" w:sz="8" w:space="0" w:color="D0CECE"/>
              <w:left w:val="nil"/>
              <w:bottom w:val="single" w:sz="8" w:space="0" w:color="D0CECE"/>
              <w:right w:val="nil"/>
            </w:tcBorders>
            <w:vAlign w:val="center"/>
            <w:hideMark/>
          </w:tcPr>
          <w:p w14:paraId="6C7E2B7E" w14:textId="77777777" w:rsidR="007E7F75" w:rsidRPr="007E7F75" w:rsidRDefault="007E7F75" w:rsidP="007E7F75">
            <w:pPr>
              <w:widowControl/>
              <w:spacing w:after="0" w:line="240" w:lineRule="auto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1840" w:type="dxa"/>
            <w:vMerge/>
            <w:tcBorders>
              <w:top w:val="single" w:sz="8" w:space="0" w:color="D0CECE"/>
              <w:left w:val="nil"/>
              <w:bottom w:val="single" w:sz="8" w:space="0" w:color="D0CECE"/>
              <w:right w:val="nil"/>
            </w:tcBorders>
            <w:vAlign w:val="center"/>
            <w:hideMark/>
          </w:tcPr>
          <w:p w14:paraId="3F577D9B" w14:textId="77777777" w:rsidR="007E7F75" w:rsidRPr="007E7F75" w:rsidRDefault="007E7F75" w:rsidP="007E7F75">
            <w:pPr>
              <w:widowControl/>
              <w:spacing w:after="0" w:line="240" w:lineRule="auto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712" w:type="dxa"/>
            <w:vMerge/>
            <w:tcBorders>
              <w:top w:val="single" w:sz="8" w:space="0" w:color="D0CECE"/>
              <w:left w:val="nil"/>
              <w:bottom w:val="single" w:sz="8" w:space="0" w:color="D0CECE"/>
              <w:right w:val="nil"/>
            </w:tcBorders>
            <w:vAlign w:val="center"/>
            <w:hideMark/>
          </w:tcPr>
          <w:p w14:paraId="1A7A6E77" w14:textId="77777777" w:rsidR="007E7F75" w:rsidRPr="007E7F75" w:rsidRDefault="007E7F75" w:rsidP="007E7F75">
            <w:pPr>
              <w:widowControl/>
              <w:spacing w:after="0" w:line="240" w:lineRule="auto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</w:p>
        </w:tc>
      </w:tr>
      <w:tr w:rsidR="007E7F75" w:rsidRPr="007E7F75" w14:paraId="71E1307C" w14:textId="77777777" w:rsidTr="007E7F75">
        <w:trPr>
          <w:trHeight w:val="329"/>
        </w:trPr>
        <w:tc>
          <w:tcPr>
            <w:tcW w:w="1000" w:type="dxa"/>
            <w:tcBorders>
              <w:top w:val="single" w:sz="8" w:space="0" w:color="D0CECE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D6CB24" w14:textId="77777777" w:rsidR="007E7F75" w:rsidRPr="007E7F75" w:rsidRDefault="007E7F75" w:rsidP="007E7F75">
            <w:pPr>
              <w:widowControl/>
              <w:spacing w:after="0" w:line="240" w:lineRule="auto"/>
              <w:ind w:firstLine="173"/>
              <w:textAlignment w:val="center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proofErr w:type="spellStart"/>
            <w:r w:rsidRPr="007E7F75">
              <w:rPr>
                <w:rFonts w:ascii="Times New Roman" w:eastAsia="等线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>hagA</w:t>
            </w:r>
            <w:proofErr w:type="spellEnd"/>
            <w:r w:rsidRPr="007E7F75">
              <w:rPr>
                <w:rFonts w:ascii="Times New Roman" w:eastAsia="等线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>-F</w:t>
            </w:r>
          </w:p>
        </w:tc>
        <w:tc>
          <w:tcPr>
            <w:tcW w:w="3400" w:type="dxa"/>
            <w:tcBorders>
              <w:top w:val="single" w:sz="8" w:space="0" w:color="D0CECE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3BF599" w14:textId="77777777" w:rsidR="007E7F75" w:rsidRPr="007E7F75" w:rsidRDefault="007E7F75" w:rsidP="007E7F75">
            <w:pPr>
              <w:widowControl/>
              <w:spacing w:after="0" w:line="240" w:lineRule="auto"/>
              <w:ind w:firstLine="173"/>
              <w:textAlignment w:val="center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7E7F75">
              <w:rPr>
                <w:rFonts w:ascii="Times New Roman" w:eastAsia="等线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>ACAGCATCAGCCGATATTCC</w:t>
            </w:r>
          </w:p>
        </w:tc>
        <w:tc>
          <w:tcPr>
            <w:tcW w:w="2120" w:type="dxa"/>
            <w:vMerge w:val="restart"/>
            <w:tcBorders>
              <w:top w:val="single" w:sz="8" w:space="0" w:color="D0CECE"/>
              <w:left w:val="nil"/>
              <w:bottom w:val="single" w:sz="8" w:space="0" w:color="D0CECE"/>
              <w:right w:val="nil"/>
            </w:tcBorders>
            <w:shd w:val="clear" w:color="auto" w:fill="auto"/>
            <w:tcMar>
              <w:top w:w="58" w:type="dxa"/>
              <w:left w:w="116" w:type="dxa"/>
              <w:bottom w:w="58" w:type="dxa"/>
              <w:right w:w="116" w:type="dxa"/>
            </w:tcMar>
            <w:vAlign w:val="center"/>
            <w:hideMark/>
          </w:tcPr>
          <w:p w14:paraId="3B49E066" w14:textId="77777777" w:rsidR="007E7F75" w:rsidRPr="007E7F75" w:rsidRDefault="007E7F75" w:rsidP="007E7F75">
            <w:pPr>
              <w:widowControl/>
              <w:spacing w:after="0" w:line="240" w:lineRule="auto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7E7F75">
              <w:rPr>
                <w:rFonts w:ascii="Times New Roman" w:eastAsia="等线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>Hemagglutinins A</w:t>
            </w:r>
          </w:p>
        </w:tc>
        <w:tc>
          <w:tcPr>
            <w:tcW w:w="1840" w:type="dxa"/>
            <w:vMerge w:val="restart"/>
            <w:tcBorders>
              <w:top w:val="single" w:sz="8" w:space="0" w:color="D0CECE"/>
              <w:left w:val="nil"/>
              <w:bottom w:val="single" w:sz="8" w:space="0" w:color="D0CECE"/>
              <w:right w:val="nil"/>
            </w:tcBorders>
            <w:shd w:val="clear" w:color="auto" w:fill="auto"/>
            <w:tcMar>
              <w:top w:w="58" w:type="dxa"/>
              <w:left w:w="116" w:type="dxa"/>
              <w:bottom w:w="58" w:type="dxa"/>
              <w:right w:w="116" w:type="dxa"/>
            </w:tcMar>
            <w:vAlign w:val="center"/>
            <w:hideMark/>
          </w:tcPr>
          <w:p w14:paraId="1C327F99" w14:textId="77777777" w:rsidR="007E7F75" w:rsidRPr="007E7F75" w:rsidRDefault="007E7F75" w:rsidP="007E7F75">
            <w:pPr>
              <w:widowControl/>
              <w:spacing w:after="0" w:line="360" w:lineRule="auto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7E7F75">
              <w:rPr>
                <w:rFonts w:ascii="Times New Roman" w:eastAsia="等线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>Host colonization</w:t>
            </w:r>
          </w:p>
        </w:tc>
        <w:tc>
          <w:tcPr>
            <w:tcW w:w="712" w:type="dxa"/>
            <w:vMerge w:val="restart"/>
            <w:tcBorders>
              <w:top w:val="single" w:sz="8" w:space="0" w:color="D0CECE"/>
              <w:left w:val="nil"/>
              <w:bottom w:val="single" w:sz="8" w:space="0" w:color="D0CECE"/>
              <w:right w:val="nil"/>
            </w:tcBorders>
            <w:shd w:val="clear" w:color="auto" w:fill="auto"/>
            <w:tcMar>
              <w:top w:w="58" w:type="dxa"/>
              <w:left w:w="116" w:type="dxa"/>
              <w:bottom w:w="58" w:type="dxa"/>
              <w:right w:w="116" w:type="dxa"/>
            </w:tcMar>
            <w:vAlign w:val="center"/>
            <w:hideMark/>
          </w:tcPr>
          <w:p w14:paraId="5855E28D" w14:textId="77777777" w:rsidR="007E7F75" w:rsidRPr="007E7F75" w:rsidRDefault="007E7F75" w:rsidP="007E7F75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7E7F75">
              <w:rPr>
                <w:rFonts w:ascii="Times New Roman" w:eastAsia="等线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>10</w:t>
            </w:r>
          </w:p>
        </w:tc>
      </w:tr>
      <w:tr w:rsidR="007E7F75" w:rsidRPr="007E7F75" w14:paraId="54E5CF57" w14:textId="77777777" w:rsidTr="007E7F75">
        <w:trPr>
          <w:trHeight w:val="329"/>
        </w:trPr>
        <w:tc>
          <w:tcPr>
            <w:tcW w:w="1000" w:type="dxa"/>
            <w:tcBorders>
              <w:top w:val="nil"/>
              <w:left w:val="nil"/>
              <w:bottom w:val="single" w:sz="8" w:space="0" w:color="D0CECE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0DE926" w14:textId="77777777" w:rsidR="007E7F75" w:rsidRPr="007E7F75" w:rsidRDefault="007E7F75" w:rsidP="007E7F75">
            <w:pPr>
              <w:widowControl/>
              <w:spacing w:after="0" w:line="240" w:lineRule="auto"/>
              <w:ind w:firstLine="173"/>
              <w:textAlignment w:val="center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proofErr w:type="spellStart"/>
            <w:r w:rsidRPr="007E7F75">
              <w:rPr>
                <w:rFonts w:ascii="Times New Roman" w:eastAsia="等线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>hagA</w:t>
            </w:r>
            <w:proofErr w:type="spellEnd"/>
            <w:r w:rsidRPr="007E7F75">
              <w:rPr>
                <w:rFonts w:ascii="Times New Roman" w:eastAsia="等线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>-R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D0CECE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B64A6C" w14:textId="77777777" w:rsidR="007E7F75" w:rsidRPr="007E7F75" w:rsidRDefault="007E7F75" w:rsidP="007E7F75">
            <w:pPr>
              <w:widowControl/>
              <w:spacing w:after="0" w:line="240" w:lineRule="auto"/>
              <w:ind w:firstLine="173"/>
              <w:textAlignment w:val="center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7E7F75">
              <w:rPr>
                <w:rFonts w:ascii="Times New Roman" w:eastAsia="等线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>CGAATTCATTGCCACCTTCT</w:t>
            </w:r>
          </w:p>
        </w:tc>
        <w:tc>
          <w:tcPr>
            <w:tcW w:w="2120" w:type="dxa"/>
            <w:vMerge/>
            <w:tcBorders>
              <w:top w:val="single" w:sz="8" w:space="0" w:color="D0CECE"/>
              <w:left w:val="nil"/>
              <w:bottom w:val="single" w:sz="8" w:space="0" w:color="D0CECE"/>
              <w:right w:val="nil"/>
            </w:tcBorders>
            <w:vAlign w:val="center"/>
            <w:hideMark/>
          </w:tcPr>
          <w:p w14:paraId="3B51CF20" w14:textId="77777777" w:rsidR="007E7F75" w:rsidRPr="007E7F75" w:rsidRDefault="007E7F75" w:rsidP="007E7F75">
            <w:pPr>
              <w:widowControl/>
              <w:spacing w:after="0" w:line="240" w:lineRule="auto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1840" w:type="dxa"/>
            <w:vMerge/>
            <w:tcBorders>
              <w:top w:val="single" w:sz="8" w:space="0" w:color="D0CECE"/>
              <w:left w:val="nil"/>
              <w:bottom w:val="single" w:sz="8" w:space="0" w:color="D0CECE"/>
              <w:right w:val="nil"/>
            </w:tcBorders>
            <w:vAlign w:val="center"/>
            <w:hideMark/>
          </w:tcPr>
          <w:p w14:paraId="4C83D9D0" w14:textId="77777777" w:rsidR="007E7F75" w:rsidRPr="007E7F75" w:rsidRDefault="007E7F75" w:rsidP="007E7F75">
            <w:pPr>
              <w:widowControl/>
              <w:spacing w:after="0" w:line="240" w:lineRule="auto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712" w:type="dxa"/>
            <w:vMerge/>
            <w:tcBorders>
              <w:top w:val="single" w:sz="8" w:space="0" w:color="D0CECE"/>
              <w:left w:val="nil"/>
              <w:bottom w:val="single" w:sz="8" w:space="0" w:color="D0CECE"/>
              <w:right w:val="nil"/>
            </w:tcBorders>
            <w:vAlign w:val="center"/>
            <w:hideMark/>
          </w:tcPr>
          <w:p w14:paraId="7947DC92" w14:textId="77777777" w:rsidR="007E7F75" w:rsidRPr="007E7F75" w:rsidRDefault="007E7F75" w:rsidP="007E7F75">
            <w:pPr>
              <w:widowControl/>
              <w:spacing w:after="0" w:line="240" w:lineRule="auto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</w:p>
        </w:tc>
      </w:tr>
      <w:tr w:rsidR="007E7F75" w:rsidRPr="007E7F75" w14:paraId="74E7BA87" w14:textId="77777777" w:rsidTr="007E7F75">
        <w:trPr>
          <w:trHeight w:val="329"/>
        </w:trPr>
        <w:tc>
          <w:tcPr>
            <w:tcW w:w="1000" w:type="dxa"/>
            <w:tcBorders>
              <w:top w:val="single" w:sz="8" w:space="0" w:color="D0CECE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5011A7" w14:textId="77777777" w:rsidR="007E7F75" w:rsidRPr="007E7F75" w:rsidRDefault="007E7F75" w:rsidP="007E7F75">
            <w:pPr>
              <w:widowControl/>
              <w:spacing w:after="0" w:line="240" w:lineRule="auto"/>
              <w:ind w:firstLine="173"/>
              <w:textAlignment w:val="center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proofErr w:type="spellStart"/>
            <w:r w:rsidRPr="007E7F75">
              <w:rPr>
                <w:rFonts w:ascii="Times New Roman" w:eastAsia="等线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>hagB</w:t>
            </w:r>
            <w:proofErr w:type="spellEnd"/>
            <w:r w:rsidRPr="007E7F75">
              <w:rPr>
                <w:rFonts w:ascii="Times New Roman" w:eastAsia="等线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>-F</w:t>
            </w:r>
          </w:p>
        </w:tc>
        <w:tc>
          <w:tcPr>
            <w:tcW w:w="3400" w:type="dxa"/>
            <w:tcBorders>
              <w:top w:val="single" w:sz="8" w:space="0" w:color="D0CECE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C1ED5E" w14:textId="77777777" w:rsidR="007E7F75" w:rsidRPr="007E7F75" w:rsidRDefault="007E7F75" w:rsidP="007E7F75">
            <w:pPr>
              <w:widowControl/>
              <w:spacing w:after="0" w:line="240" w:lineRule="auto"/>
              <w:ind w:firstLine="173"/>
              <w:textAlignment w:val="center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7E7F75">
              <w:rPr>
                <w:rFonts w:ascii="Times New Roman" w:eastAsia="等线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>TGTCGCACGGCAAATATCGCTAAAC</w:t>
            </w:r>
          </w:p>
        </w:tc>
        <w:tc>
          <w:tcPr>
            <w:tcW w:w="2120" w:type="dxa"/>
            <w:vMerge w:val="restart"/>
            <w:tcBorders>
              <w:top w:val="single" w:sz="8" w:space="0" w:color="D0CECE"/>
              <w:left w:val="nil"/>
              <w:bottom w:val="single" w:sz="8" w:space="0" w:color="D0CECE"/>
              <w:right w:val="nil"/>
            </w:tcBorders>
            <w:shd w:val="clear" w:color="auto" w:fill="auto"/>
            <w:tcMar>
              <w:top w:w="58" w:type="dxa"/>
              <w:left w:w="116" w:type="dxa"/>
              <w:bottom w:w="58" w:type="dxa"/>
              <w:right w:w="116" w:type="dxa"/>
            </w:tcMar>
            <w:vAlign w:val="center"/>
            <w:hideMark/>
          </w:tcPr>
          <w:p w14:paraId="63BBDD61" w14:textId="77777777" w:rsidR="007E7F75" w:rsidRPr="007E7F75" w:rsidRDefault="007E7F75" w:rsidP="007E7F75">
            <w:pPr>
              <w:widowControl/>
              <w:spacing w:after="0" w:line="240" w:lineRule="auto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7E7F75">
              <w:rPr>
                <w:rFonts w:ascii="Times New Roman" w:eastAsia="等线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>Hemagglutinins B</w:t>
            </w:r>
          </w:p>
        </w:tc>
        <w:tc>
          <w:tcPr>
            <w:tcW w:w="1840" w:type="dxa"/>
            <w:vMerge w:val="restart"/>
            <w:tcBorders>
              <w:top w:val="single" w:sz="8" w:space="0" w:color="D0CECE"/>
              <w:left w:val="nil"/>
              <w:bottom w:val="single" w:sz="8" w:space="0" w:color="D0CECE"/>
              <w:right w:val="nil"/>
            </w:tcBorders>
            <w:shd w:val="clear" w:color="auto" w:fill="auto"/>
            <w:tcMar>
              <w:top w:w="58" w:type="dxa"/>
              <w:left w:w="116" w:type="dxa"/>
              <w:bottom w:w="58" w:type="dxa"/>
              <w:right w:w="116" w:type="dxa"/>
            </w:tcMar>
            <w:vAlign w:val="center"/>
            <w:hideMark/>
          </w:tcPr>
          <w:p w14:paraId="3928AEDA" w14:textId="77777777" w:rsidR="007E7F75" w:rsidRPr="007E7F75" w:rsidRDefault="007E7F75" w:rsidP="007E7F75">
            <w:pPr>
              <w:widowControl/>
              <w:spacing w:after="0" w:line="360" w:lineRule="auto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7E7F75">
              <w:rPr>
                <w:rFonts w:ascii="Times New Roman" w:eastAsia="等线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>Host colonization</w:t>
            </w:r>
          </w:p>
        </w:tc>
        <w:tc>
          <w:tcPr>
            <w:tcW w:w="712" w:type="dxa"/>
            <w:vMerge w:val="restart"/>
            <w:tcBorders>
              <w:top w:val="single" w:sz="8" w:space="0" w:color="D0CECE"/>
              <w:left w:val="nil"/>
              <w:bottom w:val="single" w:sz="8" w:space="0" w:color="D0CECE"/>
              <w:right w:val="nil"/>
            </w:tcBorders>
            <w:shd w:val="clear" w:color="auto" w:fill="auto"/>
            <w:tcMar>
              <w:top w:w="58" w:type="dxa"/>
              <w:left w:w="116" w:type="dxa"/>
              <w:bottom w:w="58" w:type="dxa"/>
              <w:right w:w="116" w:type="dxa"/>
            </w:tcMar>
            <w:vAlign w:val="center"/>
            <w:hideMark/>
          </w:tcPr>
          <w:p w14:paraId="68C8A826" w14:textId="77777777" w:rsidR="007E7F75" w:rsidRPr="007E7F75" w:rsidRDefault="007E7F75" w:rsidP="007E7F75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7E7F75">
              <w:rPr>
                <w:rFonts w:ascii="Times New Roman" w:eastAsia="等线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>10</w:t>
            </w:r>
          </w:p>
        </w:tc>
      </w:tr>
      <w:tr w:rsidR="007E7F75" w:rsidRPr="007E7F75" w14:paraId="001E3B19" w14:textId="77777777" w:rsidTr="007E7F75">
        <w:trPr>
          <w:trHeight w:val="329"/>
        </w:trPr>
        <w:tc>
          <w:tcPr>
            <w:tcW w:w="1000" w:type="dxa"/>
            <w:tcBorders>
              <w:top w:val="nil"/>
              <w:left w:val="nil"/>
              <w:bottom w:val="single" w:sz="8" w:space="0" w:color="D0CECE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EBCF7D" w14:textId="77777777" w:rsidR="007E7F75" w:rsidRPr="007E7F75" w:rsidRDefault="007E7F75" w:rsidP="007E7F75">
            <w:pPr>
              <w:widowControl/>
              <w:spacing w:after="0" w:line="240" w:lineRule="auto"/>
              <w:ind w:firstLine="173"/>
              <w:textAlignment w:val="center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proofErr w:type="spellStart"/>
            <w:r w:rsidRPr="007E7F75">
              <w:rPr>
                <w:rFonts w:ascii="Times New Roman" w:eastAsia="等线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>hagB</w:t>
            </w:r>
            <w:proofErr w:type="spellEnd"/>
            <w:r w:rsidRPr="007E7F75">
              <w:rPr>
                <w:rFonts w:ascii="Times New Roman" w:eastAsia="等线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>-R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D0CECE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83F7C2" w14:textId="77777777" w:rsidR="007E7F75" w:rsidRPr="007E7F75" w:rsidRDefault="007E7F75" w:rsidP="007E7F75">
            <w:pPr>
              <w:widowControl/>
              <w:spacing w:after="0" w:line="240" w:lineRule="auto"/>
              <w:ind w:firstLine="173"/>
              <w:textAlignment w:val="center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7E7F75">
              <w:rPr>
                <w:rFonts w:ascii="Times New Roman" w:eastAsia="等线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>CTGGCTGTCCTCGTCGAAAGCATAC</w:t>
            </w:r>
          </w:p>
        </w:tc>
        <w:tc>
          <w:tcPr>
            <w:tcW w:w="2120" w:type="dxa"/>
            <w:vMerge/>
            <w:tcBorders>
              <w:top w:val="single" w:sz="8" w:space="0" w:color="D0CECE"/>
              <w:left w:val="nil"/>
              <w:bottom w:val="single" w:sz="8" w:space="0" w:color="D0CECE"/>
              <w:right w:val="nil"/>
            </w:tcBorders>
            <w:vAlign w:val="center"/>
            <w:hideMark/>
          </w:tcPr>
          <w:p w14:paraId="26C47F02" w14:textId="77777777" w:rsidR="007E7F75" w:rsidRPr="007E7F75" w:rsidRDefault="007E7F75" w:rsidP="007E7F75">
            <w:pPr>
              <w:widowControl/>
              <w:spacing w:after="0" w:line="240" w:lineRule="auto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1840" w:type="dxa"/>
            <w:vMerge/>
            <w:tcBorders>
              <w:top w:val="single" w:sz="8" w:space="0" w:color="D0CECE"/>
              <w:left w:val="nil"/>
              <w:bottom w:val="single" w:sz="8" w:space="0" w:color="D0CECE"/>
              <w:right w:val="nil"/>
            </w:tcBorders>
            <w:vAlign w:val="center"/>
            <w:hideMark/>
          </w:tcPr>
          <w:p w14:paraId="5B4925AC" w14:textId="77777777" w:rsidR="007E7F75" w:rsidRPr="007E7F75" w:rsidRDefault="007E7F75" w:rsidP="007E7F75">
            <w:pPr>
              <w:widowControl/>
              <w:spacing w:after="0" w:line="240" w:lineRule="auto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712" w:type="dxa"/>
            <w:vMerge/>
            <w:tcBorders>
              <w:top w:val="single" w:sz="8" w:space="0" w:color="D0CECE"/>
              <w:left w:val="nil"/>
              <w:bottom w:val="single" w:sz="8" w:space="0" w:color="D0CECE"/>
              <w:right w:val="nil"/>
            </w:tcBorders>
            <w:vAlign w:val="center"/>
            <w:hideMark/>
          </w:tcPr>
          <w:p w14:paraId="20372F4C" w14:textId="77777777" w:rsidR="007E7F75" w:rsidRPr="007E7F75" w:rsidRDefault="007E7F75" w:rsidP="007E7F75">
            <w:pPr>
              <w:widowControl/>
              <w:spacing w:after="0" w:line="240" w:lineRule="auto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</w:p>
        </w:tc>
      </w:tr>
      <w:tr w:rsidR="007E7F75" w:rsidRPr="007E7F75" w14:paraId="33078E63" w14:textId="77777777" w:rsidTr="007E7F75">
        <w:trPr>
          <w:trHeight w:val="329"/>
        </w:trPr>
        <w:tc>
          <w:tcPr>
            <w:tcW w:w="1000" w:type="dxa"/>
            <w:tcBorders>
              <w:top w:val="single" w:sz="8" w:space="0" w:color="D0CECE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CDE24F" w14:textId="77777777" w:rsidR="007E7F75" w:rsidRPr="007E7F75" w:rsidRDefault="007E7F75" w:rsidP="007E7F75">
            <w:pPr>
              <w:widowControl/>
              <w:spacing w:after="0" w:line="240" w:lineRule="auto"/>
              <w:ind w:firstLine="173"/>
              <w:textAlignment w:val="center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7E7F75">
              <w:rPr>
                <w:rFonts w:ascii="Times New Roman" w:eastAsia="等线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>hem-F</w:t>
            </w:r>
          </w:p>
        </w:tc>
        <w:tc>
          <w:tcPr>
            <w:tcW w:w="3400" w:type="dxa"/>
            <w:tcBorders>
              <w:top w:val="single" w:sz="8" w:space="0" w:color="D0CECE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6FBB54" w14:textId="77777777" w:rsidR="007E7F75" w:rsidRPr="007E7F75" w:rsidRDefault="007E7F75" w:rsidP="007E7F75">
            <w:pPr>
              <w:widowControl/>
              <w:spacing w:after="0" w:line="240" w:lineRule="auto"/>
              <w:ind w:firstLine="173"/>
              <w:textAlignment w:val="center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7E7F75">
              <w:rPr>
                <w:rFonts w:ascii="Times New Roman" w:eastAsia="等线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>GAAGCCTTGTTCTCCTCA</w:t>
            </w:r>
          </w:p>
        </w:tc>
        <w:tc>
          <w:tcPr>
            <w:tcW w:w="2120" w:type="dxa"/>
            <w:vMerge w:val="restart"/>
            <w:tcBorders>
              <w:top w:val="single" w:sz="8" w:space="0" w:color="D0CECE"/>
              <w:left w:val="nil"/>
              <w:bottom w:val="single" w:sz="8" w:space="0" w:color="D0CECE"/>
              <w:right w:val="nil"/>
            </w:tcBorders>
            <w:shd w:val="clear" w:color="auto" w:fill="auto"/>
            <w:tcMar>
              <w:top w:w="58" w:type="dxa"/>
              <w:left w:w="116" w:type="dxa"/>
              <w:bottom w:w="58" w:type="dxa"/>
              <w:right w:w="116" w:type="dxa"/>
            </w:tcMar>
            <w:vAlign w:val="center"/>
            <w:hideMark/>
          </w:tcPr>
          <w:p w14:paraId="0C726A73" w14:textId="77777777" w:rsidR="007E7F75" w:rsidRPr="007E7F75" w:rsidRDefault="007E7F75" w:rsidP="007E7F75">
            <w:pPr>
              <w:widowControl/>
              <w:spacing w:after="0" w:line="240" w:lineRule="auto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proofErr w:type="spellStart"/>
            <w:r w:rsidRPr="007E7F75">
              <w:rPr>
                <w:rFonts w:ascii="Times New Roman" w:eastAsia="等线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>Hemolysin</w:t>
            </w:r>
            <w:proofErr w:type="spellEnd"/>
          </w:p>
        </w:tc>
        <w:tc>
          <w:tcPr>
            <w:tcW w:w="1840" w:type="dxa"/>
            <w:vMerge w:val="restart"/>
            <w:tcBorders>
              <w:top w:val="single" w:sz="8" w:space="0" w:color="D0CECE"/>
              <w:left w:val="nil"/>
              <w:bottom w:val="single" w:sz="8" w:space="0" w:color="D0CECE"/>
              <w:right w:val="nil"/>
            </w:tcBorders>
            <w:shd w:val="clear" w:color="auto" w:fill="auto"/>
            <w:tcMar>
              <w:top w:w="58" w:type="dxa"/>
              <w:left w:w="116" w:type="dxa"/>
              <w:bottom w:w="58" w:type="dxa"/>
              <w:right w:w="116" w:type="dxa"/>
            </w:tcMar>
            <w:vAlign w:val="center"/>
            <w:hideMark/>
          </w:tcPr>
          <w:p w14:paraId="1C6A6498" w14:textId="77777777" w:rsidR="007E7F75" w:rsidRPr="007E7F75" w:rsidRDefault="007E7F75" w:rsidP="007E7F75">
            <w:pPr>
              <w:widowControl/>
              <w:spacing w:after="0" w:line="360" w:lineRule="auto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proofErr w:type="spellStart"/>
            <w:r w:rsidRPr="007E7F75">
              <w:rPr>
                <w:rFonts w:ascii="Times New Roman" w:eastAsia="等线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>Heme</w:t>
            </w:r>
            <w:proofErr w:type="spellEnd"/>
            <w:r w:rsidRPr="007E7F75">
              <w:rPr>
                <w:rFonts w:ascii="Times New Roman" w:eastAsia="等线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 xml:space="preserve"> acquisition</w:t>
            </w:r>
          </w:p>
        </w:tc>
        <w:tc>
          <w:tcPr>
            <w:tcW w:w="712" w:type="dxa"/>
            <w:vMerge w:val="restart"/>
            <w:tcBorders>
              <w:top w:val="single" w:sz="8" w:space="0" w:color="D0CECE"/>
              <w:left w:val="nil"/>
              <w:bottom w:val="single" w:sz="8" w:space="0" w:color="D0CECE"/>
              <w:right w:val="nil"/>
            </w:tcBorders>
            <w:shd w:val="clear" w:color="auto" w:fill="auto"/>
            <w:tcMar>
              <w:top w:w="58" w:type="dxa"/>
              <w:left w:w="116" w:type="dxa"/>
              <w:bottom w:w="58" w:type="dxa"/>
              <w:right w:w="116" w:type="dxa"/>
            </w:tcMar>
            <w:vAlign w:val="center"/>
            <w:hideMark/>
          </w:tcPr>
          <w:p w14:paraId="38A1D224" w14:textId="77777777" w:rsidR="007E7F75" w:rsidRPr="007E7F75" w:rsidRDefault="007E7F75" w:rsidP="007E7F75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7E7F75">
              <w:rPr>
                <w:rFonts w:ascii="Times New Roman" w:eastAsia="等线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>10</w:t>
            </w:r>
          </w:p>
        </w:tc>
      </w:tr>
      <w:tr w:rsidR="007E7F75" w:rsidRPr="007E7F75" w14:paraId="45D02278" w14:textId="77777777" w:rsidTr="007E7F75">
        <w:trPr>
          <w:trHeight w:val="329"/>
        </w:trPr>
        <w:tc>
          <w:tcPr>
            <w:tcW w:w="1000" w:type="dxa"/>
            <w:tcBorders>
              <w:top w:val="nil"/>
              <w:left w:val="nil"/>
              <w:bottom w:val="single" w:sz="8" w:space="0" w:color="D0CECE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EE479A" w14:textId="77777777" w:rsidR="007E7F75" w:rsidRPr="007E7F75" w:rsidRDefault="007E7F75" w:rsidP="007E7F75">
            <w:pPr>
              <w:widowControl/>
              <w:spacing w:after="0" w:line="240" w:lineRule="auto"/>
              <w:ind w:firstLine="173"/>
              <w:textAlignment w:val="center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7E7F75">
              <w:rPr>
                <w:rFonts w:ascii="Times New Roman" w:eastAsia="等线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>hem-R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D0CECE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3DBE68" w14:textId="77777777" w:rsidR="007E7F75" w:rsidRPr="007E7F75" w:rsidRDefault="007E7F75" w:rsidP="007E7F75">
            <w:pPr>
              <w:widowControl/>
              <w:spacing w:after="0" w:line="240" w:lineRule="auto"/>
              <w:ind w:firstLine="173"/>
              <w:textAlignment w:val="center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7E7F75">
              <w:rPr>
                <w:rFonts w:ascii="Times New Roman" w:eastAsia="等线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>CAATGAATATGCCGGTTTCC</w:t>
            </w:r>
          </w:p>
        </w:tc>
        <w:tc>
          <w:tcPr>
            <w:tcW w:w="2120" w:type="dxa"/>
            <w:vMerge/>
            <w:tcBorders>
              <w:top w:val="single" w:sz="8" w:space="0" w:color="D0CECE"/>
              <w:left w:val="nil"/>
              <w:bottom w:val="single" w:sz="8" w:space="0" w:color="D0CECE"/>
              <w:right w:val="nil"/>
            </w:tcBorders>
            <w:vAlign w:val="center"/>
            <w:hideMark/>
          </w:tcPr>
          <w:p w14:paraId="06BE5EFF" w14:textId="77777777" w:rsidR="007E7F75" w:rsidRPr="007E7F75" w:rsidRDefault="007E7F75" w:rsidP="007E7F75">
            <w:pPr>
              <w:widowControl/>
              <w:spacing w:after="0" w:line="240" w:lineRule="auto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1840" w:type="dxa"/>
            <w:vMerge/>
            <w:tcBorders>
              <w:top w:val="single" w:sz="8" w:space="0" w:color="D0CECE"/>
              <w:left w:val="nil"/>
              <w:bottom w:val="single" w:sz="8" w:space="0" w:color="D0CECE"/>
              <w:right w:val="nil"/>
            </w:tcBorders>
            <w:vAlign w:val="center"/>
            <w:hideMark/>
          </w:tcPr>
          <w:p w14:paraId="504F0D7D" w14:textId="77777777" w:rsidR="007E7F75" w:rsidRPr="007E7F75" w:rsidRDefault="007E7F75" w:rsidP="007E7F75">
            <w:pPr>
              <w:widowControl/>
              <w:spacing w:after="0" w:line="240" w:lineRule="auto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712" w:type="dxa"/>
            <w:vMerge/>
            <w:tcBorders>
              <w:top w:val="single" w:sz="8" w:space="0" w:color="D0CECE"/>
              <w:left w:val="nil"/>
              <w:bottom w:val="single" w:sz="8" w:space="0" w:color="D0CECE"/>
              <w:right w:val="nil"/>
            </w:tcBorders>
            <w:vAlign w:val="center"/>
            <w:hideMark/>
          </w:tcPr>
          <w:p w14:paraId="03C55EBD" w14:textId="77777777" w:rsidR="007E7F75" w:rsidRPr="007E7F75" w:rsidRDefault="007E7F75" w:rsidP="007E7F75">
            <w:pPr>
              <w:widowControl/>
              <w:spacing w:after="0" w:line="240" w:lineRule="auto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</w:p>
        </w:tc>
      </w:tr>
      <w:tr w:rsidR="007E7F75" w:rsidRPr="007E7F75" w14:paraId="6DBDF3BC" w14:textId="77777777" w:rsidTr="007E7F75">
        <w:trPr>
          <w:trHeight w:val="329"/>
        </w:trPr>
        <w:tc>
          <w:tcPr>
            <w:tcW w:w="1000" w:type="dxa"/>
            <w:tcBorders>
              <w:top w:val="single" w:sz="8" w:space="0" w:color="D0CECE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C73D11" w14:textId="77777777" w:rsidR="007E7F75" w:rsidRPr="007E7F75" w:rsidRDefault="007E7F75" w:rsidP="007E7F75">
            <w:pPr>
              <w:widowControl/>
              <w:spacing w:after="0" w:line="240" w:lineRule="auto"/>
              <w:ind w:firstLine="173"/>
              <w:textAlignment w:val="center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proofErr w:type="spellStart"/>
            <w:r w:rsidRPr="007E7F75">
              <w:rPr>
                <w:rFonts w:ascii="Times New Roman" w:eastAsia="等线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>htrA</w:t>
            </w:r>
            <w:proofErr w:type="spellEnd"/>
            <w:r w:rsidRPr="007E7F75">
              <w:rPr>
                <w:rFonts w:ascii="Times New Roman" w:eastAsia="等线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>-F</w:t>
            </w:r>
          </w:p>
        </w:tc>
        <w:tc>
          <w:tcPr>
            <w:tcW w:w="3400" w:type="dxa"/>
            <w:tcBorders>
              <w:top w:val="single" w:sz="8" w:space="0" w:color="D0CECE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7EAF75" w14:textId="77777777" w:rsidR="007E7F75" w:rsidRPr="007E7F75" w:rsidRDefault="007E7F75" w:rsidP="007E7F75">
            <w:pPr>
              <w:widowControl/>
              <w:spacing w:after="0" w:line="240" w:lineRule="auto"/>
              <w:ind w:firstLine="173"/>
              <w:textAlignment w:val="center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7E7F75">
              <w:rPr>
                <w:rFonts w:ascii="Times New Roman" w:eastAsia="等线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>GAGAGTGGGTATTGGCCGTA</w:t>
            </w:r>
          </w:p>
        </w:tc>
        <w:tc>
          <w:tcPr>
            <w:tcW w:w="2120" w:type="dxa"/>
            <w:vMerge w:val="restart"/>
            <w:tcBorders>
              <w:top w:val="single" w:sz="8" w:space="0" w:color="D0CECE"/>
              <w:left w:val="nil"/>
              <w:bottom w:val="single" w:sz="8" w:space="0" w:color="D0CECE"/>
              <w:right w:val="nil"/>
            </w:tcBorders>
            <w:shd w:val="clear" w:color="auto" w:fill="auto"/>
            <w:tcMar>
              <w:top w:w="58" w:type="dxa"/>
              <w:left w:w="116" w:type="dxa"/>
              <w:bottom w:w="58" w:type="dxa"/>
              <w:right w:w="116" w:type="dxa"/>
            </w:tcMar>
            <w:vAlign w:val="center"/>
            <w:hideMark/>
          </w:tcPr>
          <w:p w14:paraId="311E0621" w14:textId="77777777" w:rsidR="007E7F75" w:rsidRPr="007E7F75" w:rsidRDefault="007E7F75" w:rsidP="007E7F75">
            <w:pPr>
              <w:widowControl/>
              <w:spacing w:after="0" w:line="240" w:lineRule="auto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7E7F75">
              <w:rPr>
                <w:rFonts w:ascii="Times New Roman" w:eastAsia="等线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>High temperature requirement A</w:t>
            </w:r>
          </w:p>
        </w:tc>
        <w:tc>
          <w:tcPr>
            <w:tcW w:w="1840" w:type="dxa"/>
            <w:vMerge w:val="restart"/>
            <w:tcBorders>
              <w:top w:val="single" w:sz="8" w:space="0" w:color="D0CECE"/>
              <w:left w:val="nil"/>
              <w:bottom w:val="single" w:sz="8" w:space="0" w:color="D0CECE"/>
              <w:right w:val="nil"/>
            </w:tcBorders>
            <w:shd w:val="clear" w:color="auto" w:fill="auto"/>
            <w:tcMar>
              <w:top w:w="58" w:type="dxa"/>
              <w:left w:w="116" w:type="dxa"/>
              <w:bottom w:w="58" w:type="dxa"/>
              <w:right w:w="116" w:type="dxa"/>
            </w:tcMar>
            <w:vAlign w:val="center"/>
            <w:hideMark/>
          </w:tcPr>
          <w:p w14:paraId="67DDE5AB" w14:textId="77777777" w:rsidR="007E7F75" w:rsidRPr="007E7F75" w:rsidRDefault="007E7F75" w:rsidP="007E7F75">
            <w:pPr>
              <w:widowControl/>
              <w:spacing w:after="0" w:line="360" w:lineRule="auto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7E7F75">
              <w:rPr>
                <w:rFonts w:ascii="Times New Roman" w:eastAsia="等线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>Stress protein</w:t>
            </w:r>
          </w:p>
        </w:tc>
        <w:tc>
          <w:tcPr>
            <w:tcW w:w="712" w:type="dxa"/>
            <w:vMerge w:val="restart"/>
            <w:tcBorders>
              <w:top w:val="single" w:sz="8" w:space="0" w:color="D0CECE"/>
              <w:left w:val="nil"/>
              <w:bottom w:val="single" w:sz="8" w:space="0" w:color="D0CECE"/>
              <w:right w:val="nil"/>
            </w:tcBorders>
            <w:shd w:val="clear" w:color="auto" w:fill="auto"/>
            <w:tcMar>
              <w:top w:w="58" w:type="dxa"/>
              <w:left w:w="116" w:type="dxa"/>
              <w:bottom w:w="58" w:type="dxa"/>
              <w:right w:w="116" w:type="dxa"/>
            </w:tcMar>
            <w:vAlign w:val="center"/>
            <w:hideMark/>
          </w:tcPr>
          <w:p w14:paraId="46C0CE7A" w14:textId="77777777" w:rsidR="007E7F75" w:rsidRPr="007E7F75" w:rsidRDefault="007E7F75" w:rsidP="007E7F75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7E7F75">
              <w:rPr>
                <w:rFonts w:ascii="Times New Roman" w:eastAsia="等线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>10</w:t>
            </w:r>
          </w:p>
        </w:tc>
      </w:tr>
      <w:tr w:rsidR="007E7F75" w:rsidRPr="007E7F75" w14:paraId="7F272281" w14:textId="77777777" w:rsidTr="007E7F75">
        <w:trPr>
          <w:trHeight w:val="329"/>
        </w:trPr>
        <w:tc>
          <w:tcPr>
            <w:tcW w:w="1000" w:type="dxa"/>
            <w:tcBorders>
              <w:top w:val="nil"/>
              <w:left w:val="nil"/>
              <w:bottom w:val="single" w:sz="8" w:space="0" w:color="D0CECE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3C7633" w14:textId="77777777" w:rsidR="007E7F75" w:rsidRPr="007E7F75" w:rsidRDefault="007E7F75" w:rsidP="007E7F75">
            <w:pPr>
              <w:widowControl/>
              <w:spacing w:after="0" w:line="240" w:lineRule="auto"/>
              <w:ind w:firstLine="173"/>
              <w:textAlignment w:val="center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proofErr w:type="spellStart"/>
            <w:r w:rsidRPr="007E7F75">
              <w:rPr>
                <w:rFonts w:ascii="Times New Roman" w:eastAsia="等线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>htrA</w:t>
            </w:r>
            <w:proofErr w:type="spellEnd"/>
            <w:r w:rsidRPr="007E7F75">
              <w:rPr>
                <w:rFonts w:ascii="Times New Roman" w:eastAsia="等线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>-R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D0CECE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8F4297" w14:textId="77777777" w:rsidR="007E7F75" w:rsidRPr="007E7F75" w:rsidRDefault="007E7F75" w:rsidP="007E7F75">
            <w:pPr>
              <w:widowControl/>
              <w:spacing w:after="0" w:line="240" w:lineRule="auto"/>
              <w:ind w:firstLine="173"/>
              <w:textAlignment w:val="center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7E7F75">
              <w:rPr>
                <w:rFonts w:ascii="Times New Roman" w:eastAsia="等线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>CCCGTTTGGCTGTAGATCAT</w:t>
            </w:r>
          </w:p>
        </w:tc>
        <w:tc>
          <w:tcPr>
            <w:tcW w:w="2120" w:type="dxa"/>
            <w:vMerge/>
            <w:tcBorders>
              <w:top w:val="single" w:sz="8" w:space="0" w:color="D0CECE"/>
              <w:left w:val="nil"/>
              <w:bottom w:val="single" w:sz="8" w:space="0" w:color="D0CECE"/>
              <w:right w:val="nil"/>
            </w:tcBorders>
            <w:vAlign w:val="center"/>
            <w:hideMark/>
          </w:tcPr>
          <w:p w14:paraId="17FA8050" w14:textId="77777777" w:rsidR="007E7F75" w:rsidRPr="007E7F75" w:rsidRDefault="007E7F75" w:rsidP="007E7F75">
            <w:pPr>
              <w:widowControl/>
              <w:spacing w:after="0" w:line="240" w:lineRule="auto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1840" w:type="dxa"/>
            <w:vMerge/>
            <w:tcBorders>
              <w:top w:val="single" w:sz="8" w:space="0" w:color="D0CECE"/>
              <w:left w:val="nil"/>
              <w:bottom w:val="single" w:sz="8" w:space="0" w:color="D0CECE"/>
              <w:right w:val="nil"/>
            </w:tcBorders>
            <w:vAlign w:val="center"/>
            <w:hideMark/>
          </w:tcPr>
          <w:p w14:paraId="00192E4B" w14:textId="77777777" w:rsidR="007E7F75" w:rsidRPr="007E7F75" w:rsidRDefault="007E7F75" w:rsidP="007E7F75">
            <w:pPr>
              <w:widowControl/>
              <w:spacing w:after="0" w:line="240" w:lineRule="auto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712" w:type="dxa"/>
            <w:vMerge/>
            <w:tcBorders>
              <w:top w:val="single" w:sz="8" w:space="0" w:color="D0CECE"/>
              <w:left w:val="nil"/>
              <w:bottom w:val="single" w:sz="8" w:space="0" w:color="D0CECE"/>
              <w:right w:val="nil"/>
            </w:tcBorders>
            <w:vAlign w:val="center"/>
            <w:hideMark/>
          </w:tcPr>
          <w:p w14:paraId="6111B3AF" w14:textId="77777777" w:rsidR="007E7F75" w:rsidRPr="007E7F75" w:rsidRDefault="007E7F75" w:rsidP="007E7F75">
            <w:pPr>
              <w:widowControl/>
              <w:spacing w:after="0" w:line="240" w:lineRule="auto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</w:p>
        </w:tc>
      </w:tr>
      <w:tr w:rsidR="007E7F75" w:rsidRPr="007E7F75" w14:paraId="72A15E3F" w14:textId="77777777" w:rsidTr="007E7F75">
        <w:trPr>
          <w:trHeight w:val="329"/>
        </w:trPr>
        <w:tc>
          <w:tcPr>
            <w:tcW w:w="1000" w:type="dxa"/>
            <w:tcBorders>
              <w:top w:val="single" w:sz="8" w:space="0" w:color="D0CECE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63A5DA" w14:textId="77777777" w:rsidR="007E7F75" w:rsidRPr="007E7F75" w:rsidRDefault="007E7F75" w:rsidP="007E7F75">
            <w:pPr>
              <w:widowControl/>
              <w:spacing w:after="0" w:line="240" w:lineRule="auto"/>
              <w:ind w:firstLine="173"/>
              <w:textAlignment w:val="center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proofErr w:type="spellStart"/>
            <w:r w:rsidRPr="007E7F75">
              <w:rPr>
                <w:rFonts w:ascii="Times New Roman" w:eastAsia="等线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>mgl</w:t>
            </w:r>
            <w:proofErr w:type="spellEnd"/>
            <w:r w:rsidRPr="007E7F75">
              <w:rPr>
                <w:rFonts w:ascii="Times New Roman" w:eastAsia="等线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>-F</w:t>
            </w:r>
          </w:p>
        </w:tc>
        <w:tc>
          <w:tcPr>
            <w:tcW w:w="3400" w:type="dxa"/>
            <w:tcBorders>
              <w:top w:val="single" w:sz="8" w:space="0" w:color="D0CECE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DE60C1" w14:textId="77777777" w:rsidR="007E7F75" w:rsidRPr="007E7F75" w:rsidRDefault="007E7F75" w:rsidP="007E7F75">
            <w:pPr>
              <w:widowControl/>
              <w:spacing w:after="0" w:line="240" w:lineRule="auto"/>
              <w:ind w:firstLine="173"/>
              <w:textAlignment w:val="center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7E7F75">
              <w:rPr>
                <w:rFonts w:ascii="Times New Roman" w:eastAsia="等线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>TCGTGCTTATGAGCGATGTC</w:t>
            </w:r>
          </w:p>
        </w:tc>
        <w:tc>
          <w:tcPr>
            <w:tcW w:w="2120" w:type="dxa"/>
            <w:vMerge w:val="restart"/>
            <w:tcBorders>
              <w:top w:val="single" w:sz="8" w:space="0" w:color="D0CECE"/>
              <w:left w:val="nil"/>
              <w:bottom w:val="single" w:sz="8" w:space="0" w:color="595959"/>
              <w:right w:val="nil"/>
            </w:tcBorders>
            <w:shd w:val="clear" w:color="auto" w:fill="auto"/>
            <w:tcMar>
              <w:top w:w="58" w:type="dxa"/>
              <w:left w:w="116" w:type="dxa"/>
              <w:bottom w:w="58" w:type="dxa"/>
              <w:right w:w="116" w:type="dxa"/>
            </w:tcMar>
            <w:vAlign w:val="center"/>
            <w:hideMark/>
          </w:tcPr>
          <w:p w14:paraId="6632ADAB" w14:textId="77777777" w:rsidR="007E7F75" w:rsidRPr="007E7F75" w:rsidRDefault="007E7F75" w:rsidP="007E7F75">
            <w:pPr>
              <w:widowControl/>
              <w:spacing w:after="0" w:line="240" w:lineRule="auto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7E7F75">
              <w:rPr>
                <w:rFonts w:ascii="Times New Roman" w:eastAsia="等线" w:hAnsi="Times New Roman" w:cs="Times New Roman"/>
                <w:color w:val="000000"/>
                <w:kern w:val="24"/>
                <w:sz w:val="18"/>
                <w:szCs w:val="18"/>
                <w:lang w:val="pt-BR"/>
                <w14:ligatures w14:val="none"/>
              </w:rPr>
              <w:t>L-methionine-</w:t>
            </w:r>
            <w:r w:rsidRPr="007E7F75">
              <w:rPr>
                <w:rFonts w:ascii="Times New Roman" w:eastAsia="等线" w:hAnsi="Times New Roman" w:cs="Times New Roman"/>
                <w:color w:val="000000"/>
                <w:kern w:val="24"/>
                <w:sz w:val="18"/>
                <w:szCs w:val="18"/>
                <w:lang w:val="el-GR"/>
                <w14:ligatures w14:val="none"/>
              </w:rPr>
              <w:t>α-</w:t>
            </w:r>
            <w:r w:rsidRPr="007E7F75">
              <w:rPr>
                <w:rFonts w:ascii="Times New Roman" w:eastAsia="等线" w:hAnsi="Times New Roman" w:cs="Times New Roman"/>
                <w:color w:val="000000"/>
                <w:kern w:val="24"/>
                <w:sz w:val="18"/>
                <w:szCs w:val="18"/>
                <w:lang w:val="pt-BR"/>
                <w14:ligatures w14:val="none"/>
              </w:rPr>
              <w:t>deamino-</w:t>
            </w:r>
            <w:r w:rsidRPr="007E7F75">
              <w:rPr>
                <w:rFonts w:ascii="Times New Roman" w:eastAsia="等线" w:hAnsi="Times New Roman" w:cs="Times New Roman"/>
                <w:color w:val="000000"/>
                <w:kern w:val="24"/>
                <w:sz w:val="18"/>
                <w:szCs w:val="18"/>
                <w:lang w:val="el-GR"/>
                <w14:ligatures w14:val="none"/>
              </w:rPr>
              <w:t>γ-</w:t>
            </w:r>
            <w:r w:rsidRPr="007E7F75">
              <w:rPr>
                <w:rFonts w:ascii="Times New Roman" w:eastAsia="等线" w:hAnsi="Times New Roman" w:cs="Times New Roman"/>
                <w:color w:val="000000"/>
                <w:kern w:val="24"/>
                <w:sz w:val="18"/>
                <w:szCs w:val="18"/>
                <w:lang w:val="pt-BR"/>
                <w14:ligatures w14:val="none"/>
              </w:rPr>
              <w:t>mercaptomethanelyase</w:t>
            </w:r>
          </w:p>
        </w:tc>
        <w:tc>
          <w:tcPr>
            <w:tcW w:w="1840" w:type="dxa"/>
            <w:vMerge w:val="restart"/>
            <w:tcBorders>
              <w:top w:val="single" w:sz="8" w:space="0" w:color="D0CECE"/>
              <w:left w:val="nil"/>
              <w:bottom w:val="single" w:sz="8" w:space="0" w:color="595959"/>
              <w:right w:val="nil"/>
            </w:tcBorders>
            <w:shd w:val="clear" w:color="auto" w:fill="auto"/>
            <w:tcMar>
              <w:top w:w="58" w:type="dxa"/>
              <w:left w:w="116" w:type="dxa"/>
              <w:bottom w:w="58" w:type="dxa"/>
              <w:right w:w="116" w:type="dxa"/>
            </w:tcMar>
            <w:vAlign w:val="center"/>
            <w:hideMark/>
          </w:tcPr>
          <w:p w14:paraId="413D65FE" w14:textId="77777777" w:rsidR="007E7F75" w:rsidRPr="007E7F75" w:rsidRDefault="007E7F75" w:rsidP="007E7F75">
            <w:pPr>
              <w:widowControl/>
              <w:spacing w:after="0" w:line="240" w:lineRule="auto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7E7F75">
              <w:rPr>
                <w:rFonts w:ascii="Times New Roman" w:eastAsia="等线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 xml:space="preserve">Methyl </w:t>
            </w:r>
            <w:proofErr w:type="spellStart"/>
            <w:r w:rsidRPr="007E7F75">
              <w:rPr>
                <w:rFonts w:ascii="Times New Roman" w:eastAsia="等线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>mercaptan</w:t>
            </w:r>
            <w:proofErr w:type="spellEnd"/>
            <w:r w:rsidRPr="007E7F75">
              <w:rPr>
                <w:rFonts w:ascii="Times New Roman" w:eastAsia="等线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 xml:space="preserve"> production</w:t>
            </w:r>
          </w:p>
        </w:tc>
        <w:tc>
          <w:tcPr>
            <w:tcW w:w="712" w:type="dxa"/>
            <w:vMerge w:val="restart"/>
            <w:tcBorders>
              <w:top w:val="single" w:sz="8" w:space="0" w:color="D0CECE"/>
              <w:left w:val="nil"/>
              <w:bottom w:val="single" w:sz="8" w:space="0" w:color="595959"/>
              <w:right w:val="nil"/>
            </w:tcBorders>
            <w:shd w:val="clear" w:color="auto" w:fill="auto"/>
            <w:tcMar>
              <w:top w:w="58" w:type="dxa"/>
              <w:left w:w="116" w:type="dxa"/>
              <w:bottom w:w="58" w:type="dxa"/>
              <w:right w:w="116" w:type="dxa"/>
            </w:tcMar>
            <w:vAlign w:val="center"/>
            <w:hideMark/>
          </w:tcPr>
          <w:p w14:paraId="6B7E9830" w14:textId="77777777" w:rsidR="007E7F75" w:rsidRPr="007E7F75" w:rsidRDefault="007E7F75" w:rsidP="007E7F75">
            <w:pPr>
              <w:widowControl/>
              <w:spacing w:after="0" w:line="360" w:lineRule="auto"/>
              <w:jc w:val="center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7E7F75">
              <w:rPr>
                <w:rFonts w:ascii="Times New Roman" w:eastAsia="等线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>11</w:t>
            </w:r>
          </w:p>
        </w:tc>
      </w:tr>
      <w:tr w:rsidR="007E7F75" w:rsidRPr="007E7F75" w14:paraId="50549C0F" w14:textId="77777777" w:rsidTr="007E7F75">
        <w:trPr>
          <w:trHeight w:val="329"/>
        </w:trPr>
        <w:tc>
          <w:tcPr>
            <w:tcW w:w="1000" w:type="dxa"/>
            <w:tcBorders>
              <w:top w:val="nil"/>
              <w:left w:val="nil"/>
              <w:bottom w:val="single" w:sz="8" w:space="0" w:color="595959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A99DFC" w14:textId="77777777" w:rsidR="007E7F75" w:rsidRPr="007E7F75" w:rsidRDefault="007E7F75" w:rsidP="007E7F75">
            <w:pPr>
              <w:widowControl/>
              <w:spacing w:after="0" w:line="240" w:lineRule="auto"/>
              <w:ind w:firstLine="173"/>
              <w:textAlignment w:val="center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proofErr w:type="spellStart"/>
            <w:r w:rsidRPr="007E7F75">
              <w:rPr>
                <w:rFonts w:ascii="Times New Roman" w:eastAsia="等线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>mgl</w:t>
            </w:r>
            <w:proofErr w:type="spellEnd"/>
            <w:r w:rsidRPr="007E7F75">
              <w:rPr>
                <w:rFonts w:ascii="Times New Roman" w:eastAsia="等线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>-R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595959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1E9335" w14:textId="77777777" w:rsidR="007E7F75" w:rsidRPr="007E7F75" w:rsidRDefault="007E7F75" w:rsidP="007E7F75">
            <w:pPr>
              <w:widowControl/>
              <w:spacing w:after="0" w:line="240" w:lineRule="auto"/>
              <w:ind w:firstLine="173"/>
              <w:textAlignment w:val="center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7E7F75">
              <w:rPr>
                <w:rFonts w:ascii="Times New Roman" w:eastAsia="等线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>GGAAGTCACCCCTCGTGGATA</w:t>
            </w:r>
          </w:p>
        </w:tc>
        <w:tc>
          <w:tcPr>
            <w:tcW w:w="2120" w:type="dxa"/>
            <w:vMerge/>
            <w:tcBorders>
              <w:top w:val="single" w:sz="8" w:space="0" w:color="D0CECE"/>
              <w:left w:val="nil"/>
              <w:bottom w:val="single" w:sz="8" w:space="0" w:color="595959"/>
              <w:right w:val="nil"/>
            </w:tcBorders>
            <w:vAlign w:val="center"/>
            <w:hideMark/>
          </w:tcPr>
          <w:p w14:paraId="690216BE" w14:textId="77777777" w:rsidR="007E7F75" w:rsidRPr="007E7F75" w:rsidRDefault="007E7F75" w:rsidP="007E7F75">
            <w:pPr>
              <w:widowControl/>
              <w:spacing w:after="0" w:line="240" w:lineRule="auto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1840" w:type="dxa"/>
            <w:vMerge/>
            <w:tcBorders>
              <w:top w:val="single" w:sz="8" w:space="0" w:color="D0CECE"/>
              <w:left w:val="nil"/>
              <w:bottom w:val="single" w:sz="8" w:space="0" w:color="595959"/>
              <w:right w:val="nil"/>
            </w:tcBorders>
            <w:vAlign w:val="center"/>
            <w:hideMark/>
          </w:tcPr>
          <w:p w14:paraId="102F6399" w14:textId="77777777" w:rsidR="007E7F75" w:rsidRPr="007E7F75" w:rsidRDefault="007E7F75" w:rsidP="007E7F75">
            <w:pPr>
              <w:widowControl/>
              <w:spacing w:after="0" w:line="240" w:lineRule="auto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712" w:type="dxa"/>
            <w:vMerge/>
            <w:tcBorders>
              <w:top w:val="single" w:sz="8" w:space="0" w:color="D0CECE"/>
              <w:left w:val="nil"/>
              <w:bottom w:val="single" w:sz="8" w:space="0" w:color="595959"/>
              <w:right w:val="nil"/>
            </w:tcBorders>
            <w:vAlign w:val="center"/>
            <w:hideMark/>
          </w:tcPr>
          <w:p w14:paraId="050C9FA1" w14:textId="77777777" w:rsidR="007E7F75" w:rsidRPr="007E7F75" w:rsidRDefault="007E7F75" w:rsidP="007E7F75">
            <w:pPr>
              <w:widowControl/>
              <w:spacing w:after="0" w:line="240" w:lineRule="auto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</w:p>
        </w:tc>
      </w:tr>
      <w:tr w:rsidR="007E7F75" w:rsidRPr="007E7F75" w14:paraId="0620CE72" w14:textId="77777777" w:rsidTr="007E7F75">
        <w:trPr>
          <w:trHeight w:val="329"/>
        </w:trPr>
        <w:tc>
          <w:tcPr>
            <w:tcW w:w="1000" w:type="dxa"/>
            <w:tcBorders>
              <w:top w:val="single" w:sz="8" w:space="0" w:color="595959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F3CA9B" w14:textId="77777777" w:rsidR="007E7F75" w:rsidRPr="007E7F75" w:rsidRDefault="007E7F75" w:rsidP="007E7F75">
            <w:pPr>
              <w:widowControl/>
              <w:spacing w:after="0" w:line="240" w:lineRule="auto"/>
              <w:ind w:firstLine="173"/>
              <w:textAlignment w:val="center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7E7F75">
              <w:rPr>
                <w:rFonts w:ascii="Times New Roman" w:eastAsia="等线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>Fn16S-F</w:t>
            </w:r>
          </w:p>
        </w:tc>
        <w:tc>
          <w:tcPr>
            <w:tcW w:w="3400" w:type="dxa"/>
            <w:tcBorders>
              <w:top w:val="single" w:sz="8" w:space="0" w:color="595959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B09060" w14:textId="77777777" w:rsidR="007E7F75" w:rsidRPr="007E7F75" w:rsidRDefault="007E7F75" w:rsidP="007E7F75">
            <w:pPr>
              <w:widowControl/>
              <w:spacing w:after="0" w:line="240" w:lineRule="auto"/>
              <w:ind w:firstLine="173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7E7F75">
              <w:rPr>
                <w:rFonts w:ascii="Times New Roman" w:eastAsia="等线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>GGATTTATTGGGCGTAAAGC</w:t>
            </w:r>
          </w:p>
        </w:tc>
        <w:tc>
          <w:tcPr>
            <w:tcW w:w="2120" w:type="dxa"/>
            <w:vMerge w:val="restart"/>
            <w:tcBorders>
              <w:top w:val="single" w:sz="8" w:space="0" w:color="595959"/>
              <w:left w:val="nil"/>
              <w:bottom w:val="single" w:sz="8" w:space="0" w:color="D0CECE"/>
              <w:right w:val="nil"/>
            </w:tcBorders>
            <w:shd w:val="clear" w:color="auto" w:fill="auto"/>
            <w:tcMar>
              <w:top w:w="58" w:type="dxa"/>
              <w:left w:w="116" w:type="dxa"/>
              <w:bottom w:w="58" w:type="dxa"/>
              <w:right w:w="116" w:type="dxa"/>
            </w:tcMar>
            <w:vAlign w:val="center"/>
            <w:hideMark/>
          </w:tcPr>
          <w:p w14:paraId="5F9F7436" w14:textId="77777777" w:rsidR="007E7F75" w:rsidRPr="007E7F75" w:rsidRDefault="007E7F75" w:rsidP="007E7F75">
            <w:pPr>
              <w:widowControl/>
              <w:spacing w:after="0" w:line="240" w:lineRule="auto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7E7F75">
              <w:rPr>
                <w:rFonts w:ascii="Times New Roman" w:eastAsia="等线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>16S rDNA</w:t>
            </w:r>
          </w:p>
        </w:tc>
        <w:tc>
          <w:tcPr>
            <w:tcW w:w="1840" w:type="dxa"/>
            <w:vMerge w:val="restart"/>
            <w:tcBorders>
              <w:top w:val="single" w:sz="8" w:space="0" w:color="595959"/>
              <w:left w:val="nil"/>
              <w:bottom w:val="single" w:sz="8" w:space="0" w:color="D0CECE"/>
              <w:right w:val="nil"/>
            </w:tcBorders>
            <w:shd w:val="clear" w:color="auto" w:fill="auto"/>
            <w:tcMar>
              <w:top w:w="58" w:type="dxa"/>
              <w:left w:w="116" w:type="dxa"/>
              <w:bottom w:w="58" w:type="dxa"/>
              <w:right w:w="116" w:type="dxa"/>
            </w:tcMar>
            <w:vAlign w:val="center"/>
            <w:hideMark/>
          </w:tcPr>
          <w:p w14:paraId="033A2472" w14:textId="77777777" w:rsidR="007E7F75" w:rsidRPr="007E7F75" w:rsidRDefault="007E7F75" w:rsidP="007E7F75">
            <w:pPr>
              <w:widowControl/>
              <w:spacing w:after="0" w:line="240" w:lineRule="auto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7E7F75">
              <w:rPr>
                <w:rFonts w:ascii="Times New Roman" w:eastAsia="等线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 xml:space="preserve">Housekeeper gene of </w:t>
            </w:r>
          </w:p>
          <w:p w14:paraId="6894E14F" w14:textId="77777777" w:rsidR="007E7F75" w:rsidRPr="007E7F75" w:rsidRDefault="007E7F75" w:rsidP="007E7F75">
            <w:pPr>
              <w:widowControl/>
              <w:spacing w:after="0" w:line="240" w:lineRule="auto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7E7F75">
              <w:rPr>
                <w:rFonts w:ascii="Times New Roman" w:eastAsia="等线" w:hAnsi="Times New Roman" w:cs="Times New Roman"/>
                <w:i/>
                <w:iCs/>
                <w:color w:val="000000"/>
                <w:kern w:val="24"/>
                <w:sz w:val="18"/>
                <w:szCs w:val="18"/>
                <w14:ligatures w14:val="none"/>
              </w:rPr>
              <w:t>F.</w:t>
            </w:r>
            <w:r w:rsidRPr="007E7F75">
              <w:rPr>
                <w:rFonts w:ascii="Times New Roman" w:eastAsia="等线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7E7F75">
              <w:rPr>
                <w:rFonts w:ascii="Times New Roman" w:eastAsia="等线" w:hAnsi="Times New Roman" w:cs="Times New Roman"/>
                <w:i/>
                <w:iCs/>
                <w:color w:val="000000"/>
                <w:kern w:val="24"/>
                <w:sz w:val="18"/>
                <w:szCs w:val="18"/>
                <w14:ligatures w14:val="none"/>
              </w:rPr>
              <w:t>nucleatum</w:t>
            </w:r>
            <w:proofErr w:type="spellEnd"/>
          </w:p>
        </w:tc>
        <w:tc>
          <w:tcPr>
            <w:tcW w:w="712" w:type="dxa"/>
            <w:vMerge w:val="restart"/>
            <w:tcBorders>
              <w:top w:val="single" w:sz="8" w:space="0" w:color="595959"/>
              <w:left w:val="nil"/>
              <w:bottom w:val="single" w:sz="8" w:space="0" w:color="D0CECE"/>
              <w:right w:val="nil"/>
            </w:tcBorders>
            <w:shd w:val="clear" w:color="auto" w:fill="auto"/>
            <w:tcMar>
              <w:top w:w="58" w:type="dxa"/>
              <w:left w:w="116" w:type="dxa"/>
              <w:bottom w:w="58" w:type="dxa"/>
              <w:right w:w="116" w:type="dxa"/>
            </w:tcMar>
            <w:vAlign w:val="center"/>
            <w:hideMark/>
          </w:tcPr>
          <w:p w14:paraId="329480E0" w14:textId="77777777" w:rsidR="007E7F75" w:rsidRPr="007E7F75" w:rsidRDefault="007E7F75" w:rsidP="007E7F75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7E7F75">
              <w:rPr>
                <w:rFonts w:ascii="Times New Roman" w:eastAsia="宋体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>12</w:t>
            </w:r>
          </w:p>
        </w:tc>
      </w:tr>
      <w:tr w:rsidR="007E7F75" w:rsidRPr="007E7F75" w14:paraId="6C99754E" w14:textId="77777777" w:rsidTr="007E7F75">
        <w:trPr>
          <w:trHeight w:val="329"/>
        </w:trPr>
        <w:tc>
          <w:tcPr>
            <w:tcW w:w="1000" w:type="dxa"/>
            <w:tcBorders>
              <w:top w:val="nil"/>
              <w:left w:val="nil"/>
              <w:bottom w:val="single" w:sz="8" w:space="0" w:color="D0CECE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9CA051" w14:textId="77777777" w:rsidR="007E7F75" w:rsidRPr="007E7F75" w:rsidRDefault="007E7F75" w:rsidP="007E7F75">
            <w:pPr>
              <w:widowControl/>
              <w:spacing w:after="0" w:line="240" w:lineRule="auto"/>
              <w:ind w:firstLine="173"/>
              <w:textAlignment w:val="center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7E7F75">
              <w:rPr>
                <w:rFonts w:ascii="Times New Roman" w:eastAsia="等线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>Fn16S-R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D0CECE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BF000C" w14:textId="77777777" w:rsidR="007E7F75" w:rsidRPr="007E7F75" w:rsidRDefault="007E7F75" w:rsidP="007E7F75">
            <w:pPr>
              <w:widowControl/>
              <w:spacing w:after="0" w:line="240" w:lineRule="auto"/>
              <w:ind w:firstLine="173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7E7F75">
              <w:rPr>
                <w:rFonts w:ascii="Times New Roman" w:eastAsia="等线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>GGCATTCCTACAAATATCTACGAA</w:t>
            </w:r>
          </w:p>
        </w:tc>
        <w:tc>
          <w:tcPr>
            <w:tcW w:w="2120" w:type="dxa"/>
            <w:vMerge/>
            <w:tcBorders>
              <w:top w:val="single" w:sz="8" w:space="0" w:color="595959"/>
              <w:left w:val="nil"/>
              <w:bottom w:val="single" w:sz="8" w:space="0" w:color="D0CECE"/>
              <w:right w:val="nil"/>
            </w:tcBorders>
            <w:vAlign w:val="center"/>
            <w:hideMark/>
          </w:tcPr>
          <w:p w14:paraId="2C717DD0" w14:textId="77777777" w:rsidR="007E7F75" w:rsidRPr="007E7F75" w:rsidRDefault="007E7F75" w:rsidP="007E7F75">
            <w:pPr>
              <w:widowControl/>
              <w:spacing w:after="0" w:line="240" w:lineRule="auto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1840" w:type="dxa"/>
            <w:vMerge/>
            <w:tcBorders>
              <w:top w:val="single" w:sz="8" w:space="0" w:color="595959"/>
              <w:left w:val="nil"/>
              <w:bottom w:val="single" w:sz="8" w:space="0" w:color="D0CECE"/>
              <w:right w:val="nil"/>
            </w:tcBorders>
            <w:vAlign w:val="center"/>
            <w:hideMark/>
          </w:tcPr>
          <w:p w14:paraId="18F469E9" w14:textId="77777777" w:rsidR="007E7F75" w:rsidRPr="007E7F75" w:rsidRDefault="007E7F75" w:rsidP="007E7F75">
            <w:pPr>
              <w:widowControl/>
              <w:spacing w:after="0" w:line="240" w:lineRule="auto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712" w:type="dxa"/>
            <w:vMerge/>
            <w:tcBorders>
              <w:top w:val="single" w:sz="8" w:space="0" w:color="595959"/>
              <w:left w:val="nil"/>
              <w:bottom w:val="single" w:sz="8" w:space="0" w:color="D0CECE"/>
              <w:right w:val="nil"/>
            </w:tcBorders>
            <w:vAlign w:val="center"/>
            <w:hideMark/>
          </w:tcPr>
          <w:p w14:paraId="738FBED9" w14:textId="77777777" w:rsidR="007E7F75" w:rsidRPr="007E7F75" w:rsidRDefault="007E7F75" w:rsidP="007E7F75">
            <w:pPr>
              <w:widowControl/>
              <w:spacing w:after="0" w:line="240" w:lineRule="auto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</w:p>
        </w:tc>
      </w:tr>
      <w:tr w:rsidR="007E7F75" w:rsidRPr="007E7F75" w14:paraId="50FB599B" w14:textId="77777777" w:rsidTr="007E7F75">
        <w:trPr>
          <w:trHeight w:val="329"/>
        </w:trPr>
        <w:tc>
          <w:tcPr>
            <w:tcW w:w="1000" w:type="dxa"/>
            <w:tcBorders>
              <w:top w:val="single" w:sz="8" w:space="0" w:color="D0CECE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360F85" w14:textId="77777777" w:rsidR="007E7F75" w:rsidRPr="007E7F75" w:rsidRDefault="007E7F75" w:rsidP="007E7F75">
            <w:pPr>
              <w:widowControl/>
              <w:spacing w:after="0" w:line="240" w:lineRule="auto"/>
              <w:ind w:firstLine="173"/>
              <w:textAlignment w:val="center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proofErr w:type="spellStart"/>
            <w:r w:rsidRPr="007E7F75">
              <w:rPr>
                <w:rFonts w:ascii="Times New Roman" w:eastAsia="等线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>fadA</w:t>
            </w:r>
            <w:proofErr w:type="spellEnd"/>
            <w:r w:rsidRPr="007E7F75">
              <w:rPr>
                <w:rFonts w:ascii="Times New Roman" w:eastAsia="等线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>-F</w:t>
            </w:r>
          </w:p>
        </w:tc>
        <w:tc>
          <w:tcPr>
            <w:tcW w:w="3400" w:type="dxa"/>
            <w:tcBorders>
              <w:top w:val="single" w:sz="8" w:space="0" w:color="D0CECE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FE4797" w14:textId="77777777" w:rsidR="007E7F75" w:rsidRPr="007E7F75" w:rsidRDefault="007E7F75" w:rsidP="007E7F75">
            <w:pPr>
              <w:widowControl/>
              <w:spacing w:after="0" w:line="240" w:lineRule="auto"/>
              <w:ind w:firstLine="173"/>
              <w:textAlignment w:val="center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7E7F75">
              <w:rPr>
                <w:rFonts w:ascii="Times New Roman" w:eastAsia="等线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>TGCAGCAAGTTTAGTAGGTG</w:t>
            </w:r>
          </w:p>
        </w:tc>
        <w:tc>
          <w:tcPr>
            <w:tcW w:w="2120" w:type="dxa"/>
            <w:vMerge w:val="restart"/>
            <w:tcBorders>
              <w:top w:val="single" w:sz="8" w:space="0" w:color="D0CECE"/>
              <w:left w:val="nil"/>
              <w:bottom w:val="single" w:sz="8" w:space="0" w:color="D0CECE"/>
              <w:right w:val="nil"/>
            </w:tcBorders>
            <w:shd w:val="clear" w:color="auto" w:fill="auto"/>
            <w:tcMar>
              <w:top w:w="58" w:type="dxa"/>
              <w:left w:w="116" w:type="dxa"/>
              <w:bottom w:w="58" w:type="dxa"/>
              <w:right w:w="116" w:type="dxa"/>
            </w:tcMar>
            <w:vAlign w:val="center"/>
            <w:hideMark/>
          </w:tcPr>
          <w:p w14:paraId="200D69BD" w14:textId="77777777" w:rsidR="007E7F75" w:rsidRPr="007E7F75" w:rsidRDefault="007E7F75" w:rsidP="007E7F75">
            <w:pPr>
              <w:widowControl/>
              <w:spacing w:after="0" w:line="240" w:lineRule="auto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7E7F75">
              <w:rPr>
                <w:rFonts w:ascii="Times New Roman" w:eastAsia="宋体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>Focal adhesion A</w:t>
            </w:r>
          </w:p>
        </w:tc>
        <w:tc>
          <w:tcPr>
            <w:tcW w:w="1840" w:type="dxa"/>
            <w:vMerge w:val="restart"/>
            <w:tcBorders>
              <w:top w:val="single" w:sz="8" w:space="0" w:color="D0CECE"/>
              <w:left w:val="nil"/>
              <w:bottom w:val="single" w:sz="8" w:space="0" w:color="D0CECE"/>
              <w:right w:val="nil"/>
            </w:tcBorders>
            <w:shd w:val="clear" w:color="auto" w:fill="auto"/>
            <w:tcMar>
              <w:top w:w="58" w:type="dxa"/>
              <w:left w:w="116" w:type="dxa"/>
              <w:bottom w:w="58" w:type="dxa"/>
              <w:right w:w="116" w:type="dxa"/>
            </w:tcMar>
            <w:vAlign w:val="center"/>
            <w:hideMark/>
          </w:tcPr>
          <w:p w14:paraId="3D9E3121" w14:textId="77777777" w:rsidR="007E7F75" w:rsidRPr="007E7F75" w:rsidRDefault="007E7F75" w:rsidP="007E7F75">
            <w:pPr>
              <w:widowControl/>
              <w:spacing w:after="0" w:line="240" w:lineRule="auto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7E7F75">
              <w:rPr>
                <w:rFonts w:ascii="Times New Roman" w:eastAsia="宋体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>Tissue destruction</w:t>
            </w:r>
          </w:p>
        </w:tc>
        <w:tc>
          <w:tcPr>
            <w:tcW w:w="712" w:type="dxa"/>
            <w:vMerge w:val="restart"/>
            <w:tcBorders>
              <w:top w:val="single" w:sz="8" w:space="0" w:color="D0CECE"/>
              <w:left w:val="nil"/>
              <w:bottom w:val="single" w:sz="8" w:space="0" w:color="D0CECE"/>
              <w:right w:val="nil"/>
            </w:tcBorders>
            <w:shd w:val="clear" w:color="auto" w:fill="auto"/>
            <w:tcMar>
              <w:top w:w="58" w:type="dxa"/>
              <w:left w:w="116" w:type="dxa"/>
              <w:bottom w:w="58" w:type="dxa"/>
              <w:right w:w="116" w:type="dxa"/>
            </w:tcMar>
            <w:vAlign w:val="center"/>
            <w:hideMark/>
          </w:tcPr>
          <w:p w14:paraId="78CFA50A" w14:textId="77777777" w:rsidR="007E7F75" w:rsidRPr="007E7F75" w:rsidRDefault="007E7F75" w:rsidP="007E7F75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7E7F75">
              <w:rPr>
                <w:rFonts w:ascii="Times New Roman" w:eastAsia="等线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>13</w:t>
            </w:r>
          </w:p>
        </w:tc>
      </w:tr>
      <w:tr w:rsidR="007E7F75" w:rsidRPr="007E7F75" w14:paraId="4482803E" w14:textId="77777777" w:rsidTr="007E7F75">
        <w:trPr>
          <w:trHeight w:val="329"/>
        </w:trPr>
        <w:tc>
          <w:tcPr>
            <w:tcW w:w="1000" w:type="dxa"/>
            <w:tcBorders>
              <w:top w:val="nil"/>
              <w:left w:val="nil"/>
              <w:bottom w:val="single" w:sz="8" w:space="0" w:color="D0CECE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A97B94" w14:textId="77777777" w:rsidR="007E7F75" w:rsidRPr="007E7F75" w:rsidRDefault="007E7F75" w:rsidP="007E7F75">
            <w:pPr>
              <w:widowControl/>
              <w:spacing w:after="0" w:line="240" w:lineRule="auto"/>
              <w:ind w:firstLine="173"/>
              <w:textAlignment w:val="center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proofErr w:type="spellStart"/>
            <w:r w:rsidRPr="007E7F75">
              <w:rPr>
                <w:rFonts w:ascii="Times New Roman" w:eastAsia="等线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>fadA</w:t>
            </w:r>
            <w:proofErr w:type="spellEnd"/>
            <w:r w:rsidRPr="007E7F75">
              <w:rPr>
                <w:rFonts w:ascii="Times New Roman" w:eastAsia="等线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>-R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D0CECE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F6C8A9" w14:textId="77777777" w:rsidR="007E7F75" w:rsidRPr="007E7F75" w:rsidRDefault="007E7F75" w:rsidP="007E7F75">
            <w:pPr>
              <w:widowControl/>
              <w:spacing w:after="0" w:line="240" w:lineRule="auto"/>
              <w:ind w:firstLine="173"/>
              <w:textAlignment w:val="center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7E7F75">
              <w:rPr>
                <w:rFonts w:ascii="Times New Roman" w:eastAsia="等线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>CATTGTAAACTTGTTCATTTTGT</w:t>
            </w:r>
          </w:p>
        </w:tc>
        <w:tc>
          <w:tcPr>
            <w:tcW w:w="2120" w:type="dxa"/>
            <w:vMerge/>
            <w:tcBorders>
              <w:top w:val="single" w:sz="8" w:space="0" w:color="D0CECE"/>
              <w:left w:val="nil"/>
              <w:bottom w:val="single" w:sz="8" w:space="0" w:color="D0CECE"/>
              <w:right w:val="nil"/>
            </w:tcBorders>
            <w:vAlign w:val="center"/>
            <w:hideMark/>
          </w:tcPr>
          <w:p w14:paraId="537CEAD0" w14:textId="77777777" w:rsidR="007E7F75" w:rsidRPr="007E7F75" w:rsidRDefault="007E7F75" w:rsidP="007E7F75">
            <w:pPr>
              <w:widowControl/>
              <w:spacing w:after="0" w:line="240" w:lineRule="auto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1840" w:type="dxa"/>
            <w:vMerge/>
            <w:tcBorders>
              <w:top w:val="single" w:sz="8" w:space="0" w:color="D0CECE"/>
              <w:left w:val="nil"/>
              <w:bottom w:val="single" w:sz="8" w:space="0" w:color="D0CECE"/>
              <w:right w:val="nil"/>
            </w:tcBorders>
            <w:vAlign w:val="center"/>
            <w:hideMark/>
          </w:tcPr>
          <w:p w14:paraId="7A490B38" w14:textId="77777777" w:rsidR="007E7F75" w:rsidRPr="007E7F75" w:rsidRDefault="007E7F75" w:rsidP="007E7F75">
            <w:pPr>
              <w:widowControl/>
              <w:spacing w:after="0" w:line="240" w:lineRule="auto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712" w:type="dxa"/>
            <w:vMerge/>
            <w:tcBorders>
              <w:top w:val="single" w:sz="8" w:space="0" w:color="D0CECE"/>
              <w:left w:val="nil"/>
              <w:bottom w:val="single" w:sz="8" w:space="0" w:color="D0CECE"/>
              <w:right w:val="nil"/>
            </w:tcBorders>
            <w:vAlign w:val="center"/>
            <w:hideMark/>
          </w:tcPr>
          <w:p w14:paraId="5F40657E" w14:textId="77777777" w:rsidR="007E7F75" w:rsidRPr="007E7F75" w:rsidRDefault="007E7F75" w:rsidP="007E7F75">
            <w:pPr>
              <w:widowControl/>
              <w:spacing w:after="0" w:line="240" w:lineRule="auto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</w:p>
        </w:tc>
      </w:tr>
      <w:tr w:rsidR="007E7F75" w:rsidRPr="007E7F75" w14:paraId="559CDC0B" w14:textId="77777777" w:rsidTr="007E7F75">
        <w:trPr>
          <w:trHeight w:val="329"/>
        </w:trPr>
        <w:tc>
          <w:tcPr>
            <w:tcW w:w="1000" w:type="dxa"/>
            <w:tcBorders>
              <w:top w:val="single" w:sz="8" w:space="0" w:color="D0CECE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7EB2D2" w14:textId="77777777" w:rsidR="007E7F75" w:rsidRPr="007E7F75" w:rsidRDefault="007E7F75" w:rsidP="007E7F75">
            <w:pPr>
              <w:widowControl/>
              <w:spacing w:after="0" w:line="240" w:lineRule="auto"/>
              <w:ind w:firstLine="173"/>
              <w:textAlignment w:val="center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7E7F75">
              <w:rPr>
                <w:rFonts w:ascii="Times New Roman" w:eastAsia="等线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>aid1-F</w:t>
            </w:r>
          </w:p>
        </w:tc>
        <w:tc>
          <w:tcPr>
            <w:tcW w:w="3400" w:type="dxa"/>
            <w:tcBorders>
              <w:top w:val="single" w:sz="8" w:space="0" w:color="D0CECE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9F1C7F" w14:textId="77777777" w:rsidR="007E7F75" w:rsidRPr="007E7F75" w:rsidRDefault="007E7F75" w:rsidP="007E7F75">
            <w:pPr>
              <w:widowControl/>
              <w:spacing w:after="0" w:line="240" w:lineRule="auto"/>
              <w:ind w:firstLine="173"/>
              <w:textAlignment w:val="center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7E7F75">
              <w:rPr>
                <w:rFonts w:ascii="Times New Roman" w:eastAsia="等线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>TACAGGAGGTGCCGTAGCAG</w:t>
            </w:r>
          </w:p>
        </w:tc>
        <w:tc>
          <w:tcPr>
            <w:tcW w:w="2120" w:type="dxa"/>
            <w:vMerge w:val="restart"/>
            <w:tcBorders>
              <w:top w:val="single" w:sz="8" w:space="0" w:color="D0CECE"/>
              <w:left w:val="nil"/>
              <w:bottom w:val="single" w:sz="8" w:space="0" w:color="D0CECE"/>
              <w:right w:val="nil"/>
            </w:tcBorders>
            <w:shd w:val="clear" w:color="auto" w:fill="auto"/>
            <w:tcMar>
              <w:top w:w="58" w:type="dxa"/>
              <w:left w:w="116" w:type="dxa"/>
              <w:bottom w:w="58" w:type="dxa"/>
              <w:right w:w="116" w:type="dxa"/>
            </w:tcMar>
            <w:vAlign w:val="center"/>
            <w:hideMark/>
          </w:tcPr>
          <w:p w14:paraId="531517CA" w14:textId="77777777" w:rsidR="007E7F75" w:rsidRPr="007E7F75" w:rsidRDefault="007E7F75" w:rsidP="007E7F75">
            <w:pPr>
              <w:widowControl/>
              <w:spacing w:after="0" w:line="240" w:lineRule="auto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7E7F75">
              <w:rPr>
                <w:rFonts w:ascii="Times New Roman" w:eastAsia="等线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>Adherence-inducing determinant 1</w:t>
            </w:r>
          </w:p>
        </w:tc>
        <w:tc>
          <w:tcPr>
            <w:tcW w:w="1840" w:type="dxa"/>
            <w:vMerge w:val="restart"/>
            <w:tcBorders>
              <w:top w:val="single" w:sz="8" w:space="0" w:color="D0CECE"/>
              <w:left w:val="nil"/>
              <w:bottom w:val="single" w:sz="8" w:space="0" w:color="D0CECE"/>
              <w:right w:val="nil"/>
            </w:tcBorders>
            <w:shd w:val="clear" w:color="auto" w:fill="auto"/>
            <w:tcMar>
              <w:top w:w="58" w:type="dxa"/>
              <w:left w:w="116" w:type="dxa"/>
              <w:bottom w:w="58" w:type="dxa"/>
              <w:right w:w="116" w:type="dxa"/>
            </w:tcMar>
            <w:vAlign w:val="center"/>
            <w:hideMark/>
          </w:tcPr>
          <w:p w14:paraId="6B3E908C" w14:textId="77777777" w:rsidR="007E7F75" w:rsidRPr="007E7F75" w:rsidRDefault="007E7F75" w:rsidP="007E7F75">
            <w:pPr>
              <w:widowControl/>
              <w:spacing w:after="0" w:line="240" w:lineRule="auto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7E7F75">
              <w:rPr>
                <w:rFonts w:ascii="Times New Roman" w:eastAsia="等线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 xml:space="preserve">Bacterial </w:t>
            </w:r>
            <w:proofErr w:type="spellStart"/>
            <w:r w:rsidRPr="007E7F75">
              <w:rPr>
                <w:rFonts w:ascii="Times New Roman" w:eastAsia="等线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>coaggregation</w:t>
            </w:r>
            <w:proofErr w:type="spellEnd"/>
          </w:p>
        </w:tc>
        <w:tc>
          <w:tcPr>
            <w:tcW w:w="712" w:type="dxa"/>
            <w:vMerge w:val="restart"/>
            <w:tcBorders>
              <w:top w:val="single" w:sz="8" w:space="0" w:color="D0CECE"/>
              <w:left w:val="nil"/>
              <w:bottom w:val="single" w:sz="8" w:space="0" w:color="D0CECE"/>
              <w:right w:val="nil"/>
            </w:tcBorders>
            <w:shd w:val="clear" w:color="auto" w:fill="auto"/>
            <w:tcMar>
              <w:top w:w="58" w:type="dxa"/>
              <w:left w:w="116" w:type="dxa"/>
              <w:bottom w:w="58" w:type="dxa"/>
              <w:right w:w="116" w:type="dxa"/>
            </w:tcMar>
            <w:vAlign w:val="center"/>
            <w:hideMark/>
          </w:tcPr>
          <w:p w14:paraId="5A3C47D7" w14:textId="77777777" w:rsidR="007E7F75" w:rsidRPr="007E7F75" w:rsidRDefault="007E7F75" w:rsidP="007E7F75">
            <w:pPr>
              <w:widowControl/>
              <w:spacing w:after="0" w:line="360" w:lineRule="auto"/>
              <w:jc w:val="center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7E7F75">
              <w:rPr>
                <w:rFonts w:ascii="Times New Roman" w:eastAsia="等线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>13</w:t>
            </w:r>
          </w:p>
        </w:tc>
      </w:tr>
      <w:tr w:rsidR="007E7F75" w:rsidRPr="007E7F75" w14:paraId="5BB68A3A" w14:textId="77777777" w:rsidTr="007E7F75">
        <w:trPr>
          <w:trHeight w:val="329"/>
        </w:trPr>
        <w:tc>
          <w:tcPr>
            <w:tcW w:w="1000" w:type="dxa"/>
            <w:tcBorders>
              <w:top w:val="nil"/>
              <w:left w:val="nil"/>
              <w:bottom w:val="single" w:sz="8" w:space="0" w:color="D0CECE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B28322" w14:textId="77777777" w:rsidR="007E7F75" w:rsidRPr="007E7F75" w:rsidRDefault="007E7F75" w:rsidP="007E7F75">
            <w:pPr>
              <w:widowControl/>
              <w:spacing w:after="0" w:line="240" w:lineRule="auto"/>
              <w:ind w:firstLine="173"/>
              <w:textAlignment w:val="center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7E7F75">
              <w:rPr>
                <w:rFonts w:ascii="Times New Roman" w:eastAsia="等线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>aid1-R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D0CECE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5DBA32" w14:textId="77777777" w:rsidR="007E7F75" w:rsidRPr="007E7F75" w:rsidRDefault="007E7F75" w:rsidP="007E7F75">
            <w:pPr>
              <w:widowControl/>
              <w:spacing w:after="0" w:line="240" w:lineRule="auto"/>
              <w:ind w:firstLine="173"/>
              <w:textAlignment w:val="center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7E7F75">
              <w:rPr>
                <w:rFonts w:ascii="Times New Roman" w:eastAsia="等线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>TTTTTGTTAATTCTCCAGCTCCA</w:t>
            </w:r>
          </w:p>
        </w:tc>
        <w:tc>
          <w:tcPr>
            <w:tcW w:w="2120" w:type="dxa"/>
            <w:vMerge/>
            <w:tcBorders>
              <w:top w:val="single" w:sz="8" w:space="0" w:color="D0CECE"/>
              <w:left w:val="nil"/>
              <w:bottom w:val="single" w:sz="8" w:space="0" w:color="D0CECE"/>
              <w:right w:val="nil"/>
            </w:tcBorders>
            <w:vAlign w:val="center"/>
            <w:hideMark/>
          </w:tcPr>
          <w:p w14:paraId="5ABCD9F8" w14:textId="77777777" w:rsidR="007E7F75" w:rsidRPr="007E7F75" w:rsidRDefault="007E7F75" w:rsidP="007E7F75">
            <w:pPr>
              <w:widowControl/>
              <w:spacing w:after="0" w:line="240" w:lineRule="auto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1840" w:type="dxa"/>
            <w:vMerge/>
            <w:tcBorders>
              <w:top w:val="single" w:sz="8" w:space="0" w:color="D0CECE"/>
              <w:left w:val="nil"/>
              <w:bottom w:val="single" w:sz="8" w:space="0" w:color="D0CECE"/>
              <w:right w:val="nil"/>
            </w:tcBorders>
            <w:vAlign w:val="center"/>
            <w:hideMark/>
          </w:tcPr>
          <w:p w14:paraId="1A02D5B7" w14:textId="77777777" w:rsidR="007E7F75" w:rsidRPr="007E7F75" w:rsidRDefault="007E7F75" w:rsidP="007E7F75">
            <w:pPr>
              <w:widowControl/>
              <w:spacing w:after="0" w:line="240" w:lineRule="auto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712" w:type="dxa"/>
            <w:vMerge/>
            <w:tcBorders>
              <w:top w:val="single" w:sz="8" w:space="0" w:color="D0CECE"/>
              <w:left w:val="nil"/>
              <w:bottom w:val="single" w:sz="8" w:space="0" w:color="D0CECE"/>
              <w:right w:val="nil"/>
            </w:tcBorders>
            <w:vAlign w:val="center"/>
            <w:hideMark/>
          </w:tcPr>
          <w:p w14:paraId="79CD800E" w14:textId="77777777" w:rsidR="007E7F75" w:rsidRPr="007E7F75" w:rsidRDefault="007E7F75" w:rsidP="007E7F75">
            <w:pPr>
              <w:widowControl/>
              <w:spacing w:after="0" w:line="240" w:lineRule="auto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</w:p>
        </w:tc>
      </w:tr>
      <w:tr w:rsidR="007E7F75" w:rsidRPr="007E7F75" w14:paraId="0627C73E" w14:textId="77777777" w:rsidTr="007E7F75">
        <w:trPr>
          <w:trHeight w:val="329"/>
        </w:trPr>
        <w:tc>
          <w:tcPr>
            <w:tcW w:w="1000" w:type="dxa"/>
            <w:tcBorders>
              <w:top w:val="single" w:sz="8" w:space="0" w:color="D0CECE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E1B7B4" w14:textId="77777777" w:rsidR="007E7F75" w:rsidRPr="007E7F75" w:rsidRDefault="007E7F75" w:rsidP="007E7F75">
            <w:pPr>
              <w:widowControl/>
              <w:spacing w:after="0" w:line="240" w:lineRule="auto"/>
              <w:ind w:firstLine="173"/>
              <w:textAlignment w:val="center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proofErr w:type="spellStart"/>
            <w:r w:rsidRPr="007E7F75">
              <w:rPr>
                <w:rFonts w:ascii="Times New Roman" w:eastAsia="等线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>fomA</w:t>
            </w:r>
            <w:proofErr w:type="spellEnd"/>
            <w:r w:rsidRPr="007E7F75">
              <w:rPr>
                <w:rFonts w:ascii="Times New Roman" w:eastAsia="等线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>-F</w:t>
            </w:r>
          </w:p>
        </w:tc>
        <w:tc>
          <w:tcPr>
            <w:tcW w:w="3400" w:type="dxa"/>
            <w:tcBorders>
              <w:top w:val="single" w:sz="8" w:space="0" w:color="D0CECE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5125B1" w14:textId="77777777" w:rsidR="007E7F75" w:rsidRPr="007E7F75" w:rsidRDefault="007E7F75" w:rsidP="007E7F75">
            <w:pPr>
              <w:widowControl/>
              <w:spacing w:after="0" w:line="240" w:lineRule="auto"/>
              <w:ind w:firstLine="173"/>
              <w:textAlignment w:val="center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7E7F75">
              <w:rPr>
                <w:rFonts w:ascii="Times New Roman" w:eastAsia="等线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>AGAGTTTGATCCTGGCTCAG</w:t>
            </w:r>
          </w:p>
        </w:tc>
        <w:tc>
          <w:tcPr>
            <w:tcW w:w="2120" w:type="dxa"/>
            <w:vMerge w:val="restart"/>
            <w:tcBorders>
              <w:top w:val="single" w:sz="8" w:space="0" w:color="D0CECE"/>
              <w:left w:val="nil"/>
              <w:bottom w:val="single" w:sz="8" w:space="0" w:color="D0CECE"/>
              <w:right w:val="nil"/>
            </w:tcBorders>
            <w:shd w:val="clear" w:color="auto" w:fill="auto"/>
            <w:tcMar>
              <w:top w:w="58" w:type="dxa"/>
              <w:left w:w="116" w:type="dxa"/>
              <w:bottom w:w="58" w:type="dxa"/>
              <w:right w:w="116" w:type="dxa"/>
            </w:tcMar>
            <w:vAlign w:val="center"/>
            <w:hideMark/>
          </w:tcPr>
          <w:p w14:paraId="5E1FE512" w14:textId="77777777" w:rsidR="007E7F75" w:rsidRPr="007E7F75" w:rsidRDefault="007E7F75" w:rsidP="007E7F75">
            <w:pPr>
              <w:widowControl/>
              <w:spacing w:after="0" w:line="240" w:lineRule="auto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7E7F75">
              <w:rPr>
                <w:rFonts w:ascii="Times New Roman" w:eastAsia="等线" w:hAnsi="Times New Roman" w:cs="Times New Roman"/>
                <w:i/>
                <w:iCs/>
                <w:color w:val="000000"/>
                <w:kern w:val="24"/>
                <w:sz w:val="18"/>
                <w:szCs w:val="18"/>
                <w14:ligatures w14:val="none"/>
              </w:rPr>
              <w:t xml:space="preserve">F. </w:t>
            </w:r>
            <w:proofErr w:type="spellStart"/>
            <w:r w:rsidRPr="007E7F75">
              <w:rPr>
                <w:rFonts w:ascii="Times New Roman" w:eastAsia="等线" w:hAnsi="Times New Roman" w:cs="Times New Roman"/>
                <w:i/>
                <w:iCs/>
                <w:color w:val="000000"/>
                <w:kern w:val="24"/>
                <w:sz w:val="18"/>
                <w:szCs w:val="18"/>
                <w14:ligatures w14:val="none"/>
              </w:rPr>
              <w:t>nucleatum</w:t>
            </w:r>
            <w:proofErr w:type="spellEnd"/>
            <w:r w:rsidRPr="007E7F75">
              <w:rPr>
                <w:rFonts w:ascii="Times New Roman" w:eastAsia="等线" w:hAnsi="Times New Roman" w:cs="Times New Roman"/>
                <w:i/>
                <w:iCs/>
                <w:color w:val="000000"/>
                <w:kern w:val="24"/>
                <w:sz w:val="18"/>
                <w:szCs w:val="18"/>
                <w14:ligatures w14:val="none"/>
              </w:rPr>
              <w:t xml:space="preserve"> </w:t>
            </w:r>
            <w:r w:rsidRPr="007E7F75">
              <w:rPr>
                <w:rFonts w:ascii="Times New Roman" w:eastAsia="等线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>outer membrane protein</w:t>
            </w:r>
          </w:p>
        </w:tc>
        <w:tc>
          <w:tcPr>
            <w:tcW w:w="1840" w:type="dxa"/>
            <w:vMerge w:val="restart"/>
            <w:tcBorders>
              <w:top w:val="single" w:sz="8" w:space="0" w:color="D0CECE"/>
              <w:left w:val="nil"/>
              <w:bottom w:val="single" w:sz="8" w:space="0" w:color="D0CECE"/>
              <w:right w:val="nil"/>
            </w:tcBorders>
            <w:shd w:val="clear" w:color="auto" w:fill="auto"/>
            <w:tcMar>
              <w:top w:w="58" w:type="dxa"/>
              <w:left w:w="116" w:type="dxa"/>
              <w:bottom w:w="58" w:type="dxa"/>
              <w:right w:w="116" w:type="dxa"/>
            </w:tcMar>
            <w:vAlign w:val="center"/>
            <w:hideMark/>
          </w:tcPr>
          <w:p w14:paraId="08A3C15A" w14:textId="77777777" w:rsidR="007E7F75" w:rsidRPr="007E7F75" w:rsidRDefault="007E7F75" w:rsidP="007E7F75">
            <w:pPr>
              <w:widowControl/>
              <w:spacing w:after="0" w:line="240" w:lineRule="auto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7E7F75">
              <w:rPr>
                <w:rFonts w:ascii="Times New Roman" w:eastAsia="等线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 xml:space="preserve">Bacterial </w:t>
            </w:r>
            <w:proofErr w:type="spellStart"/>
            <w:r w:rsidRPr="007E7F75">
              <w:rPr>
                <w:rFonts w:ascii="Times New Roman" w:eastAsia="等线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>coaggregation</w:t>
            </w:r>
            <w:proofErr w:type="spellEnd"/>
          </w:p>
        </w:tc>
        <w:tc>
          <w:tcPr>
            <w:tcW w:w="712" w:type="dxa"/>
            <w:vMerge w:val="restart"/>
            <w:tcBorders>
              <w:top w:val="single" w:sz="8" w:space="0" w:color="D0CECE"/>
              <w:left w:val="nil"/>
              <w:bottom w:val="single" w:sz="8" w:space="0" w:color="D0CECE"/>
              <w:right w:val="nil"/>
            </w:tcBorders>
            <w:shd w:val="clear" w:color="auto" w:fill="auto"/>
            <w:tcMar>
              <w:top w:w="58" w:type="dxa"/>
              <w:left w:w="116" w:type="dxa"/>
              <w:bottom w:w="58" w:type="dxa"/>
              <w:right w:w="116" w:type="dxa"/>
            </w:tcMar>
            <w:vAlign w:val="center"/>
            <w:hideMark/>
          </w:tcPr>
          <w:p w14:paraId="0D3D5D0F" w14:textId="77777777" w:rsidR="007E7F75" w:rsidRPr="007E7F75" w:rsidRDefault="007E7F75" w:rsidP="007E7F75">
            <w:pPr>
              <w:widowControl/>
              <w:spacing w:after="0" w:line="360" w:lineRule="auto"/>
              <w:jc w:val="center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7E7F75">
              <w:rPr>
                <w:rFonts w:ascii="Times New Roman" w:eastAsia="等线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>13</w:t>
            </w:r>
          </w:p>
        </w:tc>
      </w:tr>
      <w:tr w:rsidR="007E7F75" w:rsidRPr="007E7F75" w14:paraId="25C90975" w14:textId="77777777" w:rsidTr="007E7F75">
        <w:trPr>
          <w:trHeight w:val="329"/>
        </w:trPr>
        <w:tc>
          <w:tcPr>
            <w:tcW w:w="1000" w:type="dxa"/>
            <w:tcBorders>
              <w:top w:val="nil"/>
              <w:left w:val="nil"/>
              <w:bottom w:val="single" w:sz="8" w:space="0" w:color="D0CECE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13513E" w14:textId="77777777" w:rsidR="007E7F75" w:rsidRPr="007E7F75" w:rsidRDefault="007E7F75" w:rsidP="007E7F75">
            <w:pPr>
              <w:widowControl/>
              <w:spacing w:after="0" w:line="240" w:lineRule="auto"/>
              <w:ind w:firstLine="173"/>
              <w:textAlignment w:val="center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proofErr w:type="spellStart"/>
            <w:r w:rsidRPr="007E7F75">
              <w:rPr>
                <w:rFonts w:ascii="Times New Roman" w:eastAsia="等线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>fomA</w:t>
            </w:r>
            <w:proofErr w:type="spellEnd"/>
            <w:r w:rsidRPr="007E7F75">
              <w:rPr>
                <w:rFonts w:ascii="Times New Roman" w:eastAsia="等线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>-R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D0CECE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208872" w14:textId="77777777" w:rsidR="007E7F75" w:rsidRPr="007E7F75" w:rsidRDefault="007E7F75" w:rsidP="007E7F75">
            <w:pPr>
              <w:widowControl/>
              <w:spacing w:after="0" w:line="240" w:lineRule="auto"/>
              <w:ind w:firstLine="173"/>
              <w:textAlignment w:val="center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7E7F75">
              <w:rPr>
                <w:rFonts w:ascii="Times New Roman" w:eastAsia="等线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>GTCATCGTGCACACAGAATTGCTG</w:t>
            </w:r>
          </w:p>
        </w:tc>
        <w:tc>
          <w:tcPr>
            <w:tcW w:w="2120" w:type="dxa"/>
            <w:vMerge/>
            <w:tcBorders>
              <w:top w:val="single" w:sz="8" w:space="0" w:color="D0CECE"/>
              <w:left w:val="nil"/>
              <w:bottom w:val="single" w:sz="8" w:space="0" w:color="D0CECE"/>
              <w:right w:val="nil"/>
            </w:tcBorders>
            <w:vAlign w:val="center"/>
            <w:hideMark/>
          </w:tcPr>
          <w:p w14:paraId="721F5DD8" w14:textId="77777777" w:rsidR="007E7F75" w:rsidRPr="007E7F75" w:rsidRDefault="007E7F75" w:rsidP="007E7F75">
            <w:pPr>
              <w:widowControl/>
              <w:spacing w:after="0" w:line="240" w:lineRule="auto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1840" w:type="dxa"/>
            <w:vMerge/>
            <w:tcBorders>
              <w:top w:val="single" w:sz="8" w:space="0" w:color="D0CECE"/>
              <w:left w:val="nil"/>
              <w:bottom w:val="single" w:sz="8" w:space="0" w:color="D0CECE"/>
              <w:right w:val="nil"/>
            </w:tcBorders>
            <w:vAlign w:val="center"/>
            <w:hideMark/>
          </w:tcPr>
          <w:p w14:paraId="38601EE8" w14:textId="77777777" w:rsidR="007E7F75" w:rsidRPr="007E7F75" w:rsidRDefault="007E7F75" w:rsidP="007E7F75">
            <w:pPr>
              <w:widowControl/>
              <w:spacing w:after="0" w:line="240" w:lineRule="auto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712" w:type="dxa"/>
            <w:vMerge/>
            <w:tcBorders>
              <w:top w:val="single" w:sz="8" w:space="0" w:color="D0CECE"/>
              <w:left w:val="nil"/>
              <w:bottom w:val="single" w:sz="8" w:space="0" w:color="D0CECE"/>
              <w:right w:val="nil"/>
            </w:tcBorders>
            <w:vAlign w:val="center"/>
            <w:hideMark/>
          </w:tcPr>
          <w:p w14:paraId="5A8E7270" w14:textId="77777777" w:rsidR="007E7F75" w:rsidRPr="007E7F75" w:rsidRDefault="007E7F75" w:rsidP="007E7F75">
            <w:pPr>
              <w:widowControl/>
              <w:spacing w:after="0" w:line="240" w:lineRule="auto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</w:p>
        </w:tc>
      </w:tr>
      <w:tr w:rsidR="007E7F75" w:rsidRPr="007E7F75" w14:paraId="211BBF9E" w14:textId="77777777" w:rsidTr="007E7F75">
        <w:trPr>
          <w:trHeight w:val="329"/>
        </w:trPr>
        <w:tc>
          <w:tcPr>
            <w:tcW w:w="1000" w:type="dxa"/>
            <w:tcBorders>
              <w:top w:val="single" w:sz="8" w:space="0" w:color="D0CECE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7C8E05" w14:textId="77777777" w:rsidR="007E7F75" w:rsidRPr="007E7F75" w:rsidRDefault="007E7F75" w:rsidP="007E7F75">
            <w:pPr>
              <w:widowControl/>
              <w:spacing w:after="0" w:line="240" w:lineRule="auto"/>
              <w:ind w:firstLine="173"/>
              <w:textAlignment w:val="center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7E7F75">
              <w:rPr>
                <w:rFonts w:ascii="Times New Roman" w:eastAsia="等线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>transp.-F</w:t>
            </w:r>
          </w:p>
        </w:tc>
        <w:tc>
          <w:tcPr>
            <w:tcW w:w="3400" w:type="dxa"/>
            <w:tcBorders>
              <w:top w:val="single" w:sz="8" w:space="0" w:color="D0CECE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61185A" w14:textId="77777777" w:rsidR="007E7F75" w:rsidRPr="007E7F75" w:rsidRDefault="007E7F75" w:rsidP="007E7F75">
            <w:pPr>
              <w:widowControl/>
              <w:spacing w:after="0" w:line="240" w:lineRule="auto"/>
              <w:ind w:firstLine="173"/>
              <w:textAlignment w:val="center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7E7F75">
              <w:rPr>
                <w:rFonts w:ascii="Times New Roman" w:eastAsia="等线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>AGCAGCTATCGTGCCACTTT</w:t>
            </w:r>
          </w:p>
        </w:tc>
        <w:tc>
          <w:tcPr>
            <w:tcW w:w="2120" w:type="dxa"/>
            <w:vMerge w:val="restart"/>
            <w:tcBorders>
              <w:top w:val="single" w:sz="8" w:space="0" w:color="D0CECE"/>
              <w:left w:val="nil"/>
              <w:bottom w:val="single" w:sz="8" w:space="0" w:color="D0CECE"/>
              <w:right w:val="nil"/>
            </w:tcBorders>
            <w:shd w:val="clear" w:color="auto" w:fill="auto"/>
            <w:tcMar>
              <w:top w:w="58" w:type="dxa"/>
              <w:left w:w="116" w:type="dxa"/>
              <w:bottom w:w="58" w:type="dxa"/>
              <w:right w:w="116" w:type="dxa"/>
            </w:tcMar>
            <w:vAlign w:val="center"/>
            <w:hideMark/>
          </w:tcPr>
          <w:p w14:paraId="44F019EC" w14:textId="77777777" w:rsidR="007E7F75" w:rsidRPr="007E7F75" w:rsidRDefault="007E7F75" w:rsidP="007E7F75">
            <w:pPr>
              <w:widowControl/>
              <w:spacing w:after="0" w:line="240" w:lineRule="auto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7E7F75">
              <w:rPr>
                <w:rFonts w:ascii="Times New Roman" w:eastAsia="等线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>ABC transporter</w:t>
            </w:r>
          </w:p>
          <w:p w14:paraId="4A1F5BC9" w14:textId="77777777" w:rsidR="007E7F75" w:rsidRPr="007E7F75" w:rsidRDefault="007E7F75" w:rsidP="007E7F75">
            <w:pPr>
              <w:widowControl/>
              <w:spacing w:after="0" w:line="240" w:lineRule="auto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proofErr w:type="spellStart"/>
            <w:r w:rsidRPr="007E7F75">
              <w:rPr>
                <w:rFonts w:ascii="Times New Roman" w:eastAsia="等线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>permease</w:t>
            </w:r>
            <w:proofErr w:type="spellEnd"/>
            <w:r w:rsidRPr="007E7F75">
              <w:rPr>
                <w:rFonts w:ascii="Times New Roman" w:eastAsia="等线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 xml:space="preserve"> gene</w:t>
            </w:r>
          </w:p>
        </w:tc>
        <w:tc>
          <w:tcPr>
            <w:tcW w:w="1840" w:type="dxa"/>
            <w:vMerge w:val="restart"/>
            <w:tcBorders>
              <w:top w:val="single" w:sz="8" w:space="0" w:color="D0CECE"/>
              <w:left w:val="nil"/>
              <w:bottom w:val="single" w:sz="8" w:space="0" w:color="D0CECE"/>
              <w:right w:val="nil"/>
            </w:tcBorders>
            <w:shd w:val="clear" w:color="auto" w:fill="auto"/>
            <w:tcMar>
              <w:top w:w="58" w:type="dxa"/>
              <w:left w:w="116" w:type="dxa"/>
              <w:bottom w:w="58" w:type="dxa"/>
              <w:right w:w="116" w:type="dxa"/>
            </w:tcMar>
            <w:vAlign w:val="center"/>
            <w:hideMark/>
          </w:tcPr>
          <w:p w14:paraId="3010FAD3" w14:textId="77777777" w:rsidR="007E7F75" w:rsidRPr="007E7F75" w:rsidRDefault="007E7F75" w:rsidP="007E7F75">
            <w:pPr>
              <w:widowControl/>
              <w:spacing w:after="0" w:line="240" w:lineRule="auto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7E7F75">
              <w:rPr>
                <w:rFonts w:ascii="Times New Roman" w:eastAsia="等线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>Multidrug</w:t>
            </w:r>
          </w:p>
          <w:p w14:paraId="16732B19" w14:textId="77777777" w:rsidR="007E7F75" w:rsidRPr="007E7F75" w:rsidRDefault="007E7F75" w:rsidP="007E7F75">
            <w:pPr>
              <w:widowControl/>
              <w:spacing w:after="0" w:line="240" w:lineRule="auto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7E7F75">
              <w:rPr>
                <w:rFonts w:ascii="Times New Roman" w:eastAsia="等线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>resistance protein</w:t>
            </w:r>
          </w:p>
        </w:tc>
        <w:tc>
          <w:tcPr>
            <w:tcW w:w="712" w:type="dxa"/>
            <w:vMerge w:val="restart"/>
            <w:tcBorders>
              <w:top w:val="single" w:sz="8" w:space="0" w:color="D0CECE"/>
              <w:left w:val="nil"/>
              <w:bottom w:val="single" w:sz="8" w:space="0" w:color="D0CECE"/>
              <w:right w:val="nil"/>
            </w:tcBorders>
            <w:shd w:val="clear" w:color="auto" w:fill="auto"/>
            <w:tcMar>
              <w:top w:w="58" w:type="dxa"/>
              <w:left w:w="116" w:type="dxa"/>
              <w:bottom w:w="58" w:type="dxa"/>
              <w:right w:w="116" w:type="dxa"/>
            </w:tcMar>
            <w:vAlign w:val="center"/>
            <w:hideMark/>
          </w:tcPr>
          <w:p w14:paraId="5B492BA2" w14:textId="77777777" w:rsidR="007E7F75" w:rsidRPr="007E7F75" w:rsidRDefault="007E7F75" w:rsidP="007E7F75">
            <w:pPr>
              <w:widowControl/>
              <w:spacing w:after="0" w:line="360" w:lineRule="auto"/>
              <w:jc w:val="center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7E7F75">
              <w:rPr>
                <w:rFonts w:ascii="Times New Roman" w:eastAsia="等线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>12</w:t>
            </w:r>
          </w:p>
        </w:tc>
      </w:tr>
      <w:tr w:rsidR="007E7F75" w:rsidRPr="007E7F75" w14:paraId="1B2E901F" w14:textId="77777777" w:rsidTr="007E7F75">
        <w:trPr>
          <w:trHeight w:val="329"/>
        </w:trPr>
        <w:tc>
          <w:tcPr>
            <w:tcW w:w="1000" w:type="dxa"/>
            <w:tcBorders>
              <w:top w:val="nil"/>
              <w:left w:val="nil"/>
              <w:bottom w:val="single" w:sz="8" w:space="0" w:color="D0CECE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92DB1A" w14:textId="77777777" w:rsidR="007E7F75" w:rsidRPr="007E7F75" w:rsidRDefault="007E7F75" w:rsidP="007E7F75">
            <w:pPr>
              <w:widowControl/>
              <w:spacing w:after="0" w:line="240" w:lineRule="auto"/>
              <w:ind w:firstLine="173"/>
              <w:textAlignment w:val="center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7E7F75">
              <w:rPr>
                <w:rFonts w:ascii="Times New Roman" w:eastAsia="等线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>transp.-R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D0CECE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EC51F4" w14:textId="77777777" w:rsidR="007E7F75" w:rsidRPr="007E7F75" w:rsidRDefault="007E7F75" w:rsidP="007E7F75">
            <w:pPr>
              <w:widowControl/>
              <w:spacing w:after="0" w:line="240" w:lineRule="auto"/>
              <w:ind w:firstLine="173"/>
              <w:textAlignment w:val="center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7E7F75">
              <w:rPr>
                <w:rFonts w:ascii="Times New Roman" w:eastAsia="等线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>TGTTGAATTGCTAGCTCCCA</w:t>
            </w:r>
          </w:p>
        </w:tc>
        <w:tc>
          <w:tcPr>
            <w:tcW w:w="2120" w:type="dxa"/>
            <w:vMerge/>
            <w:tcBorders>
              <w:top w:val="single" w:sz="8" w:space="0" w:color="D0CECE"/>
              <w:left w:val="nil"/>
              <w:bottom w:val="single" w:sz="8" w:space="0" w:color="D0CECE"/>
              <w:right w:val="nil"/>
            </w:tcBorders>
            <w:vAlign w:val="center"/>
            <w:hideMark/>
          </w:tcPr>
          <w:p w14:paraId="7110F1DA" w14:textId="77777777" w:rsidR="007E7F75" w:rsidRPr="007E7F75" w:rsidRDefault="007E7F75" w:rsidP="007E7F75">
            <w:pPr>
              <w:widowControl/>
              <w:spacing w:after="0" w:line="240" w:lineRule="auto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1840" w:type="dxa"/>
            <w:vMerge/>
            <w:tcBorders>
              <w:top w:val="single" w:sz="8" w:space="0" w:color="D0CECE"/>
              <w:left w:val="nil"/>
              <w:bottom w:val="single" w:sz="8" w:space="0" w:color="D0CECE"/>
              <w:right w:val="nil"/>
            </w:tcBorders>
            <w:vAlign w:val="center"/>
            <w:hideMark/>
          </w:tcPr>
          <w:p w14:paraId="321B2DD5" w14:textId="77777777" w:rsidR="007E7F75" w:rsidRPr="007E7F75" w:rsidRDefault="007E7F75" w:rsidP="007E7F75">
            <w:pPr>
              <w:widowControl/>
              <w:spacing w:after="0" w:line="240" w:lineRule="auto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712" w:type="dxa"/>
            <w:vMerge/>
            <w:tcBorders>
              <w:top w:val="single" w:sz="8" w:space="0" w:color="D0CECE"/>
              <w:left w:val="nil"/>
              <w:bottom w:val="single" w:sz="8" w:space="0" w:color="D0CECE"/>
              <w:right w:val="nil"/>
            </w:tcBorders>
            <w:vAlign w:val="center"/>
            <w:hideMark/>
          </w:tcPr>
          <w:p w14:paraId="57BA251C" w14:textId="77777777" w:rsidR="007E7F75" w:rsidRPr="007E7F75" w:rsidRDefault="007E7F75" w:rsidP="007E7F75">
            <w:pPr>
              <w:widowControl/>
              <w:spacing w:after="0" w:line="240" w:lineRule="auto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</w:p>
        </w:tc>
      </w:tr>
      <w:tr w:rsidR="007E7F75" w:rsidRPr="007E7F75" w14:paraId="092A14EE" w14:textId="77777777" w:rsidTr="007E7F75">
        <w:trPr>
          <w:trHeight w:val="329"/>
        </w:trPr>
        <w:tc>
          <w:tcPr>
            <w:tcW w:w="1000" w:type="dxa"/>
            <w:tcBorders>
              <w:top w:val="single" w:sz="8" w:space="0" w:color="D0CECE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5BACC8" w14:textId="77777777" w:rsidR="007E7F75" w:rsidRPr="007E7F75" w:rsidRDefault="007E7F75" w:rsidP="007E7F75">
            <w:pPr>
              <w:widowControl/>
              <w:spacing w:after="0" w:line="240" w:lineRule="auto"/>
              <w:ind w:firstLine="173"/>
              <w:textAlignment w:val="center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proofErr w:type="spellStart"/>
            <w:r w:rsidRPr="007E7F75">
              <w:rPr>
                <w:rFonts w:ascii="Times New Roman" w:eastAsia="等线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>megl</w:t>
            </w:r>
            <w:proofErr w:type="spellEnd"/>
            <w:r w:rsidRPr="007E7F75">
              <w:rPr>
                <w:rFonts w:ascii="Times New Roman" w:eastAsia="等线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>-F</w:t>
            </w:r>
          </w:p>
        </w:tc>
        <w:tc>
          <w:tcPr>
            <w:tcW w:w="3400" w:type="dxa"/>
            <w:tcBorders>
              <w:top w:val="single" w:sz="8" w:space="0" w:color="D0CECE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00655A" w14:textId="77777777" w:rsidR="007E7F75" w:rsidRPr="007E7F75" w:rsidRDefault="007E7F75" w:rsidP="007E7F75">
            <w:pPr>
              <w:widowControl/>
              <w:spacing w:after="0" w:line="240" w:lineRule="auto"/>
              <w:ind w:firstLine="173"/>
              <w:textAlignment w:val="center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7E7F75">
              <w:rPr>
                <w:rFonts w:ascii="Times New Roman" w:eastAsia="等线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>CACAAGACTAGGCAATCCTACA</w:t>
            </w:r>
          </w:p>
        </w:tc>
        <w:tc>
          <w:tcPr>
            <w:tcW w:w="2120" w:type="dxa"/>
            <w:vMerge w:val="restart"/>
            <w:tcBorders>
              <w:top w:val="single" w:sz="8" w:space="0" w:color="D0CECE"/>
              <w:left w:val="nil"/>
              <w:bottom w:val="single" w:sz="8" w:space="0" w:color="595959"/>
              <w:right w:val="nil"/>
            </w:tcBorders>
            <w:shd w:val="clear" w:color="auto" w:fill="auto"/>
            <w:tcMar>
              <w:top w:w="58" w:type="dxa"/>
              <w:left w:w="116" w:type="dxa"/>
              <w:bottom w:w="58" w:type="dxa"/>
              <w:right w:w="116" w:type="dxa"/>
            </w:tcMar>
            <w:vAlign w:val="center"/>
            <w:hideMark/>
          </w:tcPr>
          <w:p w14:paraId="263CE85E" w14:textId="77777777" w:rsidR="007E7F75" w:rsidRPr="007E7F75" w:rsidRDefault="007E7F75" w:rsidP="007E7F75">
            <w:pPr>
              <w:widowControl/>
              <w:spacing w:after="0" w:line="240" w:lineRule="auto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7E7F75">
              <w:rPr>
                <w:rFonts w:ascii="Times New Roman" w:eastAsia="等线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>L-</w:t>
            </w:r>
            <w:proofErr w:type="spellStart"/>
            <w:r w:rsidRPr="007E7F75">
              <w:rPr>
                <w:rFonts w:ascii="Times New Roman" w:eastAsia="等线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>methionineg</w:t>
            </w:r>
            <w:proofErr w:type="spellEnd"/>
            <w:r w:rsidRPr="007E7F75">
              <w:rPr>
                <w:rFonts w:ascii="Times New Roman" w:eastAsia="等线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>-</w:t>
            </w:r>
            <w:proofErr w:type="spellStart"/>
            <w:r w:rsidRPr="007E7F75">
              <w:rPr>
                <w:rFonts w:ascii="Times New Roman" w:eastAsia="等线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>lyase</w:t>
            </w:r>
            <w:proofErr w:type="spellEnd"/>
          </w:p>
        </w:tc>
        <w:tc>
          <w:tcPr>
            <w:tcW w:w="1840" w:type="dxa"/>
            <w:vMerge w:val="restart"/>
            <w:tcBorders>
              <w:top w:val="single" w:sz="8" w:space="0" w:color="D0CECE"/>
              <w:left w:val="nil"/>
              <w:bottom w:val="single" w:sz="8" w:space="0" w:color="595959"/>
              <w:right w:val="nil"/>
            </w:tcBorders>
            <w:shd w:val="clear" w:color="auto" w:fill="auto"/>
            <w:tcMar>
              <w:top w:w="58" w:type="dxa"/>
              <w:left w:w="116" w:type="dxa"/>
              <w:bottom w:w="58" w:type="dxa"/>
              <w:right w:w="116" w:type="dxa"/>
            </w:tcMar>
            <w:vAlign w:val="center"/>
            <w:hideMark/>
          </w:tcPr>
          <w:p w14:paraId="09AB1A3F" w14:textId="77777777" w:rsidR="007E7F75" w:rsidRPr="007E7F75" w:rsidRDefault="007E7F75" w:rsidP="007E7F75">
            <w:pPr>
              <w:widowControl/>
              <w:spacing w:after="0" w:line="240" w:lineRule="auto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7E7F75">
              <w:rPr>
                <w:rFonts w:ascii="Times New Roman" w:eastAsia="等线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>Hydrogen sulfide production</w:t>
            </w:r>
          </w:p>
        </w:tc>
        <w:tc>
          <w:tcPr>
            <w:tcW w:w="712" w:type="dxa"/>
            <w:vMerge w:val="restart"/>
            <w:tcBorders>
              <w:top w:val="single" w:sz="8" w:space="0" w:color="D0CECE"/>
              <w:left w:val="nil"/>
              <w:bottom w:val="single" w:sz="8" w:space="0" w:color="595959"/>
              <w:right w:val="nil"/>
            </w:tcBorders>
            <w:shd w:val="clear" w:color="auto" w:fill="auto"/>
            <w:tcMar>
              <w:top w:w="58" w:type="dxa"/>
              <w:left w:w="116" w:type="dxa"/>
              <w:bottom w:w="58" w:type="dxa"/>
              <w:right w:w="116" w:type="dxa"/>
            </w:tcMar>
            <w:vAlign w:val="center"/>
            <w:hideMark/>
          </w:tcPr>
          <w:p w14:paraId="041A89EE" w14:textId="77777777" w:rsidR="007E7F75" w:rsidRPr="007E7F75" w:rsidRDefault="007E7F75" w:rsidP="007E7F75">
            <w:pPr>
              <w:widowControl/>
              <w:spacing w:after="0" w:line="360" w:lineRule="auto"/>
              <w:jc w:val="center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7E7F75">
              <w:rPr>
                <w:rFonts w:ascii="Times New Roman" w:eastAsia="等线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>14</w:t>
            </w:r>
          </w:p>
        </w:tc>
      </w:tr>
      <w:tr w:rsidR="007E7F75" w:rsidRPr="007E7F75" w14:paraId="4BDB14CD" w14:textId="77777777" w:rsidTr="007E7F75">
        <w:trPr>
          <w:trHeight w:val="329"/>
        </w:trPr>
        <w:tc>
          <w:tcPr>
            <w:tcW w:w="1000" w:type="dxa"/>
            <w:tcBorders>
              <w:top w:val="nil"/>
              <w:left w:val="nil"/>
              <w:bottom w:val="single" w:sz="8" w:space="0" w:color="595959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719B0B" w14:textId="77777777" w:rsidR="007E7F75" w:rsidRPr="007E7F75" w:rsidRDefault="007E7F75" w:rsidP="007E7F75">
            <w:pPr>
              <w:widowControl/>
              <w:spacing w:after="0" w:line="240" w:lineRule="auto"/>
              <w:ind w:firstLine="173"/>
              <w:textAlignment w:val="center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proofErr w:type="spellStart"/>
            <w:r w:rsidRPr="007E7F75">
              <w:rPr>
                <w:rFonts w:ascii="Times New Roman" w:eastAsia="等线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>megl</w:t>
            </w:r>
            <w:proofErr w:type="spellEnd"/>
            <w:r w:rsidRPr="007E7F75">
              <w:rPr>
                <w:rFonts w:ascii="Times New Roman" w:eastAsia="等线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>-R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595959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55D1C2" w14:textId="77777777" w:rsidR="007E7F75" w:rsidRPr="007E7F75" w:rsidRDefault="007E7F75" w:rsidP="007E7F75">
            <w:pPr>
              <w:widowControl/>
              <w:spacing w:after="0" w:line="240" w:lineRule="auto"/>
              <w:ind w:firstLine="173"/>
              <w:textAlignment w:val="center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7E7F75">
              <w:rPr>
                <w:rFonts w:ascii="Times New Roman" w:eastAsia="等线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>GCTCCCATACCAGATGACATAG</w:t>
            </w:r>
          </w:p>
        </w:tc>
        <w:tc>
          <w:tcPr>
            <w:tcW w:w="2120" w:type="dxa"/>
            <w:vMerge/>
            <w:tcBorders>
              <w:top w:val="single" w:sz="8" w:space="0" w:color="D0CECE"/>
              <w:left w:val="nil"/>
              <w:bottom w:val="single" w:sz="8" w:space="0" w:color="595959"/>
              <w:right w:val="nil"/>
            </w:tcBorders>
            <w:vAlign w:val="center"/>
            <w:hideMark/>
          </w:tcPr>
          <w:p w14:paraId="125CD460" w14:textId="77777777" w:rsidR="007E7F75" w:rsidRPr="007E7F75" w:rsidRDefault="007E7F75" w:rsidP="007E7F75">
            <w:pPr>
              <w:widowControl/>
              <w:spacing w:after="0" w:line="240" w:lineRule="auto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1840" w:type="dxa"/>
            <w:vMerge/>
            <w:tcBorders>
              <w:top w:val="single" w:sz="8" w:space="0" w:color="D0CECE"/>
              <w:left w:val="nil"/>
              <w:bottom w:val="single" w:sz="8" w:space="0" w:color="595959"/>
              <w:right w:val="nil"/>
            </w:tcBorders>
            <w:vAlign w:val="center"/>
            <w:hideMark/>
          </w:tcPr>
          <w:p w14:paraId="0E4C12A3" w14:textId="77777777" w:rsidR="007E7F75" w:rsidRPr="007E7F75" w:rsidRDefault="007E7F75" w:rsidP="007E7F75">
            <w:pPr>
              <w:widowControl/>
              <w:spacing w:after="0" w:line="240" w:lineRule="auto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712" w:type="dxa"/>
            <w:vMerge/>
            <w:tcBorders>
              <w:top w:val="single" w:sz="8" w:space="0" w:color="D0CECE"/>
              <w:left w:val="nil"/>
              <w:bottom w:val="single" w:sz="8" w:space="0" w:color="595959"/>
              <w:right w:val="nil"/>
            </w:tcBorders>
            <w:vAlign w:val="center"/>
            <w:hideMark/>
          </w:tcPr>
          <w:p w14:paraId="1773ADB1" w14:textId="77777777" w:rsidR="007E7F75" w:rsidRPr="007E7F75" w:rsidRDefault="007E7F75" w:rsidP="007E7F75">
            <w:pPr>
              <w:widowControl/>
              <w:spacing w:after="0" w:line="240" w:lineRule="auto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</w:p>
        </w:tc>
      </w:tr>
      <w:tr w:rsidR="007E7F75" w:rsidRPr="007E7F75" w14:paraId="5ADB5DA7" w14:textId="77777777" w:rsidTr="007E7F75">
        <w:trPr>
          <w:trHeight w:val="329"/>
        </w:trPr>
        <w:tc>
          <w:tcPr>
            <w:tcW w:w="1000" w:type="dxa"/>
            <w:tcBorders>
              <w:top w:val="single" w:sz="8" w:space="0" w:color="595959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B9CA79" w14:textId="77777777" w:rsidR="007E7F75" w:rsidRPr="007E7F75" w:rsidRDefault="007E7F75" w:rsidP="007E7F75">
            <w:pPr>
              <w:widowControl/>
              <w:spacing w:after="0" w:line="240" w:lineRule="auto"/>
              <w:ind w:firstLine="173"/>
              <w:textAlignment w:val="center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7E7F75">
              <w:rPr>
                <w:rFonts w:ascii="Times New Roman" w:eastAsia="等线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lastRenderedPageBreak/>
              <w:t>Pi16s-F</w:t>
            </w:r>
          </w:p>
        </w:tc>
        <w:tc>
          <w:tcPr>
            <w:tcW w:w="3400" w:type="dxa"/>
            <w:tcBorders>
              <w:top w:val="single" w:sz="8" w:space="0" w:color="595959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99612B" w14:textId="77777777" w:rsidR="007E7F75" w:rsidRPr="007E7F75" w:rsidRDefault="007E7F75" w:rsidP="007E7F75">
            <w:pPr>
              <w:widowControl/>
              <w:spacing w:after="0" w:line="240" w:lineRule="auto"/>
              <w:ind w:firstLine="173"/>
              <w:textAlignment w:val="center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7E7F75">
              <w:rPr>
                <w:rFonts w:ascii="Times New Roman" w:eastAsia="等线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>CGGTCTGTTAAGCGTGTTGTG</w:t>
            </w:r>
          </w:p>
        </w:tc>
        <w:tc>
          <w:tcPr>
            <w:tcW w:w="2120" w:type="dxa"/>
            <w:vMerge w:val="restart"/>
            <w:tcBorders>
              <w:top w:val="single" w:sz="8" w:space="0" w:color="595959"/>
              <w:left w:val="nil"/>
              <w:bottom w:val="single" w:sz="8" w:space="0" w:color="D0CECE"/>
              <w:right w:val="nil"/>
            </w:tcBorders>
            <w:shd w:val="clear" w:color="auto" w:fill="auto"/>
            <w:tcMar>
              <w:top w:w="58" w:type="dxa"/>
              <w:left w:w="116" w:type="dxa"/>
              <w:bottom w:w="58" w:type="dxa"/>
              <w:right w:w="116" w:type="dxa"/>
            </w:tcMar>
            <w:vAlign w:val="center"/>
            <w:hideMark/>
          </w:tcPr>
          <w:p w14:paraId="1F3186F7" w14:textId="77777777" w:rsidR="007E7F75" w:rsidRPr="007E7F75" w:rsidRDefault="007E7F75" w:rsidP="007E7F75">
            <w:pPr>
              <w:widowControl/>
              <w:spacing w:after="0" w:line="240" w:lineRule="auto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7E7F75">
              <w:rPr>
                <w:rFonts w:ascii="Times New Roman" w:eastAsia="等线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>16S rDNA</w:t>
            </w:r>
          </w:p>
        </w:tc>
        <w:tc>
          <w:tcPr>
            <w:tcW w:w="1840" w:type="dxa"/>
            <w:vMerge w:val="restart"/>
            <w:tcBorders>
              <w:top w:val="single" w:sz="8" w:space="0" w:color="595959"/>
              <w:left w:val="nil"/>
              <w:bottom w:val="single" w:sz="8" w:space="0" w:color="D0CECE"/>
              <w:right w:val="nil"/>
            </w:tcBorders>
            <w:shd w:val="clear" w:color="auto" w:fill="auto"/>
            <w:tcMar>
              <w:top w:w="58" w:type="dxa"/>
              <w:left w:w="116" w:type="dxa"/>
              <w:bottom w:w="58" w:type="dxa"/>
              <w:right w:w="116" w:type="dxa"/>
            </w:tcMar>
            <w:vAlign w:val="center"/>
            <w:hideMark/>
          </w:tcPr>
          <w:p w14:paraId="4A136B20" w14:textId="77777777" w:rsidR="007E7F75" w:rsidRPr="007E7F75" w:rsidRDefault="007E7F75" w:rsidP="007E7F75">
            <w:pPr>
              <w:widowControl/>
              <w:spacing w:after="0" w:line="240" w:lineRule="auto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7E7F75">
              <w:rPr>
                <w:rFonts w:ascii="Times New Roman" w:eastAsia="等线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 xml:space="preserve">Housekeeper gene of </w:t>
            </w:r>
          </w:p>
          <w:p w14:paraId="660189B5" w14:textId="77777777" w:rsidR="007E7F75" w:rsidRPr="007E7F75" w:rsidRDefault="007E7F75" w:rsidP="007E7F75">
            <w:pPr>
              <w:widowControl/>
              <w:spacing w:after="0" w:line="240" w:lineRule="auto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7E7F75">
              <w:rPr>
                <w:rFonts w:ascii="Times New Roman" w:eastAsia="等线" w:hAnsi="Times New Roman" w:cs="Times New Roman"/>
                <w:i/>
                <w:iCs/>
                <w:color w:val="000000"/>
                <w:kern w:val="24"/>
                <w:sz w:val="18"/>
                <w:szCs w:val="18"/>
                <w14:ligatures w14:val="none"/>
              </w:rPr>
              <w:t>P.</w:t>
            </w:r>
            <w:r w:rsidRPr="007E7F75">
              <w:rPr>
                <w:rFonts w:ascii="Times New Roman" w:eastAsia="等线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 xml:space="preserve"> </w:t>
            </w:r>
            <w:r w:rsidRPr="007E7F75">
              <w:rPr>
                <w:rFonts w:ascii="Times New Roman" w:eastAsia="等线" w:hAnsi="Times New Roman" w:cs="Times New Roman"/>
                <w:i/>
                <w:iCs/>
                <w:color w:val="000000"/>
                <w:kern w:val="24"/>
                <w:sz w:val="18"/>
                <w:szCs w:val="18"/>
                <w14:ligatures w14:val="none"/>
              </w:rPr>
              <w:t>intermedia</w:t>
            </w:r>
          </w:p>
        </w:tc>
        <w:tc>
          <w:tcPr>
            <w:tcW w:w="712" w:type="dxa"/>
            <w:vMerge w:val="restart"/>
            <w:tcBorders>
              <w:top w:val="single" w:sz="8" w:space="0" w:color="595959"/>
              <w:left w:val="nil"/>
              <w:bottom w:val="single" w:sz="8" w:space="0" w:color="D0CECE"/>
              <w:right w:val="nil"/>
            </w:tcBorders>
            <w:shd w:val="clear" w:color="auto" w:fill="auto"/>
            <w:tcMar>
              <w:top w:w="58" w:type="dxa"/>
              <w:left w:w="116" w:type="dxa"/>
              <w:bottom w:w="58" w:type="dxa"/>
              <w:right w:w="116" w:type="dxa"/>
            </w:tcMar>
            <w:vAlign w:val="center"/>
            <w:hideMark/>
          </w:tcPr>
          <w:p w14:paraId="640CD1D9" w14:textId="77777777" w:rsidR="007E7F75" w:rsidRPr="007E7F75" w:rsidRDefault="007E7F75" w:rsidP="007E7F75">
            <w:pPr>
              <w:widowControl/>
              <w:spacing w:after="0" w:line="360" w:lineRule="auto"/>
              <w:jc w:val="center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7E7F75">
              <w:rPr>
                <w:rFonts w:ascii="Times New Roman" w:eastAsia="等线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>12</w:t>
            </w:r>
          </w:p>
        </w:tc>
      </w:tr>
      <w:tr w:rsidR="007E7F75" w:rsidRPr="007E7F75" w14:paraId="7C8C30FB" w14:textId="77777777" w:rsidTr="007E7F75">
        <w:trPr>
          <w:trHeight w:val="329"/>
        </w:trPr>
        <w:tc>
          <w:tcPr>
            <w:tcW w:w="1000" w:type="dxa"/>
            <w:tcBorders>
              <w:top w:val="nil"/>
              <w:left w:val="nil"/>
              <w:bottom w:val="single" w:sz="8" w:space="0" w:color="D0CECE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A4B81F" w14:textId="77777777" w:rsidR="007E7F75" w:rsidRPr="007E7F75" w:rsidRDefault="007E7F75" w:rsidP="007E7F75">
            <w:pPr>
              <w:widowControl/>
              <w:spacing w:after="0" w:line="240" w:lineRule="auto"/>
              <w:ind w:firstLine="173"/>
              <w:textAlignment w:val="center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7E7F75">
              <w:rPr>
                <w:rFonts w:ascii="Times New Roman" w:eastAsia="等线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>Pi16s-R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D0CECE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3838AE" w14:textId="77777777" w:rsidR="007E7F75" w:rsidRPr="007E7F75" w:rsidRDefault="007E7F75" w:rsidP="007E7F75">
            <w:pPr>
              <w:widowControl/>
              <w:spacing w:after="0" w:line="240" w:lineRule="auto"/>
              <w:ind w:firstLine="173"/>
              <w:textAlignment w:val="center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7E7F75">
              <w:rPr>
                <w:rFonts w:ascii="Times New Roman" w:eastAsia="等线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>CACCATGAATTCCGCATACG</w:t>
            </w:r>
          </w:p>
        </w:tc>
        <w:tc>
          <w:tcPr>
            <w:tcW w:w="2120" w:type="dxa"/>
            <w:vMerge/>
            <w:tcBorders>
              <w:top w:val="single" w:sz="8" w:space="0" w:color="595959"/>
              <w:left w:val="nil"/>
              <w:bottom w:val="single" w:sz="8" w:space="0" w:color="D0CECE"/>
              <w:right w:val="nil"/>
            </w:tcBorders>
            <w:vAlign w:val="center"/>
            <w:hideMark/>
          </w:tcPr>
          <w:p w14:paraId="75E3469F" w14:textId="77777777" w:rsidR="007E7F75" w:rsidRPr="007E7F75" w:rsidRDefault="007E7F75" w:rsidP="007E7F75">
            <w:pPr>
              <w:widowControl/>
              <w:spacing w:after="0" w:line="240" w:lineRule="auto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1840" w:type="dxa"/>
            <w:vMerge/>
            <w:tcBorders>
              <w:top w:val="single" w:sz="8" w:space="0" w:color="595959"/>
              <w:left w:val="nil"/>
              <w:bottom w:val="single" w:sz="8" w:space="0" w:color="D0CECE"/>
              <w:right w:val="nil"/>
            </w:tcBorders>
            <w:vAlign w:val="center"/>
            <w:hideMark/>
          </w:tcPr>
          <w:p w14:paraId="2B1932AE" w14:textId="77777777" w:rsidR="007E7F75" w:rsidRPr="007E7F75" w:rsidRDefault="007E7F75" w:rsidP="007E7F75">
            <w:pPr>
              <w:widowControl/>
              <w:spacing w:after="0" w:line="240" w:lineRule="auto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712" w:type="dxa"/>
            <w:vMerge/>
            <w:tcBorders>
              <w:top w:val="single" w:sz="8" w:space="0" w:color="595959"/>
              <w:left w:val="nil"/>
              <w:bottom w:val="single" w:sz="8" w:space="0" w:color="D0CECE"/>
              <w:right w:val="nil"/>
            </w:tcBorders>
            <w:vAlign w:val="center"/>
            <w:hideMark/>
          </w:tcPr>
          <w:p w14:paraId="00BA0CDD" w14:textId="77777777" w:rsidR="007E7F75" w:rsidRPr="007E7F75" w:rsidRDefault="007E7F75" w:rsidP="007E7F75">
            <w:pPr>
              <w:widowControl/>
              <w:spacing w:after="0" w:line="240" w:lineRule="auto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</w:p>
        </w:tc>
      </w:tr>
      <w:tr w:rsidR="007E7F75" w:rsidRPr="007E7F75" w14:paraId="14DF9D21" w14:textId="77777777" w:rsidTr="007E7F75">
        <w:trPr>
          <w:trHeight w:val="329"/>
        </w:trPr>
        <w:tc>
          <w:tcPr>
            <w:tcW w:w="1000" w:type="dxa"/>
            <w:tcBorders>
              <w:top w:val="single" w:sz="8" w:space="0" w:color="D0CECE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3FFDF4" w14:textId="77777777" w:rsidR="007E7F75" w:rsidRPr="007E7F75" w:rsidRDefault="007E7F75" w:rsidP="007E7F75">
            <w:pPr>
              <w:widowControl/>
              <w:spacing w:after="0" w:line="240" w:lineRule="auto"/>
              <w:ind w:firstLine="173"/>
              <w:textAlignment w:val="center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proofErr w:type="spellStart"/>
            <w:r w:rsidRPr="007E7F75">
              <w:rPr>
                <w:rFonts w:ascii="Times New Roman" w:eastAsia="等线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>ecf</w:t>
            </w:r>
            <w:proofErr w:type="spellEnd"/>
            <w:r w:rsidRPr="007E7F75">
              <w:rPr>
                <w:rFonts w:ascii="Times New Roman" w:eastAsia="等线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>-F</w:t>
            </w:r>
          </w:p>
        </w:tc>
        <w:tc>
          <w:tcPr>
            <w:tcW w:w="3400" w:type="dxa"/>
            <w:tcBorders>
              <w:top w:val="single" w:sz="8" w:space="0" w:color="D0CECE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FE46E5" w14:textId="77777777" w:rsidR="007E7F75" w:rsidRPr="007E7F75" w:rsidRDefault="007E7F75" w:rsidP="007E7F75">
            <w:pPr>
              <w:widowControl/>
              <w:spacing w:after="0" w:line="240" w:lineRule="auto"/>
              <w:ind w:firstLine="173"/>
              <w:textAlignment w:val="center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7E7F75">
              <w:rPr>
                <w:rFonts w:ascii="Times New Roman" w:eastAsia="等线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>ATGGAAGCCTCGCAATTCAA</w:t>
            </w:r>
          </w:p>
        </w:tc>
        <w:tc>
          <w:tcPr>
            <w:tcW w:w="2120" w:type="dxa"/>
            <w:vMerge w:val="restart"/>
            <w:tcBorders>
              <w:top w:val="single" w:sz="8" w:space="0" w:color="D0CECE"/>
              <w:left w:val="nil"/>
              <w:bottom w:val="single" w:sz="8" w:space="0" w:color="D0CECE"/>
              <w:right w:val="nil"/>
            </w:tcBorders>
            <w:shd w:val="clear" w:color="auto" w:fill="auto"/>
            <w:tcMar>
              <w:top w:w="58" w:type="dxa"/>
              <w:left w:w="116" w:type="dxa"/>
              <w:bottom w:w="58" w:type="dxa"/>
              <w:right w:w="116" w:type="dxa"/>
            </w:tcMar>
            <w:vAlign w:val="center"/>
            <w:hideMark/>
          </w:tcPr>
          <w:p w14:paraId="33F27D15" w14:textId="77777777" w:rsidR="007E7F75" w:rsidRPr="007E7F75" w:rsidRDefault="007E7F75" w:rsidP="007E7F75">
            <w:pPr>
              <w:widowControl/>
              <w:spacing w:after="0" w:line="240" w:lineRule="auto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7E7F75">
              <w:rPr>
                <w:rFonts w:ascii="Times New Roman" w:eastAsia="等线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>RNA polymerase ECF-type sigma factor</w:t>
            </w:r>
          </w:p>
        </w:tc>
        <w:tc>
          <w:tcPr>
            <w:tcW w:w="1840" w:type="dxa"/>
            <w:vMerge w:val="restart"/>
            <w:tcBorders>
              <w:top w:val="single" w:sz="8" w:space="0" w:color="D0CECE"/>
              <w:left w:val="nil"/>
              <w:bottom w:val="single" w:sz="8" w:space="0" w:color="D0CECE"/>
              <w:right w:val="nil"/>
            </w:tcBorders>
            <w:shd w:val="clear" w:color="auto" w:fill="auto"/>
            <w:tcMar>
              <w:top w:w="58" w:type="dxa"/>
              <w:left w:w="116" w:type="dxa"/>
              <w:bottom w:w="58" w:type="dxa"/>
              <w:right w:w="116" w:type="dxa"/>
            </w:tcMar>
            <w:vAlign w:val="center"/>
            <w:hideMark/>
          </w:tcPr>
          <w:p w14:paraId="78B569D0" w14:textId="77777777" w:rsidR="007E7F75" w:rsidRPr="007E7F75" w:rsidRDefault="007E7F75" w:rsidP="007E7F75">
            <w:pPr>
              <w:widowControl/>
              <w:spacing w:after="0" w:line="240" w:lineRule="auto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7E7F75">
              <w:rPr>
                <w:rFonts w:ascii="Times New Roman" w:eastAsia="等线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>Against the host defense</w:t>
            </w:r>
          </w:p>
        </w:tc>
        <w:tc>
          <w:tcPr>
            <w:tcW w:w="712" w:type="dxa"/>
            <w:vMerge w:val="restart"/>
            <w:tcBorders>
              <w:top w:val="single" w:sz="8" w:space="0" w:color="D0CECE"/>
              <w:left w:val="nil"/>
              <w:bottom w:val="single" w:sz="8" w:space="0" w:color="D0CECE"/>
              <w:right w:val="nil"/>
            </w:tcBorders>
            <w:shd w:val="clear" w:color="auto" w:fill="auto"/>
            <w:tcMar>
              <w:top w:w="58" w:type="dxa"/>
              <w:left w:w="116" w:type="dxa"/>
              <w:bottom w:w="58" w:type="dxa"/>
              <w:right w:w="116" w:type="dxa"/>
            </w:tcMar>
            <w:vAlign w:val="center"/>
            <w:hideMark/>
          </w:tcPr>
          <w:p w14:paraId="62A952F0" w14:textId="77777777" w:rsidR="007E7F75" w:rsidRPr="007E7F75" w:rsidRDefault="007E7F75" w:rsidP="007E7F75">
            <w:pPr>
              <w:widowControl/>
              <w:spacing w:after="0" w:line="360" w:lineRule="auto"/>
              <w:jc w:val="center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7E7F75">
              <w:rPr>
                <w:rFonts w:ascii="Times New Roman" w:eastAsia="等线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>12</w:t>
            </w:r>
          </w:p>
        </w:tc>
      </w:tr>
      <w:tr w:rsidR="007E7F75" w:rsidRPr="007E7F75" w14:paraId="7886E040" w14:textId="77777777" w:rsidTr="007E7F75">
        <w:trPr>
          <w:trHeight w:val="329"/>
        </w:trPr>
        <w:tc>
          <w:tcPr>
            <w:tcW w:w="1000" w:type="dxa"/>
            <w:tcBorders>
              <w:top w:val="nil"/>
              <w:left w:val="nil"/>
              <w:bottom w:val="single" w:sz="8" w:space="0" w:color="D0CECE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9BA998" w14:textId="77777777" w:rsidR="007E7F75" w:rsidRPr="007E7F75" w:rsidRDefault="007E7F75" w:rsidP="007E7F75">
            <w:pPr>
              <w:widowControl/>
              <w:spacing w:after="0" w:line="240" w:lineRule="auto"/>
              <w:ind w:firstLine="173"/>
              <w:textAlignment w:val="center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proofErr w:type="spellStart"/>
            <w:r w:rsidRPr="007E7F75">
              <w:rPr>
                <w:rFonts w:ascii="Times New Roman" w:eastAsia="等线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>ecf</w:t>
            </w:r>
            <w:proofErr w:type="spellEnd"/>
            <w:r w:rsidRPr="007E7F75">
              <w:rPr>
                <w:rFonts w:ascii="Times New Roman" w:eastAsia="等线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>-R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D0CECE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C6054F" w14:textId="77777777" w:rsidR="007E7F75" w:rsidRPr="007E7F75" w:rsidRDefault="007E7F75" w:rsidP="007E7F75">
            <w:pPr>
              <w:widowControl/>
              <w:spacing w:after="0" w:line="240" w:lineRule="auto"/>
              <w:ind w:firstLine="173"/>
              <w:textAlignment w:val="center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7E7F75">
              <w:rPr>
                <w:rFonts w:ascii="Times New Roman" w:eastAsia="等线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>TCCGTAAGTCCTGTTTCGGC</w:t>
            </w:r>
          </w:p>
        </w:tc>
        <w:tc>
          <w:tcPr>
            <w:tcW w:w="2120" w:type="dxa"/>
            <w:vMerge/>
            <w:tcBorders>
              <w:top w:val="single" w:sz="8" w:space="0" w:color="D0CECE"/>
              <w:left w:val="nil"/>
              <w:bottom w:val="single" w:sz="8" w:space="0" w:color="D0CECE"/>
              <w:right w:val="nil"/>
            </w:tcBorders>
            <w:vAlign w:val="center"/>
            <w:hideMark/>
          </w:tcPr>
          <w:p w14:paraId="66C6806A" w14:textId="77777777" w:rsidR="007E7F75" w:rsidRPr="007E7F75" w:rsidRDefault="007E7F75" w:rsidP="007E7F75">
            <w:pPr>
              <w:widowControl/>
              <w:spacing w:after="0" w:line="240" w:lineRule="auto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1840" w:type="dxa"/>
            <w:vMerge/>
            <w:tcBorders>
              <w:top w:val="single" w:sz="8" w:space="0" w:color="D0CECE"/>
              <w:left w:val="nil"/>
              <w:bottom w:val="single" w:sz="8" w:space="0" w:color="D0CECE"/>
              <w:right w:val="nil"/>
            </w:tcBorders>
            <w:vAlign w:val="center"/>
            <w:hideMark/>
          </w:tcPr>
          <w:p w14:paraId="68393EBE" w14:textId="77777777" w:rsidR="007E7F75" w:rsidRPr="007E7F75" w:rsidRDefault="007E7F75" w:rsidP="007E7F75">
            <w:pPr>
              <w:widowControl/>
              <w:spacing w:after="0" w:line="240" w:lineRule="auto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712" w:type="dxa"/>
            <w:vMerge/>
            <w:tcBorders>
              <w:top w:val="single" w:sz="8" w:space="0" w:color="D0CECE"/>
              <w:left w:val="nil"/>
              <w:bottom w:val="single" w:sz="8" w:space="0" w:color="D0CECE"/>
              <w:right w:val="nil"/>
            </w:tcBorders>
            <w:vAlign w:val="center"/>
            <w:hideMark/>
          </w:tcPr>
          <w:p w14:paraId="7728EFDD" w14:textId="77777777" w:rsidR="007E7F75" w:rsidRPr="007E7F75" w:rsidRDefault="007E7F75" w:rsidP="007E7F75">
            <w:pPr>
              <w:widowControl/>
              <w:spacing w:after="0" w:line="240" w:lineRule="auto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</w:p>
        </w:tc>
      </w:tr>
      <w:tr w:rsidR="007E7F75" w:rsidRPr="007E7F75" w14:paraId="618C8426" w14:textId="77777777" w:rsidTr="007E7F75">
        <w:trPr>
          <w:trHeight w:val="329"/>
        </w:trPr>
        <w:tc>
          <w:tcPr>
            <w:tcW w:w="1000" w:type="dxa"/>
            <w:tcBorders>
              <w:top w:val="single" w:sz="8" w:space="0" w:color="D0CECE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55F7E6" w14:textId="77777777" w:rsidR="007E7F75" w:rsidRPr="007E7F75" w:rsidRDefault="007E7F75" w:rsidP="007E7F75">
            <w:pPr>
              <w:widowControl/>
              <w:spacing w:after="0" w:line="240" w:lineRule="auto"/>
              <w:ind w:firstLine="173"/>
              <w:textAlignment w:val="center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proofErr w:type="spellStart"/>
            <w:r w:rsidRPr="007E7F75">
              <w:rPr>
                <w:rFonts w:ascii="Times New Roman" w:eastAsia="等线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>inpA</w:t>
            </w:r>
            <w:proofErr w:type="spellEnd"/>
            <w:r w:rsidRPr="007E7F75">
              <w:rPr>
                <w:rFonts w:ascii="Times New Roman" w:eastAsia="等线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>-F</w:t>
            </w:r>
          </w:p>
        </w:tc>
        <w:tc>
          <w:tcPr>
            <w:tcW w:w="3400" w:type="dxa"/>
            <w:tcBorders>
              <w:top w:val="single" w:sz="8" w:space="0" w:color="D0CECE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142E1D" w14:textId="77777777" w:rsidR="007E7F75" w:rsidRPr="007E7F75" w:rsidRDefault="007E7F75" w:rsidP="007E7F75">
            <w:pPr>
              <w:widowControl/>
              <w:spacing w:after="0" w:line="240" w:lineRule="auto"/>
              <w:ind w:firstLine="173"/>
              <w:textAlignment w:val="center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7E7F75">
              <w:rPr>
                <w:rFonts w:ascii="Times New Roman" w:eastAsia="等线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>GAAGGACAACTACAGCGGAAA</w:t>
            </w:r>
          </w:p>
        </w:tc>
        <w:tc>
          <w:tcPr>
            <w:tcW w:w="2120" w:type="dxa"/>
            <w:vMerge w:val="restart"/>
            <w:tcBorders>
              <w:top w:val="single" w:sz="8" w:space="0" w:color="D0CECE"/>
              <w:left w:val="nil"/>
              <w:bottom w:val="single" w:sz="8" w:space="0" w:color="D0CECE"/>
              <w:right w:val="nil"/>
            </w:tcBorders>
            <w:shd w:val="clear" w:color="auto" w:fill="auto"/>
            <w:tcMar>
              <w:top w:w="58" w:type="dxa"/>
              <w:left w:w="116" w:type="dxa"/>
              <w:bottom w:w="58" w:type="dxa"/>
              <w:right w:w="116" w:type="dxa"/>
            </w:tcMar>
            <w:vAlign w:val="center"/>
            <w:hideMark/>
          </w:tcPr>
          <w:p w14:paraId="7B39D62A" w14:textId="77777777" w:rsidR="007E7F75" w:rsidRPr="007E7F75" w:rsidRDefault="007E7F75" w:rsidP="007E7F75">
            <w:pPr>
              <w:widowControl/>
              <w:spacing w:after="0" w:line="240" w:lineRule="auto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proofErr w:type="spellStart"/>
            <w:r w:rsidRPr="007E7F75">
              <w:rPr>
                <w:rFonts w:ascii="Times New Roman" w:eastAsia="等线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>Interpain</w:t>
            </w:r>
            <w:proofErr w:type="spellEnd"/>
            <w:r w:rsidRPr="007E7F75">
              <w:rPr>
                <w:rFonts w:ascii="Times New Roman" w:eastAsia="等线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 xml:space="preserve"> A</w:t>
            </w:r>
          </w:p>
        </w:tc>
        <w:tc>
          <w:tcPr>
            <w:tcW w:w="1840" w:type="dxa"/>
            <w:vMerge w:val="restart"/>
            <w:tcBorders>
              <w:top w:val="single" w:sz="8" w:space="0" w:color="D0CECE"/>
              <w:left w:val="nil"/>
              <w:bottom w:val="single" w:sz="8" w:space="0" w:color="D0CECE"/>
              <w:right w:val="nil"/>
            </w:tcBorders>
            <w:shd w:val="clear" w:color="auto" w:fill="auto"/>
            <w:tcMar>
              <w:top w:w="58" w:type="dxa"/>
              <w:left w:w="116" w:type="dxa"/>
              <w:bottom w:w="58" w:type="dxa"/>
              <w:right w:w="116" w:type="dxa"/>
            </w:tcMar>
            <w:vAlign w:val="center"/>
            <w:hideMark/>
          </w:tcPr>
          <w:p w14:paraId="74D9FBF8" w14:textId="77777777" w:rsidR="007E7F75" w:rsidRPr="007E7F75" w:rsidRDefault="007E7F75" w:rsidP="007E7F75">
            <w:pPr>
              <w:widowControl/>
              <w:spacing w:after="0" w:line="240" w:lineRule="auto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7E7F75">
              <w:rPr>
                <w:rFonts w:ascii="Times New Roman" w:eastAsia="等线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>Receptor interaction in bacterial infections</w:t>
            </w:r>
          </w:p>
        </w:tc>
        <w:tc>
          <w:tcPr>
            <w:tcW w:w="712" w:type="dxa"/>
            <w:vMerge w:val="restart"/>
            <w:tcBorders>
              <w:top w:val="single" w:sz="8" w:space="0" w:color="D0CECE"/>
              <w:left w:val="nil"/>
              <w:bottom w:val="single" w:sz="8" w:space="0" w:color="D0CECE"/>
              <w:right w:val="nil"/>
            </w:tcBorders>
            <w:shd w:val="clear" w:color="auto" w:fill="auto"/>
            <w:tcMar>
              <w:top w:w="58" w:type="dxa"/>
              <w:left w:w="116" w:type="dxa"/>
              <w:bottom w:w="58" w:type="dxa"/>
              <w:right w:w="116" w:type="dxa"/>
            </w:tcMar>
            <w:vAlign w:val="center"/>
            <w:hideMark/>
          </w:tcPr>
          <w:p w14:paraId="69A45CE4" w14:textId="77777777" w:rsidR="007E7F75" w:rsidRPr="007E7F75" w:rsidRDefault="007E7F75" w:rsidP="007E7F75">
            <w:pPr>
              <w:widowControl/>
              <w:spacing w:after="0" w:line="360" w:lineRule="auto"/>
              <w:jc w:val="center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7E7F75">
              <w:rPr>
                <w:rFonts w:ascii="Times New Roman" w:eastAsia="等线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>15</w:t>
            </w:r>
          </w:p>
        </w:tc>
      </w:tr>
      <w:tr w:rsidR="007E7F75" w:rsidRPr="007E7F75" w14:paraId="1F71997A" w14:textId="77777777" w:rsidTr="007E7F75">
        <w:trPr>
          <w:trHeight w:val="329"/>
        </w:trPr>
        <w:tc>
          <w:tcPr>
            <w:tcW w:w="1000" w:type="dxa"/>
            <w:tcBorders>
              <w:top w:val="nil"/>
              <w:left w:val="nil"/>
              <w:bottom w:val="single" w:sz="8" w:space="0" w:color="D0CECE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B6802B" w14:textId="77777777" w:rsidR="007E7F75" w:rsidRPr="007E7F75" w:rsidRDefault="007E7F75" w:rsidP="007E7F75">
            <w:pPr>
              <w:widowControl/>
              <w:spacing w:after="0" w:line="240" w:lineRule="auto"/>
              <w:ind w:firstLine="173"/>
              <w:textAlignment w:val="center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proofErr w:type="spellStart"/>
            <w:r w:rsidRPr="007E7F75">
              <w:rPr>
                <w:rFonts w:ascii="Times New Roman" w:eastAsia="等线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>inpA</w:t>
            </w:r>
            <w:proofErr w:type="spellEnd"/>
            <w:r w:rsidRPr="007E7F75">
              <w:rPr>
                <w:rFonts w:ascii="Times New Roman" w:eastAsia="等线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>-R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D0CECE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5FCDB6" w14:textId="77777777" w:rsidR="007E7F75" w:rsidRPr="007E7F75" w:rsidRDefault="007E7F75" w:rsidP="007E7F75">
            <w:pPr>
              <w:widowControl/>
              <w:spacing w:after="0" w:line="240" w:lineRule="auto"/>
              <w:ind w:firstLine="173"/>
              <w:textAlignment w:val="center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7E7F75">
              <w:rPr>
                <w:rFonts w:ascii="Times New Roman" w:eastAsia="等线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>TCCTTTCGTTAGTTCGCTGA</w:t>
            </w:r>
          </w:p>
        </w:tc>
        <w:tc>
          <w:tcPr>
            <w:tcW w:w="2120" w:type="dxa"/>
            <w:vMerge/>
            <w:tcBorders>
              <w:top w:val="single" w:sz="8" w:space="0" w:color="D0CECE"/>
              <w:left w:val="nil"/>
              <w:bottom w:val="single" w:sz="8" w:space="0" w:color="D0CECE"/>
              <w:right w:val="nil"/>
            </w:tcBorders>
            <w:vAlign w:val="center"/>
            <w:hideMark/>
          </w:tcPr>
          <w:p w14:paraId="30637BA9" w14:textId="77777777" w:rsidR="007E7F75" w:rsidRPr="007E7F75" w:rsidRDefault="007E7F75" w:rsidP="007E7F75">
            <w:pPr>
              <w:widowControl/>
              <w:spacing w:after="0" w:line="240" w:lineRule="auto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1840" w:type="dxa"/>
            <w:vMerge/>
            <w:tcBorders>
              <w:top w:val="single" w:sz="8" w:space="0" w:color="D0CECE"/>
              <w:left w:val="nil"/>
              <w:bottom w:val="single" w:sz="8" w:space="0" w:color="D0CECE"/>
              <w:right w:val="nil"/>
            </w:tcBorders>
            <w:vAlign w:val="center"/>
            <w:hideMark/>
          </w:tcPr>
          <w:p w14:paraId="738BD33E" w14:textId="77777777" w:rsidR="007E7F75" w:rsidRPr="007E7F75" w:rsidRDefault="007E7F75" w:rsidP="007E7F75">
            <w:pPr>
              <w:widowControl/>
              <w:spacing w:after="0" w:line="240" w:lineRule="auto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712" w:type="dxa"/>
            <w:vMerge/>
            <w:tcBorders>
              <w:top w:val="single" w:sz="8" w:space="0" w:color="D0CECE"/>
              <w:left w:val="nil"/>
              <w:bottom w:val="single" w:sz="8" w:space="0" w:color="D0CECE"/>
              <w:right w:val="nil"/>
            </w:tcBorders>
            <w:vAlign w:val="center"/>
            <w:hideMark/>
          </w:tcPr>
          <w:p w14:paraId="5633E1FD" w14:textId="77777777" w:rsidR="007E7F75" w:rsidRPr="007E7F75" w:rsidRDefault="007E7F75" w:rsidP="007E7F75">
            <w:pPr>
              <w:widowControl/>
              <w:spacing w:after="0" w:line="240" w:lineRule="auto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</w:p>
        </w:tc>
      </w:tr>
      <w:tr w:rsidR="007E7F75" w:rsidRPr="007E7F75" w14:paraId="03072DEB" w14:textId="77777777" w:rsidTr="007E7F75">
        <w:trPr>
          <w:trHeight w:val="329"/>
        </w:trPr>
        <w:tc>
          <w:tcPr>
            <w:tcW w:w="1000" w:type="dxa"/>
            <w:tcBorders>
              <w:top w:val="single" w:sz="8" w:space="0" w:color="D0CECE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19ACBE" w14:textId="77777777" w:rsidR="007E7F75" w:rsidRPr="007E7F75" w:rsidRDefault="007E7F75" w:rsidP="007E7F75">
            <w:pPr>
              <w:widowControl/>
              <w:spacing w:after="0" w:line="240" w:lineRule="auto"/>
              <w:ind w:firstLine="173"/>
              <w:textAlignment w:val="center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proofErr w:type="spellStart"/>
            <w:r w:rsidRPr="007E7F75">
              <w:rPr>
                <w:rFonts w:ascii="Times New Roman" w:eastAsia="等线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>groeS</w:t>
            </w:r>
            <w:proofErr w:type="spellEnd"/>
            <w:r w:rsidRPr="007E7F75">
              <w:rPr>
                <w:rFonts w:ascii="Times New Roman" w:eastAsia="等线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>-F</w:t>
            </w:r>
          </w:p>
        </w:tc>
        <w:tc>
          <w:tcPr>
            <w:tcW w:w="3400" w:type="dxa"/>
            <w:tcBorders>
              <w:top w:val="single" w:sz="8" w:space="0" w:color="D0CECE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04E38B" w14:textId="77777777" w:rsidR="007E7F75" w:rsidRPr="007E7F75" w:rsidRDefault="007E7F75" w:rsidP="007E7F75">
            <w:pPr>
              <w:widowControl/>
              <w:spacing w:after="0" w:line="240" w:lineRule="auto"/>
              <w:ind w:firstLine="173"/>
              <w:textAlignment w:val="center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7E7F75">
              <w:rPr>
                <w:rFonts w:ascii="Times New Roman" w:eastAsia="等线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 xml:space="preserve">AGCGGAGCAGAAAGTAGGTG </w:t>
            </w:r>
          </w:p>
        </w:tc>
        <w:tc>
          <w:tcPr>
            <w:tcW w:w="2120" w:type="dxa"/>
            <w:vMerge w:val="restart"/>
            <w:tcBorders>
              <w:top w:val="single" w:sz="8" w:space="0" w:color="D0CECE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58" w:type="dxa"/>
              <w:left w:w="116" w:type="dxa"/>
              <w:bottom w:w="58" w:type="dxa"/>
              <w:right w:w="116" w:type="dxa"/>
            </w:tcMar>
            <w:vAlign w:val="center"/>
            <w:hideMark/>
          </w:tcPr>
          <w:p w14:paraId="7E9A2242" w14:textId="77777777" w:rsidR="007E7F75" w:rsidRPr="007E7F75" w:rsidRDefault="007E7F75" w:rsidP="007E7F75">
            <w:pPr>
              <w:widowControl/>
              <w:spacing w:after="0" w:line="240" w:lineRule="auto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7E7F75">
              <w:rPr>
                <w:rFonts w:ascii="Times New Roman" w:eastAsia="等线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>Heat shock protein</w:t>
            </w:r>
          </w:p>
        </w:tc>
        <w:tc>
          <w:tcPr>
            <w:tcW w:w="1840" w:type="dxa"/>
            <w:vMerge w:val="restart"/>
            <w:tcBorders>
              <w:top w:val="single" w:sz="8" w:space="0" w:color="D0CECE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58" w:type="dxa"/>
              <w:left w:w="116" w:type="dxa"/>
              <w:bottom w:w="58" w:type="dxa"/>
              <w:right w:w="116" w:type="dxa"/>
            </w:tcMar>
            <w:vAlign w:val="center"/>
            <w:hideMark/>
          </w:tcPr>
          <w:p w14:paraId="7A214B37" w14:textId="77777777" w:rsidR="007E7F75" w:rsidRPr="007E7F75" w:rsidRDefault="007E7F75" w:rsidP="007E7F75">
            <w:pPr>
              <w:widowControl/>
              <w:spacing w:after="0" w:line="240" w:lineRule="auto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7E7F75">
              <w:rPr>
                <w:rFonts w:ascii="Times New Roman" w:eastAsia="等线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>Protect the bacterial proteins</w:t>
            </w:r>
          </w:p>
        </w:tc>
        <w:tc>
          <w:tcPr>
            <w:tcW w:w="712" w:type="dxa"/>
            <w:vMerge w:val="restart"/>
            <w:tcBorders>
              <w:top w:val="single" w:sz="8" w:space="0" w:color="D0CECE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58" w:type="dxa"/>
              <w:left w:w="116" w:type="dxa"/>
              <w:bottom w:w="58" w:type="dxa"/>
              <w:right w:w="116" w:type="dxa"/>
            </w:tcMar>
            <w:vAlign w:val="center"/>
            <w:hideMark/>
          </w:tcPr>
          <w:p w14:paraId="6A4F65F4" w14:textId="77777777" w:rsidR="007E7F75" w:rsidRPr="007E7F75" w:rsidRDefault="007E7F75" w:rsidP="007E7F75">
            <w:pPr>
              <w:widowControl/>
              <w:spacing w:after="0" w:line="360" w:lineRule="auto"/>
              <w:jc w:val="center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7E7F75">
              <w:rPr>
                <w:rFonts w:ascii="Times New Roman" w:eastAsia="等线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>16</w:t>
            </w:r>
          </w:p>
        </w:tc>
      </w:tr>
      <w:tr w:rsidR="007E7F75" w:rsidRPr="007E7F75" w14:paraId="43347B81" w14:textId="77777777" w:rsidTr="007E7F75">
        <w:trPr>
          <w:trHeight w:val="329"/>
        </w:trPr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792F8B" w14:textId="77777777" w:rsidR="007E7F75" w:rsidRPr="007E7F75" w:rsidRDefault="007E7F75" w:rsidP="007E7F75">
            <w:pPr>
              <w:widowControl/>
              <w:spacing w:after="0" w:line="240" w:lineRule="auto"/>
              <w:ind w:firstLine="173"/>
              <w:textAlignment w:val="center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proofErr w:type="spellStart"/>
            <w:r w:rsidRPr="007E7F75">
              <w:rPr>
                <w:rFonts w:ascii="Times New Roman" w:eastAsia="等线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>groeS</w:t>
            </w:r>
            <w:proofErr w:type="spellEnd"/>
            <w:r w:rsidRPr="007E7F75">
              <w:rPr>
                <w:rFonts w:ascii="Times New Roman" w:eastAsia="等线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>-R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21B08D" w14:textId="77777777" w:rsidR="007E7F75" w:rsidRPr="007E7F75" w:rsidRDefault="007E7F75" w:rsidP="007E7F75">
            <w:pPr>
              <w:widowControl/>
              <w:spacing w:after="0" w:line="240" w:lineRule="auto"/>
              <w:ind w:firstLine="173"/>
              <w:textAlignment w:val="center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  <w:r w:rsidRPr="007E7F75">
              <w:rPr>
                <w:rFonts w:ascii="Times New Roman" w:eastAsia="等线" w:hAnsi="Times New Roman" w:cs="Times New Roman"/>
                <w:color w:val="000000"/>
                <w:kern w:val="24"/>
                <w:sz w:val="18"/>
                <w:szCs w:val="18"/>
                <w14:ligatures w14:val="none"/>
              </w:rPr>
              <w:t>CAACAGCAAGAACGTCGCTT</w:t>
            </w:r>
          </w:p>
        </w:tc>
        <w:tc>
          <w:tcPr>
            <w:tcW w:w="2120" w:type="dxa"/>
            <w:vMerge/>
            <w:tcBorders>
              <w:top w:val="single" w:sz="8" w:space="0" w:color="D0CECE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87F05E4" w14:textId="77777777" w:rsidR="007E7F75" w:rsidRPr="007E7F75" w:rsidRDefault="007E7F75" w:rsidP="007E7F75">
            <w:pPr>
              <w:widowControl/>
              <w:spacing w:after="0" w:line="240" w:lineRule="auto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1840" w:type="dxa"/>
            <w:vMerge/>
            <w:tcBorders>
              <w:top w:val="single" w:sz="8" w:space="0" w:color="D0CECE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C11A830" w14:textId="77777777" w:rsidR="007E7F75" w:rsidRPr="007E7F75" w:rsidRDefault="007E7F75" w:rsidP="007E7F75">
            <w:pPr>
              <w:widowControl/>
              <w:spacing w:after="0" w:line="240" w:lineRule="auto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712" w:type="dxa"/>
            <w:vMerge/>
            <w:tcBorders>
              <w:top w:val="single" w:sz="8" w:space="0" w:color="D0CECE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C6E014C" w14:textId="77777777" w:rsidR="007E7F75" w:rsidRPr="007E7F75" w:rsidRDefault="007E7F75" w:rsidP="007E7F75">
            <w:pPr>
              <w:widowControl/>
              <w:spacing w:after="0" w:line="240" w:lineRule="auto"/>
              <w:rPr>
                <w:rFonts w:ascii="Arial" w:eastAsia="宋体" w:hAnsi="Arial" w:cs="Arial"/>
                <w:kern w:val="0"/>
                <w:sz w:val="36"/>
                <w:szCs w:val="36"/>
                <w14:ligatures w14:val="none"/>
              </w:rPr>
            </w:pPr>
          </w:p>
        </w:tc>
      </w:tr>
    </w:tbl>
    <w:p w14:paraId="4941B8F0" w14:textId="2289D3C0" w:rsidR="00486ED2" w:rsidRPr="007E7F75" w:rsidRDefault="00486ED2">
      <w:pPr>
        <w:rPr>
          <w:rFonts w:ascii="Times New Roman" w:hAnsi="Times New Roman" w:cs="Times New Roman"/>
        </w:rPr>
      </w:pPr>
    </w:p>
    <w:p w14:paraId="1C3CB5B4" w14:textId="0921DF8E" w:rsidR="000C2FFA" w:rsidRDefault="000C2FFA">
      <w:pPr>
        <w:rPr>
          <w:rFonts w:ascii="Times New Roman" w:eastAsia="等线" w:hAnsi="Times New Roman" w:cs="Times New Roman"/>
          <w:b/>
          <w:bCs/>
          <w:color w:val="000000"/>
          <w:kern w:val="24"/>
          <w:szCs w:val="22"/>
        </w:rPr>
      </w:pPr>
    </w:p>
    <w:p w14:paraId="738A12AA" w14:textId="2BAEEC26" w:rsidR="00202C8E" w:rsidRDefault="00202C8E">
      <w:pPr>
        <w:rPr>
          <w:rFonts w:ascii="Times New Roman" w:eastAsia="等线" w:hAnsi="Times New Roman" w:cs="Times New Roman"/>
          <w:b/>
          <w:bCs/>
          <w:color w:val="000000"/>
          <w:kern w:val="24"/>
          <w:szCs w:val="22"/>
        </w:rPr>
      </w:pPr>
    </w:p>
    <w:p w14:paraId="70A64A7D" w14:textId="4950A24F" w:rsidR="00202C8E" w:rsidRDefault="00202C8E">
      <w:pPr>
        <w:rPr>
          <w:rFonts w:ascii="Times New Roman" w:eastAsia="等线" w:hAnsi="Times New Roman" w:cs="Times New Roman"/>
          <w:b/>
          <w:bCs/>
          <w:color w:val="000000"/>
          <w:kern w:val="24"/>
          <w:szCs w:val="22"/>
        </w:rPr>
      </w:pPr>
    </w:p>
    <w:p w14:paraId="356F82BF" w14:textId="087EA078" w:rsidR="00202C8E" w:rsidRDefault="00202C8E">
      <w:pPr>
        <w:rPr>
          <w:rFonts w:ascii="Times New Roman" w:eastAsia="等线" w:hAnsi="Times New Roman" w:cs="Times New Roman"/>
          <w:b/>
          <w:bCs/>
          <w:color w:val="000000"/>
          <w:kern w:val="24"/>
          <w:szCs w:val="22"/>
        </w:rPr>
      </w:pPr>
    </w:p>
    <w:p w14:paraId="7CDECE2B" w14:textId="3BF4C019" w:rsidR="00202C8E" w:rsidRDefault="00202C8E">
      <w:pPr>
        <w:rPr>
          <w:rFonts w:ascii="Times New Roman" w:eastAsia="等线" w:hAnsi="Times New Roman" w:cs="Times New Roman"/>
          <w:b/>
          <w:bCs/>
          <w:color w:val="000000"/>
          <w:kern w:val="24"/>
          <w:szCs w:val="22"/>
        </w:rPr>
      </w:pPr>
    </w:p>
    <w:p w14:paraId="377A4717" w14:textId="08FF835B" w:rsidR="00202C8E" w:rsidRDefault="00202C8E">
      <w:pPr>
        <w:rPr>
          <w:rFonts w:ascii="Times New Roman" w:eastAsia="等线" w:hAnsi="Times New Roman" w:cs="Times New Roman"/>
          <w:b/>
          <w:bCs/>
          <w:color w:val="000000"/>
          <w:kern w:val="24"/>
          <w:szCs w:val="22"/>
        </w:rPr>
      </w:pPr>
    </w:p>
    <w:p w14:paraId="4D5EDF99" w14:textId="2DEEBA74" w:rsidR="00202C8E" w:rsidRDefault="00202C8E">
      <w:pPr>
        <w:rPr>
          <w:rFonts w:ascii="Times New Roman" w:eastAsia="等线" w:hAnsi="Times New Roman" w:cs="Times New Roman"/>
          <w:b/>
          <w:bCs/>
          <w:color w:val="000000"/>
          <w:kern w:val="24"/>
          <w:szCs w:val="22"/>
        </w:rPr>
      </w:pPr>
    </w:p>
    <w:p w14:paraId="3A73B780" w14:textId="660B44E2" w:rsidR="00202C8E" w:rsidRDefault="00202C8E">
      <w:pPr>
        <w:rPr>
          <w:rFonts w:ascii="Times New Roman" w:eastAsia="等线" w:hAnsi="Times New Roman" w:cs="Times New Roman"/>
          <w:b/>
          <w:bCs/>
          <w:color w:val="000000"/>
          <w:kern w:val="24"/>
          <w:szCs w:val="22"/>
        </w:rPr>
      </w:pPr>
    </w:p>
    <w:p w14:paraId="595E8604" w14:textId="74EE0435" w:rsidR="00202C8E" w:rsidRDefault="00202C8E">
      <w:pPr>
        <w:rPr>
          <w:rFonts w:ascii="Times New Roman" w:eastAsia="等线" w:hAnsi="Times New Roman" w:cs="Times New Roman"/>
          <w:b/>
          <w:bCs/>
          <w:color w:val="000000"/>
          <w:kern w:val="24"/>
          <w:szCs w:val="22"/>
        </w:rPr>
      </w:pPr>
    </w:p>
    <w:p w14:paraId="6A245B30" w14:textId="44AFB0BF" w:rsidR="00202C8E" w:rsidRDefault="00202C8E">
      <w:pPr>
        <w:rPr>
          <w:rFonts w:ascii="Times New Roman" w:eastAsia="等线" w:hAnsi="Times New Roman" w:cs="Times New Roman"/>
          <w:b/>
          <w:bCs/>
          <w:color w:val="000000"/>
          <w:kern w:val="24"/>
          <w:szCs w:val="22"/>
        </w:rPr>
      </w:pPr>
    </w:p>
    <w:p w14:paraId="231C74C4" w14:textId="6425C6E6" w:rsidR="00202C8E" w:rsidRDefault="00202C8E">
      <w:pPr>
        <w:rPr>
          <w:rFonts w:ascii="Times New Roman" w:eastAsia="等线" w:hAnsi="Times New Roman" w:cs="Times New Roman"/>
          <w:b/>
          <w:bCs/>
          <w:color w:val="000000"/>
          <w:kern w:val="24"/>
          <w:szCs w:val="22"/>
        </w:rPr>
      </w:pPr>
    </w:p>
    <w:p w14:paraId="184C42FE" w14:textId="6D5BDEE0" w:rsidR="00202C8E" w:rsidRDefault="00202C8E">
      <w:pPr>
        <w:rPr>
          <w:rFonts w:ascii="Times New Roman" w:eastAsia="等线" w:hAnsi="Times New Roman" w:cs="Times New Roman"/>
          <w:b/>
          <w:bCs/>
          <w:color w:val="000000"/>
          <w:kern w:val="24"/>
          <w:szCs w:val="22"/>
        </w:rPr>
      </w:pPr>
    </w:p>
    <w:p w14:paraId="78821C60" w14:textId="77777777" w:rsidR="00202C8E" w:rsidRPr="005F6417" w:rsidRDefault="00202C8E">
      <w:pPr>
        <w:rPr>
          <w:rFonts w:ascii="Times New Roman" w:hAnsi="Times New Roman" w:cs="Times New Roman"/>
        </w:rPr>
      </w:pPr>
      <w:bookmarkStart w:id="0" w:name="_GoBack"/>
      <w:bookmarkEnd w:id="0"/>
    </w:p>
    <w:p w14:paraId="66D79362" w14:textId="773E0E8F" w:rsidR="000C2FFA" w:rsidRDefault="000C2FFA">
      <w:pPr>
        <w:rPr>
          <w:rFonts w:ascii="Times New Roman" w:hAnsi="Times New Roman" w:cs="Times New Roman"/>
        </w:rPr>
      </w:pPr>
    </w:p>
    <w:p w14:paraId="22C17CBC" w14:textId="73DB0AA4" w:rsidR="000C2FFA" w:rsidRDefault="000C2FFA">
      <w:pPr>
        <w:rPr>
          <w:rFonts w:ascii="Times New Roman" w:hAnsi="Times New Roman" w:cs="Times New Roman"/>
        </w:rPr>
      </w:pPr>
    </w:p>
    <w:p w14:paraId="35342752" w14:textId="2CD54470" w:rsidR="000C2FFA" w:rsidRDefault="000C2FFA">
      <w:pPr>
        <w:rPr>
          <w:rFonts w:ascii="Times New Roman" w:hAnsi="Times New Roman" w:cs="Times New Roman"/>
        </w:rPr>
      </w:pPr>
    </w:p>
    <w:p w14:paraId="0CAF59C0" w14:textId="22EC3399" w:rsidR="000C2FFA" w:rsidRDefault="000C2FFA">
      <w:pPr>
        <w:rPr>
          <w:rFonts w:ascii="Times New Roman" w:hAnsi="Times New Roman" w:cs="Times New Roman"/>
        </w:rPr>
      </w:pPr>
    </w:p>
    <w:p w14:paraId="5A844AD3" w14:textId="20375D1E" w:rsidR="000C2FFA" w:rsidRDefault="000C2FFA">
      <w:pPr>
        <w:rPr>
          <w:rFonts w:ascii="Times New Roman" w:hAnsi="Times New Roman" w:cs="Times New Roman"/>
        </w:rPr>
      </w:pPr>
    </w:p>
    <w:p w14:paraId="75EDF12A" w14:textId="0169698D" w:rsidR="000C2FFA" w:rsidRDefault="000C2FFA">
      <w:pPr>
        <w:rPr>
          <w:rFonts w:ascii="Times New Roman" w:hAnsi="Times New Roman" w:cs="Times New Roman"/>
        </w:rPr>
      </w:pPr>
    </w:p>
    <w:p w14:paraId="0225DBF7" w14:textId="708F4490" w:rsidR="000C2FFA" w:rsidRPr="000C2FFA" w:rsidRDefault="000C2FFA" w:rsidP="00A52720">
      <w:pPr>
        <w:tabs>
          <w:tab w:val="left" w:pos="1631"/>
        </w:tabs>
        <w:rPr>
          <w:rFonts w:ascii="Times New Roman" w:hAnsi="Times New Roman" w:cs="Times New Roman"/>
          <w:b/>
          <w:sz w:val="24"/>
        </w:rPr>
      </w:pPr>
      <w:r w:rsidRPr="000C2FFA">
        <w:rPr>
          <w:rFonts w:ascii="Times New Roman" w:hAnsi="Times New Roman" w:cs="Times New Roman"/>
          <w:b/>
          <w:sz w:val="24"/>
        </w:rPr>
        <w:lastRenderedPageBreak/>
        <w:t>References</w:t>
      </w:r>
      <w:r w:rsidR="00A52720">
        <w:rPr>
          <w:rFonts w:ascii="Times New Roman" w:hAnsi="Times New Roman" w:cs="Times New Roman"/>
          <w:b/>
          <w:sz w:val="24"/>
        </w:rPr>
        <w:tab/>
      </w:r>
    </w:p>
    <w:p w14:paraId="37C02402" w14:textId="77777777" w:rsidR="00D83320" w:rsidRPr="00D83320" w:rsidRDefault="00486ED2" w:rsidP="00D83320">
      <w:pPr>
        <w:pStyle w:val="EndNoteBibliography"/>
        <w:spacing w:after="0"/>
        <w:ind w:left="720" w:hanging="720"/>
        <w:rPr>
          <w:rFonts w:ascii="Times New Roman" w:hAnsi="Times New Roman" w:cs="Times New Roman"/>
        </w:rPr>
      </w:pPr>
      <w:r w:rsidRPr="00D83320">
        <w:rPr>
          <w:rFonts w:ascii="Times New Roman" w:hAnsi="Times New Roman" w:cs="Times New Roman"/>
        </w:rPr>
        <w:fldChar w:fldCharType="begin"/>
      </w:r>
      <w:r w:rsidRPr="00D83320">
        <w:rPr>
          <w:rFonts w:ascii="Times New Roman" w:hAnsi="Times New Roman" w:cs="Times New Roman"/>
        </w:rPr>
        <w:instrText xml:space="preserve"> ADDIN EN.REFLIST </w:instrText>
      </w:r>
      <w:r w:rsidRPr="00D83320">
        <w:rPr>
          <w:rFonts w:ascii="Times New Roman" w:hAnsi="Times New Roman" w:cs="Times New Roman"/>
        </w:rPr>
        <w:fldChar w:fldCharType="separate"/>
      </w:r>
      <w:r w:rsidR="00D83320" w:rsidRPr="00D83320">
        <w:rPr>
          <w:rFonts w:ascii="Times New Roman" w:hAnsi="Times New Roman" w:cs="Times New Roman"/>
        </w:rPr>
        <w:t>1</w:t>
      </w:r>
      <w:r w:rsidR="00D83320" w:rsidRPr="00D83320">
        <w:rPr>
          <w:rFonts w:ascii="Times New Roman" w:hAnsi="Times New Roman" w:cs="Times New Roman"/>
        </w:rPr>
        <w:tab/>
        <w:t xml:space="preserve">Gómez-Doñate, M., Ballesté, E., Muniesa, M. &amp; Blanch Anicet, R. New Molecular Quantitative PCR Assay for Detection of Host-Specific Bifidobacteriaceae Suitable for Microbial Source Tracking. </w:t>
      </w:r>
      <w:r w:rsidR="00D83320" w:rsidRPr="00D83320">
        <w:rPr>
          <w:rFonts w:ascii="Times New Roman" w:hAnsi="Times New Roman" w:cs="Times New Roman"/>
          <w:i/>
        </w:rPr>
        <w:t>Applied and Environmental Microbiology</w:t>
      </w:r>
      <w:r w:rsidR="00D83320" w:rsidRPr="00D83320">
        <w:rPr>
          <w:rFonts w:ascii="Times New Roman" w:hAnsi="Times New Roman" w:cs="Times New Roman"/>
        </w:rPr>
        <w:t xml:space="preserve"> </w:t>
      </w:r>
      <w:r w:rsidR="00D83320" w:rsidRPr="00D83320">
        <w:rPr>
          <w:rFonts w:ascii="Times New Roman" w:hAnsi="Times New Roman" w:cs="Times New Roman"/>
          <w:b/>
        </w:rPr>
        <w:t>78</w:t>
      </w:r>
      <w:r w:rsidR="00D83320" w:rsidRPr="00D83320">
        <w:rPr>
          <w:rFonts w:ascii="Times New Roman" w:hAnsi="Times New Roman" w:cs="Times New Roman"/>
        </w:rPr>
        <w:t xml:space="preserve">, 5788-5795 (2012). </w:t>
      </w:r>
    </w:p>
    <w:p w14:paraId="5D8ACF07" w14:textId="77777777" w:rsidR="00D83320" w:rsidRPr="00D83320" w:rsidRDefault="00D83320" w:rsidP="00D83320">
      <w:pPr>
        <w:pStyle w:val="EndNoteBibliography"/>
        <w:spacing w:after="0"/>
        <w:ind w:left="720" w:hanging="720"/>
        <w:rPr>
          <w:rFonts w:ascii="Times New Roman" w:hAnsi="Times New Roman" w:cs="Times New Roman"/>
        </w:rPr>
      </w:pPr>
      <w:r w:rsidRPr="00D83320">
        <w:rPr>
          <w:rFonts w:ascii="Times New Roman" w:hAnsi="Times New Roman" w:cs="Times New Roman"/>
        </w:rPr>
        <w:t>2</w:t>
      </w:r>
      <w:r w:rsidRPr="00D83320">
        <w:rPr>
          <w:rFonts w:ascii="Times New Roman" w:hAnsi="Times New Roman" w:cs="Times New Roman"/>
        </w:rPr>
        <w:tab/>
        <w:t>Byun, R.</w:t>
      </w:r>
      <w:r w:rsidRPr="00D83320">
        <w:rPr>
          <w:rFonts w:ascii="Times New Roman" w:hAnsi="Times New Roman" w:cs="Times New Roman"/>
          <w:i/>
        </w:rPr>
        <w:t xml:space="preserve"> et al.</w:t>
      </w:r>
      <w:r w:rsidRPr="00D83320">
        <w:rPr>
          <w:rFonts w:ascii="Times New Roman" w:hAnsi="Times New Roman" w:cs="Times New Roman"/>
        </w:rPr>
        <w:t xml:space="preserve"> Quantitative Analysis of Diverse </w:t>
      </w:r>
      <w:r w:rsidRPr="00A52720">
        <w:rPr>
          <w:rFonts w:ascii="Times New Roman" w:hAnsi="Times New Roman" w:cs="Times New Roman"/>
          <w:i/>
        </w:rPr>
        <w:t>Lactobacillus</w:t>
      </w:r>
      <w:r w:rsidRPr="00D83320">
        <w:rPr>
          <w:rFonts w:ascii="Times New Roman" w:hAnsi="Times New Roman" w:cs="Times New Roman"/>
        </w:rPr>
        <w:t xml:space="preserve"> Species Present in Advanced Dental Caries. </w:t>
      </w:r>
      <w:r w:rsidRPr="00D83320">
        <w:rPr>
          <w:rFonts w:ascii="Times New Roman" w:hAnsi="Times New Roman" w:cs="Times New Roman"/>
          <w:i/>
        </w:rPr>
        <w:t>Journal of Clinical Microbiology</w:t>
      </w:r>
      <w:r w:rsidRPr="00D83320">
        <w:rPr>
          <w:rFonts w:ascii="Times New Roman" w:hAnsi="Times New Roman" w:cs="Times New Roman"/>
        </w:rPr>
        <w:t xml:space="preserve"> </w:t>
      </w:r>
      <w:r w:rsidRPr="00D83320">
        <w:rPr>
          <w:rFonts w:ascii="Times New Roman" w:hAnsi="Times New Roman" w:cs="Times New Roman"/>
          <w:b/>
        </w:rPr>
        <w:t>42</w:t>
      </w:r>
      <w:r w:rsidRPr="00D83320">
        <w:rPr>
          <w:rFonts w:ascii="Times New Roman" w:hAnsi="Times New Roman" w:cs="Times New Roman"/>
        </w:rPr>
        <w:t xml:space="preserve">, 3128-3136 (2004). </w:t>
      </w:r>
    </w:p>
    <w:p w14:paraId="0B79EF7B" w14:textId="77777777" w:rsidR="00D83320" w:rsidRPr="00D83320" w:rsidRDefault="00D83320" w:rsidP="00D83320">
      <w:pPr>
        <w:pStyle w:val="EndNoteBibliography"/>
        <w:spacing w:after="0"/>
        <w:ind w:left="720" w:hanging="720"/>
        <w:rPr>
          <w:rFonts w:ascii="Times New Roman" w:hAnsi="Times New Roman" w:cs="Times New Roman"/>
        </w:rPr>
      </w:pPr>
      <w:r w:rsidRPr="00D83320">
        <w:rPr>
          <w:rFonts w:ascii="Times New Roman" w:hAnsi="Times New Roman" w:cs="Times New Roman"/>
        </w:rPr>
        <w:t>3</w:t>
      </w:r>
      <w:r w:rsidRPr="00D83320">
        <w:rPr>
          <w:rFonts w:ascii="Times New Roman" w:hAnsi="Times New Roman" w:cs="Times New Roman"/>
        </w:rPr>
        <w:tab/>
        <w:t xml:space="preserve">Jomehzadeh, N., Javaherizadeh, H., Amin, M., Rashno, M. &amp; Teimoori, A. Quantification of Intestinal </w:t>
      </w:r>
      <w:r w:rsidRPr="00A52720">
        <w:rPr>
          <w:rFonts w:ascii="Times New Roman" w:hAnsi="Times New Roman" w:cs="Times New Roman"/>
          <w:i/>
        </w:rPr>
        <w:t>Lactobacillus</w:t>
      </w:r>
      <w:r w:rsidRPr="00D83320">
        <w:rPr>
          <w:rFonts w:ascii="Times New Roman" w:hAnsi="Times New Roman" w:cs="Times New Roman"/>
        </w:rPr>
        <w:t xml:space="preserve"> Species in Children with Functional Constipation by Quantitative Real-Time PCR. </w:t>
      </w:r>
      <w:r w:rsidRPr="00D83320">
        <w:rPr>
          <w:rFonts w:ascii="Times New Roman" w:hAnsi="Times New Roman" w:cs="Times New Roman"/>
          <w:i/>
        </w:rPr>
        <w:t>Clinical and Experimental Gastroenterology</w:t>
      </w:r>
      <w:r w:rsidRPr="00D83320">
        <w:rPr>
          <w:rFonts w:ascii="Times New Roman" w:hAnsi="Times New Roman" w:cs="Times New Roman"/>
        </w:rPr>
        <w:t xml:space="preserve"> </w:t>
      </w:r>
      <w:r w:rsidRPr="00D83320">
        <w:rPr>
          <w:rFonts w:ascii="Times New Roman" w:hAnsi="Times New Roman" w:cs="Times New Roman"/>
          <w:b/>
        </w:rPr>
        <w:t>13</w:t>
      </w:r>
      <w:r w:rsidRPr="00D83320">
        <w:rPr>
          <w:rFonts w:ascii="Times New Roman" w:hAnsi="Times New Roman" w:cs="Times New Roman"/>
        </w:rPr>
        <w:t xml:space="preserve">, 141-150 (2020). </w:t>
      </w:r>
    </w:p>
    <w:p w14:paraId="01BB9739" w14:textId="77777777" w:rsidR="00D83320" w:rsidRPr="00D83320" w:rsidRDefault="00D83320" w:rsidP="00D83320">
      <w:pPr>
        <w:pStyle w:val="EndNoteBibliography"/>
        <w:spacing w:after="0"/>
        <w:ind w:left="720" w:hanging="720"/>
        <w:rPr>
          <w:rFonts w:ascii="Times New Roman" w:hAnsi="Times New Roman" w:cs="Times New Roman"/>
        </w:rPr>
      </w:pPr>
      <w:r w:rsidRPr="00D83320">
        <w:rPr>
          <w:rFonts w:ascii="Times New Roman" w:hAnsi="Times New Roman" w:cs="Times New Roman"/>
        </w:rPr>
        <w:t>4</w:t>
      </w:r>
      <w:r w:rsidRPr="00D83320">
        <w:rPr>
          <w:rFonts w:ascii="Times New Roman" w:hAnsi="Times New Roman" w:cs="Times New Roman"/>
        </w:rPr>
        <w:tab/>
        <w:t>Zou, K.-N.</w:t>
      </w:r>
      <w:r w:rsidRPr="00D83320">
        <w:rPr>
          <w:rFonts w:ascii="Times New Roman" w:hAnsi="Times New Roman" w:cs="Times New Roman"/>
          <w:i/>
        </w:rPr>
        <w:t xml:space="preserve"> et al.</w:t>
      </w:r>
      <w:r w:rsidRPr="00D83320">
        <w:rPr>
          <w:rFonts w:ascii="Times New Roman" w:hAnsi="Times New Roman" w:cs="Times New Roman"/>
        </w:rPr>
        <w:t xml:space="preserve"> Identification of vaginal fluid, saliva, and feces using microbial signatures in a Han Chinese population. </w:t>
      </w:r>
      <w:r w:rsidRPr="00D83320">
        <w:rPr>
          <w:rFonts w:ascii="Times New Roman" w:hAnsi="Times New Roman" w:cs="Times New Roman"/>
          <w:i/>
        </w:rPr>
        <w:t>Journal of Forensic and Legal Medicine</w:t>
      </w:r>
      <w:r w:rsidRPr="00D83320">
        <w:rPr>
          <w:rFonts w:ascii="Times New Roman" w:hAnsi="Times New Roman" w:cs="Times New Roman"/>
        </w:rPr>
        <w:t xml:space="preserve"> </w:t>
      </w:r>
      <w:r w:rsidRPr="00D83320">
        <w:rPr>
          <w:rFonts w:ascii="Times New Roman" w:hAnsi="Times New Roman" w:cs="Times New Roman"/>
          <w:b/>
        </w:rPr>
        <w:t>43</w:t>
      </w:r>
      <w:r w:rsidRPr="00D83320">
        <w:rPr>
          <w:rFonts w:ascii="Times New Roman" w:hAnsi="Times New Roman" w:cs="Times New Roman"/>
        </w:rPr>
        <w:t xml:space="preserve">, 126-131 (2016). </w:t>
      </w:r>
    </w:p>
    <w:p w14:paraId="02539A6A" w14:textId="77777777" w:rsidR="00D83320" w:rsidRPr="00D83320" w:rsidRDefault="00D83320" w:rsidP="00D83320">
      <w:pPr>
        <w:pStyle w:val="EndNoteBibliography"/>
        <w:spacing w:after="0"/>
        <w:ind w:left="720" w:hanging="720"/>
        <w:rPr>
          <w:rFonts w:ascii="Times New Roman" w:hAnsi="Times New Roman" w:cs="Times New Roman"/>
        </w:rPr>
      </w:pPr>
      <w:r w:rsidRPr="00D83320">
        <w:rPr>
          <w:rFonts w:ascii="Times New Roman" w:hAnsi="Times New Roman" w:cs="Times New Roman"/>
        </w:rPr>
        <w:t>5</w:t>
      </w:r>
      <w:r w:rsidRPr="00D83320">
        <w:rPr>
          <w:rFonts w:ascii="Times New Roman" w:hAnsi="Times New Roman" w:cs="Times New Roman"/>
        </w:rPr>
        <w:tab/>
        <w:t>Reid, P.</w:t>
      </w:r>
      <w:r w:rsidRPr="00D83320">
        <w:rPr>
          <w:rFonts w:ascii="Times New Roman" w:hAnsi="Times New Roman" w:cs="Times New Roman"/>
          <w:i/>
        </w:rPr>
        <w:t xml:space="preserve"> et al.</w:t>
      </w:r>
      <w:r w:rsidRPr="00D83320">
        <w:rPr>
          <w:rFonts w:ascii="Times New Roman" w:hAnsi="Times New Roman" w:cs="Times New Roman"/>
        </w:rPr>
        <w:t xml:space="preserve"> A TaqMan™-based quantitative PCR screening assay for the probiotic </w:t>
      </w:r>
      <w:r w:rsidRPr="00A52720">
        <w:rPr>
          <w:rFonts w:ascii="Times New Roman" w:hAnsi="Times New Roman" w:cs="Times New Roman"/>
          <w:i/>
        </w:rPr>
        <w:t>Streptococcus salivarius</w:t>
      </w:r>
      <w:r w:rsidRPr="00D83320">
        <w:rPr>
          <w:rFonts w:ascii="Times New Roman" w:hAnsi="Times New Roman" w:cs="Times New Roman"/>
        </w:rPr>
        <w:t xml:space="preserve"> K12 based on the specific detection of its megaplasmid-associated salivaricin B locus. </w:t>
      </w:r>
      <w:r w:rsidRPr="00D83320">
        <w:rPr>
          <w:rFonts w:ascii="Times New Roman" w:hAnsi="Times New Roman" w:cs="Times New Roman"/>
          <w:i/>
        </w:rPr>
        <w:t>Journal of Microbiological Methods</w:t>
      </w:r>
      <w:r w:rsidRPr="00D83320">
        <w:rPr>
          <w:rFonts w:ascii="Times New Roman" w:hAnsi="Times New Roman" w:cs="Times New Roman"/>
        </w:rPr>
        <w:t xml:space="preserve"> </w:t>
      </w:r>
      <w:r w:rsidRPr="00D83320">
        <w:rPr>
          <w:rFonts w:ascii="Times New Roman" w:hAnsi="Times New Roman" w:cs="Times New Roman"/>
          <w:b/>
        </w:rPr>
        <w:t>170</w:t>
      </w:r>
      <w:r w:rsidRPr="00D83320">
        <w:rPr>
          <w:rFonts w:ascii="Times New Roman" w:hAnsi="Times New Roman" w:cs="Times New Roman"/>
        </w:rPr>
        <w:t xml:space="preserve">, 105837 (2020). </w:t>
      </w:r>
    </w:p>
    <w:p w14:paraId="3D44F70D" w14:textId="77777777" w:rsidR="00D83320" w:rsidRPr="00D83320" w:rsidRDefault="00D83320" w:rsidP="00D83320">
      <w:pPr>
        <w:pStyle w:val="EndNoteBibliography"/>
        <w:spacing w:after="0"/>
        <w:ind w:left="720" w:hanging="720"/>
        <w:rPr>
          <w:rFonts w:ascii="Times New Roman" w:hAnsi="Times New Roman" w:cs="Times New Roman"/>
        </w:rPr>
      </w:pPr>
      <w:r w:rsidRPr="00D83320">
        <w:rPr>
          <w:rFonts w:ascii="Times New Roman" w:hAnsi="Times New Roman" w:cs="Times New Roman"/>
        </w:rPr>
        <w:t>6</w:t>
      </w:r>
      <w:r w:rsidRPr="00D83320">
        <w:rPr>
          <w:rFonts w:ascii="Times New Roman" w:hAnsi="Times New Roman" w:cs="Times New Roman"/>
        </w:rPr>
        <w:tab/>
        <w:t xml:space="preserve">Mitrakul, K., Vongsawan, K., Sriutai, A. &amp; Thosathan, W. Association between </w:t>
      </w:r>
      <w:r w:rsidRPr="00A52720">
        <w:rPr>
          <w:rFonts w:ascii="Times New Roman" w:hAnsi="Times New Roman" w:cs="Times New Roman"/>
          <w:i/>
        </w:rPr>
        <w:t xml:space="preserve">S. mutans </w:t>
      </w:r>
      <w:r w:rsidRPr="00D83320">
        <w:rPr>
          <w:rFonts w:ascii="Times New Roman" w:hAnsi="Times New Roman" w:cs="Times New Roman"/>
        </w:rPr>
        <w:t xml:space="preserve">and </w:t>
      </w:r>
      <w:r w:rsidRPr="00A52720">
        <w:rPr>
          <w:rFonts w:ascii="Times New Roman" w:hAnsi="Times New Roman" w:cs="Times New Roman"/>
          <w:i/>
        </w:rPr>
        <w:t>S. sanguinis</w:t>
      </w:r>
      <w:r w:rsidRPr="00D83320">
        <w:rPr>
          <w:rFonts w:ascii="Times New Roman" w:hAnsi="Times New Roman" w:cs="Times New Roman"/>
        </w:rPr>
        <w:t xml:space="preserve"> in Severe Early childhood Caries and Caries-Free Children A Quantitative Real-Time PCR Analysis. </w:t>
      </w:r>
      <w:r w:rsidRPr="00D83320">
        <w:rPr>
          <w:rFonts w:ascii="Times New Roman" w:hAnsi="Times New Roman" w:cs="Times New Roman"/>
          <w:i/>
        </w:rPr>
        <w:t>J Clin Pediatr Dent</w:t>
      </w:r>
      <w:r w:rsidRPr="00D83320">
        <w:rPr>
          <w:rFonts w:ascii="Times New Roman" w:hAnsi="Times New Roman" w:cs="Times New Roman"/>
        </w:rPr>
        <w:t xml:space="preserve"> </w:t>
      </w:r>
      <w:r w:rsidRPr="00D83320">
        <w:rPr>
          <w:rFonts w:ascii="Times New Roman" w:hAnsi="Times New Roman" w:cs="Times New Roman"/>
          <w:b/>
        </w:rPr>
        <w:t>40</w:t>
      </w:r>
      <w:r w:rsidRPr="00D83320">
        <w:rPr>
          <w:rFonts w:ascii="Times New Roman" w:hAnsi="Times New Roman" w:cs="Times New Roman"/>
        </w:rPr>
        <w:t xml:space="preserve">, 281-289 (2016). </w:t>
      </w:r>
    </w:p>
    <w:p w14:paraId="34D3AEB0" w14:textId="77777777" w:rsidR="00D83320" w:rsidRPr="00D83320" w:rsidRDefault="00D83320" w:rsidP="00D83320">
      <w:pPr>
        <w:pStyle w:val="EndNoteBibliography"/>
        <w:spacing w:after="0"/>
        <w:ind w:left="720" w:hanging="720"/>
        <w:rPr>
          <w:rFonts w:ascii="Times New Roman" w:hAnsi="Times New Roman" w:cs="Times New Roman"/>
        </w:rPr>
      </w:pPr>
      <w:r w:rsidRPr="00D83320">
        <w:rPr>
          <w:rFonts w:ascii="Times New Roman" w:hAnsi="Times New Roman" w:cs="Times New Roman"/>
        </w:rPr>
        <w:t>7</w:t>
      </w:r>
      <w:r w:rsidRPr="00D83320">
        <w:rPr>
          <w:rFonts w:ascii="Times New Roman" w:hAnsi="Times New Roman" w:cs="Times New Roman"/>
        </w:rPr>
        <w:tab/>
        <w:t>Decat, E.</w:t>
      </w:r>
      <w:r w:rsidRPr="00D83320">
        <w:rPr>
          <w:rFonts w:ascii="Times New Roman" w:hAnsi="Times New Roman" w:cs="Times New Roman"/>
          <w:i/>
        </w:rPr>
        <w:t xml:space="preserve"> et al.</w:t>
      </w:r>
      <w:r w:rsidRPr="00D83320">
        <w:rPr>
          <w:rFonts w:ascii="Times New Roman" w:hAnsi="Times New Roman" w:cs="Times New Roman"/>
        </w:rPr>
        <w:t xml:space="preserve"> Optimization of quantitative polymerase chain reactions for detection and quantification of eight periodontal bacterial pathogens. </w:t>
      </w:r>
      <w:r w:rsidRPr="00D83320">
        <w:rPr>
          <w:rFonts w:ascii="Times New Roman" w:hAnsi="Times New Roman" w:cs="Times New Roman"/>
          <w:i/>
        </w:rPr>
        <w:t>BMC Research Notes</w:t>
      </w:r>
      <w:r w:rsidRPr="00D83320">
        <w:rPr>
          <w:rFonts w:ascii="Times New Roman" w:hAnsi="Times New Roman" w:cs="Times New Roman"/>
        </w:rPr>
        <w:t xml:space="preserve"> </w:t>
      </w:r>
      <w:r w:rsidRPr="00D83320">
        <w:rPr>
          <w:rFonts w:ascii="Times New Roman" w:hAnsi="Times New Roman" w:cs="Times New Roman"/>
          <w:b/>
        </w:rPr>
        <w:t>5</w:t>
      </w:r>
      <w:r w:rsidRPr="00D83320">
        <w:rPr>
          <w:rFonts w:ascii="Times New Roman" w:hAnsi="Times New Roman" w:cs="Times New Roman"/>
        </w:rPr>
        <w:t xml:space="preserve">, 664 (2012). </w:t>
      </w:r>
    </w:p>
    <w:p w14:paraId="5BE9553A" w14:textId="77777777" w:rsidR="00D83320" w:rsidRPr="00D83320" w:rsidRDefault="00D83320" w:rsidP="00D83320">
      <w:pPr>
        <w:pStyle w:val="EndNoteBibliography"/>
        <w:spacing w:after="0"/>
        <w:ind w:left="720" w:hanging="720"/>
        <w:rPr>
          <w:rFonts w:ascii="Times New Roman" w:hAnsi="Times New Roman" w:cs="Times New Roman"/>
        </w:rPr>
      </w:pPr>
      <w:r w:rsidRPr="00D83320">
        <w:rPr>
          <w:rFonts w:ascii="Times New Roman" w:hAnsi="Times New Roman" w:cs="Times New Roman"/>
        </w:rPr>
        <w:t>8</w:t>
      </w:r>
      <w:r w:rsidRPr="00D83320">
        <w:rPr>
          <w:rFonts w:ascii="Times New Roman" w:hAnsi="Times New Roman" w:cs="Times New Roman"/>
        </w:rPr>
        <w:tab/>
        <w:t xml:space="preserve">Sawant, S., Dugad, J., Parikh, D. &amp; Singh, H. Absolute quantitation of oral bacteria involved in oral cancer by real-time PCR. </w:t>
      </w:r>
      <w:r w:rsidRPr="00D83320">
        <w:rPr>
          <w:rFonts w:ascii="Times New Roman" w:hAnsi="Times New Roman" w:cs="Times New Roman"/>
          <w:i/>
        </w:rPr>
        <w:t>Medicine in Microecology</w:t>
      </w:r>
      <w:r w:rsidRPr="00D83320">
        <w:rPr>
          <w:rFonts w:ascii="Times New Roman" w:hAnsi="Times New Roman" w:cs="Times New Roman"/>
        </w:rPr>
        <w:t xml:space="preserve"> </w:t>
      </w:r>
      <w:r w:rsidRPr="00D83320">
        <w:rPr>
          <w:rFonts w:ascii="Times New Roman" w:hAnsi="Times New Roman" w:cs="Times New Roman"/>
          <w:b/>
        </w:rPr>
        <w:t>7</w:t>
      </w:r>
      <w:r w:rsidRPr="00D83320">
        <w:rPr>
          <w:rFonts w:ascii="Times New Roman" w:hAnsi="Times New Roman" w:cs="Times New Roman"/>
        </w:rPr>
        <w:t xml:space="preserve">, 100034 (2021). </w:t>
      </w:r>
    </w:p>
    <w:p w14:paraId="68B4C4D1" w14:textId="77777777" w:rsidR="00D83320" w:rsidRPr="00D83320" w:rsidRDefault="00D83320" w:rsidP="00D83320">
      <w:pPr>
        <w:pStyle w:val="EndNoteBibliography"/>
        <w:spacing w:after="0"/>
        <w:ind w:left="720" w:hanging="720"/>
        <w:rPr>
          <w:rFonts w:ascii="Times New Roman" w:hAnsi="Times New Roman" w:cs="Times New Roman"/>
        </w:rPr>
      </w:pPr>
      <w:r w:rsidRPr="00D83320">
        <w:rPr>
          <w:rFonts w:ascii="Times New Roman" w:hAnsi="Times New Roman" w:cs="Times New Roman"/>
        </w:rPr>
        <w:t>9</w:t>
      </w:r>
      <w:r w:rsidRPr="00D83320">
        <w:rPr>
          <w:rFonts w:ascii="Times New Roman" w:hAnsi="Times New Roman" w:cs="Times New Roman"/>
        </w:rPr>
        <w:tab/>
        <w:t xml:space="preserve">Park, S.-N., Lim, Y. K. &amp; Kook, J.-K. Development of quantitative real-time PCR primers for detecting 42 oral bacterial species. </w:t>
      </w:r>
      <w:r w:rsidRPr="00D83320">
        <w:rPr>
          <w:rFonts w:ascii="Times New Roman" w:hAnsi="Times New Roman" w:cs="Times New Roman"/>
          <w:i/>
        </w:rPr>
        <w:t>Archives of Microbiology</w:t>
      </w:r>
      <w:r w:rsidRPr="00D83320">
        <w:rPr>
          <w:rFonts w:ascii="Times New Roman" w:hAnsi="Times New Roman" w:cs="Times New Roman"/>
        </w:rPr>
        <w:t xml:space="preserve"> </w:t>
      </w:r>
      <w:r w:rsidRPr="00D83320">
        <w:rPr>
          <w:rFonts w:ascii="Times New Roman" w:hAnsi="Times New Roman" w:cs="Times New Roman"/>
          <w:b/>
        </w:rPr>
        <w:t>195</w:t>
      </w:r>
      <w:r w:rsidRPr="00D83320">
        <w:rPr>
          <w:rFonts w:ascii="Times New Roman" w:hAnsi="Times New Roman" w:cs="Times New Roman"/>
        </w:rPr>
        <w:t xml:space="preserve">, 473-482 (2013). </w:t>
      </w:r>
    </w:p>
    <w:p w14:paraId="155F1B9E" w14:textId="77777777" w:rsidR="00D83320" w:rsidRPr="00D83320" w:rsidRDefault="00D83320" w:rsidP="00D83320">
      <w:pPr>
        <w:pStyle w:val="EndNoteBibliography"/>
        <w:spacing w:after="0"/>
        <w:ind w:left="720" w:hanging="720"/>
        <w:rPr>
          <w:rFonts w:ascii="Times New Roman" w:hAnsi="Times New Roman" w:cs="Times New Roman"/>
        </w:rPr>
      </w:pPr>
      <w:r w:rsidRPr="00D83320">
        <w:rPr>
          <w:rFonts w:ascii="Times New Roman" w:hAnsi="Times New Roman" w:cs="Times New Roman"/>
        </w:rPr>
        <w:t>10</w:t>
      </w:r>
      <w:r w:rsidRPr="00D83320">
        <w:rPr>
          <w:rFonts w:ascii="Times New Roman" w:hAnsi="Times New Roman" w:cs="Times New Roman"/>
        </w:rPr>
        <w:tab/>
        <w:t xml:space="preserve">Fournier-Larente, J., Morin, M.-P. &amp; Grenier, D. Green tea catechins potentiate the effect of antibiotics and modulate adherence and gene expression in </w:t>
      </w:r>
      <w:r w:rsidRPr="00A52720">
        <w:rPr>
          <w:rFonts w:ascii="Times New Roman" w:hAnsi="Times New Roman" w:cs="Times New Roman"/>
          <w:i/>
        </w:rPr>
        <w:t>Porphyromonas gingivalis</w:t>
      </w:r>
      <w:r w:rsidRPr="00D83320">
        <w:rPr>
          <w:rFonts w:ascii="Times New Roman" w:hAnsi="Times New Roman" w:cs="Times New Roman"/>
        </w:rPr>
        <w:t xml:space="preserve">. </w:t>
      </w:r>
      <w:r w:rsidRPr="00D83320">
        <w:rPr>
          <w:rFonts w:ascii="Times New Roman" w:hAnsi="Times New Roman" w:cs="Times New Roman"/>
          <w:i/>
        </w:rPr>
        <w:t>Archives of Oral Biology</w:t>
      </w:r>
      <w:r w:rsidRPr="00D83320">
        <w:rPr>
          <w:rFonts w:ascii="Times New Roman" w:hAnsi="Times New Roman" w:cs="Times New Roman"/>
        </w:rPr>
        <w:t xml:space="preserve"> </w:t>
      </w:r>
      <w:r w:rsidRPr="00D83320">
        <w:rPr>
          <w:rFonts w:ascii="Times New Roman" w:hAnsi="Times New Roman" w:cs="Times New Roman"/>
          <w:b/>
        </w:rPr>
        <w:t>65</w:t>
      </w:r>
      <w:r w:rsidRPr="00D83320">
        <w:rPr>
          <w:rFonts w:ascii="Times New Roman" w:hAnsi="Times New Roman" w:cs="Times New Roman"/>
        </w:rPr>
        <w:t xml:space="preserve">, 35-43 (2016). </w:t>
      </w:r>
    </w:p>
    <w:p w14:paraId="0317E0D7" w14:textId="77777777" w:rsidR="00D83320" w:rsidRPr="00D83320" w:rsidRDefault="00D83320" w:rsidP="00D83320">
      <w:pPr>
        <w:pStyle w:val="EndNoteBibliography"/>
        <w:spacing w:after="0"/>
        <w:ind w:left="720" w:hanging="720"/>
        <w:rPr>
          <w:rFonts w:ascii="Times New Roman" w:hAnsi="Times New Roman" w:cs="Times New Roman"/>
        </w:rPr>
      </w:pPr>
      <w:r w:rsidRPr="00D83320">
        <w:rPr>
          <w:rFonts w:ascii="Times New Roman" w:hAnsi="Times New Roman" w:cs="Times New Roman"/>
        </w:rPr>
        <w:t>11</w:t>
      </w:r>
      <w:r w:rsidRPr="00D83320">
        <w:rPr>
          <w:rFonts w:ascii="Times New Roman" w:hAnsi="Times New Roman" w:cs="Times New Roman"/>
        </w:rPr>
        <w:tab/>
        <w:t xml:space="preserve">Xu, X., Zhou, X. D. &amp; Wu, C. D. Tea Catechin EGCg Suppresses the mgl Gene Associated with Halitosis. </w:t>
      </w:r>
      <w:r w:rsidRPr="00D83320">
        <w:rPr>
          <w:rFonts w:ascii="Times New Roman" w:hAnsi="Times New Roman" w:cs="Times New Roman"/>
          <w:i/>
        </w:rPr>
        <w:t>Journal of Dental Research</w:t>
      </w:r>
      <w:r w:rsidRPr="00D83320">
        <w:rPr>
          <w:rFonts w:ascii="Times New Roman" w:hAnsi="Times New Roman" w:cs="Times New Roman"/>
        </w:rPr>
        <w:t xml:space="preserve"> </w:t>
      </w:r>
      <w:r w:rsidRPr="00D83320">
        <w:rPr>
          <w:rFonts w:ascii="Times New Roman" w:hAnsi="Times New Roman" w:cs="Times New Roman"/>
          <w:b/>
        </w:rPr>
        <w:t>89</w:t>
      </w:r>
      <w:r w:rsidRPr="00D83320">
        <w:rPr>
          <w:rFonts w:ascii="Times New Roman" w:hAnsi="Times New Roman" w:cs="Times New Roman"/>
        </w:rPr>
        <w:t xml:space="preserve">, 1304-1308 (2010). </w:t>
      </w:r>
    </w:p>
    <w:p w14:paraId="0E7867E0" w14:textId="77777777" w:rsidR="00D83320" w:rsidRPr="00D83320" w:rsidRDefault="00D83320" w:rsidP="00D83320">
      <w:pPr>
        <w:pStyle w:val="EndNoteBibliography"/>
        <w:spacing w:after="0"/>
        <w:ind w:left="720" w:hanging="720"/>
        <w:rPr>
          <w:rFonts w:ascii="Times New Roman" w:hAnsi="Times New Roman" w:cs="Times New Roman"/>
        </w:rPr>
      </w:pPr>
      <w:r w:rsidRPr="00D83320">
        <w:rPr>
          <w:rFonts w:ascii="Times New Roman" w:hAnsi="Times New Roman" w:cs="Times New Roman"/>
        </w:rPr>
        <w:t>12</w:t>
      </w:r>
      <w:r w:rsidRPr="00D83320">
        <w:rPr>
          <w:rFonts w:ascii="Times New Roman" w:hAnsi="Times New Roman" w:cs="Times New Roman"/>
        </w:rPr>
        <w:tab/>
        <w:t>Herrero, E. R.</w:t>
      </w:r>
      <w:r w:rsidRPr="00D83320">
        <w:rPr>
          <w:rFonts w:ascii="Times New Roman" w:hAnsi="Times New Roman" w:cs="Times New Roman"/>
          <w:i/>
        </w:rPr>
        <w:t xml:space="preserve"> et al.</w:t>
      </w:r>
      <w:r w:rsidRPr="00D83320">
        <w:rPr>
          <w:rFonts w:ascii="Times New Roman" w:hAnsi="Times New Roman" w:cs="Times New Roman"/>
        </w:rPr>
        <w:t xml:space="preserve"> Dysbiotic Biofilms Deregulate the Periodontal Inflammatory Response. </w:t>
      </w:r>
      <w:r w:rsidRPr="00D83320">
        <w:rPr>
          <w:rFonts w:ascii="Times New Roman" w:hAnsi="Times New Roman" w:cs="Times New Roman"/>
          <w:i/>
        </w:rPr>
        <w:t>Journal of Dental Research</w:t>
      </w:r>
      <w:r w:rsidRPr="00D83320">
        <w:rPr>
          <w:rFonts w:ascii="Times New Roman" w:hAnsi="Times New Roman" w:cs="Times New Roman"/>
        </w:rPr>
        <w:t xml:space="preserve"> </w:t>
      </w:r>
      <w:r w:rsidRPr="00D83320">
        <w:rPr>
          <w:rFonts w:ascii="Times New Roman" w:hAnsi="Times New Roman" w:cs="Times New Roman"/>
          <w:b/>
        </w:rPr>
        <w:t>97</w:t>
      </w:r>
      <w:r w:rsidRPr="00D83320">
        <w:rPr>
          <w:rFonts w:ascii="Times New Roman" w:hAnsi="Times New Roman" w:cs="Times New Roman"/>
        </w:rPr>
        <w:t xml:space="preserve">, 547-555 (2018). </w:t>
      </w:r>
    </w:p>
    <w:p w14:paraId="4BC4B63B" w14:textId="77777777" w:rsidR="00D83320" w:rsidRPr="00D83320" w:rsidRDefault="00D83320" w:rsidP="00D83320">
      <w:pPr>
        <w:pStyle w:val="EndNoteBibliography"/>
        <w:spacing w:after="0"/>
        <w:ind w:left="720" w:hanging="720"/>
        <w:rPr>
          <w:rFonts w:ascii="Times New Roman" w:hAnsi="Times New Roman" w:cs="Times New Roman"/>
        </w:rPr>
      </w:pPr>
      <w:r w:rsidRPr="00D83320">
        <w:rPr>
          <w:rFonts w:ascii="Times New Roman" w:hAnsi="Times New Roman" w:cs="Times New Roman"/>
        </w:rPr>
        <w:t>13</w:t>
      </w:r>
      <w:r w:rsidRPr="00D83320">
        <w:rPr>
          <w:rFonts w:ascii="Times New Roman" w:hAnsi="Times New Roman" w:cs="Times New Roman"/>
        </w:rPr>
        <w:tab/>
        <w:t>Song, B.</w:t>
      </w:r>
      <w:r w:rsidRPr="00D83320">
        <w:rPr>
          <w:rFonts w:ascii="Times New Roman" w:hAnsi="Times New Roman" w:cs="Times New Roman"/>
          <w:i/>
        </w:rPr>
        <w:t xml:space="preserve"> et al.</w:t>
      </w:r>
      <w:r w:rsidRPr="00D83320">
        <w:rPr>
          <w:rFonts w:ascii="Times New Roman" w:hAnsi="Times New Roman" w:cs="Times New Roman"/>
        </w:rPr>
        <w:t xml:space="preserve"> Akkermansia muciniphila inhibited the periodontitis caused by </w:t>
      </w:r>
      <w:r w:rsidRPr="00A52720">
        <w:rPr>
          <w:rFonts w:ascii="Times New Roman" w:hAnsi="Times New Roman" w:cs="Times New Roman"/>
          <w:i/>
        </w:rPr>
        <w:t>Fusobacterium nucleatum</w:t>
      </w:r>
      <w:r w:rsidRPr="00D83320">
        <w:rPr>
          <w:rFonts w:ascii="Times New Roman" w:hAnsi="Times New Roman" w:cs="Times New Roman"/>
        </w:rPr>
        <w:t xml:space="preserve">. </w:t>
      </w:r>
      <w:r w:rsidRPr="00D83320">
        <w:rPr>
          <w:rFonts w:ascii="Times New Roman" w:hAnsi="Times New Roman" w:cs="Times New Roman"/>
          <w:i/>
        </w:rPr>
        <w:t>npj Biofilms and Microbiomes</w:t>
      </w:r>
      <w:r w:rsidRPr="00D83320">
        <w:rPr>
          <w:rFonts w:ascii="Times New Roman" w:hAnsi="Times New Roman" w:cs="Times New Roman"/>
        </w:rPr>
        <w:t xml:space="preserve"> </w:t>
      </w:r>
      <w:r w:rsidRPr="00D83320">
        <w:rPr>
          <w:rFonts w:ascii="Times New Roman" w:hAnsi="Times New Roman" w:cs="Times New Roman"/>
          <w:b/>
        </w:rPr>
        <w:t>9</w:t>
      </w:r>
      <w:r w:rsidRPr="00D83320">
        <w:rPr>
          <w:rFonts w:ascii="Times New Roman" w:hAnsi="Times New Roman" w:cs="Times New Roman"/>
        </w:rPr>
        <w:t xml:space="preserve">, 49 (2023). </w:t>
      </w:r>
    </w:p>
    <w:p w14:paraId="2E3D2904" w14:textId="77777777" w:rsidR="00D83320" w:rsidRPr="00D83320" w:rsidRDefault="00D83320" w:rsidP="00D83320">
      <w:pPr>
        <w:pStyle w:val="EndNoteBibliography"/>
        <w:spacing w:after="0"/>
        <w:ind w:left="720" w:hanging="720"/>
        <w:rPr>
          <w:rFonts w:ascii="Times New Roman" w:hAnsi="Times New Roman" w:cs="Times New Roman"/>
        </w:rPr>
      </w:pPr>
      <w:r w:rsidRPr="00D83320">
        <w:rPr>
          <w:rFonts w:ascii="Times New Roman" w:hAnsi="Times New Roman" w:cs="Times New Roman"/>
        </w:rPr>
        <w:t>14</w:t>
      </w:r>
      <w:r w:rsidRPr="00D83320">
        <w:rPr>
          <w:rFonts w:ascii="Times New Roman" w:hAnsi="Times New Roman" w:cs="Times New Roman"/>
        </w:rPr>
        <w:tab/>
        <w:t>Chen, Y.-W.</w:t>
      </w:r>
      <w:r w:rsidRPr="00D83320">
        <w:rPr>
          <w:rFonts w:ascii="Times New Roman" w:hAnsi="Times New Roman" w:cs="Times New Roman"/>
          <w:i/>
        </w:rPr>
        <w:t xml:space="preserve"> et al.</w:t>
      </w:r>
      <w:r w:rsidRPr="00D83320">
        <w:rPr>
          <w:rFonts w:ascii="Times New Roman" w:hAnsi="Times New Roman" w:cs="Times New Roman"/>
        </w:rPr>
        <w:t xml:space="preserve"> Genetic Determinants of Hydrogen Sulfide Biosynthesis in </w:t>
      </w:r>
      <w:r w:rsidRPr="00A52720">
        <w:rPr>
          <w:rFonts w:ascii="Times New Roman" w:hAnsi="Times New Roman" w:cs="Times New Roman"/>
          <w:i/>
        </w:rPr>
        <w:t>Fusobacterium nucleatum</w:t>
      </w:r>
      <w:r w:rsidRPr="00D83320">
        <w:rPr>
          <w:rFonts w:ascii="Times New Roman" w:hAnsi="Times New Roman" w:cs="Times New Roman"/>
        </w:rPr>
        <w:t xml:space="preserve"> Are Required for Bacterial Fitness, Antibiotic Sensitivity, and Virulence. </w:t>
      </w:r>
      <w:r w:rsidRPr="00D83320">
        <w:rPr>
          <w:rFonts w:ascii="Times New Roman" w:hAnsi="Times New Roman" w:cs="Times New Roman"/>
          <w:i/>
        </w:rPr>
        <w:t>mBio</w:t>
      </w:r>
      <w:r w:rsidRPr="00D83320">
        <w:rPr>
          <w:rFonts w:ascii="Times New Roman" w:hAnsi="Times New Roman" w:cs="Times New Roman"/>
        </w:rPr>
        <w:t xml:space="preserve"> </w:t>
      </w:r>
      <w:r w:rsidRPr="00D83320">
        <w:rPr>
          <w:rFonts w:ascii="Times New Roman" w:hAnsi="Times New Roman" w:cs="Times New Roman"/>
          <w:b/>
        </w:rPr>
        <w:t>13</w:t>
      </w:r>
      <w:r w:rsidRPr="00D83320">
        <w:rPr>
          <w:rFonts w:ascii="Times New Roman" w:hAnsi="Times New Roman" w:cs="Times New Roman"/>
        </w:rPr>
        <w:t xml:space="preserve">, e01936-01922 (2022). </w:t>
      </w:r>
    </w:p>
    <w:p w14:paraId="27C4E695" w14:textId="77777777" w:rsidR="00D83320" w:rsidRPr="00D83320" w:rsidRDefault="00D83320" w:rsidP="00D83320">
      <w:pPr>
        <w:pStyle w:val="EndNoteBibliography"/>
        <w:spacing w:after="0"/>
        <w:ind w:left="720" w:hanging="720"/>
        <w:rPr>
          <w:rFonts w:ascii="Times New Roman" w:hAnsi="Times New Roman" w:cs="Times New Roman"/>
        </w:rPr>
      </w:pPr>
      <w:r w:rsidRPr="00D83320">
        <w:rPr>
          <w:rFonts w:ascii="Times New Roman" w:hAnsi="Times New Roman" w:cs="Times New Roman"/>
        </w:rPr>
        <w:t>15</w:t>
      </w:r>
      <w:r w:rsidRPr="00D83320">
        <w:rPr>
          <w:rFonts w:ascii="Times New Roman" w:hAnsi="Times New Roman" w:cs="Times New Roman"/>
        </w:rPr>
        <w:tab/>
        <w:t>Moghimi, M.</w:t>
      </w:r>
      <w:r w:rsidRPr="00D83320">
        <w:rPr>
          <w:rFonts w:ascii="Times New Roman" w:hAnsi="Times New Roman" w:cs="Times New Roman"/>
          <w:i/>
        </w:rPr>
        <w:t xml:space="preserve"> et al.</w:t>
      </w:r>
      <w:r w:rsidRPr="00D83320">
        <w:rPr>
          <w:rFonts w:ascii="Times New Roman" w:hAnsi="Times New Roman" w:cs="Times New Roman"/>
        </w:rPr>
        <w:t xml:space="preserve"> Interaction of human oral cancer and the expression of virulence genes of dental pathogenic bacteria. </w:t>
      </w:r>
      <w:r w:rsidRPr="00D83320">
        <w:rPr>
          <w:rFonts w:ascii="Times New Roman" w:hAnsi="Times New Roman" w:cs="Times New Roman"/>
          <w:i/>
        </w:rPr>
        <w:t>Microbial Pathogenesis</w:t>
      </w:r>
      <w:r w:rsidRPr="00D83320">
        <w:rPr>
          <w:rFonts w:ascii="Times New Roman" w:hAnsi="Times New Roman" w:cs="Times New Roman"/>
        </w:rPr>
        <w:t xml:space="preserve"> </w:t>
      </w:r>
      <w:r w:rsidRPr="00D83320">
        <w:rPr>
          <w:rFonts w:ascii="Times New Roman" w:hAnsi="Times New Roman" w:cs="Times New Roman"/>
          <w:b/>
        </w:rPr>
        <w:t>149</w:t>
      </w:r>
      <w:r w:rsidRPr="00D83320">
        <w:rPr>
          <w:rFonts w:ascii="Times New Roman" w:hAnsi="Times New Roman" w:cs="Times New Roman"/>
        </w:rPr>
        <w:t xml:space="preserve">, 104464 (2020). </w:t>
      </w:r>
    </w:p>
    <w:p w14:paraId="5A72DD86" w14:textId="77777777" w:rsidR="00D83320" w:rsidRPr="00D83320" w:rsidRDefault="00D83320" w:rsidP="00D83320">
      <w:pPr>
        <w:pStyle w:val="EndNoteBibliography"/>
        <w:ind w:left="720" w:hanging="720"/>
        <w:rPr>
          <w:rFonts w:ascii="Times New Roman" w:hAnsi="Times New Roman" w:cs="Times New Roman"/>
        </w:rPr>
      </w:pPr>
      <w:r w:rsidRPr="00D83320">
        <w:rPr>
          <w:rFonts w:ascii="Times New Roman" w:hAnsi="Times New Roman" w:cs="Times New Roman"/>
        </w:rPr>
        <w:lastRenderedPageBreak/>
        <w:t>16</w:t>
      </w:r>
      <w:r w:rsidRPr="00D83320">
        <w:rPr>
          <w:rFonts w:ascii="Times New Roman" w:hAnsi="Times New Roman" w:cs="Times New Roman"/>
        </w:rPr>
        <w:tab/>
        <w:t>Rodriguez Herrero, E.</w:t>
      </w:r>
      <w:r w:rsidRPr="00D83320">
        <w:rPr>
          <w:rFonts w:ascii="Times New Roman" w:hAnsi="Times New Roman" w:cs="Times New Roman"/>
          <w:i/>
        </w:rPr>
        <w:t xml:space="preserve"> et al.</w:t>
      </w:r>
      <w:r w:rsidRPr="00D83320">
        <w:rPr>
          <w:rFonts w:ascii="Times New Roman" w:hAnsi="Times New Roman" w:cs="Times New Roman"/>
        </w:rPr>
        <w:t xml:space="preserve"> Necrotrophic growth of periodontopathogens is a novel virulence factor in oral biofilms. </w:t>
      </w:r>
      <w:r w:rsidRPr="00D83320">
        <w:rPr>
          <w:rFonts w:ascii="Times New Roman" w:hAnsi="Times New Roman" w:cs="Times New Roman"/>
          <w:i/>
        </w:rPr>
        <w:t>Scientific Reports</w:t>
      </w:r>
      <w:r w:rsidRPr="00D83320">
        <w:rPr>
          <w:rFonts w:ascii="Times New Roman" w:hAnsi="Times New Roman" w:cs="Times New Roman"/>
        </w:rPr>
        <w:t xml:space="preserve"> </w:t>
      </w:r>
      <w:r w:rsidRPr="00D83320">
        <w:rPr>
          <w:rFonts w:ascii="Times New Roman" w:hAnsi="Times New Roman" w:cs="Times New Roman"/>
          <w:b/>
        </w:rPr>
        <w:t>7</w:t>
      </w:r>
      <w:r w:rsidRPr="00D83320">
        <w:rPr>
          <w:rFonts w:ascii="Times New Roman" w:hAnsi="Times New Roman" w:cs="Times New Roman"/>
        </w:rPr>
        <w:t xml:space="preserve">, 1107 (2017). </w:t>
      </w:r>
    </w:p>
    <w:p w14:paraId="7848CC90" w14:textId="5FEE77B2" w:rsidR="001A039F" w:rsidRPr="00D83320" w:rsidRDefault="00486ED2">
      <w:pPr>
        <w:rPr>
          <w:rFonts w:ascii="Times New Roman" w:hAnsi="Times New Roman" w:cs="Times New Roman"/>
        </w:rPr>
      </w:pPr>
      <w:r w:rsidRPr="00D83320">
        <w:rPr>
          <w:rFonts w:ascii="Times New Roman" w:hAnsi="Times New Roman" w:cs="Times New Roman"/>
        </w:rPr>
        <w:fldChar w:fldCharType="end"/>
      </w:r>
    </w:p>
    <w:sectPr w:rsidR="001A039F" w:rsidRPr="00D83320" w:rsidSect="00A90C88">
      <w:footerReference w:type="default" r:id="rId8"/>
      <w:pgSz w:w="11906" w:h="16838"/>
      <w:pgMar w:top="1440" w:right="1800" w:bottom="1440" w:left="1800" w:header="851" w:footer="62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AAAC33" w14:textId="77777777" w:rsidR="00B428CF" w:rsidRDefault="00B428CF" w:rsidP="00247BDA">
      <w:pPr>
        <w:spacing w:after="0" w:line="240" w:lineRule="auto"/>
      </w:pPr>
      <w:r>
        <w:separator/>
      </w:r>
    </w:p>
  </w:endnote>
  <w:endnote w:type="continuationSeparator" w:id="0">
    <w:p w14:paraId="26EF9AC9" w14:textId="77777777" w:rsidR="00B428CF" w:rsidRDefault="00B428CF" w:rsidP="00247B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-1960256362"/>
      <w:docPartObj>
        <w:docPartGallery w:val="Page Numbers (Bottom of Page)"/>
        <w:docPartUnique/>
      </w:docPartObj>
    </w:sdtPr>
    <w:sdtEndPr/>
    <w:sdtContent>
      <w:p w14:paraId="7B207EAC" w14:textId="0E91682D" w:rsidR="00A90C88" w:rsidRPr="00A90C88" w:rsidRDefault="00A90C88">
        <w:pPr>
          <w:pStyle w:val="af0"/>
          <w:jc w:val="center"/>
          <w:rPr>
            <w:rFonts w:ascii="Times New Roman" w:hAnsi="Times New Roman" w:cs="Times New Roman"/>
          </w:rPr>
        </w:pPr>
        <w:r w:rsidRPr="00A90C88">
          <w:rPr>
            <w:rFonts w:ascii="Times New Roman" w:hAnsi="Times New Roman" w:cs="Times New Roman"/>
          </w:rPr>
          <w:fldChar w:fldCharType="begin"/>
        </w:r>
        <w:r w:rsidRPr="00A90C88">
          <w:rPr>
            <w:rFonts w:ascii="Times New Roman" w:hAnsi="Times New Roman" w:cs="Times New Roman"/>
          </w:rPr>
          <w:instrText>PAGE   \* MERGEFORMAT</w:instrText>
        </w:r>
        <w:r w:rsidRPr="00A90C88">
          <w:rPr>
            <w:rFonts w:ascii="Times New Roman" w:hAnsi="Times New Roman" w:cs="Times New Roman"/>
          </w:rPr>
          <w:fldChar w:fldCharType="separate"/>
        </w:r>
        <w:r w:rsidR="00202C8E" w:rsidRPr="00202C8E">
          <w:rPr>
            <w:rFonts w:ascii="Times New Roman" w:hAnsi="Times New Roman" w:cs="Times New Roman"/>
            <w:noProof/>
            <w:lang w:val="zh-CN"/>
          </w:rPr>
          <w:t>6</w:t>
        </w:r>
        <w:r w:rsidRPr="00A90C88">
          <w:rPr>
            <w:rFonts w:ascii="Times New Roman" w:hAnsi="Times New Roman" w:cs="Times New Roman"/>
          </w:rPr>
          <w:fldChar w:fldCharType="end"/>
        </w:r>
      </w:p>
    </w:sdtContent>
  </w:sdt>
  <w:p w14:paraId="3EC692C9" w14:textId="77777777" w:rsidR="00A90C88" w:rsidRDefault="00A90C88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F4A665" w14:textId="77777777" w:rsidR="00B428CF" w:rsidRDefault="00B428CF" w:rsidP="00247BDA">
      <w:pPr>
        <w:spacing w:after="0" w:line="240" w:lineRule="auto"/>
      </w:pPr>
      <w:r>
        <w:separator/>
      </w:r>
    </w:p>
  </w:footnote>
  <w:footnote w:type="continuationSeparator" w:id="0">
    <w:p w14:paraId="361E97AA" w14:textId="77777777" w:rsidR="00B428CF" w:rsidRDefault="00B428CF" w:rsidP="00247B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ature&lt;/Style&gt;&lt;LeftDelim&gt;{&lt;/LeftDelim&gt;&lt;RightDelim&gt;}&lt;/RightDelim&gt;&lt;FontName&gt;等线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aprsfdden0f2woefdrmvws2ost5savr5az5a&quot;&gt;我的 EndNote 库 &lt;record-ids&gt;&lt;item&gt;40&lt;/item&gt;&lt;item&gt;41&lt;/item&gt;&lt;item&gt;42&lt;/item&gt;&lt;item&gt;43&lt;/item&gt;&lt;item&gt;44&lt;/item&gt;&lt;item&gt;45&lt;/item&gt;&lt;item&gt;46&lt;/item&gt;&lt;item&gt;47&lt;/item&gt;&lt;item&gt;48&lt;/item&gt;&lt;item&gt;49&lt;/item&gt;&lt;item&gt;50&lt;/item&gt;&lt;item&gt;51&lt;/item&gt;&lt;item&gt;52&lt;/item&gt;&lt;item&gt;53&lt;/item&gt;&lt;item&gt;54&lt;/item&gt;&lt;item&gt;55&lt;/item&gt;&lt;/record-ids&gt;&lt;/item&gt;&lt;/Libraries&gt;"/>
  </w:docVars>
  <w:rsids>
    <w:rsidRoot w:val="00DC79F0"/>
    <w:rsid w:val="000C2FFA"/>
    <w:rsid w:val="000E2F04"/>
    <w:rsid w:val="001A039F"/>
    <w:rsid w:val="00202C8E"/>
    <w:rsid w:val="0021249D"/>
    <w:rsid w:val="00247BDA"/>
    <w:rsid w:val="002F7A4C"/>
    <w:rsid w:val="003E13AC"/>
    <w:rsid w:val="00400F04"/>
    <w:rsid w:val="00486ED2"/>
    <w:rsid w:val="00510013"/>
    <w:rsid w:val="005F6417"/>
    <w:rsid w:val="00714684"/>
    <w:rsid w:val="00762710"/>
    <w:rsid w:val="007E7F75"/>
    <w:rsid w:val="00994CF5"/>
    <w:rsid w:val="009E37A8"/>
    <w:rsid w:val="00A053EE"/>
    <w:rsid w:val="00A52720"/>
    <w:rsid w:val="00A90C88"/>
    <w:rsid w:val="00B428CF"/>
    <w:rsid w:val="00BE3844"/>
    <w:rsid w:val="00BF5F75"/>
    <w:rsid w:val="00BF7528"/>
    <w:rsid w:val="00D3253D"/>
    <w:rsid w:val="00D83320"/>
    <w:rsid w:val="00DC79F0"/>
    <w:rsid w:val="00E46DEF"/>
    <w:rsid w:val="00E71788"/>
    <w:rsid w:val="00F20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3F41952"/>
  <w15:chartTrackingRefBased/>
  <w15:docId w15:val="{1823B5F0-625C-490E-8227-A15E958DC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C79F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79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79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79F0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79F0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79F0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79F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79F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79F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79F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C79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C79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C79F0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C79F0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C79F0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C79F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C79F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C79F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C79F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C79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79F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C79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79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C79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79F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79F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79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C79F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C79F0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247BDA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247BDA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247BDA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247BDA"/>
    <w:rPr>
      <w:sz w:val="18"/>
      <w:szCs w:val="18"/>
    </w:rPr>
  </w:style>
  <w:style w:type="paragraph" w:customStyle="1" w:styleId="EndNoteBibliographyTitle">
    <w:name w:val="EndNote Bibliography Title"/>
    <w:basedOn w:val="a"/>
    <w:link w:val="EndNoteBibliographyTitle0"/>
    <w:rsid w:val="00486ED2"/>
    <w:pPr>
      <w:spacing w:after="0"/>
      <w:jc w:val="center"/>
    </w:pPr>
    <w:rPr>
      <w:rFonts w:ascii="等线" w:eastAsia="等线" w:hAnsi="等线"/>
      <w:noProof/>
    </w:rPr>
  </w:style>
  <w:style w:type="character" w:customStyle="1" w:styleId="EndNoteBibliographyTitle0">
    <w:name w:val="EndNote Bibliography Title 字符"/>
    <w:basedOn w:val="a0"/>
    <w:link w:val="EndNoteBibliographyTitle"/>
    <w:rsid w:val="00486ED2"/>
    <w:rPr>
      <w:rFonts w:ascii="等线" w:eastAsia="等线" w:hAnsi="等线"/>
      <w:noProof/>
    </w:rPr>
  </w:style>
  <w:style w:type="paragraph" w:customStyle="1" w:styleId="EndNoteBibliography">
    <w:name w:val="EndNote Bibliography"/>
    <w:basedOn w:val="a"/>
    <w:link w:val="EndNoteBibliography0"/>
    <w:rsid w:val="00486ED2"/>
    <w:pPr>
      <w:spacing w:line="240" w:lineRule="auto"/>
    </w:pPr>
    <w:rPr>
      <w:rFonts w:ascii="等线" w:eastAsia="等线" w:hAnsi="等线"/>
      <w:noProof/>
    </w:rPr>
  </w:style>
  <w:style w:type="character" w:customStyle="1" w:styleId="EndNoteBibliography0">
    <w:name w:val="EndNote Bibliography 字符"/>
    <w:basedOn w:val="a0"/>
    <w:link w:val="EndNoteBibliography"/>
    <w:rsid w:val="00486ED2"/>
    <w:rPr>
      <w:rFonts w:ascii="等线" w:eastAsia="等线" w:hAnsi="等线"/>
      <w:noProof/>
    </w:rPr>
  </w:style>
  <w:style w:type="character" w:styleId="af2">
    <w:name w:val="Hyperlink"/>
    <w:basedOn w:val="a0"/>
    <w:uiPriority w:val="99"/>
    <w:unhideWhenUsed/>
    <w:rsid w:val="00486ED2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86ED2"/>
    <w:rPr>
      <w:color w:val="605E5C"/>
      <w:shd w:val="clear" w:color="auto" w:fill="E1DFDD"/>
    </w:rPr>
  </w:style>
  <w:style w:type="paragraph" w:styleId="af3">
    <w:name w:val="Normal (Web)"/>
    <w:basedOn w:val="a"/>
    <w:uiPriority w:val="99"/>
    <w:semiHidden/>
    <w:unhideWhenUsed/>
    <w:rsid w:val="000C2FFA"/>
    <w:pPr>
      <w:widowControl/>
      <w:spacing w:before="100" w:beforeAutospacing="1" w:after="100" w:afterAutospacing="1" w:line="240" w:lineRule="auto"/>
    </w:pPr>
    <w:rPr>
      <w:rFonts w:ascii="宋体" w:eastAsia="宋体" w:hAnsi="宋体" w:cs="宋体"/>
      <w:kern w:val="0"/>
      <w:sz w:val="24"/>
      <w14:ligatures w14:val="none"/>
    </w:rPr>
  </w:style>
  <w:style w:type="character" w:styleId="af4">
    <w:name w:val="FollowedHyperlink"/>
    <w:basedOn w:val="a0"/>
    <w:uiPriority w:val="99"/>
    <w:semiHidden/>
    <w:unhideWhenUsed/>
    <w:rsid w:val="000E2F0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7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iceandcandy@163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xiaobin_chen@darlie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6</Pages>
  <Words>1091</Words>
  <Characters>6224</Characters>
  <Application>Microsoft Office Word</Application>
  <DocSecurity>0</DocSecurity>
  <Lines>51</Lines>
  <Paragraphs>14</Paragraphs>
  <ScaleCrop>false</ScaleCrop>
  <Company/>
  <LinksUpToDate>false</LinksUpToDate>
  <CharactersWithSpaces>7301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haojieyan</dc:creator>
  <cp:keywords/>
  <dc:description/>
  <cp:lastModifiedBy>Wendy Liu</cp:lastModifiedBy>
  <cp:revision>12</cp:revision>
  <dcterms:created xsi:type="dcterms:W3CDTF">2025-02-27T01:55:00Z</dcterms:created>
  <dcterms:modified xsi:type="dcterms:W3CDTF">2025-07-31T07:27:00Z</dcterms:modified>
</cp:coreProperties>
</file>