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EDF0" w14:textId="0F232A63" w:rsidR="002B2D0E" w:rsidRDefault="002B2D0E" w:rsidP="002B2D0E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MATERIALS</w:t>
      </w:r>
    </w:p>
    <w:p w14:paraId="16A0FDFE" w14:textId="70E3DB6E" w:rsidR="002B2D0E" w:rsidRDefault="002B2D0E" w:rsidP="002B2D0E">
      <w:pPr>
        <w:spacing w:line="240" w:lineRule="auto"/>
        <w:jc w:val="center"/>
        <w:rPr>
          <w:rFonts w:ascii="Arial" w:hAnsi="Arial" w:cs="Arial"/>
          <w:b/>
          <w:bCs/>
        </w:rPr>
      </w:pPr>
      <w:r w:rsidRPr="00C7051C">
        <w:rPr>
          <w:rFonts w:ascii="Arial" w:hAnsi="Arial" w:cs="Arial"/>
          <w:b/>
          <w:bCs/>
        </w:rPr>
        <w:t>Endothelin Receptor Autoantibodies as Emerging Biomarkers and Therapeutic Targets in the Cardiovascular Complications of Lupus</w:t>
      </w:r>
    </w:p>
    <w:p w14:paraId="393CBF55" w14:textId="77777777" w:rsidR="002B2D0E" w:rsidRPr="00C7051C" w:rsidRDefault="002B2D0E" w:rsidP="002B2D0E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A84F359" w14:textId="66B531DC" w:rsidR="002B2D0E" w:rsidRDefault="002B2D0E" w:rsidP="002B2D0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Marice K. McCrorey, B.S.</w:t>
      </w:r>
      <w:r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>, Helen M. Butler, Ph.D.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Ryan S. Lacey, B.S.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Marharyta Semenikhina MSc, Ph.D.</w:t>
      </w:r>
      <w:r w:rsidRPr="001E5F5B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C. Alex Colvert, B.S</w:t>
      </w:r>
      <w:r w:rsidRPr="001E3A74">
        <w:rPr>
          <w:rFonts w:ascii="Arial" w:hAnsi="Arial" w:cs="Arial"/>
          <w:vertAlign w:val="superscript"/>
        </w:rPr>
        <w:t>1,5</w:t>
      </w:r>
      <w:r>
        <w:rPr>
          <w:rFonts w:ascii="Arial" w:hAnsi="Arial" w:cs="Arial"/>
        </w:rPr>
        <w:t>, Kennedy P. Hawkins, B.S.</w:t>
      </w:r>
      <w:r w:rsidRPr="001E3A74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, </w:t>
      </w:r>
      <w:r w:rsidR="001E5F5B">
        <w:rPr>
          <w:rFonts w:ascii="Arial" w:hAnsi="Arial" w:cs="Arial"/>
        </w:rPr>
        <w:t>Oleg Palygin MSc, Ph.D.</w:t>
      </w:r>
      <w:r w:rsidR="001E5F5B" w:rsidRPr="00C13170">
        <w:rPr>
          <w:rFonts w:ascii="Arial" w:hAnsi="Arial" w:cs="Arial"/>
          <w:vertAlign w:val="superscript"/>
        </w:rPr>
        <w:t>1,5</w:t>
      </w:r>
      <w:r w:rsidR="001E5F5B">
        <w:rPr>
          <w:rFonts w:ascii="Arial" w:hAnsi="Arial" w:cs="Arial"/>
        </w:rPr>
        <w:t>,</w:t>
      </w:r>
      <w:r w:rsidR="001E5F5B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Adviye </w:t>
      </w:r>
      <w:proofErr w:type="spellStart"/>
      <w:r>
        <w:rPr>
          <w:rFonts w:ascii="Arial" w:hAnsi="Arial" w:cs="Arial"/>
        </w:rPr>
        <w:t>Ergul</w:t>
      </w:r>
      <w:proofErr w:type="spellEnd"/>
      <w:r>
        <w:rPr>
          <w:rFonts w:ascii="Arial" w:hAnsi="Arial" w:cs="Arial"/>
        </w:rPr>
        <w:t>, M.D. Ph.D.</w:t>
      </w:r>
      <w:r w:rsidRPr="00C13170">
        <w:rPr>
          <w:rFonts w:ascii="Arial" w:hAnsi="Arial" w:cs="Arial"/>
          <w:vertAlign w:val="superscript"/>
        </w:rPr>
        <w:t>3,4</w:t>
      </w:r>
      <w:r>
        <w:rPr>
          <w:rFonts w:ascii="Arial" w:hAnsi="Arial" w:cs="Arial"/>
        </w:rPr>
        <w:t>, Melissa A. Cunningham, M.D. Ph.D.</w:t>
      </w:r>
      <w:r w:rsidRPr="00C13170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, Jim C. Oates, M.D. Ph.D.</w:t>
      </w:r>
      <w:r w:rsidRPr="00C13170">
        <w:rPr>
          <w:rFonts w:ascii="Arial" w:hAnsi="Arial" w:cs="Arial"/>
          <w:vertAlign w:val="superscript"/>
        </w:rPr>
        <w:t>3,5</w:t>
      </w:r>
      <w:r>
        <w:rPr>
          <w:rFonts w:ascii="Arial" w:hAnsi="Arial" w:cs="Arial"/>
        </w:rPr>
        <w:t>, Justin P. Van Beusecum, Ph.D.</w:t>
      </w:r>
      <w:r w:rsidRPr="00C13170">
        <w:rPr>
          <w:rFonts w:ascii="Arial" w:hAnsi="Arial" w:cs="Arial"/>
          <w:vertAlign w:val="superscript"/>
        </w:rPr>
        <w:t>1,3</w:t>
      </w:r>
    </w:p>
    <w:p w14:paraId="09788483" w14:textId="77777777" w:rsidR="002B2D0E" w:rsidRDefault="002B2D0E" w:rsidP="002B2D0E">
      <w:pPr>
        <w:spacing w:line="240" w:lineRule="auto"/>
        <w:jc w:val="center"/>
        <w:rPr>
          <w:rFonts w:ascii="Arial" w:hAnsi="Arial" w:cs="Arial"/>
        </w:rPr>
      </w:pPr>
      <w:r w:rsidRPr="00C13170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Division of Nephrology, Department of Medicine, Medical University of South Carolina, Charleston, SC, USA</w:t>
      </w:r>
    </w:p>
    <w:p w14:paraId="6F804DA2" w14:textId="77777777" w:rsidR="002B2D0E" w:rsidRDefault="002B2D0E" w:rsidP="002B2D0E">
      <w:pPr>
        <w:spacing w:line="240" w:lineRule="auto"/>
        <w:jc w:val="center"/>
        <w:rPr>
          <w:rFonts w:ascii="Arial" w:hAnsi="Arial" w:cs="Arial"/>
        </w:rPr>
      </w:pPr>
      <w:r w:rsidRPr="00C13170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College of Graduate Studies, Medical University of South Carolina, Charleston, SC, USA</w:t>
      </w:r>
    </w:p>
    <w:p w14:paraId="282F3AF6" w14:textId="77777777" w:rsidR="002B2D0E" w:rsidRDefault="002B2D0E" w:rsidP="002B2D0E">
      <w:pPr>
        <w:spacing w:line="240" w:lineRule="auto"/>
        <w:jc w:val="center"/>
        <w:rPr>
          <w:rFonts w:ascii="Arial" w:hAnsi="Arial" w:cs="Arial"/>
        </w:rPr>
      </w:pPr>
      <w:r w:rsidRPr="00C13170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Ralph H. Johnson VA HealthCare System, Charleston, SC, USA</w:t>
      </w:r>
    </w:p>
    <w:p w14:paraId="36F5B3A1" w14:textId="77777777" w:rsidR="002B2D0E" w:rsidRDefault="002B2D0E" w:rsidP="002B2D0E">
      <w:pPr>
        <w:spacing w:line="240" w:lineRule="auto"/>
        <w:jc w:val="center"/>
        <w:rPr>
          <w:rFonts w:ascii="Arial" w:hAnsi="Arial" w:cs="Arial"/>
        </w:rPr>
      </w:pPr>
      <w:r w:rsidRPr="00C13170"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Department of Pathology and Laboratory Medicine, Medical University of South Carolina, Charleston, USA</w:t>
      </w:r>
    </w:p>
    <w:p w14:paraId="0AF8ED2D" w14:textId="77777777" w:rsidR="002B2D0E" w:rsidRDefault="002B2D0E" w:rsidP="002B2D0E">
      <w:pPr>
        <w:spacing w:line="240" w:lineRule="auto"/>
        <w:jc w:val="center"/>
        <w:rPr>
          <w:rFonts w:ascii="Arial" w:hAnsi="Arial" w:cs="Arial"/>
        </w:rPr>
      </w:pPr>
      <w:r w:rsidRPr="00C13170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Divison of Rheumatology, Department of Medicine, Medical University of South Carolina, Charleston, SC, USA</w:t>
      </w:r>
    </w:p>
    <w:p w14:paraId="0AAF87FB" w14:textId="77777777" w:rsidR="002B2D0E" w:rsidRDefault="002B2D0E" w:rsidP="002B2D0E">
      <w:pPr>
        <w:spacing w:line="240" w:lineRule="auto"/>
        <w:jc w:val="both"/>
        <w:rPr>
          <w:rFonts w:ascii="Arial" w:hAnsi="Arial" w:cs="Arial"/>
        </w:rPr>
      </w:pPr>
    </w:p>
    <w:p w14:paraId="0B00573E" w14:textId="77777777" w:rsidR="002B2D0E" w:rsidRDefault="002B2D0E" w:rsidP="002B2D0E">
      <w:pPr>
        <w:spacing w:line="240" w:lineRule="auto"/>
        <w:jc w:val="both"/>
        <w:rPr>
          <w:rFonts w:ascii="Arial" w:hAnsi="Arial" w:cs="Arial"/>
        </w:rPr>
      </w:pPr>
    </w:p>
    <w:p w14:paraId="271F9BB3" w14:textId="77777777" w:rsidR="002B2D0E" w:rsidRDefault="002B2D0E" w:rsidP="002B2D0E">
      <w:pPr>
        <w:spacing w:line="240" w:lineRule="auto"/>
        <w:jc w:val="both"/>
        <w:rPr>
          <w:rFonts w:ascii="Arial" w:hAnsi="Arial" w:cs="Arial"/>
        </w:rPr>
      </w:pPr>
    </w:p>
    <w:p w14:paraId="02A4E205" w14:textId="77777777" w:rsidR="002B2D0E" w:rsidRDefault="002B2D0E" w:rsidP="002B2D0E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Address for Correspondence:</w:t>
      </w:r>
    </w:p>
    <w:p w14:paraId="0A7F91F1" w14:textId="77777777" w:rsidR="002B2D0E" w:rsidRDefault="002B2D0E" w:rsidP="002B2D0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Justin P. Van Beusecum, Ph.D.</w:t>
      </w:r>
    </w:p>
    <w:p w14:paraId="5B0E7FE7" w14:textId="77777777" w:rsidR="002B2D0E" w:rsidRDefault="002B2D0E" w:rsidP="002B2D0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30 Courtenay Dr.</w:t>
      </w:r>
    </w:p>
    <w:p w14:paraId="564D97F9" w14:textId="77777777" w:rsidR="002B2D0E" w:rsidRDefault="002B2D0E" w:rsidP="002B2D0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Gazes/Thurmond Building Rm. 302</w:t>
      </w:r>
    </w:p>
    <w:p w14:paraId="79CC1EEB" w14:textId="77777777" w:rsidR="002B2D0E" w:rsidRDefault="002B2D0E" w:rsidP="002B2D0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Ralph H. Johnson VA Healthcare System</w:t>
      </w:r>
    </w:p>
    <w:p w14:paraId="26CB1A0E" w14:textId="77777777" w:rsidR="002B2D0E" w:rsidRDefault="002B2D0E" w:rsidP="002B2D0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Charleston, South Carolina, 29401</w:t>
      </w:r>
    </w:p>
    <w:p w14:paraId="58B34827" w14:textId="77777777" w:rsidR="002B2D0E" w:rsidRDefault="002B2D0E" w:rsidP="002B2D0E">
      <w:pPr>
        <w:spacing w:line="240" w:lineRule="auto"/>
        <w:jc w:val="center"/>
      </w:pPr>
      <w:r>
        <w:rPr>
          <w:rFonts w:ascii="Arial" w:hAnsi="Arial" w:cs="Arial"/>
        </w:rPr>
        <w:t xml:space="preserve">Email: </w:t>
      </w:r>
      <w:hyperlink r:id="rId6" w:history="1">
        <w:r w:rsidRPr="00FA52C7">
          <w:rPr>
            <w:rStyle w:val="Hyperlink"/>
            <w:rFonts w:ascii="Arial" w:hAnsi="Arial" w:cs="Arial"/>
          </w:rPr>
          <w:t>vanbeuse@musc.edu</w:t>
        </w:r>
      </w:hyperlink>
    </w:p>
    <w:p w14:paraId="48DE63A1" w14:textId="77777777" w:rsidR="002B2D0E" w:rsidRDefault="002B2D0E">
      <w:pPr>
        <w:rPr>
          <w:b/>
          <w:bCs/>
        </w:rPr>
      </w:pPr>
      <w:r>
        <w:rPr>
          <w:b/>
          <w:bCs/>
        </w:rPr>
        <w:br w:type="page"/>
      </w:r>
    </w:p>
    <w:p w14:paraId="6CA9B4DA" w14:textId="16DCD692" w:rsidR="002B2D0E" w:rsidRPr="002B2D0E" w:rsidRDefault="002B2D0E" w:rsidP="002B2D0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Supplementary Table 1: </w:t>
      </w:r>
      <w:r>
        <w:rPr>
          <w:rFonts w:ascii="Arial" w:hAnsi="Arial" w:cs="Arial"/>
        </w:rPr>
        <w:t>ELISAs used to assess plasma biomarkers in the Pilot (Table 1 and 2, and Fig. 1) and Validation Cohorts (Table 3, and Fig. 2-4).</w:t>
      </w:r>
    </w:p>
    <w:p w14:paraId="296ED34D" w14:textId="458BF639" w:rsidR="002B2D0E" w:rsidRDefault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D0E" w14:paraId="12039C63" w14:textId="77777777" w:rsidTr="002B2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908035E" w14:textId="5B798C3C" w:rsidR="002B2D0E" w:rsidRDefault="002B2D0E" w:rsidP="002B2D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Biomarker</w:t>
            </w:r>
          </w:p>
        </w:tc>
        <w:tc>
          <w:tcPr>
            <w:tcW w:w="2337" w:type="dxa"/>
          </w:tcPr>
          <w:p w14:paraId="0375FD53" w14:textId="10463C03" w:rsid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ELISA Kit</w:t>
            </w:r>
          </w:p>
        </w:tc>
        <w:tc>
          <w:tcPr>
            <w:tcW w:w="2338" w:type="dxa"/>
          </w:tcPr>
          <w:p w14:paraId="60841A43" w14:textId="65DD09F3" w:rsid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</w:p>
        </w:tc>
        <w:tc>
          <w:tcPr>
            <w:tcW w:w="2338" w:type="dxa"/>
          </w:tcPr>
          <w:p w14:paraId="46F0769F" w14:textId="3CB8D658" w:rsid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Catalog #</w:t>
            </w:r>
          </w:p>
        </w:tc>
      </w:tr>
      <w:tr w:rsidR="002B2D0E" w14:paraId="7B4FD59D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F9347A6" w14:textId="6E00BCA0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Anti-ET</w:t>
            </w:r>
            <w:r w:rsidRPr="002B2D0E">
              <w:rPr>
                <w:rFonts w:ascii="Arial" w:hAnsi="Arial" w:cs="Arial"/>
                <w:b w:val="0"/>
                <w:bCs w:val="0"/>
                <w:vertAlign w:val="subscript"/>
              </w:rPr>
              <w:t>A</w:t>
            </w:r>
            <w:r w:rsidRPr="002B2D0E">
              <w:rPr>
                <w:rFonts w:ascii="Arial" w:hAnsi="Arial" w:cs="Arial"/>
                <w:b w:val="0"/>
                <w:bCs w:val="0"/>
              </w:rPr>
              <w:t>R autoantibodies</w:t>
            </w:r>
          </w:p>
        </w:tc>
        <w:tc>
          <w:tcPr>
            <w:tcW w:w="2337" w:type="dxa"/>
            <w:vAlign w:val="center"/>
          </w:tcPr>
          <w:p w14:paraId="4030824C" w14:textId="59038030" w:rsid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EIA for Quantitative Determination of anti-Endothelin Receptor A (ETA)-Antibodies ELISA kit</w:t>
            </w:r>
          </w:p>
        </w:tc>
        <w:tc>
          <w:tcPr>
            <w:tcW w:w="2338" w:type="dxa"/>
            <w:vAlign w:val="center"/>
          </w:tcPr>
          <w:p w14:paraId="20037308" w14:textId="7B24C12C" w:rsid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CellTrend</w:t>
            </w:r>
            <w:proofErr w:type="spellEnd"/>
            <w:r>
              <w:rPr>
                <w:rFonts w:ascii="Arial" w:hAnsi="Arial" w:cs="Arial"/>
              </w:rPr>
              <w:t xml:space="preserve"> GmbH</w:t>
            </w:r>
          </w:p>
        </w:tc>
        <w:tc>
          <w:tcPr>
            <w:tcW w:w="2338" w:type="dxa"/>
            <w:vAlign w:val="center"/>
          </w:tcPr>
          <w:p w14:paraId="3F60B014" w14:textId="2E82CAA9" w:rsid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13300</w:t>
            </w:r>
          </w:p>
        </w:tc>
      </w:tr>
      <w:tr w:rsidR="002B2D0E" w14:paraId="6744EC94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0C2ECE2" w14:textId="7D81BC34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Anti-ET</w:t>
            </w:r>
            <w:r w:rsidRPr="002B2D0E">
              <w:rPr>
                <w:rFonts w:ascii="Arial" w:hAnsi="Arial" w:cs="Arial"/>
                <w:b w:val="0"/>
                <w:bCs w:val="0"/>
                <w:vertAlign w:val="subscript"/>
              </w:rPr>
              <w:t>B</w:t>
            </w:r>
            <w:r w:rsidRPr="002B2D0E">
              <w:rPr>
                <w:rFonts w:ascii="Arial" w:hAnsi="Arial" w:cs="Arial"/>
                <w:b w:val="0"/>
                <w:bCs w:val="0"/>
              </w:rPr>
              <w:t>R autoantibodies</w:t>
            </w:r>
          </w:p>
        </w:tc>
        <w:tc>
          <w:tcPr>
            <w:tcW w:w="2337" w:type="dxa"/>
            <w:vAlign w:val="center"/>
          </w:tcPr>
          <w:p w14:paraId="110675E4" w14:textId="28459109" w:rsid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EIA for Quantitative Determination of anti-Endothelin Receptor B (ETB)-Antibodies ELISA kit</w:t>
            </w:r>
          </w:p>
        </w:tc>
        <w:tc>
          <w:tcPr>
            <w:tcW w:w="2338" w:type="dxa"/>
            <w:vAlign w:val="center"/>
          </w:tcPr>
          <w:p w14:paraId="3FE572DC" w14:textId="0B5595E7" w:rsid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CellTrend</w:t>
            </w:r>
            <w:proofErr w:type="spellEnd"/>
            <w:r>
              <w:rPr>
                <w:rFonts w:ascii="Arial" w:hAnsi="Arial" w:cs="Arial"/>
              </w:rPr>
              <w:t xml:space="preserve"> GmbH</w:t>
            </w:r>
          </w:p>
        </w:tc>
        <w:tc>
          <w:tcPr>
            <w:tcW w:w="2338" w:type="dxa"/>
            <w:vAlign w:val="center"/>
          </w:tcPr>
          <w:p w14:paraId="60744341" w14:textId="13BE0BB5" w:rsid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12100</w:t>
            </w:r>
          </w:p>
        </w:tc>
      </w:tr>
      <w:tr w:rsidR="002B2D0E" w14:paraId="0C255DBD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A34CD0B" w14:textId="37D5D9FB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sVCAM-1</w:t>
            </w:r>
          </w:p>
        </w:tc>
        <w:tc>
          <w:tcPr>
            <w:tcW w:w="2337" w:type="dxa"/>
            <w:vAlign w:val="center"/>
          </w:tcPr>
          <w:p w14:paraId="36AB12B0" w14:textId="7C4BF507" w:rsid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Human VCAM-1/CD106 </w:t>
            </w:r>
            <w:proofErr w:type="spellStart"/>
            <w:r>
              <w:rPr>
                <w:rFonts w:ascii="Arial" w:hAnsi="Arial" w:cs="Arial"/>
              </w:rPr>
              <w:t>Quantikine</w:t>
            </w:r>
            <w:proofErr w:type="spellEnd"/>
            <w:r>
              <w:rPr>
                <w:rFonts w:ascii="Arial" w:hAnsi="Arial" w:cs="Arial"/>
              </w:rPr>
              <w:t xml:space="preserve"> ELISA Kit</w:t>
            </w:r>
          </w:p>
        </w:tc>
        <w:tc>
          <w:tcPr>
            <w:tcW w:w="2338" w:type="dxa"/>
            <w:vAlign w:val="center"/>
          </w:tcPr>
          <w:p w14:paraId="5BF8AECC" w14:textId="73E8B663" w:rsid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R&amp;D Systems</w:t>
            </w:r>
          </w:p>
        </w:tc>
        <w:tc>
          <w:tcPr>
            <w:tcW w:w="2338" w:type="dxa"/>
            <w:vAlign w:val="center"/>
          </w:tcPr>
          <w:p w14:paraId="6E569F2C" w14:textId="4CFA9F2D" w:rsid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DVC00</w:t>
            </w:r>
          </w:p>
        </w:tc>
      </w:tr>
      <w:tr w:rsidR="002B2D0E" w14:paraId="59BE5AA1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089CDCA" w14:textId="7FA080FA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sICAM-1</w:t>
            </w:r>
          </w:p>
        </w:tc>
        <w:tc>
          <w:tcPr>
            <w:tcW w:w="2337" w:type="dxa"/>
            <w:vAlign w:val="center"/>
          </w:tcPr>
          <w:p w14:paraId="11A885B8" w14:textId="51A1E76D" w:rsid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Human ICAM-1/CD54 Allele-specific </w:t>
            </w:r>
            <w:proofErr w:type="spellStart"/>
            <w:r>
              <w:rPr>
                <w:rFonts w:ascii="Arial" w:hAnsi="Arial" w:cs="Arial"/>
              </w:rPr>
              <w:t>Quantikine</w:t>
            </w:r>
            <w:proofErr w:type="spellEnd"/>
            <w:r>
              <w:rPr>
                <w:rFonts w:ascii="Arial" w:hAnsi="Arial" w:cs="Arial"/>
              </w:rPr>
              <w:t xml:space="preserve"> ELISA Kit</w:t>
            </w:r>
          </w:p>
        </w:tc>
        <w:tc>
          <w:tcPr>
            <w:tcW w:w="2338" w:type="dxa"/>
            <w:vAlign w:val="center"/>
          </w:tcPr>
          <w:p w14:paraId="091E9453" w14:textId="6AFF8A90" w:rsid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R&amp;D Systems</w:t>
            </w:r>
          </w:p>
        </w:tc>
        <w:tc>
          <w:tcPr>
            <w:tcW w:w="2338" w:type="dxa"/>
            <w:vAlign w:val="center"/>
          </w:tcPr>
          <w:p w14:paraId="752CFBA2" w14:textId="503472F7" w:rsid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DCD540</w:t>
            </w:r>
          </w:p>
        </w:tc>
      </w:tr>
    </w:tbl>
    <w:p w14:paraId="4C436F25" w14:textId="4B38163E" w:rsidR="002B2D0E" w:rsidRDefault="002B2D0E" w:rsidP="002B2D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AAA16BA" w14:textId="15B7EE73" w:rsidR="002B2D0E" w:rsidRDefault="002B2D0E" w:rsidP="002B2D0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Supplemental Table 2: </w:t>
      </w:r>
      <w:r>
        <w:rPr>
          <w:rFonts w:ascii="Arial" w:hAnsi="Arial" w:cs="Arial"/>
        </w:rPr>
        <w:t xml:space="preserve">Statistical analysis for Fig. 1A by one-tailed Mann-Whitney Test. 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21C55545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0070AEF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Mann-Whitney Test</w:t>
            </w:r>
          </w:p>
        </w:tc>
        <w:tc>
          <w:tcPr>
            <w:tcW w:w="2337" w:type="dxa"/>
            <w:vAlign w:val="center"/>
          </w:tcPr>
          <w:p w14:paraId="693B44A5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7A9C4700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A64FE0D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7F730539" w14:textId="063BF60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0.0004</w:t>
            </w:r>
          </w:p>
        </w:tc>
      </w:tr>
      <w:tr w:rsidR="002B2D0E" w:rsidRPr="002B2D0E" w14:paraId="77EB8672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85CCF66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7B8D5464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Exact</w:t>
            </w:r>
          </w:p>
        </w:tc>
      </w:tr>
      <w:tr w:rsidR="002B2D0E" w:rsidRPr="002B2D0E" w14:paraId="5B6571ED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191C90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Sum of ranks, column A,B</w:t>
            </w:r>
          </w:p>
        </w:tc>
        <w:tc>
          <w:tcPr>
            <w:tcW w:w="2337" w:type="dxa"/>
            <w:vAlign w:val="center"/>
          </w:tcPr>
          <w:p w14:paraId="70D94CD5" w14:textId="4A84CEE5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274, 429</w:t>
            </w:r>
          </w:p>
        </w:tc>
      </w:tr>
      <w:tr w:rsidR="002B2D0E" w:rsidRPr="002B2D0E" w14:paraId="504A92B1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DD0765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Mann-Whitney U</w:t>
            </w:r>
          </w:p>
        </w:tc>
        <w:tc>
          <w:tcPr>
            <w:tcW w:w="2337" w:type="dxa"/>
            <w:vAlign w:val="center"/>
          </w:tcPr>
          <w:p w14:paraId="21583734" w14:textId="3519670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</w:tr>
      <w:tr w:rsidR="002B2D0E" w:rsidRPr="002B2D0E" w14:paraId="2E2091D3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2C97F51" w14:textId="64C2CB96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Difference: Actual</w:t>
            </w:r>
          </w:p>
        </w:tc>
        <w:tc>
          <w:tcPr>
            <w:tcW w:w="2337" w:type="dxa"/>
            <w:vAlign w:val="center"/>
          </w:tcPr>
          <w:p w14:paraId="172629DC" w14:textId="07ABDB11" w:rsid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5.218</w:t>
            </w:r>
          </w:p>
        </w:tc>
      </w:tr>
      <w:tr w:rsidR="002B2D0E" w:rsidRPr="002B2D0E" w14:paraId="66778E1E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85BB172" w14:textId="1FD05ED6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Hodges-Lehmann</w:t>
            </w:r>
          </w:p>
        </w:tc>
        <w:tc>
          <w:tcPr>
            <w:tcW w:w="2337" w:type="dxa"/>
            <w:vAlign w:val="center"/>
          </w:tcPr>
          <w:p w14:paraId="30B337FC" w14:textId="35BAAB12" w:rsid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4.844</w:t>
            </w:r>
          </w:p>
        </w:tc>
      </w:tr>
    </w:tbl>
    <w:p w14:paraId="04D6C63A" w14:textId="7A4ADB00" w:rsidR="002B2D0E" w:rsidRDefault="002B2D0E" w:rsidP="002B2D0E">
      <w:pPr>
        <w:jc w:val="both"/>
        <w:rPr>
          <w:rFonts w:ascii="Arial" w:hAnsi="Arial" w:cs="Arial"/>
        </w:rPr>
      </w:pPr>
    </w:p>
    <w:p w14:paraId="24C096FF" w14:textId="77777777" w:rsidR="002B2D0E" w:rsidRDefault="002B2D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327D609" w14:textId="2B44150C" w:rsid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 xml:space="preserve">Supplemental Table </w:t>
      </w:r>
      <w:r>
        <w:rPr>
          <w:rFonts w:ascii="Arial" w:hAnsi="Arial" w:cs="Arial"/>
          <w:b/>
          <w:bCs/>
        </w:rPr>
        <w:t>3</w:t>
      </w:r>
      <w:r w:rsidRPr="002B2D0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Statistical analysis for Fig. 1B by one-tailed Mann-Whitney Test.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2C579B97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D35C61D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Mann-Whitney Test</w:t>
            </w:r>
          </w:p>
        </w:tc>
        <w:tc>
          <w:tcPr>
            <w:tcW w:w="2337" w:type="dxa"/>
            <w:vAlign w:val="center"/>
          </w:tcPr>
          <w:p w14:paraId="42FE2ED6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4C15BB4A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7F8AD26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5A17549C" w14:textId="54F5CE9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0.0107</w:t>
            </w:r>
          </w:p>
        </w:tc>
      </w:tr>
      <w:tr w:rsidR="002B2D0E" w:rsidRPr="002B2D0E" w14:paraId="6B97D396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8BEDED2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4D770F6E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Exact</w:t>
            </w:r>
          </w:p>
        </w:tc>
      </w:tr>
      <w:tr w:rsidR="002B2D0E" w:rsidRPr="002B2D0E" w14:paraId="7CEE2C8A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A9D1F86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Sum of ranks, column A,B</w:t>
            </w:r>
          </w:p>
        </w:tc>
        <w:tc>
          <w:tcPr>
            <w:tcW w:w="2337" w:type="dxa"/>
            <w:vAlign w:val="center"/>
          </w:tcPr>
          <w:p w14:paraId="38CF1F3D" w14:textId="3E5EB6D8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305, 398</w:t>
            </w:r>
          </w:p>
        </w:tc>
      </w:tr>
      <w:tr w:rsidR="002B2D0E" w:rsidRPr="002B2D0E" w14:paraId="783DD91D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82FB1FA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Mann-Whitney U</w:t>
            </w:r>
          </w:p>
        </w:tc>
        <w:tc>
          <w:tcPr>
            <w:tcW w:w="2337" w:type="dxa"/>
            <w:vAlign w:val="center"/>
          </w:tcPr>
          <w:p w14:paraId="38CBA9CC" w14:textId="718360B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</w:tr>
      <w:tr w:rsidR="002B2D0E" w:rsidRPr="002B2D0E" w14:paraId="4F9E5E61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09FEDEE" w14:textId="1BE16F7E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Difference: Actual</w:t>
            </w:r>
          </w:p>
        </w:tc>
        <w:tc>
          <w:tcPr>
            <w:tcW w:w="2337" w:type="dxa"/>
            <w:vAlign w:val="center"/>
          </w:tcPr>
          <w:p w14:paraId="52778E63" w14:textId="5399DD49" w:rsid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7.508</w:t>
            </w:r>
          </w:p>
        </w:tc>
      </w:tr>
      <w:tr w:rsidR="002B2D0E" w:rsidRPr="002B2D0E" w14:paraId="512F961A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55E4B21" w14:textId="784DAE58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Hodges-Lehmann</w:t>
            </w:r>
          </w:p>
        </w:tc>
        <w:tc>
          <w:tcPr>
            <w:tcW w:w="2337" w:type="dxa"/>
            <w:vAlign w:val="center"/>
          </w:tcPr>
          <w:p w14:paraId="3D751EE9" w14:textId="34808D97" w:rsid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8.209</w:t>
            </w:r>
          </w:p>
        </w:tc>
      </w:tr>
    </w:tbl>
    <w:p w14:paraId="4C22C6E9" w14:textId="63F11874" w:rsidR="002B2D0E" w:rsidRDefault="002B2D0E" w:rsidP="002B2D0E">
      <w:pPr>
        <w:jc w:val="both"/>
        <w:rPr>
          <w:rFonts w:ascii="Arial" w:hAnsi="Arial" w:cs="Arial"/>
        </w:rPr>
      </w:pPr>
    </w:p>
    <w:p w14:paraId="3344128D" w14:textId="77777777" w:rsidR="002B2D0E" w:rsidRDefault="002B2D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2E07E1" w14:textId="03311F01" w:rsid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 xml:space="preserve">Supplemental Table </w:t>
      </w:r>
      <w:r>
        <w:rPr>
          <w:rFonts w:ascii="Arial" w:hAnsi="Arial" w:cs="Arial"/>
          <w:b/>
          <w:bCs/>
        </w:rPr>
        <w:t>4</w:t>
      </w:r>
      <w:r w:rsidRPr="002B2D0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Statistical analysis for Fig. 1C by one-tailed Mann-Whitney Test. 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18DC0FC3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F45FDB0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Mann-Whitney Test</w:t>
            </w:r>
          </w:p>
        </w:tc>
        <w:tc>
          <w:tcPr>
            <w:tcW w:w="2337" w:type="dxa"/>
            <w:vAlign w:val="center"/>
          </w:tcPr>
          <w:p w14:paraId="6B222B17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0C2D306C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D556FCD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61AEDBA5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39542E69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CA74CCB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7939CC01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Exact</w:t>
            </w:r>
          </w:p>
        </w:tc>
      </w:tr>
      <w:tr w:rsidR="002B2D0E" w:rsidRPr="002B2D0E" w14:paraId="57B35DD1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D854949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Sum of ranks, column A,B</w:t>
            </w:r>
          </w:p>
        </w:tc>
        <w:tc>
          <w:tcPr>
            <w:tcW w:w="2337" w:type="dxa"/>
            <w:vAlign w:val="center"/>
          </w:tcPr>
          <w:p w14:paraId="2D5958E0" w14:textId="3D09A985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248, 455</w:t>
            </w:r>
          </w:p>
        </w:tc>
      </w:tr>
      <w:tr w:rsidR="002B2D0E" w:rsidRPr="002B2D0E" w14:paraId="1F0F9514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7230FF7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Mann-Whitney U</w:t>
            </w:r>
          </w:p>
        </w:tc>
        <w:tc>
          <w:tcPr>
            <w:tcW w:w="2337" w:type="dxa"/>
            <w:vAlign w:val="center"/>
          </w:tcPr>
          <w:p w14:paraId="372845EE" w14:textId="49AFD53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2B2D0E" w:rsidRPr="002B2D0E" w14:paraId="0BB1A581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E2C4FEF" w14:textId="71E2412E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Difference: Actual</w:t>
            </w:r>
          </w:p>
        </w:tc>
        <w:tc>
          <w:tcPr>
            <w:tcW w:w="2337" w:type="dxa"/>
            <w:vAlign w:val="center"/>
          </w:tcPr>
          <w:p w14:paraId="250353C6" w14:textId="768461DD" w:rsid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454.5</w:t>
            </w:r>
          </w:p>
        </w:tc>
      </w:tr>
      <w:tr w:rsidR="002B2D0E" w:rsidRPr="002B2D0E" w14:paraId="2FE03976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2141FC8" w14:textId="5274A7DA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Hodges-Lehmann</w:t>
            </w:r>
          </w:p>
        </w:tc>
        <w:tc>
          <w:tcPr>
            <w:tcW w:w="2337" w:type="dxa"/>
            <w:vAlign w:val="center"/>
          </w:tcPr>
          <w:p w14:paraId="191403BD" w14:textId="7E36E13A" w:rsid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421.0</w:t>
            </w:r>
          </w:p>
        </w:tc>
      </w:tr>
    </w:tbl>
    <w:p w14:paraId="36A849DC" w14:textId="07E4730B" w:rsidR="002B2D0E" w:rsidRDefault="002B2D0E" w:rsidP="002B2D0E">
      <w:pPr>
        <w:jc w:val="both"/>
        <w:rPr>
          <w:rFonts w:ascii="Arial" w:hAnsi="Arial" w:cs="Arial"/>
        </w:rPr>
      </w:pPr>
    </w:p>
    <w:p w14:paraId="621E2531" w14:textId="77777777" w:rsidR="002B2D0E" w:rsidRDefault="002B2D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978560" w14:textId="3E73AAEB" w:rsid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 xml:space="preserve">Supplemental Table </w:t>
      </w:r>
      <w:r>
        <w:rPr>
          <w:rFonts w:ascii="Arial" w:hAnsi="Arial" w:cs="Arial"/>
          <w:b/>
          <w:bCs/>
        </w:rPr>
        <w:t>5</w:t>
      </w:r>
      <w:r w:rsidRPr="002B2D0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Statistical analysis for Fig. 1D by Spearman r correlation.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07066CB2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23D21DF" w14:textId="72DB7E41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Spearman r correlation</w:t>
            </w:r>
          </w:p>
        </w:tc>
        <w:tc>
          <w:tcPr>
            <w:tcW w:w="2337" w:type="dxa"/>
            <w:vAlign w:val="center"/>
          </w:tcPr>
          <w:p w14:paraId="6E492467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3622976A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A7361C8" w14:textId="56E3121F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</w:t>
            </w:r>
          </w:p>
        </w:tc>
        <w:tc>
          <w:tcPr>
            <w:tcW w:w="2337" w:type="dxa"/>
            <w:vAlign w:val="center"/>
          </w:tcPr>
          <w:p w14:paraId="277B095A" w14:textId="2AB89DD9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0.3871</w:t>
            </w:r>
          </w:p>
        </w:tc>
      </w:tr>
      <w:tr w:rsidR="002B2D0E" w:rsidRPr="002B2D0E" w14:paraId="480B42E8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4898B1A" w14:textId="6C8577A5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95% confidence interval</w:t>
            </w:r>
          </w:p>
        </w:tc>
        <w:tc>
          <w:tcPr>
            <w:tcW w:w="2337" w:type="dxa"/>
            <w:vAlign w:val="center"/>
          </w:tcPr>
          <w:p w14:paraId="7BAA1C43" w14:textId="01EB8B0E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0.06218 to 0.6378</w:t>
            </w:r>
          </w:p>
        </w:tc>
      </w:tr>
      <w:tr w:rsidR="002B2D0E" w:rsidRPr="002B2D0E" w14:paraId="7D3D918C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C84A416" w14:textId="3C45DCEA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2797950B" w14:textId="1268E03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0.0180</w:t>
            </w:r>
          </w:p>
        </w:tc>
      </w:tr>
      <w:tr w:rsidR="002B2D0E" w:rsidRPr="002B2D0E" w14:paraId="65A06628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E059DCC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78837159" w14:textId="65273BB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</w:t>
            </w:r>
          </w:p>
        </w:tc>
      </w:tr>
    </w:tbl>
    <w:p w14:paraId="1E835ABF" w14:textId="74ADD2A5" w:rsidR="002B2D0E" w:rsidRDefault="002B2D0E" w:rsidP="002B2D0E">
      <w:pPr>
        <w:jc w:val="both"/>
        <w:rPr>
          <w:rFonts w:ascii="Arial" w:hAnsi="Arial" w:cs="Arial"/>
        </w:rPr>
      </w:pPr>
    </w:p>
    <w:p w14:paraId="4B770CC3" w14:textId="77777777" w:rsidR="002B2D0E" w:rsidRDefault="002B2D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7AA236" w14:textId="5EE28D21" w:rsid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 xml:space="preserve">Supplemental Table </w:t>
      </w:r>
      <w:r>
        <w:rPr>
          <w:rFonts w:ascii="Arial" w:hAnsi="Arial" w:cs="Arial"/>
          <w:b/>
          <w:bCs/>
        </w:rPr>
        <w:t>6</w:t>
      </w:r>
      <w:r w:rsidRPr="002B2D0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Statistical analysis for Fig. 1E by Spearman r correlation. 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65D2C2B9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1383FBA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Spearman r correlation</w:t>
            </w:r>
          </w:p>
        </w:tc>
        <w:tc>
          <w:tcPr>
            <w:tcW w:w="2337" w:type="dxa"/>
            <w:vAlign w:val="center"/>
          </w:tcPr>
          <w:p w14:paraId="45F1BC54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11C9A29E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18515BC" w14:textId="77777777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</w:t>
            </w:r>
          </w:p>
        </w:tc>
        <w:tc>
          <w:tcPr>
            <w:tcW w:w="2337" w:type="dxa"/>
            <w:vAlign w:val="center"/>
          </w:tcPr>
          <w:p w14:paraId="499FC807" w14:textId="5C2F1B12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0.1961</w:t>
            </w:r>
          </w:p>
        </w:tc>
      </w:tr>
      <w:tr w:rsidR="002B2D0E" w:rsidRPr="002B2D0E" w14:paraId="139C2A57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F70345A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95% confidence interval</w:t>
            </w:r>
          </w:p>
        </w:tc>
        <w:tc>
          <w:tcPr>
            <w:tcW w:w="2337" w:type="dxa"/>
            <w:vAlign w:val="center"/>
          </w:tcPr>
          <w:p w14:paraId="0E95604D" w14:textId="2B43BB8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-0.1463 to 0.4966</w:t>
            </w:r>
          </w:p>
        </w:tc>
      </w:tr>
      <w:tr w:rsidR="002B2D0E" w:rsidRPr="002B2D0E" w14:paraId="104A89BA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9110034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4C41B85C" w14:textId="65F046D8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0.2247</w:t>
            </w:r>
          </w:p>
        </w:tc>
      </w:tr>
      <w:tr w:rsidR="002B2D0E" w:rsidRPr="002B2D0E" w14:paraId="10AF730C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692520E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0662A062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</w:t>
            </w:r>
          </w:p>
        </w:tc>
      </w:tr>
    </w:tbl>
    <w:p w14:paraId="40A6FCAD" w14:textId="6B8DF762" w:rsidR="002B2D0E" w:rsidRDefault="002B2D0E" w:rsidP="002B2D0E">
      <w:pPr>
        <w:jc w:val="both"/>
        <w:rPr>
          <w:rFonts w:ascii="Arial" w:hAnsi="Arial" w:cs="Arial"/>
        </w:rPr>
      </w:pPr>
    </w:p>
    <w:p w14:paraId="405867CF" w14:textId="77777777" w:rsidR="002B2D0E" w:rsidRDefault="002B2D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E1D12F" w14:textId="096E8E50" w:rsidR="002B2D0E" w:rsidRPr="002B2D0E" w:rsidRDefault="002B2D0E" w:rsidP="002B2D0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Supplemental Table 7: </w:t>
      </w:r>
      <w:r>
        <w:rPr>
          <w:rFonts w:ascii="Arial" w:hAnsi="Arial" w:cs="Arial"/>
        </w:rPr>
        <w:t>Statistical analysis for Fig. 2A by one-tailed Mann-Whitney Test.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28AF0305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4A7BA64" w14:textId="5B970A98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Mann-Whitney Test</w:t>
            </w:r>
          </w:p>
        </w:tc>
        <w:tc>
          <w:tcPr>
            <w:tcW w:w="2337" w:type="dxa"/>
            <w:vAlign w:val="center"/>
          </w:tcPr>
          <w:p w14:paraId="41A66CF6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782E7E6A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D138EA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5253E96B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4535D1A6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E8986AA" w14:textId="60123BAD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3D0007BE" w14:textId="419C332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Exact</w:t>
            </w:r>
          </w:p>
        </w:tc>
      </w:tr>
      <w:tr w:rsidR="002B2D0E" w:rsidRPr="002B2D0E" w14:paraId="532CF8C1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AB4B2D4" w14:textId="5F30C9F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Sum of ranks, column A,B</w:t>
            </w:r>
          </w:p>
        </w:tc>
        <w:tc>
          <w:tcPr>
            <w:tcW w:w="2337" w:type="dxa"/>
            <w:vAlign w:val="center"/>
          </w:tcPr>
          <w:p w14:paraId="713D2E7A" w14:textId="35E40CD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4683, 11070</w:t>
            </w:r>
          </w:p>
        </w:tc>
      </w:tr>
      <w:tr w:rsidR="002B2D0E" w:rsidRPr="002B2D0E" w14:paraId="0BF1988A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F4FD675" w14:textId="5F3B6EB9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Mann-Whitney U</w:t>
            </w:r>
          </w:p>
        </w:tc>
        <w:tc>
          <w:tcPr>
            <w:tcW w:w="2337" w:type="dxa"/>
            <w:vAlign w:val="center"/>
          </w:tcPr>
          <w:p w14:paraId="34E3383F" w14:textId="3A5BD10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1362</w:t>
            </w:r>
          </w:p>
        </w:tc>
      </w:tr>
      <w:tr w:rsidR="002B2D0E" w:rsidRPr="002B2D0E" w14:paraId="6F756ED4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248F32E" w14:textId="26D9DF08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Difference: Actual</w:t>
            </w:r>
          </w:p>
        </w:tc>
        <w:tc>
          <w:tcPr>
            <w:tcW w:w="2337" w:type="dxa"/>
            <w:vAlign w:val="center"/>
          </w:tcPr>
          <w:p w14:paraId="63A5ECAC" w14:textId="228B3E0D" w:rsid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7.499</w:t>
            </w:r>
          </w:p>
        </w:tc>
      </w:tr>
      <w:tr w:rsidR="002B2D0E" w:rsidRPr="002B2D0E" w14:paraId="6E303FF0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EA6232C" w14:textId="555DBAA6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Hodges-Lehman</w:t>
            </w:r>
          </w:p>
        </w:tc>
        <w:tc>
          <w:tcPr>
            <w:tcW w:w="2337" w:type="dxa"/>
            <w:vAlign w:val="center"/>
          </w:tcPr>
          <w:p w14:paraId="26A0497E" w14:textId="69817D4C" w:rsid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6.887</w:t>
            </w:r>
          </w:p>
        </w:tc>
      </w:tr>
    </w:tbl>
    <w:p w14:paraId="55D50AF4" w14:textId="32C3E682" w:rsidR="002B2D0E" w:rsidRDefault="002B2D0E" w:rsidP="002B2D0E">
      <w:pPr>
        <w:jc w:val="both"/>
        <w:rPr>
          <w:rFonts w:ascii="Arial" w:hAnsi="Arial" w:cs="Arial"/>
          <w:b/>
          <w:bCs/>
        </w:rPr>
      </w:pPr>
    </w:p>
    <w:p w14:paraId="206ED13C" w14:textId="77777777" w:rsidR="002B2D0E" w:rsidRDefault="002B2D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4AD4FFB" w14:textId="15D72E11" w:rsidR="002B2D0E" w:rsidRDefault="002B2D0E" w:rsidP="002B2D0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Supplemental Table 8: </w:t>
      </w:r>
      <w:r>
        <w:rPr>
          <w:rFonts w:ascii="Arial" w:hAnsi="Arial" w:cs="Arial"/>
        </w:rPr>
        <w:t>Statistical analysis for Fig. 2B by one-tailed Mann-Whitney Test.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6ECE7104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F05B28D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Mann-Whitney Test</w:t>
            </w:r>
          </w:p>
        </w:tc>
        <w:tc>
          <w:tcPr>
            <w:tcW w:w="2337" w:type="dxa"/>
            <w:vAlign w:val="center"/>
          </w:tcPr>
          <w:p w14:paraId="089FA01F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5A9EDA47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0D2A9A8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2CC3479B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36C8D851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B28BA6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04832902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Exact</w:t>
            </w:r>
          </w:p>
        </w:tc>
      </w:tr>
      <w:tr w:rsidR="002B2D0E" w:rsidRPr="002B2D0E" w14:paraId="7DC072BD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21F63CE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Sum of ranks, column A,B</w:t>
            </w:r>
          </w:p>
        </w:tc>
        <w:tc>
          <w:tcPr>
            <w:tcW w:w="2337" w:type="dxa"/>
            <w:vAlign w:val="center"/>
          </w:tcPr>
          <w:p w14:paraId="1944C183" w14:textId="7D8B088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5134, 10620</w:t>
            </w:r>
          </w:p>
        </w:tc>
      </w:tr>
      <w:tr w:rsidR="002B2D0E" w:rsidRPr="002B2D0E" w14:paraId="11C16FA2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AFEA6AF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Mann-Whitney U</w:t>
            </w:r>
          </w:p>
        </w:tc>
        <w:tc>
          <w:tcPr>
            <w:tcW w:w="2337" w:type="dxa"/>
            <w:vAlign w:val="center"/>
          </w:tcPr>
          <w:p w14:paraId="764D624F" w14:textId="15946138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1813</w:t>
            </w:r>
          </w:p>
        </w:tc>
      </w:tr>
      <w:tr w:rsidR="002B2D0E" w:rsidRPr="002B2D0E" w14:paraId="4170FE2F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AB2800F" w14:textId="77127DE2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Difference: Actual</w:t>
            </w:r>
          </w:p>
        </w:tc>
        <w:tc>
          <w:tcPr>
            <w:tcW w:w="2337" w:type="dxa"/>
            <w:vAlign w:val="center"/>
          </w:tcPr>
          <w:p w14:paraId="5CE7BE00" w14:textId="462CF54A" w:rsid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11.96</w:t>
            </w:r>
          </w:p>
        </w:tc>
      </w:tr>
      <w:tr w:rsidR="002B2D0E" w:rsidRPr="002B2D0E" w14:paraId="1C26EC29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63174EC" w14:textId="011D41C9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Hodges-Lehmann</w:t>
            </w:r>
          </w:p>
        </w:tc>
        <w:tc>
          <w:tcPr>
            <w:tcW w:w="2337" w:type="dxa"/>
            <w:vAlign w:val="center"/>
          </w:tcPr>
          <w:p w14:paraId="025F46AC" w14:textId="75BB1C9C" w:rsid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10.60</w:t>
            </w:r>
          </w:p>
        </w:tc>
      </w:tr>
    </w:tbl>
    <w:p w14:paraId="504E1D8F" w14:textId="7BCD62AC" w:rsidR="002B2D0E" w:rsidRDefault="002B2D0E" w:rsidP="002B2D0E">
      <w:pPr>
        <w:jc w:val="both"/>
        <w:rPr>
          <w:rFonts w:ascii="Arial" w:hAnsi="Arial" w:cs="Arial"/>
        </w:rPr>
      </w:pPr>
    </w:p>
    <w:p w14:paraId="114F4CC2" w14:textId="77777777" w:rsidR="002B2D0E" w:rsidRDefault="002B2D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07A335" w14:textId="091DCBE5" w:rsidR="002B2D0E" w:rsidRPr="002B2D0E" w:rsidRDefault="002B2D0E" w:rsidP="002B2D0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Supplemental </w:t>
      </w:r>
      <w:r w:rsidRPr="002B2D0E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9</w:t>
      </w:r>
      <w:r w:rsidRPr="002B2D0E">
        <w:rPr>
          <w:rFonts w:ascii="Arial" w:hAnsi="Arial" w:cs="Arial"/>
          <w:b/>
          <w:bCs/>
        </w:rPr>
        <w:t>:</w:t>
      </w:r>
      <w:r w:rsidRPr="002B2D0E">
        <w:rPr>
          <w:rFonts w:ascii="Arial" w:hAnsi="Arial" w:cs="Arial"/>
        </w:rPr>
        <w:t xml:space="preserve"> Statistical Analysis for Fig. 2C by Kruskal-Wallis with Dunn’s multiple comparisons. </w:t>
      </w:r>
    </w:p>
    <w:p w14:paraId="408C8480" w14:textId="77777777" w:rsidR="002B2D0E" w:rsidRPr="002B2D0E" w:rsidRDefault="002B2D0E" w:rsidP="002B2D0E">
      <w:pPr>
        <w:jc w:val="both"/>
        <w:rPr>
          <w:rFonts w:ascii="Arial" w:hAnsi="Arial" w:cs="Arial"/>
        </w:rPr>
      </w:pP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5278E8F2" w14:textId="77777777" w:rsidTr="002B2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EC838C5" w14:textId="30272559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Kruskal-Wallis Test</w:t>
            </w:r>
          </w:p>
        </w:tc>
        <w:tc>
          <w:tcPr>
            <w:tcW w:w="2337" w:type="dxa"/>
            <w:vAlign w:val="center"/>
          </w:tcPr>
          <w:p w14:paraId="2236BA7B" w14:textId="42E13958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5F3CAA8A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38D60BD" w14:textId="38CD620C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61C4D773" w14:textId="4B322F7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641D3402" w14:textId="77777777" w:rsidTr="002B2D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ADD89C5" w14:textId="2748985E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7FFB3B41" w14:textId="4B245C9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</w:t>
            </w:r>
          </w:p>
        </w:tc>
      </w:tr>
      <w:tr w:rsidR="002B2D0E" w:rsidRPr="002B2D0E" w14:paraId="25181810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56761F3" w14:textId="3CE456F7" w:rsidR="002B2D0E" w:rsidRPr="002B2D0E" w:rsidRDefault="002B2D0E" w:rsidP="002B2D0E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Number of Groups</w:t>
            </w:r>
          </w:p>
        </w:tc>
        <w:tc>
          <w:tcPr>
            <w:tcW w:w="2337" w:type="dxa"/>
            <w:vAlign w:val="center"/>
          </w:tcPr>
          <w:p w14:paraId="5A257DBE" w14:textId="16EE82A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4</w:t>
            </w:r>
          </w:p>
        </w:tc>
      </w:tr>
      <w:tr w:rsidR="002B2D0E" w:rsidRPr="002B2D0E" w14:paraId="01ABFA65" w14:textId="77777777" w:rsidTr="002B2D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85FEE96" w14:textId="080E395B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Kruskal-Wallis Statistic</w:t>
            </w:r>
          </w:p>
        </w:tc>
        <w:tc>
          <w:tcPr>
            <w:tcW w:w="2337" w:type="dxa"/>
            <w:vAlign w:val="center"/>
          </w:tcPr>
          <w:p w14:paraId="0350C2FE" w14:textId="6619E63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56.</w:t>
            </w:r>
            <w:r>
              <w:rPr>
                <w:rFonts w:ascii="Arial" w:hAnsi="Arial" w:cs="Arial"/>
              </w:rPr>
              <w:t>33</w:t>
            </w:r>
          </w:p>
        </w:tc>
      </w:tr>
      <w:tr w:rsidR="002B2D0E" w:rsidRPr="002B2D0E" w14:paraId="768826D4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88A0FAB" w14:textId="1DB10423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treatments</w:t>
            </w:r>
          </w:p>
        </w:tc>
        <w:tc>
          <w:tcPr>
            <w:tcW w:w="2337" w:type="dxa"/>
            <w:vAlign w:val="center"/>
          </w:tcPr>
          <w:p w14:paraId="63881485" w14:textId="2AF879C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B2D0E" w:rsidRPr="002B2D0E" w14:paraId="223A4136" w14:textId="77777777" w:rsidTr="002B2D0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B72004E" w14:textId="0CF17F9A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values</w:t>
            </w:r>
          </w:p>
        </w:tc>
        <w:tc>
          <w:tcPr>
            <w:tcW w:w="2337" w:type="dxa"/>
            <w:vAlign w:val="center"/>
          </w:tcPr>
          <w:p w14:paraId="0F82A680" w14:textId="11973CE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</w:tbl>
    <w:p w14:paraId="27067BCD" w14:textId="77777777" w:rsidR="002B2D0E" w:rsidRPr="002B2D0E" w:rsidRDefault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D0E" w:rsidRPr="002B2D0E" w14:paraId="6B296BA4" w14:textId="77777777" w:rsidTr="002B2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4376245" w14:textId="3425C39A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</w:rPr>
              <w:t>Dunn’s multiple comparisons test</w:t>
            </w:r>
          </w:p>
        </w:tc>
        <w:tc>
          <w:tcPr>
            <w:tcW w:w="2337" w:type="dxa"/>
            <w:vAlign w:val="center"/>
          </w:tcPr>
          <w:p w14:paraId="4BC1C882" w14:textId="4881E6BE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Mean Rank diff.</w:t>
            </w:r>
          </w:p>
        </w:tc>
        <w:tc>
          <w:tcPr>
            <w:tcW w:w="2338" w:type="dxa"/>
            <w:vAlign w:val="center"/>
          </w:tcPr>
          <w:p w14:paraId="6435FC17" w14:textId="08DAACCA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Significant</w:t>
            </w:r>
          </w:p>
        </w:tc>
        <w:tc>
          <w:tcPr>
            <w:tcW w:w="2338" w:type="dxa"/>
            <w:vAlign w:val="center"/>
          </w:tcPr>
          <w:p w14:paraId="0614E888" w14:textId="6F2B52C4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Adjusted P-value</w:t>
            </w:r>
          </w:p>
        </w:tc>
      </w:tr>
      <w:tr w:rsidR="002B2D0E" w:rsidRPr="002B2D0E" w14:paraId="3076B714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F13624C" w14:textId="43C61436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Non-SLE HTN</w:t>
            </w:r>
          </w:p>
        </w:tc>
        <w:tc>
          <w:tcPr>
            <w:tcW w:w="2337" w:type="dxa"/>
            <w:vAlign w:val="center"/>
          </w:tcPr>
          <w:p w14:paraId="15AED0DC" w14:textId="28B075EF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9.567</w:t>
            </w:r>
          </w:p>
        </w:tc>
        <w:tc>
          <w:tcPr>
            <w:tcW w:w="2338" w:type="dxa"/>
            <w:vAlign w:val="center"/>
          </w:tcPr>
          <w:p w14:paraId="6E8F33D4" w14:textId="252B999D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06C436CB" w14:textId="570B474C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  <w:tr w:rsidR="002B2D0E" w:rsidRPr="002B2D0E" w14:paraId="533B9072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55A4FFC" w14:textId="60F8392E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SLE Non-HTN</w:t>
            </w:r>
          </w:p>
        </w:tc>
        <w:tc>
          <w:tcPr>
            <w:tcW w:w="2337" w:type="dxa"/>
            <w:vAlign w:val="center"/>
          </w:tcPr>
          <w:p w14:paraId="04BB4899" w14:textId="5969CBAD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-5</w:t>
            </w:r>
            <w:r>
              <w:rPr>
                <w:rFonts w:ascii="Arial" w:hAnsi="Arial" w:cs="Arial"/>
              </w:rPr>
              <w:t>0</w:t>
            </w:r>
            <w:r w:rsidRPr="002B2D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2338" w:type="dxa"/>
            <w:vAlign w:val="center"/>
          </w:tcPr>
          <w:p w14:paraId="1FDCC517" w14:textId="4038D664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7381BCF9" w14:textId="22CAA329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7D597FB5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F214626" w14:textId="0898D213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SLE-HTN</w:t>
            </w:r>
          </w:p>
        </w:tc>
        <w:tc>
          <w:tcPr>
            <w:tcW w:w="2337" w:type="dxa"/>
            <w:vAlign w:val="center"/>
          </w:tcPr>
          <w:p w14:paraId="2A8CE664" w14:textId="51C72193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-5</w:t>
            </w:r>
            <w:r>
              <w:rPr>
                <w:rFonts w:ascii="Arial" w:hAnsi="Arial" w:cs="Arial"/>
              </w:rPr>
              <w:t>6.12</w:t>
            </w:r>
          </w:p>
        </w:tc>
        <w:tc>
          <w:tcPr>
            <w:tcW w:w="2338" w:type="dxa"/>
            <w:vAlign w:val="center"/>
          </w:tcPr>
          <w:p w14:paraId="7A6F41D9" w14:textId="2AF68627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193E1287" w14:textId="0DDF4B4D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51ED571F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C71B3E3" w14:textId="18263587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 Non-HTN</w:t>
            </w:r>
          </w:p>
        </w:tc>
        <w:tc>
          <w:tcPr>
            <w:tcW w:w="2337" w:type="dxa"/>
            <w:vAlign w:val="center"/>
          </w:tcPr>
          <w:p w14:paraId="310EF604" w14:textId="669B05D9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59.82</w:t>
            </w:r>
          </w:p>
        </w:tc>
        <w:tc>
          <w:tcPr>
            <w:tcW w:w="2338" w:type="dxa"/>
            <w:vAlign w:val="center"/>
          </w:tcPr>
          <w:p w14:paraId="2600B652" w14:textId="38246C02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045F2A7B" w14:textId="4124A1AF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28B74916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F80AE48" w14:textId="42DC07CA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SLE-HTN</w:t>
            </w:r>
          </w:p>
        </w:tc>
        <w:tc>
          <w:tcPr>
            <w:tcW w:w="2337" w:type="dxa"/>
            <w:vAlign w:val="center"/>
          </w:tcPr>
          <w:p w14:paraId="16AAED08" w14:textId="4CA172B8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-65.</w:t>
            </w:r>
            <w:r>
              <w:rPr>
                <w:rFonts w:ascii="Arial" w:hAnsi="Arial" w:cs="Arial"/>
              </w:rPr>
              <w:t>68</w:t>
            </w:r>
          </w:p>
        </w:tc>
        <w:tc>
          <w:tcPr>
            <w:tcW w:w="2338" w:type="dxa"/>
            <w:vAlign w:val="center"/>
          </w:tcPr>
          <w:p w14:paraId="3653FC76" w14:textId="25D82605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4F090951" w14:textId="1E6407E4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729B9165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BE49262" w14:textId="20DD8908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SLE Non-HTN vs. SLE-HTN</w:t>
            </w:r>
          </w:p>
        </w:tc>
        <w:tc>
          <w:tcPr>
            <w:tcW w:w="2337" w:type="dxa"/>
            <w:vAlign w:val="center"/>
          </w:tcPr>
          <w:p w14:paraId="1AD09E02" w14:textId="6936571F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5.865</w:t>
            </w:r>
          </w:p>
        </w:tc>
        <w:tc>
          <w:tcPr>
            <w:tcW w:w="2338" w:type="dxa"/>
            <w:vAlign w:val="center"/>
          </w:tcPr>
          <w:p w14:paraId="504A757D" w14:textId="0EAF6F61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538A102E" w14:textId="1F0D2955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</w:tbl>
    <w:p w14:paraId="60A60E32" w14:textId="5CAD27D1" w:rsidR="002B2D0E" w:rsidRPr="002B2D0E" w:rsidRDefault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555"/>
        <w:gridCol w:w="1453"/>
        <w:gridCol w:w="1454"/>
        <w:gridCol w:w="1607"/>
        <w:gridCol w:w="1097"/>
        <w:gridCol w:w="1097"/>
        <w:gridCol w:w="1097"/>
      </w:tblGrid>
      <w:tr w:rsidR="002B2D0E" w:rsidRPr="002B2D0E" w14:paraId="617D7C05" w14:textId="0DD61028" w:rsidTr="002B2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53B57DF" w14:textId="638D3944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Test Details</w:t>
            </w:r>
          </w:p>
        </w:tc>
        <w:tc>
          <w:tcPr>
            <w:tcW w:w="1453" w:type="dxa"/>
            <w:vAlign w:val="center"/>
          </w:tcPr>
          <w:p w14:paraId="60A6E039" w14:textId="29C153AE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 xml:space="preserve">Mean Rank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vAlign w:val="center"/>
          </w:tcPr>
          <w:p w14:paraId="7CF4DF38" w14:textId="76CA1708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 2</w:t>
            </w:r>
          </w:p>
        </w:tc>
        <w:tc>
          <w:tcPr>
            <w:tcW w:w="1607" w:type="dxa"/>
            <w:vAlign w:val="center"/>
          </w:tcPr>
          <w:p w14:paraId="5924527D" w14:textId="57C67D08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</w:t>
            </w:r>
          </w:p>
        </w:tc>
        <w:tc>
          <w:tcPr>
            <w:tcW w:w="1097" w:type="dxa"/>
            <w:vAlign w:val="center"/>
          </w:tcPr>
          <w:p w14:paraId="5BACC49C" w14:textId="48B0EA6A" w:rsid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</w:t>
            </w:r>
          </w:p>
        </w:tc>
        <w:tc>
          <w:tcPr>
            <w:tcW w:w="1097" w:type="dxa"/>
            <w:vAlign w:val="center"/>
          </w:tcPr>
          <w:p w14:paraId="327F6695" w14:textId="69B1D7A7" w:rsid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</w:p>
        </w:tc>
        <w:tc>
          <w:tcPr>
            <w:tcW w:w="1097" w:type="dxa"/>
            <w:vAlign w:val="center"/>
          </w:tcPr>
          <w:p w14:paraId="683675CB" w14:textId="5D912041" w:rsid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</w:tr>
      <w:tr w:rsidR="002B2D0E" w:rsidRPr="002B2D0E" w14:paraId="47447F54" w14:textId="0C51CD7B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60BBA43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Non-SLE HTN</w:t>
            </w:r>
          </w:p>
        </w:tc>
        <w:tc>
          <w:tcPr>
            <w:tcW w:w="1453" w:type="dxa"/>
            <w:vAlign w:val="center"/>
          </w:tcPr>
          <w:p w14:paraId="2AF56C24" w14:textId="659D10F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62.07</w:t>
            </w:r>
          </w:p>
        </w:tc>
        <w:tc>
          <w:tcPr>
            <w:tcW w:w="1454" w:type="dxa"/>
            <w:vAlign w:val="center"/>
          </w:tcPr>
          <w:p w14:paraId="244265B7" w14:textId="66F9B2F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52.50</w:t>
            </w:r>
          </w:p>
        </w:tc>
        <w:tc>
          <w:tcPr>
            <w:tcW w:w="1607" w:type="dxa"/>
            <w:vAlign w:val="center"/>
          </w:tcPr>
          <w:p w14:paraId="2244DFA5" w14:textId="16A15A7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9.567</w:t>
            </w:r>
          </w:p>
        </w:tc>
        <w:tc>
          <w:tcPr>
            <w:tcW w:w="1097" w:type="dxa"/>
            <w:vAlign w:val="center"/>
          </w:tcPr>
          <w:p w14:paraId="1B36C9A7" w14:textId="66F2B21E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7" w:type="dxa"/>
            <w:vAlign w:val="center"/>
          </w:tcPr>
          <w:p w14:paraId="7E24A8F4" w14:textId="7649B414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97" w:type="dxa"/>
            <w:vAlign w:val="center"/>
          </w:tcPr>
          <w:p w14:paraId="3944AE44" w14:textId="7089B9EB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0.8350</w:t>
            </w:r>
          </w:p>
        </w:tc>
      </w:tr>
      <w:tr w:rsidR="002B2D0E" w:rsidRPr="002B2D0E" w14:paraId="757EA9FB" w14:textId="1ADE449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9D590CF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SLE Non-HTN</w:t>
            </w:r>
          </w:p>
        </w:tc>
        <w:tc>
          <w:tcPr>
            <w:tcW w:w="1453" w:type="dxa"/>
            <w:vAlign w:val="center"/>
          </w:tcPr>
          <w:p w14:paraId="01212022" w14:textId="31CE094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62.07</w:t>
            </w:r>
          </w:p>
        </w:tc>
        <w:tc>
          <w:tcPr>
            <w:tcW w:w="1454" w:type="dxa"/>
            <w:vAlign w:val="center"/>
          </w:tcPr>
          <w:p w14:paraId="6EDA5E0A" w14:textId="15D074D8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112.3</w:t>
            </w:r>
          </w:p>
        </w:tc>
        <w:tc>
          <w:tcPr>
            <w:tcW w:w="1607" w:type="dxa"/>
            <w:vAlign w:val="center"/>
          </w:tcPr>
          <w:p w14:paraId="4A568D7C" w14:textId="52B4C77B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-50.25</w:t>
            </w:r>
          </w:p>
        </w:tc>
        <w:tc>
          <w:tcPr>
            <w:tcW w:w="1097" w:type="dxa"/>
            <w:vAlign w:val="center"/>
          </w:tcPr>
          <w:p w14:paraId="5A94CB8D" w14:textId="7C8A5082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7" w:type="dxa"/>
            <w:vAlign w:val="center"/>
          </w:tcPr>
          <w:p w14:paraId="47678A5B" w14:textId="5E088A61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097" w:type="dxa"/>
            <w:vAlign w:val="center"/>
          </w:tcPr>
          <w:p w14:paraId="5BFA1F2F" w14:textId="5452CBAC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4.702</w:t>
            </w:r>
          </w:p>
        </w:tc>
      </w:tr>
      <w:tr w:rsidR="002B2D0E" w:rsidRPr="002B2D0E" w14:paraId="57FA0804" w14:textId="258B2F1C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74BFD85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</w:t>
            </w:r>
            <w:r w:rsidRPr="002B2D0E">
              <w:rPr>
                <w:rFonts w:ascii="Arial" w:hAnsi="Arial" w:cs="Arial"/>
                <w:b w:val="0"/>
                <w:bCs w:val="0"/>
              </w:rPr>
              <w:lastRenderedPageBreak/>
              <w:t>vs. SLE-HTN</w:t>
            </w:r>
          </w:p>
        </w:tc>
        <w:tc>
          <w:tcPr>
            <w:tcW w:w="1453" w:type="dxa"/>
            <w:vAlign w:val="center"/>
          </w:tcPr>
          <w:p w14:paraId="59498A31" w14:textId="4605F415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62.07</w:t>
            </w:r>
          </w:p>
        </w:tc>
        <w:tc>
          <w:tcPr>
            <w:tcW w:w="1454" w:type="dxa"/>
            <w:vAlign w:val="center"/>
          </w:tcPr>
          <w:p w14:paraId="75476073" w14:textId="27C0500E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118.2</w:t>
            </w:r>
          </w:p>
        </w:tc>
        <w:tc>
          <w:tcPr>
            <w:tcW w:w="1607" w:type="dxa"/>
            <w:vAlign w:val="center"/>
          </w:tcPr>
          <w:p w14:paraId="4E4C1622" w14:textId="7AAFDA9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-56.12</w:t>
            </w:r>
          </w:p>
        </w:tc>
        <w:tc>
          <w:tcPr>
            <w:tcW w:w="1097" w:type="dxa"/>
            <w:vAlign w:val="center"/>
          </w:tcPr>
          <w:p w14:paraId="6ED4AF8F" w14:textId="0F40F452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7" w:type="dxa"/>
            <w:vAlign w:val="center"/>
          </w:tcPr>
          <w:p w14:paraId="5C6EAC2E" w14:textId="228EE2DE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097" w:type="dxa"/>
            <w:vAlign w:val="center"/>
          </w:tcPr>
          <w:p w14:paraId="679B0143" w14:textId="33CEC3CB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5.304</w:t>
            </w:r>
          </w:p>
        </w:tc>
      </w:tr>
      <w:tr w:rsidR="002B2D0E" w:rsidRPr="002B2D0E" w14:paraId="7D786A9D" w14:textId="408C5B1B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E127059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 Non-HTN</w:t>
            </w:r>
          </w:p>
        </w:tc>
        <w:tc>
          <w:tcPr>
            <w:tcW w:w="1453" w:type="dxa"/>
            <w:vAlign w:val="center"/>
          </w:tcPr>
          <w:p w14:paraId="146CD995" w14:textId="3533D00D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52.50</w:t>
            </w:r>
          </w:p>
        </w:tc>
        <w:tc>
          <w:tcPr>
            <w:tcW w:w="1454" w:type="dxa"/>
            <w:vAlign w:val="center"/>
          </w:tcPr>
          <w:p w14:paraId="2EE3D50A" w14:textId="1BCBB8A2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112.3</w:t>
            </w:r>
          </w:p>
        </w:tc>
        <w:tc>
          <w:tcPr>
            <w:tcW w:w="1607" w:type="dxa"/>
            <w:vAlign w:val="center"/>
          </w:tcPr>
          <w:p w14:paraId="7570A50A" w14:textId="7155BF61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-59.82</w:t>
            </w:r>
          </w:p>
        </w:tc>
        <w:tc>
          <w:tcPr>
            <w:tcW w:w="1097" w:type="dxa"/>
            <w:vAlign w:val="center"/>
          </w:tcPr>
          <w:p w14:paraId="2E4FA489" w14:textId="1A92BDB1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97" w:type="dxa"/>
            <w:vAlign w:val="center"/>
          </w:tcPr>
          <w:p w14:paraId="7AADED0A" w14:textId="528A18B6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097" w:type="dxa"/>
            <w:vAlign w:val="center"/>
          </w:tcPr>
          <w:p w14:paraId="638FE6A2" w14:textId="234BFF5F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5.271</w:t>
            </w:r>
          </w:p>
        </w:tc>
      </w:tr>
      <w:tr w:rsidR="002B2D0E" w:rsidRPr="002B2D0E" w14:paraId="0A523218" w14:textId="228FCE2A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F9EFE27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SLE-HTN</w:t>
            </w:r>
          </w:p>
        </w:tc>
        <w:tc>
          <w:tcPr>
            <w:tcW w:w="1453" w:type="dxa"/>
            <w:vAlign w:val="center"/>
          </w:tcPr>
          <w:p w14:paraId="6188CE0C" w14:textId="441E4D9C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52.50</w:t>
            </w:r>
          </w:p>
        </w:tc>
        <w:tc>
          <w:tcPr>
            <w:tcW w:w="1454" w:type="dxa"/>
            <w:vAlign w:val="center"/>
          </w:tcPr>
          <w:p w14:paraId="58557ED2" w14:textId="2784084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118.2</w:t>
            </w:r>
          </w:p>
        </w:tc>
        <w:tc>
          <w:tcPr>
            <w:tcW w:w="1607" w:type="dxa"/>
            <w:vAlign w:val="center"/>
          </w:tcPr>
          <w:p w14:paraId="62EF1DAC" w14:textId="778D08D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-65.68</w:t>
            </w:r>
          </w:p>
        </w:tc>
        <w:tc>
          <w:tcPr>
            <w:tcW w:w="1097" w:type="dxa"/>
            <w:vAlign w:val="center"/>
          </w:tcPr>
          <w:p w14:paraId="6B5260DD" w14:textId="212F39DA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97" w:type="dxa"/>
            <w:vAlign w:val="center"/>
          </w:tcPr>
          <w:p w14:paraId="226BCBBB" w14:textId="29EF3173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097" w:type="dxa"/>
            <w:vAlign w:val="center"/>
          </w:tcPr>
          <w:p w14:paraId="01E4D7A9" w14:textId="319A2449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5.840</w:t>
            </w:r>
          </w:p>
        </w:tc>
      </w:tr>
      <w:tr w:rsidR="002B2D0E" w:rsidRPr="002B2D0E" w14:paraId="01EE9EC6" w14:textId="43321CED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E5877B2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SLE Non-HTN vs. SLE-HTN</w:t>
            </w:r>
          </w:p>
        </w:tc>
        <w:tc>
          <w:tcPr>
            <w:tcW w:w="1453" w:type="dxa"/>
            <w:vAlign w:val="center"/>
          </w:tcPr>
          <w:p w14:paraId="72F4AB3F" w14:textId="7597B682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112.3</w:t>
            </w:r>
          </w:p>
        </w:tc>
        <w:tc>
          <w:tcPr>
            <w:tcW w:w="1454" w:type="dxa"/>
            <w:vAlign w:val="center"/>
          </w:tcPr>
          <w:p w14:paraId="2F5A89F2" w14:textId="0324FCD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118.2</w:t>
            </w:r>
          </w:p>
        </w:tc>
        <w:tc>
          <w:tcPr>
            <w:tcW w:w="1607" w:type="dxa"/>
            <w:vAlign w:val="center"/>
          </w:tcPr>
          <w:p w14:paraId="3F6ADEB5" w14:textId="1A7C5132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-5.865</w:t>
            </w:r>
          </w:p>
        </w:tc>
        <w:tc>
          <w:tcPr>
            <w:tcW w:w="1097" w:type="dxa"/>
            <w:vAlign w:val="center"/>
          </w:tcPr>
          <w:p w14:paraId="06BCA05A" w14:textId="74FE562B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097" w:type="dxa"/>
            <w:vAlign w:val="center"/>
          </w:tcPr>
          <w:p w14:paraId="195CF217" w14:textId="1C3285DB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097" w:type="dxa"/>
            <w:vAlign w:val="center"/>
          </w:tcPr>
          <w:p w14:paraId="748C8238" w14:textId="10535C40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0.5606</w:t>
            </w:r>
          </w:p>
        </w:tc>
      </w:tr>
    </w:tbl>
    <w:p w14:paraId="79DD66F2" w14:textId="77777777" w:rsidR="002B2D0E" w:rsidRPr="002B2D0E" w:rsidRDefault="002B2D0E">
      <w:pPr>
        <w:rPr>
          <w:rFonts w:ascii="Arial" w:hAnsi="Arial" w:cs="Arial"/>
        </w:rPr>
      </w:pPr>
      <w:r w:rsidRPr="002B2D0E">
        <w:rPr>
          <w:rFonts w:ascii="Arial" w:hAnsi="Arial" w:cs="Arial"/>
        </w:rPr>
        <w:br w:type="page"/>
      </w:r>
    </w:p>
    <w:p w14:paraId="55611782" w14:textId="5AA55F31" w:rsidR="002B2D0E" w:rsidRP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 xml:space="preserve">Supplementary Table </w:t>
      </w:r>
      <w:r>
        <w:rPr>
          <w:rFonts w:ascii="Arial" w:hAnsi="Arial" w:cs="Arial"/>
          <w:b/>
          <w:bCs/>
        </w:rPr>
        <w:t>10</w:t>
      </w:r>
      <w:r w:rsidRPr="002B2D0E">
        <w:rPr>
          <w:rFonts w:ascii="Arial" w:hAnsi="Arial" w:cs="Arial"/>
          <w:b/>
          <w:bCs/>
        </w:rPr>
        <w:t>:</w:t>
      </w:r>
      <w:r w:rsidRPr="002B2D0E">
        <w:rPr>
          <w:rFonts w:ascii="Arial" w:hAnsi="Arial" w:cs="Arial"/>
        </w:rPr>
        <w:t xml:space="preserve"> Statistical Analysis for Fig. 2D by Kruskal-Wallis with Dunn’s multiple comparisons. 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53964123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8CFA7E7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Kruskal-Wallis Test</w:t>
            </w:r>
          </w:p>
        </w:tc>
        <w:tc>
          <w:tcPr>
            <w:tcW w:w="2337" w:type="dxa"/>
            <w:vAlign w:val="center"/>
          </w:tcPr>
          <w:p w14:paraId="2168FBF2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33F1F3F1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64DCDD5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31DE305B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34BDD202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E96E0A2" w14:textId="24C87900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0D34917B" w14:textId="58921F4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</w:t>
            </w:r>
          </w:p>
        </w:tc>
      </w:tr>
      <w:tr w:rsidR="002B2D0E" w:rsidRPr="002B2D0E" w14:paraId="1A91FF28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4283911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Number of Groups</w:t>
            </w:r>
          </w:p>
        </w:tc>
        <w:tc>
          <w:tcPr>
            <w:tcW w:w="2337" w:type="dxa"/>
            <w:vAlign w:val="center"/>
          </w:tcPr>
          <w:p w14:paraId="76223D2E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4</w:t>
            </w:r>
          </w:p>
        </w:tc>
      </w:tr>
      <w:tr w:rsidR="002B2D0E" w:rsidRPr="002B2D0E" w14:paraId="38976D28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DF6554E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Kruskal-Wallis Statistic</w:t>
            </w:r>
          </w:p>
        </w:tc>
        <w:tc>
          <w:tcPr>
            <w:tcW w:w="2337" w:type="dxa"/>
            <w:vAlign w:val="center"/>
          </w:tcPr>
          <w:p w14:paraId="1E337EE2" w14:textId="6AD85AC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8.76</w:t>
            </w:r>
          </w:p>
        </w:tc>
      </w:tr>
      <w:tr w:rsidR="002B2D0E" w:rsidRPr="002B2D0E" w14:paraId="339E0003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EA24958" w14:textId="261EEF34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treatments</w:t>
            </w:r>
          </w:p>
        </w:tc>
        <w:tc>
          <w:tcPr>
            <w:tcW w:w="2337" w:type="dxa"/>
            <w:vAlign w:val="center"/>
          </w:tcPr>
          <w:p w14:paraId="22E483B8" w14:textId="0BCB725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B2D0E" w:rsidRPr="002B2D0E" w14:paraId="45B9139A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6C5AC15" w14:textId="6F5971A2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values (total)</w:t>
            </w:r>
          </w:p>
        </w:tc>
        <w:tc>
          <w:tcPr>
            <w:tcW w:w="2337" w:type="dxa"/>
            <w:vAlign w:val="center"/>
          </w:tcPr>
          <w:p w14:paraId="4867807D" w14:textId="7FDDED2D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</w:tbl>
    <w:p w14:paraId="24437532" w14:textId="77777777" w:rsidR="002B2D0E" w:rsidRPr="002B2D0E" w:rsidRDefault="002B2D0E" w:rsidP="002B2D0E">
      <w:pPr>
        <w:rPr>
          <w:rFonts w:ascii="Arial" w:hAnsi="Arial" w:cs="Arial"/>
        </w:rPr>
      </w:pPr>
    </w:p>
    <w:p w14:paraId="4AF3B496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D0E" w:rsidRPr="002B2D0E" w14:paraId="25760AB3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263CBE4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</w:rPr>
              <w:t>Dunn’s multiple comparisons test</w:t>
            </w:r>
          </w:p>
        </w:tc>
        <w:tc>
          <w:tcPr>
            <w:tcW w:w="2337" w:type="dxa"/>
            <w:vAlign w:val="center"/>
          </w:tcPr>
          <w:p w14:paraId="4991A4CC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Mean Rank diff.</w:t>
            </w:r>
          </w:p>
        </w:tc>
        <w:tc>
          <w:tcPr>
            <w:tcW w:w="2338" w:type="dxa"/>
            <w:vAlign w:val="center"/>
          </w:tcPr>
          <w:p w14:paraId="736BFE13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Significant</w:t>
            </w:r>
          </w:p>
        </w:tc>
        <w:tc>
          <w:tcPr>
            <w:tcW w:w="2338" w:type="dxa"/>
            <w:vAlign w:val="center"/>
          </w:tcPr>
          <w:p w14:paraId="10FF1930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Adjusted P-value</w:t>
            </w:r>
          </w:p>
        </w:tc>
      </w:tr>
      <w:tr w:rsidR="002B2D0E" w:rsidRPr="002B2D0E" w14:paraId="4FA2B5AE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C853AB6" w14:textId="7A2A402E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non-SLE HTN</w:t>
            </w:r>
          </w:p>
        </w:tc>
        <w:tc>
          <w:tcPr>
            <w:tcW w:w="2337" w:type="dxa"/>
            <w:vAlign w:val="center"/>
          </w:tcPr>
          <w:p w14:paraId="5E2A2F1B" w14:textId="33D03B5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-9.</w:t>
            </w:r>
            <w:r>
              <w:rPr>
                <w:rFonts w:ascii="Arial" w:hAnsi="Arial" w:cs="Arial"/>
              </w:rPr>
              <w:t>122</w:t>
            </w:r>
          </w:p>
        </w:tc>
        <w:tc>
          <w:tcPr>
            <w:tcW w:w="2338" w:type="dxa"/>
            <w:vAlign w:val="center"/>
          </w:tcPr>
          <w:p w14:paraId="135E1A98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1C2EEF65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  <w:tr w:rsidR="002B2D0E" w:rsidRPr="002B2D0E" w14:paraId="2C20AB10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020B2B2" w14:textId="2D84A896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SLE Non-HTN</w:t>
            </w:r>
          </w:p>
        </w:tc>
        <w:tc>
          <w:tcPr>
            <w:tcW w:w="2337" w:type="dxa"/>
            <w:vAlign w:val="center"/>
          </w:tcPr>
          <w:p w14:paraId="71743260" w14:textId="56D847F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-5</w:t>
            </w:r>
            <w:r>
              <w:rPr>
                <w:rFonts w:ascii="Arial" w:hAnsi="Arial" w:cs="Arial"/>
              </w:rPr>
              <w:t>6.02</w:t>
            </w:r>
          </w:p>
        </w:tc>
        <w:tc>
          <w:tcPr>
            <w:tcW w:w="2338" w:type="dxa"/>
            <w:vAlign w:val="center"/>
          </w:tcPr>
          <w:p w14:paraId="11BD734E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2BFD3681" w14:textId="142B24B3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290A4EA8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C4F4120" w14:textId="12348BE6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SLE-HTN</w:t>
            </w:r>
          </w:p>
        </w:tc>
        <w:tc>
          <w:tcPr>
            <w:tcW w:w="2337" w:type="dxa"/>
            <w:vAlign w:val="center"/>
          </w:tcPr>
          <w:p w14:paraId="0782714C" w14:textId="0796E4D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-46.</w:t>
            </w:r>
            <w:r>
              <w:rPr>
                <w:rFonts w:ascii="Arial" w:hAnsi="Arial" w:cs="Arial"/>
              </w:rPr>
              <w:t>77</w:t>
            </w:r>
          </w:p>
        </w:tc>
        <w:tc>
          <w:tcPr>
            <w:tcW w:w="2338" w:type="dxa"/>
            <w:vAlign w:val="center"/>
          </w:tcPr>
          <w:p w14:paraId="32413013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09DE1CFA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0E3700E9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B78407A" w14:textId="4B0EEAF4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 Non-HTN</w:t>
            </w:r>
          </w:p>
        </w:tc>
        <w:tc>
          <w:tcPr>
            <w:tcW w:w="2337" w:type="dxa"/>
            <w:vAlign w:val="center"/>
          </w:tcPr>
          <w:p w14:paraId="1F4E39B3" w14:textId="160D41E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6.90</w:t>
            </w:r>
          </w:p>
        </w:tc>
        <w:tc>
          <w:tcPr>
            <w:tcW w:w="2338" w:type="dxa"/>
            <w:vAlign w:val="center"/>
          </w:tcPr>
          <w:p w14:paraId="17085668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35E7871C" w14:textId="0925873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0.0002</w:t>
            </w:r>
          </w:p>
        </w:tc>
      </w:tr>
      <w:tr w:rsidR="002B2D0E" w:rsidRPr="002B2D0E" w14:paraId="51023150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F2AA5E9" w14:textId="433ADCFD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SLE-HTN</w:t>
            </w:r>
          </w:p>
        </w:tc>
        <w:tc>
          <w:tcPr>
            <w:tcW w:w="2337" w:type="dxa"/>
            <w:vAlign w:val="center"/>
          </w:tcPr>
          <w:p w14:paraId="522BCF7C" w14:textId="0A308664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7.65</w:t>
            </w:r>
          </w:p>
        </w:tc>
        <w:tc>
          <w:tcPr>
            <w:tcW w:w="2338" w:type="dxa"/>
            <w:vAlign w:val="center"/>
          </w:tcPr>
          <w:p w14:paraId="75C39AFD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6C1DDF08" w14:textId="0C793F8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0.0049</w:t>
            </w:r>
          </w:p>
        </w:tc>
      </w:tr>
      <w:tr w:rsidR="002B2D0E" w:rsidRPr="002B2D0E" w14:paraId="4C3F9A27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C2AAA32" w14:textId="12263C32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SLE Non-HTN vs. SLE-HTN</w:t>
            </w:r>
          </w:p>
        </w:tc>
        <w:tc>
          <w:tcPr>
            <w:tcW w:w="2337" w:type="dxa"/>
            <w:vAlign w:val="center"/>
          </w:tcPr>
          <w:p w14:paraId="6BD01BB9" w14:textId="3748D2A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9.249</w:t>
            </w:r>
          </w:p>
        </w:tc>
        <w:tc>
          <w:tcPr>
            <w:tcW w:w="2338" w:type="dxa"/>
            <w:vAlign w:val="center"/>
          </w:tcPr>
          <w:p w14:paraId="29C48710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737E3837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</w:tbl>
    <w:p w14:paraId="3F09B3E4" w14:textId="77777777" w:rsidR="002B2D0E" w:rsidRDefault="002B2D0E" w:rsidP="002B2D0E"/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555"/>
        <w:gridCol w:w="1453"/>
        <w:gridCol w:w="1454"/>
        <w:gridCol w:w="1607"/>
        <w:gridCol w:w="1097"/>
        <w:gridCol w:w="1097"/>
        <w:gridCol w:w="1097"/>
      </w:tblGrid>
      <w:tr w:rsidR="002B2D0E" w:rsidRPr="002B2D0E" w14:paraId="336BBEF5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8C5E40E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Test Details</w:t>
            </w:r>
          </w:p>
        </w:tc>
        <w:tc>
          <w:tcPr>
            <w:tcW w:w="1453" w:type="dxa"/>
            <w:vAlign w:val="center"/>
          </w:tcPr>
          <w:p w14:paraId="4ACAA4C2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 xml:space="preserve">Mean Rank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vAlign w:val="center"/>
          </w:tcPr>
          <w:p w14:paraId="5B1F7EBE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 2</w:t>
            </w:r>
          </w:p>
        </w:tc>
        <w:tc>
          <w:tcPr>
            <w:tcW w:w="1607" w:type="dxa"/>
            <w:vAlign w:val="center"/>
          </w:tcPr>
          <w:p w14:paraId="624E17D0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</w:t>
            </w:r>
          </w:p>
        </w:tc>
        <w:tc>
          <w:tcPr>
            <w:tcW w:w="1097" w:type="dxa"/>
            <w:vAlign w:val="center"/>
          </w:tcPr>
          <w:p w14:paraId="68F469C4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</w:t>
            </w:r>
          </w:p>
        </w:tc>
        <w:tc>
          <w:tcPr>
            <w:tcW w:w="1097" w:type="dxa"/>
            <w:vAlign w:val="center"/>
          </w:tcPr>
          <w:p w14:paraId="038A70EE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</w:p>
        </w:tc>
        <w:tc>
          <w:tcPr>
            <w:tcW w:w="1097" w:type="dxa"/>
            <w:vAlign w:val="center"/>
          </w:tcPr>
          <w:p w14:paraId="711AFD13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</w:tr>
      <w:tr w:rsidR="002B2D0E" w:rsidRPr="002B2D0E" w14:paraId="3CCB98D2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7899CFD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Non-SLE HTN</w:t>
            </w:r>
          </w:p>
        </w:tc>
        <w:tc>
          <w:tcPr>
            <w:tcW w:w="1453" w:type="dxa"/>
            <w:vAlign w:val="center"/>
          </w:tcPr>
          <w:p w14:paraId="0558638A" w14:textId="391FF95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59.32</w:t>
            </w:r>
          </w:p>
        </w:tc>
        <w:tc>
          <w:tcPr>
            <w:tcW w:w="1454" w:type="dxa"/>
            <w:vAlign w:val="center"/>
          </w:tcPr>
          <w:p w14:paraId="2AEF5F81" w14:textId="361F126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68.44</w:t>
            </w:r>
          </w:p>
        </w:tc>
        <w:tc>
          <w:tcPr>
            <w:tcW w:w="1607" w:type="dxa"/>
            <w:vAlign w:val="center"/>
          </w:tcPr>
          <w:p w14:paraId="3C2F9E72" w14:textId="4EBFC36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-9.122</w:t>
            </w:r>
          </w:p>
        </w:tc>
        <w:tc>
          <w:tcPr>
            <w:tcW w:w="1097" w:type="dxa"/>
            <w:vAlign w:val="center"/>
          </w:tcPr>
          <w:p w14:paraId="09DE594E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7" w:type="dxa"/>
            <w:vAlign w:val="center"/>
          </w:tcPr>
          <w:p w14:paraId="3214A94D" w14:textId="6749FF32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97" w:type="dxa"/>
            <w:vAlign w:val="center"/>
          </w:tcPr>
          <w:p w14:paraId="5DAFD001" w14:textId="5FAC5AA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0.7962</w:t>
            </w:r>
          </w:p>
        </w:tc>
      </w:tr>
      <w:tr w:rsidR="002B2D0E" w:rsidRPr="002B2D0E" w14:paraId="522C673F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9B27DB0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SLE Non-HTN</w:t>
            </w:r>
          </w:p>
        </w:tc>
        <w:tc>
          <w:tcPr>
            <w:tcW w:w="1453" w:type="dxa"/>
            <w:vAlign w:val="center"/>
          </w:tcPr>
          <w:p w14:paraId="7F8CBB20" w14:textId="6DD02F2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59.32</w:t>
            </w:r>
          </w:p>
        </w:tc>
        <w:tc>
          <w:tcPr>
            <w:tcW w:w="1454" w:type="dxa"/>
            <w:vAlign w:val="center"/>
          </w:tcPr>
          <w:p w14:paraId="54F3B3EF" w14:textId="2B0E93C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115.3</w:t>
            </w:r>
          </w:p>
        </w:tc>
        <w:tc>
          <w:tcPr>
            <w:tcW w:w="1607" w:type="dxa"/>
            <w:vAlign w:val="center"/>
          </w:tcPr>
          <w:p w14:paraId="244AB4AA" w14:textId="01E722E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-56.02</w:t>
            </w:r>
          </w:p>
        </w:tc>
        <w:tc>
          <w:tcPr>
            <w:tcW w:w="1097" w:type="dxa"/>
            <w:vAlign w:val="center"/>
          </w:tcPr>
          <w:p w14:paraId="61019341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7" w:type="dxa"/>
            <w:vAlign w:val="center"/>
          </w:tcPr>
          <w:p w14:paraId="147B18FB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097" w:type="dxa"/>
            <w:vAlign w:val="center"/>
          </w:tcPr>
          <w:p w14:paraId="517A0C08" w14:textId="1C56912E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5.242</w:t>
            </w:r>
          </w:p>
        </w:tc>
      </w:tr>
      <w:tr w:rsidR="002B2D0E" w:rsidRPr="002B2D0E" w14:paraId="150BAC60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C81BBA6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lastRenderedPageBreak/>
              <w:t>Non-SLE Non-HTN vs. SLE-HTN</w:t>
            </w:r>
          </w:p>
        </w:tc>
        <w:tc>
          <w:tcPr>
            <w:tcW w:w="1453" w:type="dxa"/>
            <w:vAlign w:val="center"/>
          </w:tcPr>
          <w:p w14:paraId="68088806" w14:textId="0A39714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59.32</w:t>
            </w:r>
          </w:p>
        </w:tc>
        <w:tc>
          <w:tcPr>
            <w:tcW w:w="1454" w:type="dxa"/>
            <w:vAlign w:val="center"/>
          </w:tcPr>
          <w:p w14:paraId="2A573B47" w14:textId="208F4BF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106.1</w:t>
            </w:r>
          </w:p>
        </w:tc>
        <w:tc>
          <w:tcPr>
            <w:tcW w:w="1607" w:type="dxa"/>
            <w:vAlign w:val="center"/>
          </w:tcPr>
          <w:p w14:paraId="6F89D840" w14:textId="49241C6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-46.77</w:t>
            </w:r>
          </w:p>
        </w:tc>
        <w:tc>
          <w:tcPr>
            <w:tcW w:w="1097" w:type="dxa"/>
            <w:vAlign w:val="center"/>
          </w:tcPr>
          <w:p w14:paraId="1639F7B4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7" w:type="dxa"/>
            <w:vAlign w:val="center"/>
          </w:tcPr>
          <w:p w14:paraId="48E06FF5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097" w:type="dxa"/>
            <w:vAlign w:val="center"/>
          </w:tcPr>
          <w:p w14:paraId="6533F35A" w14:textId="6AD1065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4.421</w:t>
            </w:r>
          </w:p>
        </w:tc>
      </w:tr>
      <w:tr w:rsidR="002B2D0E" w:rsidRPr="002B2D0E" w14:paraId="79C645D4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BE088D5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 Non-HTN</w:t>
            </w:r>
          </w:p>
        </w:tc>
        <w:tc>
          <w:tcPr>
            <w:tcW w:w="1453" w:type="dxa"/>
            <w:vAlign w:val="center"/>
          </w:tcPr>
          <w:p w14:paraId="6FEE48CA" w14:textId="663FDE0A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68.44</w:t>
            </w:r>
          </w:p>
        </w:tc>
        <w:tc>
          <w:tcPr>
            <w:tcW w:w="1454" w:type="dxa"/>
            <w:vAlign w:val="center"/>
          </w:tcPr>
          <w:p w14:paraId="236B5F80" w14:textId="616975B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115.3</w:t>
            </w:r>
          </w:p>
        </w:tc>
        <w:tc>
          <w:tcPr>
            <w:tcW w:w="1607" w:type="dxa"/>
            <w:vAlign w:val="center"/>
          </w:tcPr>
          <w:p w14:paraId="693B7D8D" w14:textId="1C4791F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-46.90</w:t>
            </w:r>
          </w:p>
        </w:tc>
        <w:tc>
          <w:tcPr>
            <w:tcW w:w="1097" w:type="dxa"/>
            <w:vAlign w:val="center"/>
          </w:tcPr>
          <w:p w14:paraId="2A4C7213" w14:textId="5A08A6D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97" w:type="dxa"/>
            <w:vAlign w:val="center"/>
          </w:tcPr>
          <w:p w14:paraId="51C1134D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097" w:type="dxa"/>
            <w:vAlign w:val="center"/>
          </w:tcPr>
          <w:p w14:paraId="770E46FD" w14:textId="05A0BBFD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4.132</w:t>
            </w:r>
          </w:p>
        </w:tc>
      </w:tr>
      <w:tr w:rsidR="002B2D0E" w:rsidRPr="002B2D0E" w14:paraId="141B5D47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671C1D6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SLE-HTN</w:t>
            </w:r>
          </w:p>
        </w:tc>
        <w:tc>
          <w:tcPr>
            <w:tcW w:w="1453" w:type="dxa"/>
            <w:vAlign w:val="center"/>
          </w:tcPr>
          <w:p w14:paraId="15261745" w14:textId="1B17F3E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68.44</w:t>
            </w:r>
          </w:p>
        </w:tc>
        <w:tc>
          <w:tcPr>
            <w:tcW w:w="1454" w:type="dxa"/>
            <w:vAlign w:val="center"/>
          </w:tcPr>
          <w:p w14:paraId="71577473" w14:textId="7807896C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106.1</w:t>
            </w:r>
          </w:p>
        </w:tc>
        <w:tc>
          <w:tcPr>
            <w:tcW w:w="1607" w:type="dxa"/>
            <w:vAlign w:val="center"/>
          </w:tcPr>
          <w:p w14:paraId="431B5D6F" w14:textId="3A3DA76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-37.65</w:t>
            </w:r>
          </w:p>
        </w:tc>
        <w:tc>
          <w:tcPr>
            <w:tcW w:w="1097" w:type="dxa"/>
            <w:vAlign w:val="center"/>
          </w:tcPr>
          <w:p w14:paraId="0BDC3655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97" w:type="dxa"/>
            <w:vAlign w:val="center"/>
          </w:tcPr>
          <w:p w14:paraId="1A1D078A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097" w:type="dxa"/>
            <w:vAlign w:val="center"/>
          </w:tcPr>
          <w:p w14:paraId="66B6F67F" w14:textId="0599CBB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3.347</w:t>
            </w:r>
          </w:p>
        </w:tc>
      </w:tr>
      <w:tr w:rsidR="002B2D0E" w:rsidRPr="002B2D0E" w14:paraId="6A2E69DB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8D618EC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SLE Non-HTN vs. SLE-HTN</w:t>
            </w:r>
          </w:p>
        </w:tc>
        <w:tc>
          <w:tcPr>
            <w:tcW w:w="1453" w:type="dxa"/>
            <w:vAlign w:val="center"/>
          </w:tcPr>
          <w:p w14:paraId="48871569" w14:textId="3035D72A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115.3</w:t>
            </w:r>
          </w:p>
        </w:tc>
        <w:tc>
          <w:tcPr>
            <w:tcW w:w="1454" w:type="dxa"/>
            <w:vAlign w:val="center"/>
          </w:tcPr>
          <w:p w14:paraId="014D4AC5" w14:textId="193B290B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106.1</w:t>
            </w:r>
          </w:p>
        </w:tc>
        <w:tc>
          <w:tcPr>
            <w:tcW w:w="1607" w:type="dxa"/>
            <w:vAlign w:val="center"/>
          </w:tcPr>
          <w:p w14:paraId="0D3A1115" w14:textId="0C644C6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9.249</w:t>
            </w:r>
          </w:p>
        </w:tc>
        <w:tc>
          <w:tcPr>
            <w:tcW w:w="1097" w:type="dxa"/>
            <w:vAlign w:val="center"/>
          </w:tcPr>
          <w:p w14:paraId="07ADF7E0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097" w:type="dxa"/>
            <w:vAlign w:val="center"/>
          </w:tcPr>
          <w:p w14:paraId="380AEF8E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097" w:type="dxa"/>
            <w:vAlign w:val="center"/>
          </w:tcPr>
          <w:p w14:paraId="1694EC00" w14:textId="763A6EB2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0.8841</w:t>
            </w:r>
          </w:p>
        </w:tc>
      </w:tr>
    </w:tbl>
    <w:p w14:paraId="3026A3A7" w14:textId="77777777" w:rsidR="002B2D0E" w:rsidRDefault="002B2D0E">
      <w:pPr>
        <w:rPr>
          <w:b/>
          <w:bCs/>
        </w:rPr>
      </w:pPr>
      <w:r>
        <w:rPr>
          <w:b/>
          <w:bCs/>
        </w:rPr>
        <w:br w:type="page"/>
      </w:r>
    </w:p>
    <w:p w14:paraId="45A7CE99" w14:textId="1953745C" w:rsidR="002B2D0E" w:rsidRP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 xml:space="preserve">Supplementary Table </w:t>
      </w:r>
      <w:r>
        <w:rPr>
          <w:rFonts w:ascii="Arial" w:hAnsi="Arial" w:cs="Arial"/>
          <w:b/>
          <w:bCs/>
        </w:rPr>
        <w:t>11</w:t>
      </w:r>
      <w:r w:rsidRPr="002B2D0E">
        <w:rPr>
          <w:rFonts w:ascii="Arial" w:hAnsi="Arial" w:cs="Arial"/>
          <w:b/>
          <w:bCs/>
        </w:rPr>
        <w:t>:</w:t>
      </w:r>
      <w:r w:rsidRPr="002B2D0E">
        <w:rPr>
          <w:rFonts w:ascii="Arial" w:hAnsi="Arial" w:cs="Arial"/>
        </w:rPr>
        <w:t xml:space="preserve"> Statistical Analysis for Fig. 2E </w:t>
      </w:r>
      <w:r>
        <w:rPr>
          <w:rFonts w:ascii="Arial" w:hAnsi="Arial" w:cs="Arial"/>
        </w:rPr>
        <w:t>(females)</w:t>
      </w:r>
      <w:r w:rsidRPr="002B2D0E">
        <w:rPr>
          <w:rFonts w:ascii="Arial" w:hAnsi="Arial" w:cs="Arial"/>
        </w:rPr>
        <w:t xml:space="preserve"> by Kruskal-Wallis with Dunn’s multiple comparisons. 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0B484310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7A1FF21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Kruskal-Wallis Test</w:t>
            </w:r>
          </w:p>
        </w:tc>
        <w:tc>
          <w:tcPr>
            <w:tcW w:w="2337" w:type="dxa"/>
            <w:vAlign w:val="center"/>
          </w:tcPr>
          <w:p w14:paraId="0CC561DE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26E98B04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E41863D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62C7D2A9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7B0A254D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886E85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1A8BAA1F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</w:t>
            </w:r>
          </w:p>
        </w:tc>
      </w:tr>
      <w:tr w:rsidR="002B2D0E" w:rsidRPr="002B2D0E" w14:paraId="591575C0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F45E419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Number of Groups</w:t>
            </w:r>
          </w:p>
        </w:tc>
        <w:tc>
          <w:tcPr>
            <w:tcW w:w="2337" w:type="dxa"/>
            <w:vAlign w:val="center"/>
          </w:tcPr>
          <w:p w14:paraId="474C66ED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4</w:t>
            </w:r>
          </w:p>
        </w:tc>
      </w:tr>
      <w:tr w:rsidR="002B2D0E" w:rsidRPr="002B2D0E" w14:paraId="36C8E1DA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75336EB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Kruskal-Wallis Statistic</w:t>
            </w:r>
          </w:p>
        </w:tc>
        <w:tc>
          <w:tcPr>
            <w:tcW w:w="2337" w:type="dxa"/>
            <w:vAlign w:val="center"/>
          </w:tcPr>
          <w:p w14:paraId="3E6EABFD" w14:textId="45A9EB0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7.18</w:t>
            </w:r>
          </w:p>
        </w:tc>
      </w:tr>
      <w:tr w:rsidR="002B2D0E" w:rsidRPr="002B2D0E" w14:paraId="15EBE6EB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38D32F9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treatments</w:t>
            </w:r>
          </w:p>
        </w:tc>
        <w:tc>
          <w:tcPr>
            <w:tcW w:w="2337" w:type="dxa"/>
            <w:vAlign w:val="center"/>
          </w:tcPr>
          <w:p w14:paraId="6AE95EEF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B2D0E" w:rsidRPr="002B2D0E" w14:paraId="46742B24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6069506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values (total)</w:t>
            </w:r>
          </w:p>
        </w:tc>
        <w:tc>
          <w:tcPr>
            <w:tcW w:w="2337" w:type="dxa"/>
            <w:vAlign w:val="center"/>
          </w:tcPr>
          <w:p w14:paraId="158FBDE1" w14:textId="7A100308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</w:tr>
    </w:tbl>
    <w:p w14:paraId="348778CB" w14:textId="77777777" w:rsidR="002B2D0E" w:rsidRPr="002B2D0E" w:rsidRDefault="002B2D0E" w:rsidP="002B2D0E">
      <w:pPr>
        <w:rPr>
          <w:rFonts w:ascii="Arial" w:hAnsi="Arial" w:cs="Arial"/>
        </w:rPr>
      </w:pPr>
    </w:p>
    <w:p w14:paraId="4C31CF46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D0E" w:rsidRPr="002B2D0E" w14:paraId="33EB35B0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DE98DDE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</w:rPr>
              <w:t>Dunn’s multiple comparisons test</w:t>
            </w:r>
          </w:p>
        </w:tc>
        <w:tc>
          <w:tcPr>
            <w:tcW w:w="2337" w:type="dxa"/>
            <w:vAlign w:val="center"/>
          </w:tcPr>
          <w:p w14:paraId="73F44487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Mean Rank diff.</w:t>
            </w:r>
          </w:p>
        </w:tc>
        <w:tc>
          <w:tcPr>
            <w:tcW w:w="2338" w:type="dxa"/>
            <w:vAlign w:val="center"/>
          </w:tcPr>
          <w:p w14:paraId="7CF5E8CC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Significant</w:t>
            </w:r>
          </w:p>
        </w:tc>
        <w:tc>
          <w:tcPr>
            <w:tcW w:w="2338" w:type="dxa"/>
            <w:vAlign w:val="center"/>
          </w:tcPr>
          <w:p w14:paraId="00F0E0C2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Adjusted P-value</w:t>
            </w:r>
          </w:p>
        </w:tc>
      </w:tr>
      <w:tr w:rsidR="002B2D0E" w:rsidRPr="002B2D0E" w14:paraId="330D7665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1777827" w14:textId="17969E64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>
              <w:rPr>
                <w:rFonts w:ascii="Arial" w:hAnsi="Arial" w:cs="Arial"/>
                <w:b w:val="0"/>
                <w:bCs w:val="0"/>
              </w:rPr>
              <w:t>N</w:t>
            </w:r>
            <w:r w:rsidRPr="002B2D0E">
              <w:rPr>
                <w:rFonts w:ascii="Arial" w:hAnsi="Arial" w:cs="Arial"/>
                <w:b w:val="0"/>
                <w:bCs w:val="0"/>
              </w:rPr>
              <w:t>on-SLE HTN</w:t>
            </w:r>
            <w:proofErr w:type="gramEnd"/>
          </w:p>
        </w:tc>
        <w:tc>
          <w:tcPr>
            <w:tcW w:w="2337" w:type="dxa"/>
            <w:vAlign w:val="center"/>
          </w:tcPr>
          <w:p w14:paraId="3F4965FE" w14:textId="44F8C0F8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7.941</w:t>
            </w:r>
          </w:p>
        </w:tc>
        <w:tc>
          <w:tcPr>
            <w:tcW w:w="2338" w:type="dxa"/>
            <w:vAlign w:val="center"/>
          </w:tcPr>
          <w:p w14:paraId="7DDAA021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473E108B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  <w:tr w:rsidR="002B2D0E" w:rsidRPr="002B2D0E" w14:paraId="43BD5E8A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683C8A0" w14:textId="6870D8B0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28B463FD" w14:textId="5310F7F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28.33</w:t>
            </w:r>
          </w:p>
        </w:tc>
        <w:tc>
          <w:tcPr>
            <w:tcW w:w="2338" w:type="dxa"/>
            <w:vAlign w:val="center"/>
          </w:tcPr>
          <w:p w14:paraId="2B6CADCA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0353DFCD" w14:textId="4DAAD3C8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0.0125</w:t>
            </w:r>
          </w:p>
        </w:tc>
      </w:tr>
      <w:tr w:rsidR="002B2D0E" w:rsidRPr="002B2D0E" w14:paraId="526911B5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2E0AE46" w14:textId="512F370C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108A919E" w14:textId="29529F95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40.04</w:t>
            </w:r>
          </w:p>
        </w:tc>
        <w:tc>
          <w:tcPr>
            <w:tcW w:w="2338" w:type="dxa"/>
            <w:vAlign w:val="center"/>
          </w:tcPr>
          <w:p w14:paraId="2F011A3D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585866B5" w14:textId="3A89899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3968E518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3D9326F" w14:textId="57B9A8A8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5E709275" w14:textId="718B20A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36.27</w:t>
            </w:r>
          </w:p>
        </w:tc>
        <w:tc>
          <w:tcPr>
            <w:tcW w:w="2338" w:type="dxa"/>
            <w:vAlign w:val="center"/>
          </w:tcPr>
          <w:p w14:paraId="1FAF6CF2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27F33C9C" w14:textId="0A8B59A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0.0006</w:t>
            </w:r>
          </w:p>
        </w:tc>
      </w:tr>
      <w:tr w:rsidR="002B2D0E" w:rsidRPr="002B2D0E" w14:paraId="3240A003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8299AF2" w14:textId="101236AE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3F29E57E" w14:textId="366B5A99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47.98</w:t>
            </w:r>
          </w:p>
        </w:tc>
        <w:tc>
          <w:tcPr>
            <w:tcW w:w="2338" w:type="dxa"/>
            <w:vAlign w:val="center"/>
          </w:tcPr>
          <w:p w14:paraId="4555F9BA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0E5A1E14" w14:textId="74A4407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2DC7F27B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4475626" w14:textId="4F1E9298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6FC0DF72" w14:textId="43D3AC82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-11.70</w:t>
            </w:r>
          </w:p>
        </w:tc>
        <w:tc>
          <w:tcPr>
            <w:tcW w:w="2338" w:type="dxa"/>
            <w:vAlign w:val="center"/>
          </w:tcPr>
          <w:p w14:paraId="55490B21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6E3CCE6C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</w:tbl>
    <w:p w14:paraId="6AAE2C3A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555"/>
        <w:gridCol w:w="1453"/>
        <w:gridCol w:w="1454"/>
        <w:gridCol w:w="1607"/>
        <w:gridCol w:w="1097"/>
        <w:gridCol w:w="1097"/>
        <w:gridCol w:w="1097"/>
      </w:tblGrid>
      <w:tr w:rsidR="002B2D0E" w:rsidRPr="002B2D0E" w14:paraId="5D16A3C6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AA806CE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Test Details</w:t>
            </w:r>
          </w:p>
        </w:tc>
        <w:tc>
          <w:tcPr>
            <w:tcW w:w="1453" w:type="dxa"/>
            <w:vAlign w:val="center"/>
          </w:tcPr>
          <w:p w14:paraId="7B19E8EB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 xml:space="preserve">Mean Rank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vAlign w:val="center"/>
          </w:tcPr>
          <w:p w14:paraId="2C0988A4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 2</w:t>
            </w:r>
          </w:p>
        </w:tc>
        <w:tc>
          <w:tcPr>
            <w:tcW w:w="1607" w:type="dxa"/>
            <w:vAlign w:val="center"/>
          </w:tcPr>
          <w:p w14:paraId="04CBCC6E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</w:t>
            </w:r>
          </w:p>
        </w:tc>
        <w:tc>
          <w:tcPr>
            <w:tcW w:w="1097" w:type="dxa"/>
            <w:vAlign w:val="center"/>
          </w:tcPr>
          <w:p w14:paraId="196E4B11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</w:t>
            </w:r>
          </w:p>
        </w:tc>
        <w:tc>
          <w:tcPr>
            <w:tcW w:w="1097" w:type="dxa"/>
            <w:vAlign w:val="center"/>
          </w:tcPr>
          <w:p w14:paraId="37427A02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</w:p>
        </w:tc>
        <w:tc>
          <w:tcPr>
            <w:tcW w:w="1097" w:type="dxa"/>
            <w:vAlign w:val="center"/>
          </w:tcPr>
          <w:p w14:paraId="0C4F665D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</w:tr>
      <w:tr w:rsidR="002B2D0E" w:rsidRPr="002B2D0E" w14:paraId="3ADA33F4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895C04A" w14:textId="4F32923A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</w:p>
        </w:tc>
        <w:tc>
          <w:tcPr>
            <w:tcW w:w="1453" w:type="dxa"/>
            <w:vAlign w:val="center"/>
          </w:tcPr>
          <w:p w14:paraId="33FEBD29" w14:textId="34D5013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46.70</w:t>
            </w:r>
          </w:p>
        </w:tc>
        <w:tc>
          <w:tcPr>
            <w:tcW w:w="1454" w:type="dxa"/>
            <w:vAlign w:val="center"/>
          </w:tcPr>
          <w:p w14:paraId="4EABA569" w14:textId="01448A7B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38.76</w:t>
            </w:r>
          </w:p>
        </w:tc>
        <w:tc>
          <w:tcPr>
            <w:tcW w:w="1607" w:type="dxa"/>
            <w:vAlign w:val="center"/>
          </w:tcPr>
          <w:p w14:paraId="29F58CFB" w14:textId="7650256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7.941</w:t>
            </w:r>
          </w:p>
        </w:tc>
        <w:tc>
          <w:tcPr>
            <w:tcW w:w="1097" w:type="dxa"/>
            <w:vAlign w:val="center"/>
          </w:tcPr>
          <w:p w14:paraId="4C2E38DF" w14:textId="2C8B8895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97" w:type="dxa"/>
            <w:vAlign w:val="center"/>
          </w:tcPr>
          <w:p w14:paraId="2448ABFD" w14:textId="7D5ED7CB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97" w:type="dxa"/>
            <w:vAlign w:val="center"/>
          </w:tcPr>
          <w:p w14:paraId="12FACEBF" w14:textId="42C7A39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0.8418</w:t>
            </w:r>
          </w:p>
        </w:tc>
      </w:tr>
      <w:tr w:rsidR="002B2D0E" w:rsidRPr="002B2D0E" w14:paraId="1142C97F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007E4D1" w14:textId="34068894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lastRenderedPageBreak/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29E20337" w14:textId="708249D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46.70</w:t>
            </w:r>
          </w:p>
        </w:tc>
        <w:tc>
          <w:tcPr>
            <w:tcW w:w="1454" w:type="dxa"/>
            <w:vAlign w:val="center"/>
          </w:tcPr>
          <w:p w14:paraId="5EA20DED" w14:textId="1791832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75.03</w:t>
            </w:r>
          </w:p>
        </w:tc>
        <w:tc>
          <w:tcPr>
            <w:tcW w:w="1607" w:type="dxa"/>
            <w:vAlign w:val="center"/>
          </w:tcPr>
          <w:p w14:paraId="09FD18BD" w14:textId="20FB170A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-28.33</w:t>
            </w:r>
          </w:p>
        </w:tc>
        <w:tc>
          <w:tcPr>
            <w:tcW w:w="1097" w:type="dxa"/>
            <w:vAlign w:val="center"/>
          </w:tcPr>
          <w:p w14:paraId="4DAAC3C1" w14:textId="459F757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97" w:type="dxa"/>
            <w:vAlign w:val="center"/>
          </w:tcPr>
          <w:p w14:paraId="2B24ACB0" w14:textId="3C0D8B1A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7" w:type="dxa"/>
            <w:vAlign w:val="center"/>
          </w:tcPr>
          <w:p w14:paraId="3901B328" w14:textId="68844F2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3.077</w:t>
            </w:r>
          </w:p>
        </w:tc>
      </w:tr>
      <w:tr w:rsidR="002B2D0E" w:rsidRPr="002B2D0E" w14:paraId="14A24A35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A38B6F2" w14:textId="20EDF6C1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7CCF4963" w14:textId="607BB40C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46.70</w:t>
            </w:r>
          </w:p>
        </w:tc>
        <w:tc>
          <w:tcPr>
            <w:tcW w:w="1454" w:type="dxa"/>
            <w:vAlign w:val="center"/>
          </w:tcPr>
          <w:p w14:paraId="373F5540" w14:textId="1EFA40B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86.74</w:t>
            </w:r>
          </w:p>
        </w:tc>
        <w:tc>
          <w:tcPr>
            <w:tcW w:w="1607" w:type="dxa"/>
            <w:vAlign w:val="center"/>
          </w:tcPr>
          <w:p w14:paraId="13B63C83" w14:textId="295C1EE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-40.04</w:t>
            </w:r>
          </w:p>
        </w:tc>
        <w:tc>
          <w:tcPr>
            <w:tcW w:w="1097" w:type="dxa"/>
            <w:vAlign w:val="center"/>
          </w:tcPr>
          <w:p w14:paraId="513C3346" w14:textId="1D64E3F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97" w:type="dxa"/>
            <w:vAlign w:val="center"/>
          </w:tcPr>
          <w:p w14:paraId="0D87DB6D" w14:textId="78FC7CF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097" w:type="dxa"/>
            <w:vAlign w:val="center"/>
          </w:tcPr>
          <w:p w14:paraId="2FF993A7" w14:textId="0C3D285E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4.412</w:t>
            </w:r>
          </w:p>
        </w:tc>
      </w:tr>
      <w:tr w:rsidR="002B2D0E" w:rsidRPr="002B2D0E" w14:paraId="5BB49DC6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105933E" w14:textId="30C81C3C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3DEE9002" w14:textId="6F4B6A3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38.76</w:t>
            </w:r>
          </w:p>
        </w:tc>
        <w:tc>
          <w:tcPr>
            <w:tcW w:w="1454" w:type="dxa"/>
            <w:vAlign w:val="center"/>
          </w:tcPr>
          <w:p w14:paraId="04177871" w14:textId="25F9679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75.03</w:t>
            </w:r>
          </w:p>
        </w:tc>
        <w:tc>
          <w:tcPr>
            <w:tcW w:w="1607" w:type="dxa"/>
            <w:vAlign w:val="center"/>
          </w:tcPr>
          <w:p w14:paraId="1374471E" w14:textId="6FEC2D3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-36.27</w:t>
            </w:r>
          </w:p>
        </w:tc>
        <w:tc>
          <w:tcPr>
            <w:tcW w:w="1097" w:type="dxa"/>
            <w:vAlign w:val="center"/>
          </w:tcPr>
          <w:p w14:paraId="6ED908FC" w14:textId="7C45DB22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97" w:type="dxa"/>
            <w:vAlign w:val="center"/>
          </w:tcPr>
          <w:p w14:paraId="173AA981" w14:textId="3FF9CC9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7" w:type="dxa"/>
            <w:vAlign w:val="center"/>
          </w:tcPr>
          <w:p w14:paraId="40857A60" w14:textId="2AF846C1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3.905</w:t>
            </w:r>
          </w:p>
        </w:tc>
      </w:tr>
      <w:tr w:rsidR="002B2D0E" w:rsidRPr="002B2D0E" w14:paraId="5A925AF4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B159A29" w14:textId="529079F3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46C7D995" w14:textId="617669C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38.76</w:t>
            </w:r>
          </w:p>
        </w:tc>
        <w:tc>
          <w:tcPr>
            <w:tcW w:w="1454" w:type="dxa"/>
            <w:vAlign w:val="center"/>
          </w:tcPr>
          <w:p w14:paraId="7BF2F5ED" w14:textId="6D76935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86.74</w:t>
            </w:r>
          </w:p>
        </w:tc>
        <w:tc>
          <w:tcPr>
            <w:tcW w:w="1607" w:type="dxa"/>
            <w:vAlign w:val="center"/>
          </w:tcPr>
          <w:p w14:paraId="32D18C45" w14:textId="2B819C3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-47.98</w:t>
            </w:r>
          </w:p>
        </w:tc>
        <w:tc>
          <w:tcPr>
            <w:tcW w:w="1097" w:type="dxa"/>
            <w:vAlign w:val="center"/>
          </w:tcPr>
          <w:p w14:paraId="2BFF009E" w14:textId="0E7661B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97" w:type="dxa"/>
            <w:vAlign w:val="center"/>
          </w:tcPr>
          <w:p w14:paraId="70C78729" w14:textId="7D3504EB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097" w:type="dxa"/>
            <w:vAlign w:val="center"/>
          </w:tcPr>
          <w:p w14:paraId="319920F6" w14:textId="6F88E64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5.239</w:t>
            </w:r>
          </w:p>
        </w:tc>
      </w:tr>
      <w:tr w:rsidR="002B2D0E" w:rsidRPr="002B2D0E" w14:paraId="5F8686ED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BB81776" w14:textId="55592589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2068D506" w14:textId="09DE398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75.03</w:t>
            </w:r>
          </w:p>
        </w:tc>
        <w:tc>
          <w:tcPr>
            <w:tcW w:w="1454" w:type="dxa"/>
            <w:vAlign w:val="center"/>
          </w:tcPr>
          <w:p w14:paraId="70C101C5" w14:textId="4EDBD1D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86.74</w:t>
            </w:r>
          </w:p>
        </w:tc>
        <w:tc>
          <w:tcPr>
            <w:tcW w:w="1607" w:type="dxa"/>
            <w:vAlign w:val="center"/>
          </w:tcPr>
          <w:p w14:paraId="376DE46B" w14:textId="6F996CEE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-11.70</w:t>
            </w:r>
          </w:p>
        </w:tc>
        <w:tc>
          <w:tcPr>
            <w:tcW w:w="1097" w:type="dxa"/>
            <w:vAlign w:val="center"/>
          </w:tcPr>
          <w:p w14:paraId="0DE0AE79" w14:textId="63DC834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7" w:type="dxa"/>
            <w:vAlign w:val="center"/>
          </w:tcPr>
          <w:p w14:paraId="7F920403" w14:textId="3D8439F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097" w:type="dxa"/>
            <w:vAlign w:val="center"/>
          </w:tcPr>
          <w:p w14:paraId="1FB0DFCD" w14:textId="11DD288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1.312</w:t>
            </w:r>
          </w:p>
        </w:tc>
      </w:tr>
    </w:tbl>
    <w:p w14:paraId="6F8E6AE5" w14:textId="77777777" w:rsidR="002B2D0E" w:rsidRPr="002B2D0E" w:rsidRDefault="002B2D0E">
      <w:pPr>
        <w:rPr>
          <w:rFonts w:ascii="Arial" w:hAnsi="Arial" w:cs="Arial"/>
          <w:b/>
          <w:bCs/>
        </w:rPr>
      </w:pPr>
      <w:r w:rsidRPr="002B2D0E">
        <w:rPr>
          <w:rFonts w:ascii="Arial" w:hAnsi="Arial" w:cs="Arial"/>
          <w:b/>
          <w:bCs/>
        </w:rPr>
        <w:br w:type="page"/>
      </w:r>
    </w:p>
    <w:p w14:paraId="41F24F68" w14:textId="6DAE05BB" w:rsidR="002B2D0E" w:rsidRP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 xml:space="preserve">Supplementary Table </w:t>
      </w:r>
      <w:r>
        <w:rPr>
          <w:rFonts w:ascii="Arial" w:hAnsi="Arial" w:cs="Arial"/>
          <w:b/>
          <w:bCs/>
        </w:rPr>
        <w:t>12</w:t>
      </w:r>
      <w:r w:rsidRPr="002B2D0E">
        <w:rPr>
          <w:rFonts w:ascii="Arial" w:hAnsi="Arial" w:cs="Arial"/>
          <w:b/>
          <w:bCs/>
        </w:rPr>
        <w:t>:</w:t>
      </w:r>
      <w:r w:rsidRPr="002B2D0E">
        <w:rPr>
          <w:rFonts w:ascii="Arial" w:hAnsi="Arial" w:cs="Arial"/>
        </w:rPr>
        <w:t xml:space="preserve"> Statistical Analysis for Fig. 2E </w:t>
      </w:r>
      <w:r>
        <w:rPr>
          <w:rFonts w:ascii="Arial" w:hAnsi="Arial" w:cs="Arial"/>
        </w:rPr>
        <w:t>(males)</w:t>
      </w:r>
      <w:r w:rsidRPr="002B2D0E">
        <w:rPr>
          <w:rFonts w:ascii="Arial" w:hAnsi="Arial" w:cs="Arial"/>
        </w:rPr>
        <w:t xml:space="preserve"> by Kruskal-Wallis with Dunn’s multiple comparisons. 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499E6CA6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2C234E9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Kruskal-Wallis Test</w:t>
            </w:r>
          </w:p>
        </w:tc>
        <w:tc>
          <w:tcPr>
            <w:tcW w:w="2337" w:type="dxa"/>
            <w:vAlign w:val="center"/>
          </w:tcPr>
          <w:p w14:paraId="4F74A9AF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45E935D6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DBB007B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6A0E6944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297B1259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EC32E4F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40D43ED4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</w:t>
            </w:r>
          </w:p>
        </w:tc>
      </w:tr>
      <w:tr w:rsidR="002B2D0E" w:rsidRPr="002B2D0E" w14:paraId="503FA9F2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17BB72C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Number of Groups</w:t>
            </w:r>
          </w:p>
        </w:tc>
        <w:tc>
          <w:tcPr>
            <w:tcW w:w="2337" w:type="dxa"/>
            <w:vAlign w:val="center"/>
          </w:tcPr>
          <w:p w14:paraId="322F00D5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4</w:t>
            </w:r>
          </w:p>
        </w:tc>
      </w:tr>
      <w:tr w:rsidR="002B2D0E" w:rsidRPr="002B2D0E" w14:paraId="3625CBE3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5677617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Kruskal-Wallis Statistic</w:t>
            </w:r>
          </w:p>
        </w:tc>
        <w:tc>
          <w:tcPr>
            <w:tcW w:w="2337" w:type="dxa"/>
            <w:vAlign w:val="center"/>
          </w:tcPr>
          <w:p w14:paraId="5D2A2DA4" w14:textId="28C6552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21.61</w:t>
            </w:r>
          </w:p>
        </w:tc>
      </w:tr>
      <w:tr w:rsidR="002B2D0E" w:rsidRPr="002B2D0E" w14:paraId="66E1927D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30B9F1A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treatments</w:t>
            </w:r>
          </w:p>
        </w:tc>
        <w:tc>
          <w:tcPr>
            <w:tcW w:w="2337" w:type="dxa"/>
            <w:vAlign w:val="center"/>
          </w:tcPr>
          <w:p w14:paraId="4FE387E7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B2D0E" w:rsidRPr="002B2D0E" w14:paraId="193C240C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6BDC2FD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values (total)</w:t>
            </w:r>
          </w:p>
        </w:tc>
        <w:tc>
          <w:tcPr>
            <w:tcW w:w="2337" w:type="dxa"/>
            <w:vAlign w:val="center"/>
          </w:tcPr>
          <w:p w14:paraId="68EE4E3B" w14:textId="1FD7CEA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</w:tbl>
    <w:p w14:paraId="10DFC837" w14:textId="77777777" w:rsidR="002B2D0E" w:rsidRPr="002B2D0E" w:rsidRDefault="002B2D0E">
      <w:pPr>
        <w:rPr>
          <w:rFonts w:ascii="Arial" w:hAnsi="Arial" w:cs="Arial"/>
        </w:rPr>
      </w:pPr>
    </w:p>
    <w:p w14:paraId="6E6781CB" w14:textId="77777777" w:rsidR="002B2D0E" w:rsidRPr="002B2D0E" w:rsidRDefault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D0E" w:rsidRPr="002B2D0E" w14:paraId="26B64F82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32ECF01" w14:textId="77777777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</w:rPr>
              <w:t>Dunn’s multiple comparisons test</w:t>
            </w:r>
          </w:p>
        </w:tc>
        <w:tc>
          <w:tcPr>
            <w:tcW w:w="2337" w:type="dxa"/>
            <w:vAlign w:val="center"/>
          </w:tcPr>
          <w:p w14:paraId="65C84076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Mean Rank diff.</w:t>
            </w:r>
          </w:p>
        </w:tc>
        <w:tc>
          <w:tcPr>
            <w:tcW w:w="2338" w:type="dxa"/>
            <w:vAlign w:val="center"/>
          </w:tcPr>
          <w:p w14:paraId="4E5DECAC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Significant</w:t>
            </w:r>
          </w:p>
        </w:tc>
        <w:tc>
          <w:tcPr>
            <w:tcW w:w="2338" w:type="dxa"/>
            <w:vAlign w:val="center"/>
          </w:tcPr>
          <w:p w14:paraId="044D5B5A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Adjusted P-value</w:t>
            </w:r>
          </w:p>
        </w:tc>
      </w:tr>
      <w:tr w:rsidR="002B2D0E" w:rsidRPr="002B2D0E" w14:paraId="4D75BA58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B14F077" w14:textId="0E2B5973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>
              <w:rPr>
                <w:rFonts w:ascii="Arial" w:hAnsi="Arial" w:cs="Arial"/>
                <w:b w:val="0"/>
                <w:bCs w:val="0"/>
              </w:rPr>
              <w:t>N</w:t>
            </w:r>
            <w:r w:rsidRPr="002B2D0E">
              <w:rPr>
                <w:rFonts w:ascii="Arial" w:hAnsi="Arial" w:cs="Arial"/>
                <w:b w:val="0"/>
                <w:bCs w:val="0"/>
              </w:rPr>
              <w:t>on-SLE HTN</w:t>
            </w:r>
            <w:proofErr w:type="gramEnd"/>
          </w:p>
        </w:tc>
        <w:tc>
          <w:tcPr>
            <w:tcW w:w="2337" w:type="dxa"/>
            <w:vAlign w:val="center"/>
          </w:tcPr>
          <w:p w14:paraId="2D59CE96" w14:textId="2D15848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4.095</w:t>
            </w:r>
          </w:p>
        </w:tc>
        <w:tc>
          <w:tcPr>
            <w:tcW w:w="2338" w:type="dxa"/>
            <w:vAlign w:val="center"/>
          </w:tcPr>
          <w:p w14:paraId="695723A9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4EFFFC0F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  <w:tr w:rsidR="002B2D0E" w:rsidRPr="002B2D0E" w14:paraId="1333C33A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87A9537" w14:textId="61FE1B01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51BB3140" w14:textId="63CAC10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0.27</w:t>
            </w:r>
          </w:p>
        </w:tc>
        <w:tc>
          <w:tcPr>
            <w:tcW w:w="2338" w:type="dxa"/>
            <w:vAlign w:val="center"/>
          </w:tcPr>
          <w:p w14:paraId="155D4F07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37AD6CCD" w14:textId="2DDA64F1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0.0015</w:t>
            </w:r>
          </w:p>
        </w:tc>
      </w:tr>
      <w:tr w:rsidR="002B2D0E" w:rsidRPr="002B2D0E" w14:paraId="5F1606EA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3D537E0" w14:textId="3A3EF96D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65CD61DE" w14:textId="1B5B8319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15.73</w:t>
            </w:r>
          </w:p>
        </w:tc>
        <w:tc>
          <w:tcPr>
            <w:tcW w:w="2338" w:type="dxa"/>
            <w:vAlign w:val="center"/>
          </w:tcPr>
          <w:p w14:paraId="13306528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42A56B66" w14:textId="719ED0E9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0.0268</w:t>
            </w:r>
          </w:p>
        </w:tc>
      </w:tr>
      <w:tr w:rsidR="002B2D0E" w:rsidRPr="002B2D0E" w14:paraId="6F8C449C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B141732" w14:textId="0E7ACADC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7CCAD158" w14:textId="290F45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24.36</w:t>
            </w:r>
          </w:p>
        </w:tc>
        <w:tc>
          <w:tcPr>
            <w:tcW w:w="2338" w:type="dxa"/>
            <w:vAlign w:val="center"/>
          </w:tcPr>
          <w:p w14:paraId="0BCE2AA9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7F475B73" w14:textId="2D2195C1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0.0027</w:t>
            </w:r>
          </w:p>
        </w:tc>
      </w:tr>
      <w:tr w:rsidR="002B2D0E" w:rsidRPr="002B2D0E" w14:paraId="4FC7E54F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330FBFF" w14:textId="45E9896F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3940520F" w14:textId="583CB7A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19.83</w:t>
            </w:r>
          </w:p>
        </w:tc>
        <w:tc>
          <w:tcPr>
            <w:tcW w:w="2338" w:type="dxa"/>
            <w:vAlign w:val="center"/>
          </w:tcPr>
          <w:p w14:paraId="7398DCFE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4A62EA6B" w14:textId="4F64836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0.0255</w:t>
            </w:r>
          </w:p>
        </w:tc>
      </w:tr>
      <w:tr w:rsidR="002B2D0E" w:rsidRPr="002B2D0E" w14:paraId="724670BF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2B4EAC1" w14:textId="5FF2C1FD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319ECCE6" w14:textId="7014C2E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4.533</w:t>
            </w:r>
          </w:p>
        </w:tc>
        <w:tc>
          <w:tcPr>
            <w:tcW w:w="2338" w:type="dxa"/>
            <w:vAlign w:val="center"/>
          </w:tcPr>
          <w:p w14:paraId="342764C7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6651FC3C" w14:textId="465B9FB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</w:tbl>
    <w:p w14:paraId="4BF003A1" w14:textId="59375B3D" w:rsidR="002B2D0E" w:rsidRPr="002B2D0E" w:rsidRDefault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555"/>
        <w:gridCol w:w="1453"/>
        <w:gridCol w:w="1454"/>
        <w:gridCol w:w="1607"/>
        <w:gridCol w:w="1097"/>
        <w:gridCol w:w="1097"/>
        <w:gridCol w:w="1097"/>
      </w:tblGrid>
      <w:tr w:rsidR="002B2D0E" w:rsidRPr="002B2D0E" w14:paraId="328CC4CF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575545A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Test Details</w:t>
            </w:r>
          </w:p>
        </w:tc>
        <w:tc>
          <w:tcPr>
            <w:tcW w:w="1453" w:type="dxa"/>
            <w:vAlign w:val="center"/>
          </w:tcPr>
          <w:p w14:paraId="5131B60B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 xml:space="preserve">Mean Rank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vAlign w:val="center"/>
          </w:tcPr>
          <w:p w14:paraId="7B21AA6B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 2</w:t>
            </w:r>
          </w:p>
        </w:tc>
        <w:tc>
          <w:tcPr>
            <w:tcW w:w="1607" w:type="dxa"/>
            <w:vAlign w:val="center"/>
          </w:tcPr>
          <w:p w14:paraId="5593D6B0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</w:t>
            </w:r>
          </w:p>
        </w:tc>
        <w:tc>
          <w:tcPr>
            <w:tcW w:w="1097" w:type="dxa"/>
            <w:vAlign w:val="center"/>
          </w:tcPr>
          <w:p w14:paraId="239FF5AE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</w:t>
            </w:r>
          </w:p>
        </w:tc>
        <w:tc>
          <w:tcPr>
            <w:tcW w:w="1097" w:type="dxa"/>
            <w:vAlign w:val="center"/>
          </w:tcPr>
          <w:p w14:paraId="4AA0E296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</w:p>
        </w:tc>
        <w:tc>
          <w:tcPr>
            <w:tcW w:w="1097" w:type="dxa"/>
            <w:vAlign w:val="center"/>
          </w:tcPr>
          <w:p w14:paraId="19216E2F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</w:tr>
      <w:tr w:rsidR="002B2D0E" w:rsidRPr="002B2D0E" w14:paraId="6FA3134D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D671AD4" w14:textId="178B1180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</w:p>
        </w:tc>
        <w:tc>
          <w:tcPr>
            <w:tcW w:w="1453" w:type="dxa"/>
            <w:vAlign w:val="center"/>
          </w:tcPr>
          <w:p w14:paraId="577D2ADB" w14:textId="18897DF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16.67</w:t>
            </w:r>
          </w:p>
        </w:tc>
        <w:tc>
          <w:tcPr>
            <w:tcW w:w="1454" w:type="dxa"/>
            <w:vAlign w:val="center"/>
          </w:tcPr>
          <w:p w14:paraId="77E1E65A" w14:textId="180C6329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12.57</w:t>
            </w:r>
          </w:p>
        </w:tc>
        <w:tc>
          <w:tcPr>
            <w:tcW w:w="1607" w:type="dxa"/>
            <w:vAlign w:val="center"/>
          </w:tcPr>
          <w:p w14:paraId="304EFFE2" w14:textId="51ABBF58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4.095</w:t>
            </w:r>
          </w:p>
        </w:tc>
        <w:tc>
          <w:tcPr>
            <w:tcW w:w="1097" w:type="dxa"/>
            <w:vAlign w:val="center"/>
          </w:tcPr>
          <w:p w14:paraId="61BB5E3C" w14:textId="4D3FC05A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6C1B1B88" w14:textId="54D1311A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vAlign w:val="center"/>
          </w:tcPr>
          <w:p w14:paraId="66FC1449" w14:textId="61C95C0C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0.5904</w:t>
            </w:r>
          </w:p>
        </w:tc>
      </w:tr>
      <w:tr w:rsidR="002B2D0E" w:rsidRPr="002B2D0E" w14:paraId="21A3AAF1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E28688F" w14:textId="7B7283AA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lastRenderedPageBreak/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4F400BE4" w14:textId="4203F25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16.67</w:t>
            </w:r>
          </w:p>
        </w:tc>
        <w:tc>
          <w:tcPr>
            <w:tcW w:w="1454" w:type="dxa"/>
            <w:vAlign w:val="center"/>
          </w:tcPr>
          <w:p w14:paraId="671510C7" w14:textId="6DB36D4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36.93</w:t>
            </w:r>
          </w:p>
        </w:tc>
        <w:tc>
          <w:tcPr>
            <w:tcW w:w="1607" w:type="dxa"/>
            <w:vAlign w:val="center"/>
          </w:tcPr>
          <w:p w14:paraId="2E31922A" w14:textId="7EBE81B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-20.27</w:t>
            </w:r>
          </w:p>
        </w:tc>
        <w:tc>
          <w:tcPr>
            <w:tcW w:w="1097" w:type="dxa"/>
            <w:vAlign w:val="center"/>
          </w:tcPr>
          <w:p w14:paraId="3EC11001" w14:textId="02EFE3B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0F8FB96D" w14:textId="069D151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17C953E1" w14:textId="7457EF7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3.662</w:t>
            </w:r>
          </w:p>
        </w:tc>
      </w:tr>
      <w:tr w:rsidR="002B2D0E" w:rsidRPr="002B2D0E" w14:paraId="7F275A4B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EE1AEFA" w14:textId="52CAA5AB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530274FA" w14:textId="73FAD0D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16.67</w:t>
            </w:r>
          </w:p>
        </w:tc>
        <w:tc>
          <w:tcPr>
            <w:tcW w:w="1454" w:type="dxa"/>
            <w:vAlign w:val="center"/>
          </w:tcPr>
          <w:p w14:paraId="204E7197" w14:textId="559B8C4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32.40</w:t>
            </w:r>
          </w:p>
        </w:tc>
        <w:tc>
          <w:tcPr>
            <w:tcW w:w="1607" w:type="dxa"/>
            <w:vAlign w:val="center"/>
          </w:tcPr>
          <w:p w14:paraId="7C686E5E" w14:textId="6842DFB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-15.73</w:t>
            </w:r>
          </w:p>
        </w:tc>
        <w:tc>
          <w:tcPr>
            <w:tcW w:w="1097" w:type="dxa"/>
            <w:vAlign w:val="center"/>
          </w:tcPr>
          <w:p w14:paraId="4D5EF50C" w14:textId="371E241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4EEBB296" w14:textId="3B7B8E7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432F0D8B" w14:textId="6EA4BFB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2.843</w:t>
            </w:r>
          </w:p>
        </w:tc>
      </w:tr>
      <w:tr w:rsidR="002B2D0E" w:rsidRPr="002B2D0E" w14:paraId="6CC520B0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3BFF66B" w14:textId="1DBCE87E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165D346D" w14:textId="0C69035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12.57</w:t>
            </w:r>
          </w:p>
        </w:tc>
        <w:tc>
          <w:tcPr>
            <w:tcW w:w="1454" w:type="dxa"/>
            <w:vAlign w:val="center"/>
          </w:tcPr>
          <w:p w14:paraId="10B0ED00" w14:textId="5003052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36.93</w:t>
            </w:r>
          </w:p>
        </w:tc>
        <w:tc>
          <w:tcPr>
            <w:tcW w:w="1607" w:type="dxa"/>
            <w:vAlign w:val="center"/>
          </w:tcPr>
          <w:p w14:paraId="6E80E3B3" w14:textId="3CCD51B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-24.36</w:t>
            </w:r>
          </w:p>
        </w:tc>
        <w:tc>
          <w:tcPr>
            <w:tcW w:w="1097" w:type="dxa"/>
            <w:vAlign w:val="center"/>
          </w:tcPr>
          <w:p w14:paraId="61AC4DE6" w14:textId="5FB41AE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vAlign w:val="center"/>
          </w:tcPr>
          <w:p w14:paraId="2A3564C5" w14:textId="38EDE0A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5D67A8D7" w14:textId="39C7CB7A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3.512</w:t>
            </w:r>
          </w:p>
        </w:tc>
      </w:tr>
      <w:tr w:rsidR="002B2D0E" w:rsidRPr="002B2D0E" w14:paraId="07AF0F6E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183DEF2" w14:textId="0A3B2148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1B0CD00B" w14:textId="011857AB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12.57</w:t>
            </w:r>
          </w:p>
        </w:tc>
        <w:tc>
          <w:tcPr>
            <w:tcW w:w="1454" w:type="dxa"/>
            <w:vAlign w:val="center"/>
          </w:tcPr>
          <w:p w14:paraId="5595FF93" w14:textId="183D74D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32.40</w:t>
            </w:r>
          </w:p>
        </w:tc>
        <w:tc>
          <w:tcPr>
            <w:tcW w:w="1607" w:type="dxa"/>
            <w:vAlign w:val="center"/>
          </w:tcPr>
          <w:p w14:paraId="767A927A" w14:textId="6A25080A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-19.83</w:t>
            </w:r>
          </w:p>
        </w:tc>
        <w:tc>
          <w:tcPr>
            <w:tcW w:w="1097" w:type="dxa"/>
            <w:vAlign w:val="center"/>
          </w:tcPr>
          <w:p w14:paraId="5752379F" w14:textId="3C886B7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vAlign w:val="center"/>
          </w:tcPr>
          <w:p w14:paraId="082CBEC9" w14:textId="00F587E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379FC756" w14:textId="7F757795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2.858</w:t>
            </w:r>
          </w:p>
        </w:tc>
      </w:tr>
      <w:tr w:rsidR="002B2D0E" w:rsidRPr="002B2D0E" w14:paraId="1FCD89D2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1EF92A0" w14:textId="4458326C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3ED8EFA6" w14:textId="62CFC57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26.93</w:t>
            </w:r>
          </w:p>
        </w:tc>
        <w:tc>
          <w:tcPr>
            <w:tcW w:w="1454" w:type="dxa"/>
            <w:vAlign w:val="center"/>
          </w:tcPr>
          <w:p w14:paraId="236E7FE2" w14:textId="7655EAD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32.40</w:t>
            </w:r>
          </w:p>
        </w:tc>
        <w:tc>
          <w:tcPr>
            <w:tcW w:w="1607" w:type="dxa"/>
            <w:vAlign w:val="center"/>
          </w:tcPr>
          <w:p w14:paraId="612CCD01" w14:textId="3809C82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4.533</w:t>
            </w:r>
          </w:p>
        </w:tc>
        <w:tc>
          <w:tcPr>
            <w:tcW w:w="1097" w:type="dxa"/>
            <w:vAlign w:val="center"/>
          </w:tcPr>
          <w:p w14:paraId="0EC17948" w14:textId="7B73E6F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2F56716F" w14:textId="11910E13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224A8498" w14:textId="1D54E20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0.8192</w:t>
            </w:r>
          </w:p>
        </w:tc>
      </w:tr>
    </w:tbl>
    <w:p w14:paraId="3BB40E80" w14:textId="77777777" w:rsidR="002B2D0E" w:rsidRPr="002B2D0E" w:rsidRDefault="002B2D0E">
      <w:pPr>
        <w:rPr>
          <w:rFonts w:ascii="Arial" w:hAnsi="Arial" w:cs="Arial"/>
        </w:rPr>
      </w:pPr>
      <w:r w:rsidRPr="002B2D0E">
        <w:rPr>
          <w:rFonts w:ascii="Arial" w:hAnsi="Arial" w:cs="Arial"/>
        </w:rPr>
        <w:br w:type="page"/>
      </w:r>
    </w:p>
    <w:p w14:paraId="135C5682" w14:textId="62B18591" w:rsidR="002B2D0E" w:rsidRP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 xml:space="preserve">Supplementary Table </w:t>
      </w:r>
      <w:r>
        <w:rPr>
          <w:rFonts w:ascii="Arial" w:hAnsi="Arial" w:cs="Arial"/>
          <w:b/>
          <w:bCs/>
        </w:rPr>
        <w:t>13</w:t>
      </w:r>
      <w:r w:rsidRPr="002B2D0E">
        <w:rPr>
          <w:rFonts w:ascii="Arial" w:hAnsi="Arial" w:cs="Arial"/>
          <w:b/>
          <w:bCs/>
        </w:rPr>
        <w:t>:</w:t>
      </w:r>
      <w:r w:rsidRPr="002B2D0E">
        <w:rPr>
          <w:rFonts w:ascii="Arial" w:hAnsi="Arial" w:cs="Arial"/>
        </w:rPr>
        <w:t xml:space="preserve"> Statistical Analysis for Fig. 2</w:t>
      </w:r>
      <w:r>
        <w:rPr>
          <w:rFonts w:ascii="Arial" w:hAnsi="Arial" w:cs="Arial"/>
        </w:rPr>
        <w:t>F</w:t>
      </w:r>
      <w:r w:rsidRPr="002B2D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(females)</w:t>
      </w:r>
      <w:r w:rsidRPr="002B2D0E">
        <w:rPr>
          <w:rFonts w:ascii="Arial" w:hAnsi="Arial" w:cs="Arial"/>
        </w:rPr>
        <w:t xml:space="preserve"> by Kruskal-Wallis with Dunn’s multiple comparisons. 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0738661D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86F723F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Kruskal-Wallis Test</w:t>
            </w:r>
          </w:p>
        </w:tc>
        <w:tc>
          <w:tcPr>
            <w:tcW w:w="2337" w:type="dxa"/>
            <w:vAlign w:val="center"/>
          </w:tcPr>
          <w:p w14:paraId="467EBD7E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143F1EBA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9B22A20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6306BAF4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0.0010</w:t>
            </w:r>
          </w:p>
        </w:tc>
      </w:tr>
      <w:tr w:rsidR="002B2D0E" w:rsidRPr="002B2D0E" w14:paraId="31446EAB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48A7141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5E27A07B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</w:t>
            </w:r>
          </w:p>
        </w:tc>
      </w:tr>
      <w:tr w:rsidR="002B2D0E" w:rsidRPr="002B2D0E" w14:paraId="3B0FA6D8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95663C0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Number of Groups</w:t>
            </w:r>
          </w:p>
        </w:tc>
        <w:tc>
          <w:tcPr>
            <w:tcW w:w="2337" w:type="dxa"/>
            <w:vAlign w:val="center"/>
          </w:tcPr>
          <w:p w14:paraId="723D771E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4</w:t>
            </w:r>
          </w:p>
        </w:tc>
      </w:tr>
      <w:tr w:rsidR="002B2D0E" w:rsidRPr="002B2D0E" w14:paraId="6F3E7DC7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2808A81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Kruskal-Wallis Statistic</w:t>
            </w:r>
          </w:p>
        </w:tc>
        <w:tc>
          <w:tcPr>
            <w:tcW w:w="2337" w:type="dxa"/>
            <w:vAlign w:val="center"/>
          </w:tcPr>
          <w:p w14:paraId="784E4F20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16.21</w:t>
            </w:r>
          </w:p>
        </w:tc>
      </w:tr>
      <w:tr w:rsidR="002B2D0E" w:rsidRPr="002B2D0E" w14:paraId="0E543CAB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B6C1E9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treatments</w:t>
            </w:r>
          </w:p>
        </w:tc>
        <w:tc>
          <w:tcPr>
            <w:tcW w:w="2337" w:type="dxa"/>
            <w:vAlign w:val="center"/>
          </w:tcPr>
          <w:p w14:paraId="0DDDBACF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B2D0E" w:rsidRPr="002B2D0E" w14:paraId="38024310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0A818B4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values (total)</w:t>
            </w:r>
          </w:p>
        </w:tc>
        <w:tc>
          <w:tcPr>
            <w:tcW w:w="2337" w:type="dxa"/>
            <w:vAlign w:val="center"/>
          </w:tcPr>
          <w:p w14:paraId="5BC88E27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</w:tr>
    </w:tbl>
    <w:p w14:paraId="49D38EEF" w14:textId="77777777" w:rsidR="002B2D0E" w:rsidRPr="002B2D0E" w:rsidRDefault="002B2D0E" w:rsidP="002B2D0E">
      <w:pPr>
        <w:rPr>
          <w:rFonts w:ascii="Arial" w:hAnsi="Arial" w:cs="Arial"/>
        </w:rPr>
      </w:pPr>
    </w:p>
    <w:p w14:paraId="541F43A9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D0E" w:rsidRPr="002B2D0E" w14:paraId="1F4E1EA6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E738642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</w:rPr>
              <w:t>Dunn’s multiple comparisons test</w:t>
            </w:r>
          </w:p>
        </w:tc>
        <w:tc>
          <w:tcPr>
            <w:tcW w:w="2337" w:type="dxa"/>
            <w:vAlign w:val="center"/>
          </w:tcPr>
          <w:p w14:paraId="40F25FFA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Mean Rank diff.</w:t>
            </w:r>
          </w:p>
        </w:tc>
        <w:tc>
          <w:tcPr>
            <w:tcW w:w="2338" w:type="dxa"/>
            <w:vAlign w:val="center"/>
          </w:tcPr>
          <w:p w14:paraId="2D58D708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Significant</w:t>
            </w:r>
          </w:p>
        </w:tc>
        <w:tc>
          <w:tcPr>
            <w:tcW w:w="2338" w:type="dxa"/>
            <w:vAlign w:val="center"/>
          </w:tcPr>
          <w:p w14:paraId="443E263F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Adjusted P-value</w:t>
            </w:r>
          </w:p>
        </w:tc>
      </w:tr>
      <w:tr w:rsidR="002B2D0E" w:rsidRPr="002B2D0E" w14:paraId="12CC16D0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2FA7F07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>
              <w:rPr>
                <w:rFonts w:ascii="Arial" w:hAnsi="Arial" w:cs="Arial"/>
                <w:b w:val="0"/>
                <w:bCs w:val="0"/>
              </w:rPr>
              <w:t>N</w:t>
            </w:r>
            <w:r w:rsidRPr="002B2D0E">
              <w:rPr>
                <w:rFonts w:ascii="Arial" w:hAnsi="Arial" w:cs="Arial"/>
                <w:b w:val="0"/>
                <w:bCs w:val="0"/>
              </w:rPr>
              <w:t>on-SLE HTN</w:t>
            </w:r>
            <w:proofErr w:type="gramEnd"/>
          </w:p>
        </w:tc>
        <w:tc>
          <w:tcPr>
            <w:tcW w:w="2337" w:type="dxa"/>
            <w:vAlign w:val="center"/>
          </w:tcPr>
          <w:p w14:paraId="2EE7F647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-2.050</w:t>
            </w:r>
          </w:p>
        </w:tc>
        <w:tc>
          <w:tcPr>
            <w:tcW w:w="2338" w:type="dxa"/>
            <w:vAlign w:val="center"/>
          </w:tcPr>
          <w:p w14:paraId="13DFC741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0AEBCAB4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  <w:tr w:rsidR="002B2D0E" w:rsidRPr="002B2D0E" w14:paraId="126C749D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A93DE9D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55CFF796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-14.83</w:t>
            </w:r>
          </w:p>
        </w:tc>
        <w:tc>
          <w:tcPr>
            <w:tcW w:w="2338" w:type="dxa"/>
            <w:vAlign w:val="center"/>
          </w:tcPr>
          <w:p w14:paraId="265A2B6E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6C40F10D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0.6432</w:t>
            </w:r>
          </w:p>
        </w:tc>
      </w:tr>
      <w:tr w:rsidR="002B2D0E" w:rsidRPr="002B2D0E" w14:paraId="0587D86B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5C26C4C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6EC18177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-32.27</w:t>
            </w:r>
          </w:p>
        </w:tc>
        <w:tc>
          <w:tcPr>
            <w:tcW w:w="2338" w:type="dxa"/>
            <w:vAlign w:val="center"/>
          </w:tcPr>
          <w:p w14:paraId="1090949D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15A2118C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0.0023</w:t>
            </w:r>
          </w:p>
        </w:tc>
      </w:tr>
      <w:tr w:rsidR="002B2D0E" w:rsidRPr="002B2D0E" w14:paraId="241505BD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78628F5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00DE1FAA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-12.78</w:t>
            </w:r>
          </w:p>
        </w:tc>
        <w:tc>
          <w:tcPr>
            <w:tcW w:w="2338" w:type="dxa"/>
            <w:vAlign w:val="center"/>
          </w:tcPr>
          <w:p w14:paraId="64717C5F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70BD2A84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2B2D0E" w:rsidRPr="002B2D0E" w14:paraId="17EA508F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589D9D5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2476A6BC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-30.22</w:t>
            </w:r>
          </w:p>
        </w:tc>
        <w:tc>
          <w:tcPr>
            <w:tcW w:w="2338" w:type="dxa"/>
            <w:vAlign w:val="center"/>
          </w:tcPr>
          <w:p w14:paraId="76E7326A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1E860E96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0.0058</w:t>
            </w:r>
          </w:p>
        </w:tc>
      </w:tr>
      <w:tr w:rsidR="002B2D0E" w:rsidRPr="002B2D0E" w14:paraId="38D2E9E2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3213D0B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7D2F8038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-17.44</w:t>
            </w:r>
          </w:p>
        </w:tc>
        <w:tc>
          <w:tcPr>
            <w:tcW w:w="2338" w:type="dxa"/>
            <w:vAlign w:val="center"/>
          </w:tcPr>
          <w:p w14:paraId="2256F183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7C7BEA28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0.3039</w:t>
            </w:r>
          </w:p>
        </w:tc>
      </w:tr>
    </w:tbl>
    <w:p w14:paraId="0E634591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555"/>
        <w:gridCol w:w="1453"/>
        <w:gridCol w:w="1454"/>
        <w:gridCol w:w="1607"/>
        <w:gridCol w:w="1097"/>
        <w:gridCol w:w="1097"/>
        <w:gridCol w:w="1097"/>
      </w:tblGrid>
      <w:tr w:rsidR="002B2D0E" w:rsidRPr="002B2D0E" w14:paraId="7B1152D9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1708393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Test Details</w:t>
            </w:r>
          </w:p>
        </w:tc>
        <w:tc>
          <w:tcPr>
            <w:tcW w:w="1453" w:type="dxa"/>
            <w:vAlign w:val="center"/>
          </w:tcPr>
          <w:p w14:paraId="24746536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 xml:space="preserve">Mean Rank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vAlign w:val="center"/>
          </w:tcPr>
          <w:p w14:paraId="205B950C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 2</w:t>
            </w:r>
          </w:p>
        </w:tc>
        <w:tc>
          <w:tcPr>
            <w:tcW w:w="1607" w:type="dxa"/>
            <w:vAlign w:val="center"/>
          </w:tcPr>
          <w:p w14:paraId="7471AB52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</w:t>
            </w:r>
          </w:p>
        </w:tc>
        <w:tc>
          <w:tcPr>
            <w:tcW w:w="1097" w:type="dxa"/>
            <w:vAlign w:val="center"/>
          </w:tcPr>
          <w:p w14:paraId="47C6714F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</w:t>
            </w:r>
          </w:p>
        </w:tc>
        <w:tc>
          <w:tcPr>
            <w:tcW w:w="1097" w:type="dxa"/>
            <w:vAlign w:val="center"/>
          </w:tcPr>
          <w:p w14:paraId="22F5BBBE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</w:p>
        </w:tc>
        <w:tc>
          <w:tcPr>
            <w:tcW w:w="1097" w:type="dxa"/>
            <w:vAlign w:val="center"/>
          </w:tcPr>
          <w:p w14:paraId="48302BE9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</w:tr>
      <w:tr w:rsidR="002B2D0E" w:rsidRPr="002B2D0E" w14:paraId="7977AE4A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2A43A6D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</w:p>
        </w:tc>
        <w:tc>
          <w:tcPr>
            <w:tcW w:w="1453" w:type="dxa"/>
            <w:vAlign w:val="center"/>
          </w:tcPr>
          <w:p w14:paraId="51626181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49.95</w:t>
            </w:r>
          </w:p>
        </w:tc>
        <w:tc>
          <w:tcPr>
            <w:tcW w:w="1454" w:type="dxa"/>
            <w:vAlign w:val="center"/>
          </w:tcPr>
          <w:p w14:paraId="46438002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52.00</w:t>
            </w:r>
          </w:p>
        </w:tc>
        <w:tc>
          <w:tcPr>
            <w:tcW w:w="1607" w:type="dxa"/>
            <w:vAlign w:val="center"/>
          </w:tcPr>
          <w:p w14:paraId="2692A704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-2.050</w:t>
            </w:r>
          </w:p>
        </w:tc>
        <w:tc>
          <w:tcPr>
            <w:tcW w:w="1097" w:type="dxa"/>
            <w:vAlign w:val="center"/>
          </w:tcPr>
          <w:p w14:paraId="631E1992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97" w:type="dxa"/>
            <w:vAlign w:val="center"/>
          </w:tcPr>
          <w:p w14:paraId="14C7DD12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97" w:type="dxa"/>
            <w:vAlign w:val="center"/>
          </w:tcPr>
          <w:p w14:paraId="5278A5A6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0.2173</w:t>
            </w:r>
          </w:p>
        </w:tc>
      </w:tr>
      <w:tr w:rsidR="002B2D0E" w:rsidRPr="002B2D0E" w14:paraId="7B7BFEFF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F6636AE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lastRenderedPageBreak/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0F4C9D56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49.95</w:t>
            </w:r>
          </w:p>
        </w:tc>
        <w:tc>
          <w:tcPr>
            <w:tcW w:w="1454" w:type="dxa"/>
            <w:vAlign w:val="center"/>
          </w:tcPr>
          <w:p w14:paraId="093CA3EB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64.78</w:t>
            </w:r>
          </w:p>
        </w:tc>
        <w:tc>
          <w:tcPr>
            <w:tcW w:w="1607" w:type="dxa"/>
            <w:vAlign w:val="center"/>
          </w:tcPr>
          <w:p w14:paraId="76692045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-14.83</w:t>
            </w:r>
          </w:p>
        </w:tc>
        <w:tc>
          <w:tcPr>
            <w:tcW w:w="1097" w:type="dxa"/>
            <w:vAlign w:val="center"/>
          </w:tcPr>
          <w:p w14:paraId="3A07F638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97" w:type="dxa"/>
            <w:vAlign w:val="center"/>
          </w:tcPr>
          <w:p w14:paraId="5E7DA59F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7" w:type="dxa"/>
            <w:vAlign w:val="center"/>
          </w:tcPr>
          <w:p w14:paraId="1547B874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1.611</w:t>
            </w:r>
          </w:p>
        </w:tc>
      </w:tr>
      <w:tr w:rsidR="002B2D0E" w:rsidRPr="002B2D0E" w14:paraId="6FC32611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EF27A11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1741BAB7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49.95</w:t>
            </w:r>
          </w:p>
        </w:tc>
        <w:tc>
          <w:tcPr>
            <w:tcW w:w="1454" w:type="dxa"/>
            <w:vAlign w:val="center"/>
          </w:tcPr>
          <w:p w14:paraId="4FA4BE78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82.22</w:t>
            </w:r>
          </w:p>
        </w:tc>
        <w:tc>
          <w:tcPr>
            <w:tcW w:w="1607" w:type="dxa"/>
            <w:vAlign w:val="center"/>
          </w:tcPr>
          <w:p w14:paraId="7E2BE013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-32.27</w:t>
            </w:r>
          </w:p>
        </w:tc>
        <w:tc>
          <w:tcPr>
            <w:tcW w:w="1097" w:type="dxa"/>
            <w:vAlign w:val="center"/>
          </w:tcPr>
          <w:p w14:paraId="74403AFA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97" w:type="dxa"/>
            <w:vAlign w:val="center"/>
          </w:tcPr>
          <w:p w14:paraId="5F236F3F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097" w:type="dxa"/>
            <w:vAlign w:val="center"/>
          </w:tcPr>
          <w:p w14:paraId="6D6FA969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3.556</w:t>
            </w:r>
          </w:p>
        </w:tc>
      </w:tr>
      <w:tr w:rsidR="002B2D0E" w:rsidRPr="002B2D0E" w14:paraId="4AE77CA9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C983D02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67693FAE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52.00</w:t>
            </w:r>
          </w:p>
        </w:tc>
        <w:tc>
          <w:tcPr>
            <w:tcW w:w="1454" w:type="dxa"/>
            <w:vAlign w:val="center"/>
          </w:tcPr>
          <w:p w14:paraId="4BBCDAC4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64.78</w:t>
            </w:r>
          </w:p>
        </w:tc>
        <w:tc>
          <w:tcPr>
            <w:tcW w:w="1607" w:type="dxa"/>
            <w:vAlign w:val="center"/>
          </w:tcPr>
          <w:p w14:paraId="272161E7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-12.78</w:t>
            </w:r>
          </w:p>
        </w:tc>
        <w:tc>
          <w:tcPr>
            <w:tcW w:w="1097" w:type="dxa"/>
            <w:vAlign w:val="center"/>
          </w:tcPr>
          <w:p w14:paraId="46B5A672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97" w:type="dxa"/>
            <w:vAlign w:val="center"/>
          </w:tcPr>
          <w:p w14:paraId="41BF40DA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7" w:type="dxa"/>
            <w:vAlign w:val="center"/>
          </w:tcPr>
          <w:p w14:paraId="6127B213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1.376</w:t>
            </w:r>
          </w:p>
        </w:tc>
      </w:tr>
      <w:tr w:rsidR="002B2D0E" w:rsidRPr="002B2D0E" w14:paraId="0A70CDCC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DA63F9B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5DE2D979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52.00</w:t>
            </w:r>
          </w:p>
        </w:tc>
        <w:tc>
          <w:tcPr>
            <w:tcW w:w="1454" w:type="dxa"/>
            <w:vAlign w:val="center"/>
          </w:tcPr>
          <w:p w14:paraId="62BDF1B0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82.22</w:t>
            </w:r>
          </w:p>
        </w:tc>
        <w:tc>
          <w:tcPr>
            <w:tcW w:w="1607" w:type="dxa"/>
            <w:vAlign w:val="center"/>
          </w:tcPr>
          <w:p w14:paraId="2BEDDB02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-30.22</w:t>
            </w:r>
          </w:p>
        </w:tc>
        <w:tc>
          <w:tcPr>
            <w:tcW w:w="1097" w:type="dxa"/>
            <w:vAlign w:val="center"/>
          </w:tcPr>
          <w:p w14:paraId="5EF7AF0C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97" w:type="dxa"/>
            <w:vAlign w:val="center"/>
          </w:tcPr>
          <w:p w14:paraId="5F033899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097" w:type="dxa"/>
            <w:vAlign w:val="center"/>
          </w:tcPr>
          <w:p w14:paraId="199F2C3D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3.300</w:t>
            </w:r>
          </w:p>
        </w:tc>
      </w:tr>
      <w:tr w:rsidR="002B2D0E" w:rsidRPr="002B2D0E" w14:paraId="15EE61B5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493AFFA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50D2CB62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64.78</w:t>
            </w:r>
          </w:p>
        </w:tc>
        <w:tc>
          <w:tcPr>
            <w:tcW w:w="1454" w:type="dxa"/>
            <w:vAlign w:val="center"/>
          </w:tcPr>
          <w:p w14:paraId="41D145F8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82.22</w:t>
            </w:r>
          </w:p>
        </w:tc>
        <w:tc>
          <w:tcPr>
            <w:tcW w:w="1607" w:type="dxa"/>
            <w:vAlign w:val="center"/>
          </w:tcPr>
          <w:p w14:paraId="14760CFE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-17.44</w:t>
            </w:r>
          </w:p>
        </w:tc>
        <w:tc>
          <w:tcPr>
            <w:tcW w:w="1097" w:type="dxa"/>
            <w:vAlign w:val="center"/>
          </w:tcPr>
          <w:p w14:paraId="0FDD3435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7" w:type="dxa"/>
            <w:vAlign w:val="center"/>
          </w:tcPr>
          <w:p w14:paraId="3428971E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097" w:type="dxa"/>
            <w:vAlign w:val="center"/>
          </w:tcPr>
          <w:p w14:paraId="143A26C7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1.954</w:t>
            </w:r>
          </w:p>
        </w:tc>
      </w:tr>
    </w:tbl>
    <w:p w14:paraId="7527262E" w14:textId="77777777" w:rsidR="002B2D0E" w:rsidRPr="002B2D0E" w:rsidRDefault="002B2D0E" w:rsidP="002B2D0E">
      <w:pPr>
        <w:rPr>
          <w:rFonts w:ascii="Arial" w:hAnsi="Arial" w:cs="Arial"/>
          <w:b/>
          <w:bCs/>
        </w:rPr>
      </w:pPr>
      <w:r w:rsidRPr="002B2D0E">
        <w:rPr>
          <w:rFonts w:ascii="Arial" w:hAnsi="Arial" w:cs="Arial"/>
          <w:b/>
          <w:bCs/>
        </w:rPr>
        <w:br w:type="page"/>
      </w:r>
    </w:p>
    <w:p w14:paraId="49AE0EB0" w14:textId="611DE068" w:rsidR="002B2D0E" w:rsidRDefault="002B2D0E" w:rsidP="002B2D0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Supplementary Table 14: </w:t>
      </w:r>
      <w:r>
        <w:rPr>
          <w:rFonts w:ascii="Arial" w:hAnsi="Arial" w:cs="Arial"/>
        </w:rPr>
        <w:t>Statistical analysis for Fig. 2F (males) by Kruskal-Wallis with Dunn’s multiple comparisons.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447048F1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AFBA012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Kruskal-Wallis Test</w:t>
            </w:r>
          </w:p>
        </w:tc>
        <w:tc>
          <w:tcPr>
            <w:tcW w:w="2337" w:type="dxa"/>
            <w:vAlign w:val="center"/>
          </w:tcPr>
          <w:p w14:paraId="3238B479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0E6EECBE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2AB2E3A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1C193765" w14:textId="47496FC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0.0034</w:t>
            </w:r>
          </w:p>
        </w:tc>
      </w:tr>
      <w:tr w:rsidR="002B2D0E" w:rsidRPr="002B2D0E" w14:paraId="59E5340F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07D00B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6690BE66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</w:t>
            </w:r>
          </w:p>
        </w:tc>
      </w:tr>
      <w:tr w:rsidR="002B2D0E" w:rsidRPr="002B2D0E" w14:paraId="7BC39E48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90AF798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Number of Groups</w:t>
            </w:r>
          </w:p>
        </w:tc>
        <w:tc>
          <w:tcPr>
            <w:tcW w:w="2337" w:type="dxa"/>
            <w:vAlign w:val="center"/>
          </w:tcPr>
          <w:p w14:paraId="44C95B62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4</w:t>
            </w:r>
          </w:p>
        </w:tc>
      </w:tr>
      <w:tr w:rsidR="002B2D0E" w:rsidRPr="002B2D0E" w14:paraId="027AEDA1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A9C2EA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Kruskal-Wallis Statistic</w:t>
            </w:r>
          </w:p>
        </w:tc>
        <w:tc>
          <w:tcPr>
            <w:tcW w:w="2337" w:type="dxa"/>
            <w:vAlign w:val="center"/>
          </w:tcPr>
          <w:p w14:paraId="74B5EE11" w14:textId="75AC0273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13.68</w:t>
            </w:r>
          </w:p>
        </w:tc>
      </w:tr>
      <w:tr w:rsidR="002B2D0E" w:rsidRPr="002B2D0E" w14:paraId="495D321D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0FAD8E2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treatments</w:t>
            </w:r>
          </w:p>
        </w:tc>
        <w:tc>
          <w:tcPr>
            <w:tcW w:w="2337" w:type="dxa"/>
            <w:vAlign w:val="center"/>
          </w:tcPr>
          <w:p w14:paraId="725F3410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B2D0E" w:rsidRPr="002B2D0E" w14:paraId="3C06DCFF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7585662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values (total)</w:t>
            </w:r>
          </w:p>
        </w:tc>
        <w:tc>
          <w:tcPr>
            <w:tcW w:w="2337" w:type="dxa"/>
            <w:vAlign w:val="center"/>
          </w:tcPr>
          <w:p w14:paraId="32F6AAE5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</w:tbl>
    <w:p w14:paraId="6E58F940" w14:textId="77777777" w:rsidR="002B2D0E" w:rsidRPr="002B2D0E" w:rsidRDefault="002B2D0E" w:rsidP="002B2D0E">
      <w:pPr>
        <w:rPr>
          <w:rFonts w:ascii="Arial" w:hAnsi="Arial" w:cs="Arial"/>
        </w:rPr>
      </w:pPr>
    </w:p>
    <w:p w14:paraId="665F0B8D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D0E" w:rsidRPr="002B2D0E" w14:paraId="7D2D60E2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74B1170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</w:rPr>
              <w:t>Dunn’s multiple comparisons test</w:t>
            </w:r>
          </w:p>
        </w:tc>
        <w:tc>
          <w:tcPr>
            <w:tcW w:w="2337" w:type="dxa"/>
            <w:vAlign w:val="center"/>
          </w:tcPr>
          <w:p w14:paraId="45E8E122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Mean Rank diff.</w:t>
            </w:r>
          </w:p>
        </w:tc>
        <w:tc>
          <w:tcPr>
            <w:tcW w:w="2338" w:type="dxa"/>
            <w:vAlign w:val="center"/>
          </w:tcPr>
          <w:p w14:paraId="1211C154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Significant</w:t>
            </w:r>
          </w:p>
        </w:tc>
        <w:tc>
          <w:tcPr>
            <w:tcW w:w="2338" w:type="dxa"/>
            <w:vAlign w:val="center"/>
          </w:tcPr>
          <w:p w14:paraId="4E325D2D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Adjusted P-value</w:t>
            </w:r>
          </w:p>
        </w:tc>
      </w:tr>
      <w:tr w:rsidR="002B2D0E" w:rsidRPr="002B2D0E" w14:paraId="375DC339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0EAC0A0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>
              <w:rPr>
                <w:rFonts w:ascii="Arial" w:hAnsi="Arial" w:cs="Arial"/>
                <w:b w:val="0"/>
                <w:bCs w:val="0"/>
              </w:rPr>
              <w:t>N</w:t>
            </w:r>
            <w:r w:rsidRPr="002B2D0E">
              <w:rPr>
                <w:rFonts w:ascii="Arial" w:hAnsi="Arial" w:cs="Arial"/>
                <w:b w:val="0"/>
                <w:bCs w:val="0"/>
              </w:rPr>
              <w:t>on-SLE HTN</w:t>
            </w:r>
            <w:proofErr w:type="gramEnd"/>
          </w:p>
        </w:tc>
        <w:tc>
          <w:tcPr>
            <w:tcW w:w="2337" w:type="dxa"/>
            <w:vAlign w:val="center"/>
          </w:tcPr>
          <w:p w14:paraId="58ECA426" w14:textId="0B471FEB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-5.219</w:t>
            </w:r>
          </w:p>
        </w:tc>
        <w:tc>
          <w:tcPr>
            <w:tcW w:w="2338" w:type="dxa"/>
            <w:vAlign w:val="center"/>
          </w:tcPr>
          <w:p w14:paraId="09622079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14846D32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  <w:tr w:rsidR="002B2D0E" w:rsidRPr="002B2D0E" w14:paraId="5FED1F18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317340E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4C34C877" w14:textId="6FE0D8A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-18.47</w:t>
            </w:r>
          </w:p>
        </w:tc>
        <w:tc>
          <w:tcPr>
            <w:tcW w:w="2338" w:type="dxa"/>
            <w:vAlign w:val="center"/>
          </w:tcPr>
          <w:p w14:paraId="1FFB4CBB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06BB7110" w14:textId="33440B0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0.0051</w:t>
            </w:r>
          </w:p>
        </w:tc>
      </w:tr>
      <w:tr w:rsidR="002B2D0E" w:rsidRPr="002B2D0E" w14:paraId="7DF9A87E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6CEC2F9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651A8978" w14:textId="2EAD84D8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-15.27</w:t>
            </w:r>
          </w:p>
        </w:tc>
        <w:tc>
          <w:tcPr>
            <w:tcW w:w="2338" w:type="dxa"/>
            <w:vAlign w:val="center"/>
          </w:tcPr>
          <w:p w14:paraId="4618B794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3D4793B0" w14:textId="33258F4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0.0348</w:t>
            </w:r>
          </w:p>
        </w:tc>
      </w:tr>
      <w:tr w:rsidR="002B2D0E" w:rsidRPr="002B2D0E" w14:paraId="308196B1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DC1D6A4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40544EEF" w14:textId="5C1D2FF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-13.25</w:t>
            </w:r>
          </w:p>
        </w:tc>
        <w:tc>
          <w:tcPr>
            <w:tcW w:w="2338" w:type="dxa"/>
            <w:vAlign w:val="center"/>
          </w:tcPr>
          <w:p w14:paraId="7D64FC50" w14:textId="5180BDB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263092EF" w14:textId="4E3A1B8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0.3370</w:t>
            </w:r>
          </w:p>
        </w:tc>
      </w:tr>
      <w:tr w:rsidR="002B2D0E" w:rsidRPr="002B2D0E" w14:paraId="4A29CD92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67EE328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7CDD7415" w14:textId="69895DE2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-10.05</w:t>
            </w:r>
          </w:p>
        </w:tc>
        <w:tc>
          <w:tcPr>
            <w:tcW w:w="2338" w:type="dxa"/>
            <w:vAlign w:val="center"/>
          </w:tcPr>
          <w:p w14:paraId="56BB41E3" w14:textId="5ACEAED8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68DB8FD5" w14:textId="5B0D3F7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0.8850</w:t>
            </w:r>
          </w:p>
        </w:tc>
      </w:tr>
      <w:tr w:rsidR="002B2D0E" w:rsidRPr="002B2D0E" w14:paraId="312D1D30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0C04928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2BC36BAF" w14:textId="3D7CDE3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3.200</w:t>
            </w:r>
          </w:p>
        </w:tc>
        <w:tc>
          <w:tcPr>
            <w:tcW w:w="2338" w:type="dxa"/>
            <w:vAlign w:val="center"/>
          </w:tcPr>
          <w:p w14:paraId="0306DE7D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39920095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</w:tbl>
    <w:p w14:paraId="2AC588BD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555"/>
        <w:gridCol w:w="1453"/>
        <w:gridCol w:w="1454"/>
        <w:gridCol w:w="1607"/>
        <w:gridCol w:w="1097"/>
        <w:gridCol w:w="1097"/>
        <w:gridCol w:w="1097"/>
      </w:tblGrid>
      <w:tr w:rsidR="002B2D0E" w:rsidRPr="002B2D0E" w14:paraId="563CCA7C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71B8D61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Test Details</w:t>
            </w:r>
          </w:p>
        </w:tc>
        <w:tc>
          <w:tcPr>
            <w:tcW w:w="1453" w:type="dxa"/>
            <w:vAlign w:val="center"/>
          </w:tcPr>
          <w:p w14:paraId="770BB074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 xml:space="preserve">Mean Rank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vAlign w:val="center"/>
          </w:tcPr>
          <w:p w14:paraId="167D59D7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 2</w:t>
            </w:r>
          </w:p>
        </w:tc>
        <w:tc>
          <w:tcPr>
            <w:tcW w:w="1607" w:type="dxa"/>
            <w:vAlign w:val="center"/>
          </w:tcPr>
          <w:p w14:paraId="61EC3EC8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</w:t>
            </w:r>
          </w:p>
        </w:tc>
        <w:tc>
          <w:tcPr>
            <w:tcW w:w="1097" w:type="dxa"/>
            <w:vAlign w:val="center"/>
          </w:tcPr>
          <w:p w14:paraId="3F3168E8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</w:t>
            </w:r>
          </w:p>
        </w:tc>
        <w:tc>
          <w:tcPr>
            <w:tcW w:w="1097" w:type="dxa"/>
            <w:vAlign w:val="center"/>
          </w:tcPr>
          <w:p w14:paraId="6592557C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</w:p>
        </w:tc>
        <w:tc>
          <w:tcPr>
            <w:tcW w:w="1097" w:type="dxa"/>
            <w:vAlign w:val="center"/>
          </w:tcPr>
          <w:p w14:paraId="39E661A5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</w:tr>
      <w:tr w:rsidR="002B2D0E" w:rsidRPr="002B2D0E" w14:paraId="18868577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530E530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</w:p>
        </w:tc>
        <w:tc>
          <w:tcPr>
            <w:tcW w:w="1453" w:type="dxa"/>
            <w:vAlign w:val="center"/>
          </w:tcPr>
          <w:p w14:paraId="6FD56316" w14:textId="72716A95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16.07</w:t>
            </w:r>
          </w:p>
        </w:tc>
        <w:tc>
          <w:tcPr>
            <w:tcW w:w="1454" w:type="dxa"/>
            <w:vAlign w:val="center"/>
          </w:tcPr>
          <w:p w14:paraId="68473E8C" w14:textId="6FFB0DB2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21.29</w:t>
            </w:r>
          </w:p>
        </w:tc>
        <w:tc>
          <w:tcPr>
            <w:tcW w:w="1607" w:type="dxa"/>
            <w:vAlign w:val="center"/>
          </w:tcPr>
          <w:p w14:paraId="10376EEF" w14:textId="5C2BF1A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-5.219</w:t>
            </w:r>
          </w:p>
        </w:tc>
        <w:tc>
          <w:tcPr>
            <w:tcW w:w="1097" w:type="dxa"/>
            <w:vAlign w:val="center"/>
          </w:tcPr>
          <w:p w14:paraId="39A773C8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681198E5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vAlign w:val="center"/>
          </w:tcPr>
          <w:p w14:paraId="06236FD9" w14:textId="707F7BB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0.7524</w:t>
            </w:r>
          </w:p>
        </w:tc>
      </w:tr>
      <w:tr w:rsidR="002B2D0E" w:rsidRPr="002B2D0E" w14:paraId="4260A7EE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BBAF175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lastRenderedPageBreak/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4DCDFD6E" w14:textId="70E6837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16.07</w:t>
            </w:r>
          </w:p>
        </w:tc>
        <w:tc>
          <w:tcPr>
            <w:tcW w:w="1454" w:type="dxa"/>
            <w:vAlign w:val="center"/>
          </w:tcPr>
          <w:p w14:paraId="72803C66" w14:textId="504C762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34.53</w:t>
            </w:r>
          </w:p>
        </w:tc>
        <w:tc>
          <w:tcPr>
            <w:tcW w:w="1607" w:type="dxa"/>
            <w:vAlign w:val="center"/>
          </w:tcPr>
          <w:p w14:paraId="3C9A1449" w14:textId="44387E0D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-18.47</w:t>
            </w:r>
          </w:p>
        </w:tc>
        <w:tc>
          <w:tcPr>
            <w:tcW w:w="1097" w:type="dxa"/>
            <w:vAlign w:val="center"/>
          </w:tcPr>
          <w:p w14:paraId="7E08F87A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393156DC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34DDF72F" w14:textId="0AD672CB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3.337</w:t>
            </w:r>
          </w:p>
        </w:tc>
      </w:tr>
      <w:tr w:rsidR="002B2D0E" w:rsidRPr="002B2D0E" w14:paraId="50EAD2F5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11737D8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42C61FE7" w14:textId="4F8AF87B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16.07</w:t>
            </w:r>
          </w:p>
        </w:tc>
        <w:tc>
          <w:tcPr>
            <w:tcW w:w="1454" w:type="dxa"/>
            <w:vAlign w:val="center"/>
          </w:tcPr>
          <w:p w14:paraId="45C2B0DE" w14:textId="2A0D92DE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31.33</w:t>
            </w:r>
          </w:p>
        </w:tc>
        <w:tc>
          <w:tcPr>
            <w:tcW w:w="1607" w:type="dxa"/>
            <w:vAlign w:val="center"/>
          </w:tcPr>
          <w:p w14:paraId="59080738" w14:textId="360BD1DC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-15.27</w:t>
            </w:r>
          </w:p>
        </w:tc>
        <w:tc>
          <w:tcPr>
            <w:tcW w:w="1097" w:type="dxa"/>
            <w:vAlign w:val="center"/>
          </w:tcPr>
          <w:p w14:paraId="2409CFA1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276F16A0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6BC3C85F" w14:textId="556135AB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2.759</w:t>
            </w:r>
          </w:p>
        </w:tc>
      </w:tr>
      <w:tr w:rsidR="002B2D0E" w:rsidRPr="002B2D0E" w14:paraId="377C9F47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BABD0F3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697BF336" w14:textId="27533E7E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21.29</w:t>
            </w:r>
          </w:p>
        </w:tc>
        <w:tc>
          <w:tcPr>
            <w:tcW w:w="1454" w:type="dxa"/>
            <w:vAlign w:val="center"/>
          </w:tcPr>
          <w:p w14:paraId="532E3EE6" w14:textId="7C248C1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34.53</w:t>
            </w:r>
          </w:p>
        </w:tc>
        <w:tc>
          <w:tcPr>
            <w:tcW w:w="1607" w:type="dxa"/>
            <w:vAlign w:val="center"/>
          </w:tcPr>
          <w:p w14:paraId="302FE70E" w14:textId="3869A3B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-13.25</w:t>
            </w:r>
          </w:p>
        </w:tc>
        <w:tc>
          <w:tcPr>
            <w:tcW w:w="1097" w:type="dxa"/>
            <w:vAlign w:val="center"/>
          </w:tcPr>
          <w:p w14:paraId="38BFD456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vAlign w:val="center"/>
          </w:tcPr>
          <w:p w14:paraId="3241AF53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1CEFD2F4" w14:textId="1D487053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1.910</w:t>
            </w:r>
          </w:p>
        </w:tc>
      </w:tr>
      <w:tr w:rsidR="002B2D0E" w:rsidRPr="002B2D0E" w14:paraId="40D104FF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2F728F4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1EEB0165" w14:textId="016E25D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21.29</w:t>
            </w:r>
          </w:p>
        </w:tc>
        <w:tc>
          <w:tcPr>
            <w:tcW w:w="1454" w:type="dxa"/>
            <w:vAlign w:val="center"/>
          </w:tcPr>
          <w:p w14:paraId="38A1309F" w14:textId="044B47E2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31.33</w:t>
            </w:r>
          </w:p>
        </w:tc>
        <w:tc>
          <w:tcPr>
            <w:tcW w:w="1607" w:type="dxa"/>
            <w:vAlign w:val="center"/>
          </w:tcPr>
          <w:p w14:paraId="1AD30EB1" w14:textId="5AE5E274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-10.05</w:t>
            </w:r>
          </w:p>
        </w:tc>
        <w:tc>
          <w:tcPr>
            <w:tcW w:w="1097" w:type="dxa"/>
            <w:vAlign w:val="center"/>
          </w:tcPr>
          <w:p w14:paraId="2DE7685B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vAlign w:val="center"/>
          </w:tcPr>
          <w:p w14:paraId="219B2C8C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5908C742" w14:textId="3F42E56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1.448</w:t>
            </w:r>
          </w:p>
        </w:tc>
      </w:tr>
      <w:tr w:rsidR="002B2D0E" w:rsidRPr="002B2D0E" w14:paraId="045F4A39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DB97232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3E5EAD8C" w14:textId="66A1C03B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34.53</w:t>
            </w:r>
          </w:p>
        </w:tc>
        <w:tc>
          <w:tcPr>
            <w:tcW w:w="1454" w:type="dxa"/>
            <w:vAlign w:val="center"/>
          </w:tcPr>
          <w:p w14:paraId="5134B557" w14:textId="1717B8F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31.33</w:t>
            </w:r>
          </w:p>
        </w:tc>
        <w:tc>
          <w:tcPr>
            <w:tcW w:w="1607" w:type="dxa"/>
            <w:vAlign w:val="center"/>
          </w:tcPr>
          <w:p w14:paraId="6E1DB081" w14:textId="7C3AD74E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3.200</w:t>
            </w:r>
          </w:p>
        </w:tc>
        <w:tc>
          <w:tcPr>
            <w:tcW w:w="1097" w:type="dxa"/>
            <w:vAlign w:val="center"/>
          </w:tcPr>
          <w:p w14:paraId="04094645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72D96CDA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1A31D258" w14:textId="4EAF527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0.5783</w:t>
            </w:r>
          </w:p>
        </w:tc>
      </w:tr>
    </w:tbl>
    <w:p w14:paraId="56AF0E6C" w14:textId="77777777" w:rsidR="002B2D0E" w:rsidRPr="002B2D0E" w:rsidRDefault="002B2D0E" w:rsidP="002B2D0E">
      <w:pPr>
        <w:rPr>
          <w:rFonts w:ascii="Arial" w:hAnsi="Arial" w:cs="Arial"/>
        </w:rPr>
      </w:pPr>
      <w:r w:rsidRPr="002B2D0E">
        <w:rPr>
          <w:rFonts w:ascii="Arial" w:hAnsi="Arial" w:cs="Arial"/>
        </w:rPr>
        <w:br w:type="page"/>
      </w:r>
    </w:p>
    <w:p w14:paraId="70A244D1" w14:textId="62BA9957" w:rsid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>Supplementa</w:t>
      </w:r>
      <w:r w:rsidR="0038290D">
        <w:rPr>
          <w:rFonts w:ascii="Arial" w:hAnsi="Arial" w:cs="Arial"/>
          <w:b/>
          <w:bCs/>
        </w:rPr>
        <w:t>l</w:t>
      </w:r>
      <w:r w:rsidRPr="002B2D0E">
        <w:rPr>
          <w:rFonts w:ascii="Arial" w:hAnsi="Arial" w:cs="Arial"/>
          <w:b/>
          <w:bCs/>
        </w:rPr>
        <w:t xml:space="preserve"> Table 1</w:t>
      </w:r>
      <w:r>
        <w:rPr>
          <w:rFonts w:ascii="Arial" w:hAnsi="Arial" w:cs="Arial"/>
          <w:b/>
          <w:bCs/>
        </w:rPr>
        <w:t>5</w:t>
      </w:r>
      <w:r w:rsidRPr="002B2D0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Statistical analysis for Fig. 3A by Mann-Whitney Test. 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4539142E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BAC7EC9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Mann-Whitney Test</w:t>
            </w:r>
          </w:p>
        </w:tc>
        <w:tc>
          <w:tcPr>
            <w:tcW w:w="2337" w:type="dxa"/>
            <w:vAlign w:val="center"/>
          </w:tcPr>
          <w:p w14:paraId="5388E153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2D91F240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9C7F92F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47AF5D0F" w14:textId="0DE3425D" w:rsidR="002B2D0E" w:rsidRPr="002B2D0E" w:rsidRDefault="0038290D" w:rsidP="003829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6C4D323B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3074702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593BF5AF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Exact</w:t>
            </w:r>
          </w:p>
        </w:tc>
      </w:tr>
      <w:tr w:rsidR="002B2D0E" w:rsidRPr="002B2D0E" w14:paraId="17A42260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88D04B5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Sum of ranks, column A,B</w:t>
            </w:r>
          </w:p>
        </w:tc>
        <w:tc>
          <w:tcPr>
            <w:tcW w:w="2337" w:type="dxa"/>
            <w:vAlign w:val="center"/>
          </w:tcPr>
          <w:p w14:paraId="04FA7697" w14:textId="2C8E8139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5140, 10614</w:t>
            </w:r>
          </w:p>
        </w:tc>
      </w:tr>
      <w:tr w:rsidR="002B2D0E" w:rsidRPr="002B2D0E" w14:paraId="4D44E412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EC7741A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Mann-Whitney U</w:t>
            </w:r>
          </w:p>
        </w:tc>
        <w:tc>
          <w:tcPr>
            <w:tcW w:w="2337" w:type="dxa"/>
            <w:vAlign w:val="center"/>
          </w:tcPr>
          <w:p w14:paraId="14BDB7E7" w14:textId="1B56E26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1819</w:t>
            </w:r>
          </w:p>
        </w:tc>
      </w:tr>
      <w:tr w:rsidR="002B2D0E" w:rsidRPr="002B2D0E" w14:paraId="4D66ED2B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4762062" w14:textId="16A566DD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Difference: Actual</w:t>
            </w:r>
          </w:p>
        </w:tc>
        <w:tc>
          <w:tcPr>
            <w:tcW w:w="2337" w:type="dxa"/>
            <w:vAlign w:val="center"/>
          </w:tcPr>
          <w:p w14:paraId="32C51297" w14:textId="10127B1D" w:rsid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265.7</w:t>
            </w:r>
          </w:p>
        </w:tc>
      </w:tr>
      <w:tr w:rsidR="002B2D0E" w:rsidRPr="002B2D0E" w14:paraId="4473C189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FF70368" w14:textId="6C980E12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Hodges-Lehmann</w:t>
            </w:r>
          </w:p>
        </w:tc>
        <w:tc>
          <w:tcPr>
            <w:tcW w:w="2337" w:type="dxa"/>
            <w:vAlign w:val="center"/>
          </w:tcPr>
          <w:p w14:paraId="424AA39E" w14:textId="71227F6B" w:rsid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275.5</w:t>
            </w:r>
          </w:p>
        </w:tc>
      </w:tr>
    </w:tbl>
    <w:p w14:paraId="6DEE57D5" w14:textId="2311BCA1" w:rsidR="002B2D0E" w:rsidRDefault="002B2D0E" w:rsidP="002B2D0E">
      <w:pPr>
        <w:jc w:val="both"/>
        <w:rPr>
          <w:rFonts w:ascii="Arial" w:hAnsi="Arial" w:cs="Arial"/>
        </w:rPr>
      </w:pPr>
    </w:p>
    <w:p w14:paraId="7A7E2116" w14:textId="77777777" w:rsidR="002B2D0E" w:rsidRDefault="002B2D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6E431E" w14:textId="27798B59" w:rsid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>Supplementa</w:t>
      </w:r>
      <w:r w:rsidR="0038290D">
        <w:rPr>
          <w:rFonts w:ascii="Arial" w:hAnsi="Arial" w:cs="Arial"/>
          <w:b/>
          <w:bCs/>
        </w:rPr>
        <w:t>l</w:t>
      </w:r>
      <w:r w:rsidRPr="002B2D0E">
        <w:rPr>
          <w:rFonts w:ascii="Arial" w:hAnsi="Arial" w:cs="Arial"/>
          <w:b/>
          <w:bCs/>
        </w:rPr>
        <w:t xml:space="preserve"> Table 1</w:t>
      </w:r>
      <w:r>
        <w:rPr>
          <w:rFonts w:ascii="Arial" w:hAnsi="Arial" w:cs="Arial"/>
          <w:b/>
          <w:bCs/>
        </w:rPr>
        <w:t>6</w:t>
      </w:r>
      <w:r w:rsidRPr="002B2D0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Statistical analysis for Fig. 3B by Mann-Whitney Test. 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4A04E094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210DF70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Mann-Whitney Test</w:t>
            </w:r>
          </w:p>
        </w:tc>
        <w:tc>
          <w:tcPr>
            <w:tcW w:w="2337" w:type="dxa"/>
            <w:vAlign w:val="center"/>
          </w:tcPr>
          <w:p w14:paraId="5C587ECA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274ACD94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8286C67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01D36EB5" w14:textId="4F8B00AC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0.0534</w:t>
            </w:r>
          </w:p>
        </w:tc>
      </w:tr>
      <w:tr w:rsidR="002B2D0E" w:rsidRPr="002B2D0E" w14:paraId="6A36E5F5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BBD669B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2C162FDC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Exact</w:t>
            </w:r>
          </w:p>
        </w:tc>
      </w:tr>
      <w:tr w:rsidR="002B2D0E" w:rsidRPr="002B2D0E" w14:paraId="31760EA7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720DC71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Sum of ranks, column A,B</w:t>
            </w:r>
          </w:p>
        </w:tc>
        <w:tc>
          <w:tcPr>
            <w:tcW w:w="2337" w:type="dxa"/>
            <w:vAlign w:val="center"/>
          </w:tcPr>
          <w:p w14:paraId="22B5BF3B" w14:textId="77F4F518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6661, 9092</w:t>
            </w:r>
          </w:p>
        </w:tc>
      </w:tr>
      <w:tr w:rsidR="002B2D0E" w:rsidRPr="002B2D0E" w14:paraId="13A8D1C3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91CFCCE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Mann-Whitney U</w:t>
            </w:r>
          </w:p>
        </w:tc>
        <w:tc>
          <w:tcPr>
            <w:tcW w:w="2337" w:type="dxa"/>
            <w:vAlign w:val="center"/>
          </w:tcPr>
          <w:p w14:paraId="081B200A" w14:textId="5461ED01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3340</w:t>
            </w:r>
          </w:p>
        </w:tc>
      </w:tr>
      <w:tr w:rsidR="002B2D0E" w:rsidRPr="002B2D0E" w14:paraId="422A6B0C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E978C67" w14:textId="4E0AFBF2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Difference: Actual</w:t>
            </w:r>
          </w:p>
        </w:tc>
        <w:tc>
          <w:tcPr>
            <w:tcW w:w="2337" w:type="dxa"/>
            <w:vAlign w:val="center"/>
          </w:tcPr>
          <w:p w14:paraId="76F222B5" w14:textId="2D677728" w:rsid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37.45</w:t>
            </w:r>
          </w:p>
        </w:tc>
      </w:tr>
      <w:tr w:rsidR="002B2D0E" w:rsidRPr="002B2D0E" w14:paraId="7ED39A38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0E5AD2F" w14:textId="0DC91F29" w:rsid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Hodges-Lehmann</w:t>
            </w:r>
          </w:p>
        </w:tc>
        <w:tc>
          <w:tcPr>
            <w:tcW w:w="2337" w:type="dxa"/>
            <w:vAlign w:val="center"/>
          </w:tcPr>
          <w:p w14:paraId="4631C807" w14:textId="53C270ED" w:rsid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39.70</w:t>
            </w:r>
          </w:p>
        </w:tc>
      </w:tr>
    </w:tbl>
    <w:p w14:paraId="039FEC6F" w14:textId="2224113C" w:rsidR="002B2D0E" w:rsidRDefault="002B2D0E" w:rsidP="002B2D0E">
      <w:pPr>
        <w:jc w:val="both"/>
        <w:rPr>
          <w:rFonts w:ascii="Arial" w:hAnsi="Arial" w:cs="Arial"/>
        </w:rPr>
      </w:pPr>
    </w:p>
    <w:p w14:paraId="5CB5E829" w14:textId="77777777" w:rsidR="002B2D0E" w:rsidRDefault="002B2D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7BCC8F" w14:textId="12A4B97C" w:rsidR="002B2D0E" w:rsidRP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>Supplementa</w:t>
      </w:r>
      <w:r w:rsidR="0038290D">
        <w:rPr>
          <w:rFonts w:ascii="Arial" w:hAnsi="Arial" w:cs="Arial"/>
          <w:b/>
          <w:bCs/>
        </w:rPr>
        <w:t>l</w:t>
      </w:r>
      <w:r w:rsidRPr="002B2D0E">
        <w:rPr>
          <w:rFonts w:ascii="Arial" w:hAnsi="Arial" w:cs="Arial"/>
          <w:b/>
          <w:bCs/>
        </w:rPr>
        <w:t xml:space="preserve"> Table 1</w:t>
      </w:r>
      <w:r>
        <w:rPr>
          <w:rFonts w:ascii="Arial" w:hAnsi="Arial" w:cs="Arial"/>
          <w:b/>
          <w:bCs/>
        </w:rPr>
        <w:t>7</w:t>
      </w:r>
      <w:r w:rsidRPr="002B2D0E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Statistical analysis for Fig. 3C by Kruskal-Wallis with Dunn’s multiple comparisons. 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4F363733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3632DD7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Kruskal-Wallis Test</w:t>
            </w:r>
          </w:p>
        </w:tc>
        <w:tc>
          <w:tcPr>
            <w:tcW w:w="2337" w:type="dxa"/>
            <w:vAlign w:val="center"/>
          </w:tcPr>
          <w:p w14:paraId="7EE26B2A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599DEC44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DF06CA0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3B8432CE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0618EAF0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A7DC7F8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666D31B5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</w:t>
            </w:r>
          </w:p>
        </w:tc>
      </w:tr>
      <w:tr w:rsidR="002B2D0E" w:rsidRPr="002B2D0E" w14:paraId="5EABCEE9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4F9A82C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Number of Groups</w:t>
            </w:r>
          </w:p>
        </w:tc>
        <w:tc>
          <w:tcPr>
            <w:tcW w:w="2337" w:type="dxa"/>
            <w:vAlign w:val="center"/>
          </w:tcPr>
          <w:p w14:paraId="78B54F30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4</w:t>
            </w:r>
          </w:p>
        </w:tc>
      </w:tr>
      <w:tr w:rsidR="002B2D0E" w:rsidRPr="002B2D0E" w14:paraId="4F2861E4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02D9ED5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Kruskal-Wallis Statistic</w:t>
            </w:r>
          </w:p>
        </w:tc>
        <w:tc>
          <w:tcPr>
            <w:tcW w:w="2337" w:type="dxa"/>
            <w:vAlign w:val="center"/>
          </w:tcPr>
          <w:p w14:paraId="71331137" w14:textId="7B0C9CA8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43.98</w:t>
            </w:r>
          </w:p>
        </w:tc>
      </w:tr>
      <w:tr w:rsidR="002B2D0E" w:rsidRPr="002B2D0E" w14:paraId="0B900747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B405A3E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treatments</w:t>
            </w:r>
          </w:p>
        </w:tc>
        <w:tc>
          <w:tcPr>
            <w:tcW w:w="2337" w:type="dxa"/>
            <w:vAlign w:val="center"/>
          </w:tcPr>
          <w:p w14:paraId="4ED2E460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B2D0E" w:rsidRPr="002B2D0E" w14:paraId="58520DA0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F73DE7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values (total)</w:t>
            </w:r>
          </w:p>
        </w:tc>
        <w:tc>
          <w:tcPr>
            <w:tcW w:w="2337" w:type="dxa"/>
            <w:vAlign w:val="center"/>
          </w:tcPr>
          <w:p w14:paraId="0B29A956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</w:tr>
    </w:tbl>
    <w:p w14:paraId="5EE1949B" w14:textId="77777777" w:rsidR="002B2D0E" w:rsidRPr="002B2D0E" w:rsidRDefault="002B2D0E" w:rsidP="002B2D0E">
      <w:pPr>
        <w:rPr>
          <w:rFonts w:ascii="Arial" w:hAnsi="Arial" w:cs="Arial"/>
        </w:rPr>
      </w:pPr>
    </w:p>
    <w:p w14:paraId="0F0EE437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D0E" w:rsidRPr="002B2D0E" w14:paraId="4CFCEBFE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955C6A8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</w:rPr>
              <w:t>Dunn’s multiple comparisons test</w:t>
            </w:r>
          </w:p>
        </w:tc>
        <w:tc>
          <w:tcPr>
            <w:tcW w:w="2337" w:type="dxa"/>
            <w:vAlign w:val="center"/>
          </w:tcPr>
          <w:p w14:paraId="7AB2E91A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Mean Rank diff.</w:t>
            </w:r>
          </w:p>
        </w:tc>
        <w:tc>
          <w:tcPr>
            <w:tcW w:w="2338" w:type="dxa"/>
            <w:vAlign w:val="center"/>
          </w:tcPr>
          <w:p w14:paraId="3CA594FD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Significant</w:t>
            </w:r>
          </w:p>
        </w:tc>
        <w:tc>
          <w:tcPr>
            <w:tcW w:w="2338" w:type="dxa"/>
            <w:vAlign w:val="center"/>
          </w:tcPr>
          <w:p w14:paraId="37518235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Adjusted P-value</w:t>
            </w:r>
          </w:p>
        </w:tc>
      </w:tr>
      <w:tr w:rsidR="002B2D0E" w:rsidRPr="002B2D0E" w14:paraId="43D5BE91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DF646B8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non-SLE HTN</w:t>
            </w:r>
          </w:p>
        </w:tc>
        <w:tc>
          <w:tcPr>
            <w:tcW w:w="2337" w:type="dxa"/>
            <w:vAlign w:val="center"/>
          </w:tcPr>
          <w:p w14:paraId="0C03B359" w14:textId="66D2E25C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22.31</w:t>
            </w:r>
          </w:p>
        </w:tc>
        <w:tc>
          <w:tcPr>
            <w:tcW w:w="2338" w:type="dxa"/>
            <w:vAlign w:val="center"/>
          </w:tcPr>
          <w:p w14:paraId="05042125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0A784AAE" w14:textId="0E07622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</w:t>
            </w:r>
            <w:r>
              <w:rPr>
                <w:rFonts w:ascii="Arial" w:hAnsi="Arial" w:cs="Arial"/>
              </w:rPr>
              <w:t>3090</w:t>
            </w:r>
          </w:p>
        </w:tc>
      </w:tr>
      <w:tr w:rsidR="002B2D0E" w:rsidRPr="002B2D0E" w14:paraId="6C951A83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9FC93D8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SLE Non-HTN</w:t>
            </w:r>
          </w:p>
        </w:tc>
        <w:tc>
          <w:tcPr>
            <w:tcW w:w="2337" w:type="dxa"/>
            <w:vAlign w:val="center"/>
          </w:tcPr>
          <w:p w14:paraId="69C0B722" w14:textId="3A63248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27.86</w:t>
            </w:r>
          </w:p>
        </w:tc>
        <w:tc>
          <w:tcPr>
            <w:tcW w:w="2338" w:type="dxa"/>
            <w:vAlign w:val="center"/>
          </w:tcPr>
          <w:p w14:paraId="213E8253" w14:textId="01F87C2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761A5E00" w14:textId="4DF8E5C1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0.0549</w:t>
            </w:r>
          </w:p>
        </w:tc>
      </w:tr>
      <w:tr w:rsidR="002B2D0E" w:rsidRPr="002B2D0E" w14:paraId="0272E551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F26FED0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SLE-HTN</w:t>
            </w:r>
          </w:p>
        </w:tc>
        <w:tc>
          <w:tcPr>
            <w:tcW w:w="2337" w:type="dxa"/>
            <w:vAlign w:val="center"/>
          </w:tcPr>
          <w:p w14:paraId="060A48B5" w14:textId="5690C61C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-46.14</w:t>
            </w:r>
          </w:p>
        </w:tc>
        <w:tc>
          <w:tcPr>
            <w:tcW w:w="2338" w:type="dxa"/>
            <w:vAlign w:val="center"/>
          </w:tcPr>
          <w:p w14:paraId="539404BF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7086E7AE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5D88E2B9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CD40582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 Non-HTN</w:t>
            </w:r>
          </w:p>
        </w:tc>
        <w:tc>
          <w:tcPr>
            <w:tcW w:w="2337" w:type="dxa"/>
            <w:vAlign w:val="center"/>
          </w:tcPr>
          <w:p w14:paraId="3CE3FEBB" w14:textId="1023980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-50.17</w:t>
            </w:r>
          </w:p>
        </w:tc>
        <w:tc>
          <w:tcPr>
            <w:tcW w:w="2338" w:type="dxa"/>
            <w:vAlign w:val="center"/>
          </w:tcPr>
          <w:p w14:paraId="11B026BE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2DCAF0E9" w14:textId="70B9868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2A4D6B20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76EC95E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SLE-HTN</w:t>
            </w:r>
          </w:p>
        </w:tc>
        <w:tc>
          <w:tcPr>
            <w:tcW w:w="2337" w:type="dxa"/>
            <w:vAlign w:val="center"/>
          </w:tcPr>
          <w:p w14:paraId="20300626" w14:textId="24F62C02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-68.45</w:t>
            </w:r>
          </w:p>
        </w:tc>
        <w:tc>
          <w:tcPr>
            <w:tcW w:w="2338" w:type="dxa"/>
            <w:vAlign w:val="center"/>
          </w:tcPr>
          <w:p w14:paraId="6D68A1F7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621A697A" w14:textId="7FD2831C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3C0ACEF2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713837D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SLE Non-HTN vs. SLE-HTN</w:t>
            </w:r>
          </w:p>
        </w:tc>
        <w:tc>
          <w:tcPr>
            <w:tcW w:w="2337" w:type="dxa"/>
            <w:vAlign w:val="center"/>
          </w:tcPr>
          <w:p w14:paraId="42A83C95" w14:textId="0CADFD3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-18.29</w:t>
            </w:r>
          </w:p>
        </w:tc>
        <w:tc>
          <w:tcPr>
            <w:tcW w:w="2338" w:type="dxa"/>
            <w:vAlign w:val="center"/>
          </w:tcPr>
          <w:p w14:paraId="4B2908CE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0043972A" w14:textId="4649B4B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0.4828</w:t>
            </w:r>
          </w:p>
        </w:tc>
      </w:tr>
    </w:tbl>
    <w:p w14:paraId="05B1E599" w14:textId="77777777" w:rsidR="002B2D0E" w:rsidRDefault="002B2D0E" w:rsidP="002B2D0E"/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555"/>
        <w:gridCol w:w="1453"/>
        <w:gridCol w:w="1454"/>
        <w:gridCol w:w="1607"/>
        <w:gridCol w:w="1097"/>
        <w:gridCol w:w="1097"/>
        <w:gridCol w:w="1097"/>
      </w:tblGrid>
      <w:tr w:rsidR="002B2D0E" w:rsidRPr="002B2D0E" w14:paraId="14E4F241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4C1CB9E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Test Details</w:t>
            </w:r>
          </w:p>
        </w:tc>
        <w:tc>
          <w:tcPr>
            <w:tcW w:w="1453" w:type="dxa"/>
            <w:vAlign w:val="center"/>
          </w:tcPr>
          <w:p w14:paraId="69AD263E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 xml:space="preserve">Mean Rank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vAlign w:val="center"/>
          </w:tcPr>
          <w:p w14:paraId="32A0FB0E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 2</w:t>
            </w:r>
          </w:p>
        </w:tc>
        <w:tc>
          <w:tcPr>
            <w:tcW w:w="1607" w:type="dxa"/>
            <w:vAlign w:val="center"/>
          </w:tcPr>
          <w:p w14:paraId="64CC1C74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</w:t>
            </w:r>
          </w:p>
        </w:tc>
        <w:tc>
          <w:tcPr>
            <w:tcW w:w="1097" w:type="dxa"/>
            <w:vAlign w:val="center"/>
          </w:tcPr>
          <w:p w14:paraId="056C7C37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</w:t>
            </w:r>
          </w:p>
        </w:tc>
        <w:tc>
          <w:tcPr>
            <w:tcW w:w="1097" w:type="dxa"/>
            <w:vAlign w:val="center"/>
          </w:tcPr>
          <w:p w14:paraId="2DE5F6F0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</w:p>
        </w:tc>
        <w:tc>
          <w:tcPr>
            <w:tcW w:w="1097" w:type="dxa"/>
            <w:vAlign w:val="center"/>
          </w:tcPr>
          <w:p w14:paraId="6A3F2E6D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</w:tr>
      <w:tr w:rsidR="002B2D0E" w:rsidRPr="002B2D0E" w14:paraId="4D930F4A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E2E553F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Non-SLE HTN</w:t>
            </w:r>
          </w:p>
        </w:tc>
        <w:tc>
          <w:tcPr>
            <w:tcW w:w="1453" w:type="dxa"/>
            <w:vAlign w:val="center"/>
          </w:tcPr>
          <w:p w14:paraId="42891D1D" w14:textId="636F61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73.37</w:t>
            </w:r>
          </w:p>
        </w:tc>
        <w:tc>
          <w:tcPr>
            <w:tcW w:w="1454" w:type="dxa"/>
            <w:vAlign w:val="center"/>
          </w:tcPr>
          <w:p w14:paraId="212EC977" w14:textId="19D4B5A8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51.06</w:t>
            </w:r>
          </w:p>
        </w:tc>
        <w:tc>
          <w:tcPr>
            <w:tcW w:w="1607" w:type="dxa"/>
            <w:vAlign w:val="center"/>
          </w:tcPr>
          <w:p w14:paraId="1AF38B3C" w14:textId="33F0DD6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22.31</w:t>
            </w:r>
          </w:p>
        </w:tc>
        <w:tc>
          <w:tcPr>
            <w:tcW w:w="1097" w:type="dxa"/>
            <w:vAlign w:val="center"/>
          </w:tcPr>
          <w:p w14:paraId="0C314EB2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7" w:type="dxa"/>
            <w:vAlign w:val="center"/>
          </w:tcPr>
          <w:p w14:paraId="5AA4CA98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97" w:type="dxa"/>
            <w:vAlign w:val="center"/>
          </w:tcPr>
          <w:p w14:paraId="7EFD1171" w14:textId="7B0A911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1.947</w:t>
            </w:r>
          </w:p>
        </w:tc>
      </w:tr>
      <w:tr w:rsidR="002B2D0E" w:rsidRPr="002B2D0E" w14:paraId="169DDA05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DBE71D0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Non-HTN vs. SLE Non-HTN</w:t>
            </w:r>
          </w:p>
        </w:tc>
        <w:tc>
          <w:tcPr>
            <w:tcW w:w="1453" w:type="dxa"/>
            <w:vAlign w:val="center"/>
          </w:tcPr>
          <w:p w14:paraId="2E20E991" w14:textId="41344E8A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73.37</w:t>
            </w:r>
          </w:p>
        </w:tc>
        <w:tc>
          <w:tcPr>
            <w:tcW w:w="1454" w:type="dxa"/>
            <w:vAlign w:val="center"/>
          </w:tcPr>
          <w:p w14:paraId="3FAD3193" w14:textId="1762F65E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101.2</w:t>
            </w:r>
          </w:p>
        </w:tc>
        <w:tc>
          <w:tcPr>
            <w:tcW w:w="1607" w:type="dxa"/>
            <w:vAlign w:val="center"/>
          </w:tcPr>
          <w:p w14:paraId="72539C55" w14:textId="784CE1CA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-27.86</w:t>
            </w:r>
          </w:p>
        </w:tc>
        <w:tc>
          <w:tcPr>
            <w:tcW w:w="1097" w:type="dxa"/>
            <w:vAlign w:val="center"/>
          </w:tcPr>
          <w:p w14:paraId="0CA1511C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7" w:type="dxa"/>
            <w:vAlign w:val="center"/>
          </w:tcPr>
          <w:p w14:paraId="23B145C3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097" w:type="dxa"/>
            <w:vAlign w:val="center"/>
          </w:tcPr>
          <w:p w14:paraId="62CE1238" w14:textId="4D5AC14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2.607</w:t>
            </w:r>
          </w:p>
        </w:tc>
      </w:tr>
      <w:tr w:rsidR="002B2D0E" w:rsidRPr="002B2D0E" w14:paraId="37E4D5D0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0C1A5F7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lastRenderedPageBreak/>
              <w:t>Non-SLE Non-HTN vs. SLE-HTN</w:t>
            </w:r>
          </w:p>
        </w:tc>
        <w:tc>
          <w:tcPr>
            <w:tcW w:w="1453" w:type="dxa"/>
            <w:vAlign w:val="center"/>
          </w:tcPr>
          <w:p w14:paraId="6008DEC1" w14:textId="4596D53E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73.37</w:t>
            </w:r>
          </w:p>
        </w:tc>
        <w:tc>
          <w:tcPr>
            <w:tcW w:w="1454" w:type="dxa"/>
            <w:vAlign w:val="center"/>
          </w:tcPr>
          <w:p w14:paraId="4F566CC7" w14:textId="31462FE9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119.5</w:t>
            </w:r>
          </w:p>
        </w:tc>
        <w:tc>
          <w:tcPr>
            <w:tcW w:w="1607" w:type="dxa"/>
            <w:vAlign w:val="center"/>
          </w:tcPr>
          <w:p w14:paraId="4197DFE4" w14:textId="764338D5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-46.14</w:t>
            </w:r>
          </w:p>
        </w:tc>
        <w:tc>
          <w:tcPr>
            <w:tcW w:w="1097" w:type="dxa"/>
            <w:vAlign w:val="center"/>
          </w:tcPr>
          <w:p w14:paraId="7A75003F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7" w:type="dxa"/>
            <w:vAlign w:val="center"/>
          </w:tcPr>
          <w:p w14:paraId="75976998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097" w:type="dxa"/>
            <w:vAlign w:val="center"/>
          </w:tcPr>
          <w:p w14:paraId="4CBADE09" w14:textId="67DCE9FC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4.362</w:t>
            </w:r>
          </w:p>
        </w:tc>
      </w:tr>
      <w:tr w:rsidR="002B2D0E" w:rsidRPr="002B2D0E" w14:paraId="5AEB6FEE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0EB5E88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 Non-HTN</w:t>
            </w:r>
          </w:p>
        </w:tc>
        <w:tc>
          <w:tcPr>
            <w:tcW w:w="1453" w:type="dxa"/>
            <w:vAlign w:val="center"/>
          </w:tcPr>
          <w:p w14:paraId="40967CAB" w14:textId="6307DB33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51.06</w:t>
            </w:r>
          </w:p>
        </w:tc>
        <w:tc>
          <w:tcPr>
            <w:tcW w:w="1454" w:type="dxa"/>
            <w:vAlign w:val="center"/>
          </w:tcPr>
          <w:p w14:paraId="68399039" w14:textId="5A385F6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101.2</w:t>
            </w:r>
          </w:p>
        </w:tc>
        <w:tc>
          <w:tcPr>
            <w:tcW w:w="1607" w:type="dxa"/>
            <w:vAlign w:val="center"/>
          </w:tcPr>
          <w:p w14:paraId="035ECE53" w14:textId="0E34F0FB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-50.17</w:t>
            </w:r>
          </w:p>
        </w:tc>
        <w:tc>
          <w:tcPr>
            <w:tcW w:w="1097" w:type="dxa"/>
            <w:vAlign w:val="center"/>
          </w:tcPr>
          <w:p w14:paraId="671E040B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97" w:type="dxa"/>
            <w:vAlign w:val="center"/>
          </w:tcPr>
          <w:p w14:paraId="058DF530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097" w:type="dxa"/>
            <w:vAlign w:val="center"/>
          </w:tcPr>
          <w:p w14:paraId="3203E816" w14:textId="6822C45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4.421</w:t>
            </w:r>
          </w:p>
        </w:tc>
      </w:tr>
      <w:tr w:rsidR="002B2D0E" w:rsidRPr="002B2D0E" w14:paraId="64FCB1B8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531D26F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Non-SLE HTN vs. SLE-HTN</w:t>
            </w:r>
          </w:p>
        </w:tc>
        <w:tc>
          <w:tcPr>
            <w:tcW w:w="1453" w:type="dxa"/>
            <w:vAlign w:val="center"/>
          </w:tcPr>
          <w:p w14:paraId="33629F0D" w14:textId="5EA39EE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51.06</w:t>
            </w:r>
          </w:p>
        </w:tc>
        <w:tc>
          <w:tcPr>
            <w:tcW w:w="1454" w:type="dxa"/>
            <w:vAlign w:val="center"/>
          </w:tcPr>
          <w:p w14:paraId="697C8E70" w14:textId="72EAE84E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119.5</w:t>
            </w:r>
          </w:p>
        </w:tc>
        <w:tc>
          <w:tcPr>
            <w:tcW w:w="1607" w:type="dxa"/>
            <w:vAlign w:val="center"/>
          </w:tcPr>
          <w:p w14:paraId="6A713AEC" w14:textId="7D2D2AD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-68.45</w:t>
            </w:r>
          </w:p>
        </w:tc>
        <w:tc>
          <w:tcPr>
            <w:tcW w:w="1097" w:type="dxa"/>
            <w:vAlign w:val="center"/>
          </w:tcPr>
          <w:p w14:paraId="14EE6094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097" w:type="dxa"/>
            <w:vAlign w:val="center"/>
          </w:tcPr>
          <w:p w14:paraId="17FBD660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097" w:type="dxa"/>
            <w:vAlign w:val="center"/>
          </w:tcPr>
          <w:p w14:paraId="335BD4BA" w14:textId="3922A61C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6.086</w:t>
            </w:r>
          </w:p>
        </w:tc>
      </w:tr>
      <w:tr w:rsidR="002B2D0E" w:rsidRPr="002B2D0E" w14:paraId="454046EE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D3ACAFE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SLE Non-HTN vs. SLE-HTN</w:t>
            </w:r>
          </w:p>
        </w:tc>
        <w:tc>
          <w:tcPr>
            <w:tcW w:w="1453" w:type="dxa"/>
            <w:vAlign w:val="center"/>
          </w:tcPr>
          <w:p w14:paraId="638A425F" w14:textId="289B330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101.2</w:t>
            </w:r>
          </w:p>
        </w:tc>
        <w:tc>
          <w:tcPr>
            <w:tcW w:w="1454" w:type="dxa"/>
            <w:vAlign w:val="center"/>
          </w:tcPr>
          <w:p w14:paraId="4A211705" w14:textId="77C4CBBB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119.5</w:t>
            </w:r>
          </w:p>
        </w:tc>
        <w:tc>
          <w:tcPr>
            <w:tcW w:w="1607" w:type="dxa"/>
            <w:vAlign w:val="center"/>
          </w:tcPr>
          <w:p w14:paraId="727CF2DB" w14:textId="6954C49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-18.29</w:t>
            </w:r>
          </w:p>
        </w:tc>
        <w:tc>
          <w:tcPr>
            <w:tcW w:w="1097" w:type="dxa"/>
            <w:vAlign w:val="center"/>
          </w:tcPr>
          <w:p w14:paraId="3E7DA5CF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097" w:type="dxa"/>
            <w:vAlign w:val="center"/>
          </w:tcPr>
          <w:p w14:paraId="754EBF8D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097" w:type="dxa"/>
            <w:vAlign w:val="center"/>
          </w:tcPr>
          <w:p w14:paraId="69177DC1" w14:textId="34E412E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1.748</w:t>
            </w:r>
          </w:p>
        </w:tc>
      </w:tr>
    </w:tbl>
    <w:p w14:paraId="4DEDEEED" w14:textId="77777777" w:rsidR="002B2D0E" w:rsidRDefault="002B2D0E" w:rsidP="002B2D0E">
      <w:pPr>
        <w:rPr>
          <w:b/>
          <w:bCs/>
        </w:rPr>
      </w:pPr>
      <w:r>
        <w:rPr>
          <w:b/>
          <w:bCs/>
        </w:rPr>
        <w:br w:type="page"/>
      </w:r>
    </w:p>
    <w:p w14:paraId="1807C54B" w14:textId="0426071C" w:rsidR="002B2D0E" w:rsidRPr="002B2D0E" w:rsidRDefault="002B2D0E" w:rsidP="002B2D0E">
      <w:pPr>
        <w:jc w:val="both"/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>Supplementa</w:t>
      </w:r>
      <w:r w:rsidR="0038290D">
        <w:rPr>
          <w:rFonts w:ascii="Arial" w:hAnsi="Arial" w:cs="Arial"/>
          <w:b/>
          <w:bCs/>
        </w:rPr>
        <w:t>l</w:t>
      </w:r>
      <w:r w:rsidRPr="002B2D0E">
        <w:rPr>
          <w:rFonts w:ascii="Arial" w:hAnsi="Arial" w:cs="Arial"/>
          <w:b/>
          <w:bCs/>
        </w:rPr>
        <w:t xml:space="preserve"> Table </w:t>
      </w:r>
      <w:r>
        <w:rPr>
          <w:rFonts w:ascii="Arial" w:hAnsi="Arial" w:cs="Arial"/>
          <w:b/>
          <w:bCs/>
        </w:rPr>
        <w:t>18</w:t>
      </w:r>
      <w:r w:rsidRPr="002B2D0E">
        <w:rPr>
          <w:rFonts w:ascii="Arial" w:hAnsi="Arial" w:cs="Arial"/>
          <w:b/>
          <w:bCs/>
        </w:rPr>
        <w:t>:</w:t>
      </w:r>
      <w:r w:rsidRPr="002B2D0E">
        <w:rPr>
          <w:rFonts w:ascii="Arial" w:hAnsi="Arial" w:cs="Arial"/>
        </w:rPr>
        <w:t xml:space="preserve"> Statistical Analysis for Fig. </w:t>
      </w:r>
      <w:r>
        <w:rPr>
          <w:rFonts w:ascii="Arial" w:hAnsi="Arial" w:cs="Arial"/>
        </w:rPr>
        <w:t>3D</w:t>
      </w:r>
      <w:r w:rsidRPr="002B2D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(females)</w:t>
      </w:r>
      <w:r w:rsidRPr="002B2D0E">
        <w:rPr>
          <w:rFonts w:ascii="Arial" w:hAnsi="Arial" w:cs="Arial"/>
        </w:rPr>
        <w:t xml:space="preserve"> by Kruskal-Wallis with Dunn’s multiple comparisons. 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29626E29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D288311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Kruskal-Wallis Test</w:t>
            </w:r>
          </w:p>
        </w:tc>
        <w:tc>
          <w:tcPr>
            <w:tcW w:w="2337" w:type="dxa"/>
            <w:vAlign w:val="center"/>
          </w:tcPr>
          <w:p w14:paraId="1639258E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370E9D97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028EFDD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7D86CA5F" w14:textId="7F261BC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08D19A23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6C08618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62E51132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</w:t>
            </w:r>
          </w:p>
        </w:tc>
      </w:tr>
      <w:tr w:rsidR="002B2D0E" w:rsidRPr="002B2D0E" w14:paraId="0010F5E1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C12E490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Number of Groups</w:t>
            </w:r>
          </w:p>
        </w:tc>
        <w:tc>
          <w:tcPr>
            <w:tcW w:w="2337" w:type="dxa"/>
            <w:vAlign w:val="center"/>
          </w:tcPr>
          <w:p w14:paraId="2BD75CD4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4</w:t>
            </w:r>
          </w:p>
        </w:tc>
      </w:tr>
      <w:tr w:rsidR="002B2D0E" w:rsidRPr="002B2D0E" w14:paraId="4206DEBD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5B56972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Kruskal-Wallis Statistic</w:t>
            </w:r>
          </w:p>
        </w:tc>
        <w:tc>
          <w:tcPr>
            <w:tcW w:w="2337" w:type="dxa"/>
            <w:vAlign w:val="center"/>
          </w:tcPr>
          <w:p w14:paraId="3B9AF070" w14:textId="7E9DC38B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43.77</w:t>
            </w:r>
          </w:p>
        </w:tc>
      </w:tr>
      <w:tr w:rsidR="002B2D0E" w:rsidRPr="002B2D0E" w14:paraId="67A4E149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C9BE1A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treatments</w:t>
            </w:r>
          </w:p>
        </w:tc>
        <w:tc>
          <w:tcPr>
            <w:tcW w:w="2337" w:type="dxa"/>
            <w:vAlign w:val="center"/>
          </w:tcPr>
          <w:p w14:paraId="232BF00D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B2D0E" w:rsidRPr="002B2D0E" w14:paraId="7BE4A09A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B63A10F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values (total)</w:t>
            </w:r>
          </w:p>
        </w:tc>
        <w:tc>
          <w:tcPr>
            <w:tcW w:w="2337" w:type="dxa"/>
            <w:vAlign w:val="center"/>
          </w:tcPr>
          <w:p w14:paraId="782699BB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</w:t>
            </w:r>
          </w:p>
        </w:tc>
      </w:tr>
    </w:tbl>
    <w:p w14:paraId="0CF235F3" w14:textId="77777777" w:rsidR="002B2D0E" w:rsidRPr="002B2D0E" w:rsidRDefault="002B2D0E" w:rsidP="002B2D0E">
      <w:pPr>
        <w:rPr>
          <w:rFonts w:ascii="Arial" w:hAnsi="Arial" w:cs="Arial"/>
        </w:rPr>
      </w:pPr>
    </w:p>
    <w:p w14:paraId="430C6473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D0E" w:rsidRPr="002B2D0E" w14:paraId="6BEF46A4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D7659F5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</w:rPr>
              <w:t>Dunn’s multiple comparisons test</w:t>
            </w:r>
          </w:p>
        </w:tc>
        <w:tc>
          <w:tcPr>
            <w:tcW w:w="2337" w:type="dxa"/>
            <w:vAlign w:val="center"/>
          </w:tcPr>
          <w:p w14:paraId="5065DF19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Mean Rank diff.</w:t>
            </w:r>
          </w:p>
        </w:tc>
        <w:tc>
          <w:tcPr>
            <w:tcW w:w="2338" w:type="dxa"/>
            <w:vAlign w:val="center"/>
          </w:tcPr>
          <w:p w14:paraId="6F2CACC7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Significant</w:t>
            </w:r>
          </w:p>
        </w:tc>
        <w:tc>
          <w:tcPr>
            <w:tcW w:w="2338" w:type="dxa"/>
            <w:vAlign w:val="center"/>
          </w:tcPr>
          <w:p w14:paraId="1FED414F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Adjusted P-value</w:t>
            </w:r>
          </w:p>
        </w:tc>
      </w:tr>
      <w:tr w:rsidR="002B2D0E" w:rsidRPr="002B2D0E" w14:paraId="467CAAC6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57604B4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>
              <w:rPr>
                <w:rFonts w:ascii="Arial" w:hAnsi="Arial" w:cs="Arial"/>
                <w:b w:val="0"/>
                <w:bCs w:val="0"/>
              </w:rPr>
              <w:t>N</w:t>
            </w:r>
            <w:r w:rsidRPr="002B2D0E">
              <w:rPr>
                <w:rFonts w:ascii="Arial" w:hAnsi="Arial" w:cs="Arial"/>
                <w:b w:val="0"/>
                <w:bCs w:val="0"/>
              </w:rPr>
              <w:t>on-SLE HTN</w:t>
            </w:r>
            <w:proofErr w:type="gramEnd"/>
          </w:p>
        </w:tc>
        <w:tc>
          <w:tcPr>
            <w:tcW w:w="2337" w:type="dxa"/>
            <w:vAlign w:val="center"/>
          </w:tcPr>
          <w:p w14:paraId="2B9F4270" w14:textId="1D3CEDC5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21.11</w:t>
            </w:r>
          </w:p>
        </w:tc>
        <w:tc>
          <w:tcPr>
            <w:tcW w:w="2338" w:type="dxa"/>
            <w:vAlign w:val="center"/>
          </w:tcPr>
          <w:p w14:paraId="17C47C63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67E49032" w14:textId="55757ACE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0.1515</w:t>
            </w:r>
          </w:p>
        </w:tc>
      </w:tr>
      <w:tr w:rsidR="002B2D0E" w:rsidRPr="002B2D0E" w14:paraId="1299E579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7B05B40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03A9809E" w14:textId="33CA9498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-20.90</w:t>
            </w:r>
          </w:p>
        </w:tc>
        <w:tc>
          <w:tcPr>
            <w:tcW w:w="2338" w:type="dxa"/>
            <w:vAlign w:val="center"/>
          </w:tcPr>
          <w:p w14:paraId="18B7E320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6190FF2A" w14:textId="7A669F2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0.1391</w:t>
            </w:r>
          </w:p>
        </w:tc>
      </w:tr>
      <w:tr w:rsidR="002B2D0E" w:rsidRPr="002B2D0E" w14:paraId="3B41038D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505060F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1CC642A5" w14:textId="6E54A6A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-35.77</w:t>
            </w:r>
          </w:p>
        </w:tc>
        <w:tc>
          <w:tcPr>
            <w:tcW w:w="2338" w:type="dxa"/>
            <w:vAlign w:val="center"/>
          </w:tcPr>
          <w:p w14:paraId="7CF77B92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3D4C82C1" w14:textId="484AD9D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0.0005</w:t>
            </w:r>
          </w:p>
        </w:tc>
      </w:tr>
      <w:tr w:rsidR="002B2D0E" w:rsidRPr="002B2D0E" w14:paraId="7384A567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831FF1B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41148234" w14:textId="3692D673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-42.01</w:t>
            </w:r>
          </w:p>
        </w:tc>
        <w:tc>
          <w:tcPr>
            <w:tcW w:w="2338" w:type="dxa"/>
            <w:vAlign w:val="center"/>
          </w:tcPr>
          <w:p w14:paraId="4AD3E519" w14:textId="0114A601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3E08D29D" w14:textId="74AA3BA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1F0DE26A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2CA4E7D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6631E4CE" w14:textId="2362D074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-56.88</w:t>
            </w:r>
          </w:p>
        </w:tc>
        <w:tc>
          <w:tcPr>
            <w:tcW w:w="2338" w:type="dxa"/>
            <w:vAlign w:val="center"/>
          </w:tcPr>
          <w:p w14:paraId="2323930C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Yes</w:t>
            </w:r>
          </w:p>
        </w:tc>
        <w:tc>
          <w:tcPr>
            <w:tcW w:w="2338" w:type="dxa"/>
            <w:vAlign w:val="center"/>
          </w:tcPr>
          <w:p w14:paraId="26CCEF87" w14:textId="7C7FCCC2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2B2D0E" w:rsidRPr="002B2D0E" w14:paraId="2BFB64EF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2B3C436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757B454C" w14:textId="1BD52FA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-14.87</w:t>
            </w:r>
          </w:p>
        </w:tc>
        <w:tc>
          <w:tcPr>
            <w:tcW w:w="2338" w:type="dxa"/>
            <w:vAlign w:val="center"/>
          </w:tcPr>
          <w:p w14:paraId="151E7437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4C5D2258" w14:textId="38FFEC2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0.5737</w:t>
            </w:r>
          </w:p>
        </w:tc>
      </w:tr>
    </w:tbl>
    <w:p w14:paraId="665BEBEE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555"/>
        <w:gridCol w:w="1453"/>
        <w:gridCol w:w="1454"/>
        <w:gridCol w:w="1607"/>
        <w:gridCol w:w="1097"/>
        <w:gridCol w:w="1097"/>
        <w:gridCol w:w="1097"/>
      </w:tblGrid>
      <w:tr w:rsidR="002B2D0E" w:rsidRPr="002B2D0E" w14:paraId="098D36CB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F76F1C2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Test Details</w:t>
            </w:r>
          </w:p>
        </w:tc>
        <w:tc>
          <w:tcPr>
            <w:tcW w:w="1453" w:type="dxa"/>
            <w:vAlign w:val="center"/>
          </w:tcPr>
          <w:p w14:paraId="412599AF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 xml:space="preserve">Mean Rank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vAlign w:val="center"/>
          </w:tcPr>
          <w:p w14:paraId="5A85B24D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 2</w:t>
            </w:r>
          </w:p>
        </w:tc>
        <w:tc>
          <w:tcPr>
            <w:tcW w:w="1607" w:type="dxa"/>
            <w:vAlign w:val="center"/>
          </w:tcPr>
          <w:p w14:paraId="56162B1C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</w:t>
            </w:r>
          </w:p>
        </w:tc>
        <w:tc>
          <w:tcPr>
            <w:tcW w:w="1097" w:type="dxa"/>
            <w:vAlign w:val="center"/>
          </w:tcPr>
          <w:p w14:paraId="2B80A3AB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</w:t>
            </w:r>
          </w:p>
        </w:tc>
        <w:tc>
          <w:tcPr>
            <w:tcW w:w="1097" w:type="dxa"/>
            <w:vAlign w:val="center"/>
          </w:tcPr>
          <w:p w14:paraId="0113B071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</w:p>
        </w:tc>
        <w:tc>
          <w:tcPr>
            <w:tcW w:w="1097" w:type="dxa"/>
            <w:vAlign w:val="center"/>
          </w:tcPr>
          <w:p w14:paraId="6B647FF1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</w:tr>
      <w:tr w:rsidR="002B2D0E" w:rsidRPr="002B2D0E" w14:paraId="7FC6F8EC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97BBA87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</w:p>
        </w:tc>
        <w:tc>
          <w:tcPr>
            <w:tcW w:w="1453" w:type="dxa"/>
            <w:vAlign w:val="center"/>
          </w:tcPr>
          <w:p w14:paraId="6AAF8A08" w14:textId="2999DA0B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52.82</w:t>
            </w:r>
          </w:p>
        </w:tc>
        <w:tc>
          <w:tcPr>
            <w:tcW w:w="1454" w:type="dxa"/>
            <w:vAlign w:val="center"/>
          </w:tcPr>
          <w:p w14:paraId="6B4F4F90" w14:textId="3DD7FBFA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31.71</w:t>
            </w:r>
          </w:p>
        </w:tc>
        <w:tc>
          <w:tcPr>
            <w:tcW w:w="1607" w:type="dxa"/>
            <w:vAlign w:val="center"/>
          </w:tcPr>
          <w:p w14:paraId="5CAC2E6A" w14:textId="59EBF229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21.11</w:t>
            </w:r>
          </w:p>
        </w:tc>
        <w:tc>
          <w:tcPr>
            <w:tcW w:w="1097" w:type="dxa"/>
            <w:vAlign w:val="center"/>
          </w:tcPr>
          <w:p w14:paraId="547D6FF3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97" w:type="dxa"/>
            <w:vAlign w:val="center"/>
          </w:tcPr>
          <w:p w14:paraId="6B3C9624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97" w:type="dxa"/>
            <w:vAlign w:val="center"/>
          </w:tcPr>
          <w:p w14:paraId="0E58CD41" w14:textId="02E2774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2.238</w:t>
            </w:r>
          </w:p>
        </w:tc>
      </w:tr>
      <w:tr w:rsidR="002B2D0E" w:rsidRPr="002B2D0E" w14:paraId="228020DD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F486C6D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lastRenderedPageBreak/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68743A48" w14:textId="1A7B9A28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52.82</w:t>
            </w:r>
          </w:p>
        </w:tc>
        <w:tc>
          <w:tcPr>
            <w:tcW w:w="1454" w:type="dxa"/>
            <w:vAlign w:val="center"/>
          </w:tcPr>
          <w:p w14:paraId="4DECCE32" w14:textId="5E630DDD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73.72</w:t>
            </w:r>
          </w:p>
        </w:tc>
        <w:tc>
          <w:tcPr>
            <w:tcW w:w="1607" w:type="dxa"/>
            <w:vAlign w:val="center"/>
          </w:tcPr>
          <w:p w14:paraId="10AF3F8A" w14:textId="15F956D8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-20.90</w:t>
            </w:r>
          </w:p>
        </w:tc>
        <w:tc>
          <w:tcPr>
            <w:tcW w:w="1097" w:type="dxa"/>
            <w:vAlign w:val="center"/>
          </w:tcPr>
          <w:p w14:paraId="2E254FC6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97" w:type="dxa"/>
            <w:vAlign w:val="center"/>
          </w:tcPr>
          <w:p w14:paraId="68723312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7" w:type="dxa"/>
            <w:vAlign w:val="center"/>
          </w:tcPr>
          <w:p w14:paraId="001E3912" w14:textId="1ED3F241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2.270</w:t>
            </w:r>
          </w:p>
        </w:tc>
      </w:tr>
      <w:tr w:rsidR="002B2D0E" w:rsidRPr="002B2D0E" w14:paraId="53A943D3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879700A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55CC08DF" w14:textId="634EA46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52.82</w:t>
            </w:r>
          </w:p>
        </w:tc>
        <w:tc>
          <w:tcPr>
            <w:tcW w:w="1454" w:type="dxa"/>
            <w:vAlign w:val="center"/>
          </w:tcPr>
          <w:p w14:paraId="0F7D39AB" w14:textId="324305AA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88.59</w:t>
            </w:r>
          </w:p>
        </w:tc>
        <w:tc>
          <w:tcPr>
            <w:tcW w:w="1607" w:type="dxa"/>
            <w:vAlign w:val="center"/>
          </w:tcPr>
          <w:p w14:paraId="521A02C0" w14:textId="4AA511B4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-35.77</w:t>
            </w:r>
          </w:p>
        </w:tc>
        <w:tc>
          <w:tcPr>
            <w:tcW w:w="1097" w:type="dxa"/>
            <w:vAlign w:val="center"/>
          </w:tcPr>
          <w:p w14:paraId="4AE87157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97" w:type="dxa"/>
            <w:vAlign w:val="center"/>
          </w:tcPr>
          <w:p w14:paraId="5250FE88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097" w:type="dxa"/>
            <w:vAlign w:val="center"/>
          </w:tcPr>
          <w:p w14:paraId="08417EC7" w14:textId="374C231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3.942</w:t>
            </w:r>
          </w:p>
        </w:tc>
      </w:tr>
      <w:tr w:rsidR="002B2D0E" w:rsidRPr="002B2D0E" w14:paraId="7F777CBF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F9BE3F3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3A84A324" w14:textId="7A547AF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31.71</w:t>
            </w:r>
          </w:p>
        </w:tc>
        <w:tc>
          <w:tcPr>
            <w:tcW w:w="1454" w:type="dxa"/>
            <w:vAlign w:val="center"/>
          </w:tcPr>
          <w:p w14:paraId="0D7368F5" w14:textId="114FEFB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73.72</w:t>
            </w:r>
          </w:p>
        </w:tc>
        <w:tc>
          <w:tcPr>
            <w:tcW w:w="1607" w:type="dxa"/>
            <w:vAlign w:val="center"/>
          </w:tcPr>
          <w:p w14:paraId="1F8E406B" w14:textId="2E96BD8E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-42.01</w:t>
            </w:r>
          </w:p>
        </w:tc>
        <w:tc>
          <w:tcPr>
            <w:tcW w:w="1097" w:type="dxa"/>
            <w:vAlign w:val="center"/>
          </w:tcPr>
          <w:p w14:paraId="2F4A124D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97" w:type="dxa"/>
            <w:vAlign w:val="center"/>
          </w:tcPr>
          <w:p w14:paraId="47ACEE1C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7" w:type="dxa"/>
            <w:vAlign w:val="center"/>
          </w:tcPr>
          <w:p w14:paraId="503795B7" w14:textId="2A838B0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4.523</w:t>
            </w:r>
          </w:p>
        </w:tc>
      </w:tr>
      <w:tr w:rsidR="002B2D0E" w:rsidRPr="002B2D0E" w14:paraId="75DF37C8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5F9A17A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74B482FC" w14:textId="0AC0BDC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31.71</w:t>
            </w:r>
          </w:p>
        </w:tc>
        <w:tc>
          <w:tcPr>
            <w:tcW w:w="1454" w:type="dxa"/>
            <w:vAlign w:val="center"/>
          </w:tcPr>
          <w:p w14:paraId="4C11EA31" w14:textId="1F33056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88.59</w:t>
            </w:r>
          </w:p>
        </w:tc>
        <w:tc>
          <w:tcPr>
            <w:tcW w:w="1607" w:type="dxa"/>
            <w:vAlign w:val="center"/>
          </w:tcPr>
          <w:p w14:paraId="66524253" w14:textId="10A5478D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-56.88</w:t>
            </w:r>
          </w:p>
        </w:tc>
        <w:tc>
          <w:tcPr>
            <w:tcW w:w="1097" w:type="dxa"/>
            <w:vAlign w:val="center"/>
          </w:tcPr>
          <w:p w14:paraId="7CC752E6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97" w:type="dxa"/>
            <w:vAlign w:val="center"/>
          </w:tcPr>
          <w:p w14:paraId="05C43F37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097" w:type="dxa"/>
            <w:vAlign w:val="center"/>
          </w:tcPr>
          <w:p w14:paraId="54B9C59F" w14:textId="0D464CE2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6.211</w:t>
            </w:r>
          </w:p>
        </w:tc>
      </w:tr>
      <w:tr w:rsidR="002B2D0E" w:rsidRPr="002B2D0E" w14:paraId="27DC23D4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F6BD764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♀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3732C1D0" w14:textId="30FF2E5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73.72</w:t>
            </w:r>
          </w:p>
        </w:tc>
        <w:tc>
          <w:tcPr>
            <w:tcW w:w="1454" w:type="dxa"/>
            <w:vAlign w:val="center"/>
          </w:tcPr>
          <w:p w14:paraId="31422207" w14:textId="741AA8A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88.59</w:t>
            </w:r>
          </w:p>
        </w:tc>
        <w:tc>
          <w:tcPr>
            <w:tcW w:w="1607" w:type="dxa"/>
            <w:vAlign w:val="center"/>
          </w:tcPr>
          <w:p w14:paraId="51203BBC" w14:textId="1901C628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-14.87</w:t>
            </w:r>
          </w:p>
        </w:tc>
        <w:tc>
          <w:tcPr>
            <w:tcW w:w="1097" w:type="dxa"/>
            <w:vAlign w:val="center"/>
          </w:tcPr>
          <w:p w14:paraId="5CA0894A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7" w:type="dxa"/>
            <w:vAlign w:val="center"/>
          </w:tcPr>
          <w:p w14:paraId="15BFCE9A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097" w:type="dxa"/>
            <w:vAlign w:val="center"/>
          </w:tcPr>
          <w:p w14:paraId="7A65A0F0" w14:textId="489388ED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1.666</w:t>
            </w:r>
          </w:p>
        </w:tc>
      </w:tr>
    </w:tbl>
    <w:p w14:paraId="4357539B" w14:textId="77777777" w:rsidR="002B2D0E" w:rsidRPr="002B2D0E" w:rsidRDefault="002B2D0E" w:rsidP="002B2D0E">
      <w:pPr>
        <w:rPr>
          <w:rFonts w:ascii="Arial" w:hAnsi="Arial" w:cs="Arial"/>
          <w:b/>
          <w:bCs/>
        </w:rPr>
      </w:pPr>
      <w:r w:rsidRPr="002B2D0E">
        <w:rPr>
          <w:rFonts w:ascii="Arial" w:hAnsi="Arial" w:cs="Arial"/>
          <w:b/>
          <w:bCs/>
        </w:rPr>
        <w:br w:type="page"/>
      </w:r>
    </w:p>
    <w:p w14:paraId="22E88B68" w14:textId="77006B4B" w:rsidR="002B2D0E" w:rsidRDefault="002B2D0E" w:rsidP="002B2D0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Supplementa</w:t>
      </w:r>
      <w:r w:rsidR="0038290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Table 19: </w:t>
      </w:r>
      <w:r>
        <w:rPr>
          <w:rFonts w:ascii="Arial" w:hAnsi="Arial" w:cs="Arial"/>
        </w:rPr>
        <w:t>Statistical analysis for Fig. 3D (males) by Kruskal-Wallis with Dunn’s multiple comparisons.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</w:tblGrid>
      <w:tr w:rsidR="002B2D0E" w:rsidRPr="002B2D0E" w14:paraId="1FF7804D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E38DD16" w14:textId="77777777" w:rsidR="002B2D0E" w:rsidRPr="002B2D0E" w:rsidRDefault="002B2D0E" w:rsidP="003A1D76">
            <w:pPr>
              <w:jc w:val="right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Kruskal-Wallis Test</w:t>
            </w:r>
          </w:p>
        </w:tc>
        <w:tc>
          <w:tcPr>
            <w:tcW w:w="2337" w:type="dxa"/>
            <w:vAlign w:val="center"/>
          </w:tcPr>
          <w:p w14:paraId="768679B1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2D0E" w:rsidRPr="002B2D0E" w14:paraId="672CE423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501CD55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P-value</w:t>
            </w:r>
          </w:p>
        </w:tc>
        <w:tc>
          <w:tcPr>
            <w:tcW w:w="2337" w:type="dxa"/>
            <w:vAlign w:val="center"/>
          </w:tcPr>
          <w:p w14:paraId="612F1B08" w14:textId="7F668D69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0.2904</w:t>
            </w:r>
          </w:p>
        </w:tc>
      </w:tr>
      <w:tr w:rsidR="002B2D0E" w:rsidRPr="002B2D0E" w14:paraId="698AD50A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038F19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Exact or approximate P value</w:t>
            </w:r>
          </w:p>
        </w:tc>
        <w:tc>
          <w:tcPr>
            <w:tcW w:w="2337" w:type="dxa"/>
            <w:vAlign w:val="center"/>
          </w:tcPr>
          <w:p w14:paraId="63986C97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Approximate</w:t>
            </w:r>
          </w:p>
        </w:tc>
      </w:tr>
      <w:tr w:rsidR="002B2D0E" w:rsidRPr="002B2D0E" w14:paraId="690EBF32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E1BC7F6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Number of Groups</w:t>
            </w:r>
          </w:p>
        </w:tc>
        <w:tc>
          <w:tcPr>
            <w:tcW w:w="2337" w:type="dxa"/>
            <w:vAlign w:val="center"/>
          </w:tcPr>
          <w:p w14:paraId="5AD2EE59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4</w:t>
            </w:r>
          </w:p>
        </w:tc>
      </w:tr>
      <w:tr w:rsidR="002B2D0E" w:rsidRPr="002B2D0E" w14:paraId="291D7E43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5C9CC75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</w:rPr>
              <w:t>Kruskal-Wallis Statistic</w:t>
            </w:r>
          </w:p>
        </w:tc>
        <w:tc>
          <w:tcPr>
            <w:tcW w:w="2337" w:type="dxa"/>
            <w:vAlign w:val="center"/>
          </w:tcPr>
          <w:p w14:paraId="59B5A8E7" w14:textId="6D3BBC0B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3.745</w:t>
            </w:r>
          </w:p>
        </w:tc>
      </w:tr>
      <w:tr w:rsidR="002B2D0E" w:rsidRPr="002B2D0E" w14:paraId="52800668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B8189BC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treatments</w:t>
            </w:r>
          </w:p>
        </w:tc>
        <w:tc>
          <w:tcPr>
            <w:tcW w:w="2337" w:type="dxa"/>
            <w:vAlign w:val="center"/>
          </w:tcPr>
          <w:p w14:paraId="638DD061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B2D0E" w:rsidRPr="002B2D0E" w14:paraId="04F96F4F" w14:textId="77777777" w:rsidTr="003A1D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482B693" w14:textId="77777777" w:rsidR="002B2D0E" w:rsidRPr="002B2D0E" w:rsidRDefault="002B2D0E" w:rsidP="003A1D7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Number of values (total)</w:t>
            </w:r>
          </w:p>
        </w:tc>
        <w:tc>
          <w:tcPr>
            <w:tcW w:w="2337" w:type="dxa"/>
            <w:vAlign w:val="center"/>
          </w:tcPr>
          <w:p w14:paraId="75A2E35D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</w:tbl>
    <w:p w14:paraId="702FDB60" w14:textId="77777777" w:rsidR="002B2D0E" w:rsidRPr="002B2D0E" w:rsidRDefault="002B2D0E" w:rsidP="002B2D0E">
      <w:pPr>
        <w:rPr>
          <w:rFonts w:ascii="Arial" w:hAnsi="Arial" w:cs="Arial"/>
        </w:rPr>
      </w:pPr>
    </w:p>
    <w:p w14:paraId="76FFDC1F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B2D0E" w:rsidRPr="002B2D0E" w14:paraId="4F312CE0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0AC80FB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</w:rPr>
              <w:t>Dunn’s multiple comparisons test</w:t>
            </w:r>
          </w:p>
        </w:tc>
        <w:tc>
          <w:tcPr>
            <w:tcW w:w="2337" w:type="dxa"/>
            <w:vAlign w:val="center"/>
          </w:tcPr>
          <w:p w14:paraId="04DCF06F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Mean Rank diff.</w:t>
            </w:r>
          </w:p>
        </w:tc>
        <w:tc>
          <w:tcPr>
            <w:tcW w:w="2338" w:type="dxa"/>
            <w:vAlign w:val="center"/>
          </w:tcPr>
          <w:p w14:paraId="2B007E3C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Significant</w:t>
            </w:r>
          </w:p>
        </w:tc>
        <w:tc>
          <w:tcPr>
            <w:tcW w:w="2338" w:type="dxa"/>
            <w:vAlign w:val="center"/>
          </w:tcPr>
          <w:p w14:paraId="4CF78835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Adjusted P-value</w:t>
            </w:r>
          </w:p>
        </w:tc>
      </w:tr>
      <w:tr w:rsidR="002B2D0E" w:rsidRPr="002B2D0E" w14:paraId="289630FE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C935C20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>
              <w:rPr>
                <w:rFonts w:ascii="Arial" w:hAnsi="Arial" w:cs="Arial"/>
                <w:b w:val="0"/>
                <w:bCs w:val="0"/>
              </w:rPr>
              <w:t>N</w:t>
            </w:r>
            <w:r w:rsidRPr="002B2D0E">
              <w:rPr>
                <w:rFonts w:ascii="Arial" w:hAnsi="Arial" w:cs="Arial"/>
                <w:b w:val="0"/>
                <w:bCs w:val="0"/>
              </w:rPr>
              <w:t>on-SLE HTN</w:t>
            </w:r>
            <w:proofErr w:type="gramEnd"/>
          </w:p>
        </w:tc>
        <w:tc>
          <w:tcPr>
            <w:tcW w:w="2337" w:type="dxa"/>
            <w:vAlign w:val="center"/>
          </w:tcPr>
          <w:p w14:paraId="2C420DCB" w14:textId="47A0BBD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-4.843</w:t>
            </w:r>
          </w:p>
        </w:tc>
        <w:tc>
          <w:tcPr>
            <w:tcW w:w="2338" w:type="dxa"/>
            <w:vAlign w:val="center"/>
          </w:tcPr>
          <w:p w14:paraId="7D17FA3C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1BE7D9AB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  <w:tr w:rsidR="002B2D0E" w:rsidRPr="002B2D0E" w14:paraId="53EB2C2B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4E238C5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15A8B5C3" w14:textId="3446083A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-7.033</w:t>
            </w:r>
          </w:p>
        </w:tc>
        <w:tc>
          <w:tcPr>
            <w:tcW w:w="2338" w:type="dxa"/>
            <w:vAlign w:val="center"/>
          </w:tcPr>
          <w:p w14:paraId="0451A54D" w14:textId="7097C3E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4B3F3BEF" w14:textId="2CF44AD1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2B2D0E" w:rsidRPr="002B2D0E" w14:paraId="2D1D45BE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00A607E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29246059" w14:textId="58BF9B0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-10.47</w:t>
            </w:r>
          </w:p>
        </w:tc>
        <w:tc>
          <w:tcPr>
            <w:tcW w:w="2338" w:type="dxa"/>
            <w:vAlign w:val="center"/>
          </w:tcPr>
          <w:p w14:paraId="7390EE01" w14:textId="1201943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1A078245" w14:textId="1B6D777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0.3514</w:t>
            </w:r>
          </w:p>
        </w:tc>
      </w:tr>
      <w:tr w:rsidR="002B2D0E" w:rsidRPr="002B2D0E" w14:paraId="07A8AC32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7095819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 Non-HTN</w:t>
            </w:r>
          </w:p>
        </w:tc>
        <w:tc>
          <w:tcPr>
            <w:tcW w:w="2337" w:type="dxa"/>
            <w:vAlign w:val="center"/>
          </w:tcPr>
          <w:p w14:paraId="1C859B43" w14:textId="06D8C33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-2.190</w:t>
            </w:r>
          </w:p>
        </w:tc>
        <w:tc>
          <w:tcPr>
            <w:tcW w:w="2338" w:type="dxa"/>
            <w:vAlign w:val="center"/>
          </w:tcPr>
          <w:p w14:paraId="4CA22D8F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04BAA716" w14:textId="02B8023C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2B2D0E" w:rsidRPr="002B2D0E" w14:paraId="2871E8F3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6CE2AC4A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4EF88094" w14:textId="01C09E8F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-5.624</w:t>
            </w:r>
          </w:p>
        </w:tc>
        <w:tc>
          <w:tcPr>
            <w:tcW w:w="2338" w:type="dxa"/>
            <w:vAlign w:val="center"/>
          </w:tcPr>
          <w:p w14:paraId="2E69849C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21111C28" w14:textId="71AF2BE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&gt;0.9999</w:t>
            </w:r>
          </w:p>
        </w:tc>
      </w:tr>
      <w:tr w:rsidR="002B2D0E" w:rsidRPr="002B2D0E" w14:paraId="1F7E1D33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5027185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 w:rsidRPr="002B2D0E">
              <w:rPr>
                <w:rFonts w:ascii="Arial" w:hAnsi="Arial" w:cs="Arial"/>
                <w:b w:val="0"/>
                <w:bCs w:val="0"/>
              </w:rPr>
              <w:t>-SLE-HTN</w:t>
            </w:r>
          </w:p>
        </w:tc>
        <w:tc>
          <w:tcPr>
            <w:tcW w:w="2337" w:type="dxa"/>
            <w:vAlign w:val="center"/>
          </w:tcPr>
          <w:p w14:paraId="39C9BA7B" w14:textId="18998C5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-3.433</w:t>
            </w:r>
          </w:p>
        </w:tc>
        <w:tc>
          <w:tcPr>
            <w:tcW w:w="2338" w:type="dxa"/>
            <w:vAlign w:val="center"/>
          </w:tcPr>
          <w:p w14:paraId="0B03DF3F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No</w:t>
            </w:r>
          </w:p>
        </w:tc>
        <w:tc>
          <w:tcPr>
            <w:tcW w:w="2338" w:type="dxa"/>
            <w:vAlign w:val="center"/>
          </w:tcPr>
          <w:p w14:paraId="2E983035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>&gt;0.9999</w:t>
            </w:r>
          </w:p>
        </w:tc>
      </w:tr>
    </w:tbl>
    <w:p w14:paraId="4432ECFE" w14:textId="77777777" w:rsidR="002B2D0E" w:rsidRPr="002B2D0E" w:rsidRDefault="002B2D0E" w:rsidP="002B2D0E">
      <w:pPr>
        <w:rPr>
          <w:rFonts w:ascii="Arial" w:hAnsi="Arial" w:cs="Arial"/>
        </w:rPr>
      </w:pP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555"/>
        <w:gridCol w:w="1453"/>
        <w:gridCol w:w="1454"/>
        <w:gridCol w:w="1607"/>
        <w:gridCol w:w="1097"/>
        <w:gridCol w:w="1097"/>
        <w:gridCol w:w="1097"/>
      </w:tblGrid>
      <w:tr w:rsidR="002B2D0E" w:rsidRPr="002B2D0E" w14:paraId="1AB2009D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0BAA057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Test Details</w:t>
            </w:r>
          </w:p>
        </w:tc>
        <w:tc>
          <w:tcPr>
            <w:tcW w:w="1453" w:type="dxa"/>
            <w:vAlign w:val="center"/>
          </w:tcPr>
          <w:p w14:paraId="42A6222A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B2D0E">
              <w:rPr>
                <w:rFonts w:ascii="Arial" w:hAnsi="Arial" w:cs="Arial"/>
              </w:rPr>
              <w:t xml:space="preserve">Mean Rank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  <w:vAlign w:val="center"/>
          </w:tcPr>
          <w:p w14:paraId="7A798922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 2</w:t>
            </w:r>
          </w:p>
        </w:tc>
        <w:tc>
          <w:tcPr>
            <w:tcW w:w="1607" w:type="dxa"/>
            <w:vAlign w:val="center"/>
          </w:tcPr>
          <w:p w14:paraId="238EE26D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Rank</w:t>
            </w:r>
          </w:p>
        </w:tc>
        <w:tc>
          <w:tcPr>
            <w:tcW w:w="1097" w:type="dxa"/>
            <w:vAlign w:val="center"/>
          </w:tcPr>
          <w:p w14:paraId="3B9139DA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n1</w:t>
            </w:r>
          </w:p>
        </w:tc>
        <w:tc>
          <w:tcPr>
            <w:tcW w:w="1097" w:type="dxa"/>
            <w:vAlign w:val="center"/>
          </w:tcPr>
          <w:p w14:paraId="4D653A42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</w:p>
        </w:tc>
        <w:tc>
          <w:tcPr>
            <w:tcW w:w="1097" w:type="dxa"/>
            <w:vAlign w:val="center"/>
          </w:tcPr>
          <w:p w14:paraId="3F78DC8E" w14:textId="77777777" w:rsid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</w:tr>
      <w:tr w:rsidR="002B2D0E" w:rsidRPr="002B2D0E" w14:paraId="0B30AE8D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9CE5663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</w:p>
        </w:tc>
        <w:tc>
          <w:tcPr>
            <w:tcW w:w="1453" w:type="dxa"/>
            <w:vAlign w:val="center"/>
          </w:tcPr>
          <w:p w14:paraId="3BD4D527" w14:textId="70BED63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20.80</w:t>
            </w:r>
          </w:p>
        </w:tc>
        <w:tc>
          <w:tcPr>
            <w:tcW w:w="1454" w:type="dxa"/>
            <w:vAlign w:val="center"/>
          </w:tcPr>
          <w:p w14:paraId="6F02140E" w14:textId="121B515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25.64</w:t>
            </w:r>
          </w:p>
        </w:tc>
        <w:tc>
          <w:tcPr>
            <w:tcW w:w="1607" w:type="dxa"/>
            <w:vAlign w:val="center"/>
          </w:tcPr>
          <w:p w14:paraId="3DC84397" w14:textId="42DA76D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-4.843</w:t>
            </w:r>
          </w:p>
        </w:tc>
        <w:tc>
          <w:tcPr>
            <w:tcW w:w="1097" w:type="dxa"/>
            <w:vAlign w:val="center"/>
          </w:tcPr>
          <w:p w14:paraId="46D5BDEA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10E38D7B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vAlign w:val="center"/>
          </w:tcPr>
          <w:p w14:paraId="04B76880" w14:textId="6E19379E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0.6981</w:t>
            </w:r>
          </w:p>
        </w:tc>
      </w:tr>
      <w:tr w:rsidR="002B2D0E" w:rsidRPr="002B2D0E" w14:paraId="331D5C52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5A5059A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lastRenderedPageBreak/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06D4CF7F" w14:textId="3310190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20.80</w:t>
            </w:r>
          </w:p>
        </w:tc>
        <w:tc>
          <w:tcPr>
            <w:tcW w:w="1454" w:type="dxa"/>
            <w:vAlign w:val="center"/>
          </w:tcPr>
          <w:p w14:paraId="2D28F9DA" w14:textId="67F23C2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27.83</w:t>
            </w:r>
          </w:p>
        </w:tc>
        <w:tc>
          <w:tcPr>
            <w:tcW w:w="1607" w:type="dxa"/>
            <w:vAlign w:val="center"/>
          </w:tcPr>
          <w:p w14:paraId="1805FB50" w14:textId="28B0B3B8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-7.033</w:t>
            </w:r>
          </w:p>
        </w:tc>
        <w:tc>
          <w:tcPr>
            <w:tcW w:w="1097" w:type="dxa"/>
            <w:vAlign w:val="center"/>
          </w:tcPr>
          <w:p w14:paraId="3886DABE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28828B15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331E7939" w14:textId="1D92228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1.271</w:t>
            </w:r>
          </w:p>
        </w:tc>
      </w:tr>
      <w:tr w:rsidR="002B2D0E" w:rsidRPr="002B2D0E" w14:paraId="72276BFD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86B7CC0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Non-SLE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1E9D85C1" w14:textId="32394E6E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20.80</w:t>
            </w:r>
          </w:p>
        </w:tc>
        <w:tc>
          <w:tcPr>
            <w:tcW w:w="1454" w:type="dxa"/>
            <w:vAlign w:val="center"/>
          </w:tcPr>
          <w:p w14:paraId="1C20F2D7" w14:textId="4C056338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31.27</w:t>
            </w:r>
          </w:p>
        </w:tc>
        <w:tc>
          <w:tcPr>
            <w:tcW w:w="1607" w:type="dxa"/>
            <w:vAlign w:val="center"/>
          </w:tcPr>
          <w:p w14:paraId="3710DEA6" w14:textId="1AB4FC19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-10.47</w:t>
            </w:r>
          </w:p>
        </w:tc>
        <w:tc>
          <w:tcPr>
            <w:tcW w:w="1097" w:type="dxa"/>
            <w:vAlign w:val="center"/>
          </w:tcPr>
          <w:p w14:paraId="1D3A5728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622E4CA1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253EB80C" w14:textId="7875459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1.891</w:t>
            </w:r>
          </w:p>
        </w:tc>
      </w:tr>
      <w:tr w:rsidR="002B2D0E" w:rsidRPr="002B2D0E" w14:paraId="3ED964DB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D66BB9F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 Non-HTN</w:t>
            </w:r>
          </w:p>
        </w:tc>
        <w:tc>
          <w:tcPr>
            <w:tcW w:w="1453" w:type="dxa"/>
            <w:vAlign w:val="center"/>
          </w:tcPr>
          <w:p w14:paraId="1938C690" w14:textId="7C1EE728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25.64</w:t>
            </w:r>
          </w:p>
        </w:tc>
        <w:tc>
          <w:tcPr>
            <w:tcW w:w="1454" w:type="dxa"/>
            <w:vAlign w:val="center"/>
          </w:tcPr>
          <w:p w14:paraId="32264945" w14:textId="1356482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27.83</w:t>
            </w:r>
          </w:p>
        </w:tc>
        <w:tc>
          <w:tcPr>
            <w:tcW w:w="1607" w:type="dxa"/>
            <w:vAlign w:val="center"/>
          </w:tcPr>
          <w:p w14:paraId="01D5B66F" w14:textId="324F1DA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-2.190</w:t>
            </w:r>
          </w:p>
        </w:tc>
        <w:tc>
          <w:tcPr>
            <w:tcW w:w="1097" w:type="dxa"/>
            <w:vAlign w:val="center"/>
          </w:tcPr>
          <w:p w14:paraId="7EC4760B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vAlign w:val="center"/>
          </w:tcPr>
          <w:p w14:paraId="51F18D44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3AC551A1" w14:textId="7388209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0.3158</w:t>
            </w:r>
          </w:p>
        </w:tc>
      </w:tr>
      <w:tr w:rsidR="002B2D0E" w:rsidRPr="002B2D0E" w14:paraId="5BA35917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4FEF775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proofErr w:type="gramStart"/>
            <w:r w:rsidRPr="002B2D0E">
              <w:rPr>
                <w:rFonts w:ascii="Arial" w:hAnsi="Arial" w:cs="Arial"/>
                <w:b w:val="0"/>
                <w:bCs w:val="0"/>
              </w:rPr>
              <w:t>Non-SLE HTN</w:t>
            </w:r>
            <w:proofErr w:type="gramEnd"/>
            <w:r w:rsidRPr="002B2D0E">
              <w:rPr>
                <w:rFonts w:ascii="Arial" w:hAnsi="Arial" w:cs="Arial"/>
                <w:b w:val="0"/>
                <w:bCs w:val="0"/>
              </w:rPr>
              <w:t xml:space="preserve">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34680B70" w14:textId="04A75B6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25.64</w:t>
            </w:r>
          </w:p>
        </w:tc>
        <w:tc>
          <w:tcPr>
            <w:tcW w:w="1454" w:type="dxa"/>
            <w:vAlign w:val="center"/>
          </w:tcPr>
          <w:p w14:paraId="168B898D" w14:textId="48CD4E36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31.27</w:t>
            </w:r>
          </w:p>
        </w:tc>
        <w:tc>
          <w:tcPr>
            <w:tcW w:w="1607" w:type="dxa"/>
            <w:vAlign w:val="center"/>
          </w:tcPr>
          <w:p w14:paraId="0228B31A" w14:textId="646C76A5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-5.624</w:t>
            </w:r>
          </w:p>
        </w:tc>
        <w:tc>
          <w:tcPr>
            <w:tcW w:w="1097" w:type="dxa"/>
            <w:vAlign w:val="center"/>
          </w:tcPr>
          <w:p w14:paraId="6E6BADDB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7" w:type="dxa"/>
            <w:vAlign w:val="center"/>
          </w:tcPr>
          <w:p w14:paraId="33F99A5B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09A35FEA" w14:textId="440922C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0.8107</w:t>
            </w:r>
          </w:p>
        </w:tc>
      </w:tr>
      <w:tr w:rsidR="002B2D0E" w:rsidRPr="002B2D0E" w14:paraId="1606EC4F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49DB354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 xml:space="preserve">SLE Non-HTN vs. </w:t>
            </w:r>
            <w:r w:rsidRPr="002B2D0E"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♂</w:t>
            </w:r>
            <w:r>
              <w:rPr>
                <w:rFonts w:ascii="Arial" w:hAnsi="Arial" w:cs="Arial"/>
                <w:b w:val="0"/>
                <w:bCs w:val="0"/>
                <w:color w:val="000000"/>
                <w:kern w:val="0"/>
              </w:rPr>
              <w:t>-</w:t>
            </w:r>
            <w:r w:rsidRPr="002B2D0E">
              <w:rPr>
                <w:rFonts w:ascii="Arial" w:hAnsi="Arial" w:cs="Arial"/>
                <w:b w:val="0"/>
                <w:bCs w:val="0"/>
              </w:rPr>
              <w:t>SLE-HTN</w:t>
            </w:r>
          </w:p>
        </w:tc>
        <w:tc>
          <w:tcPr>
            <w:tcW w:w="1453" w:type="dxa"/>
            <w:vAlign w:val="center"/>
          </w:tcPr>
          <w:p w14:paraId="50F56D8A" w14:textId="71E3CAFB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27.82</w:t>
            </w:r>
          </w:p>
        </w:tc>
        <w:tc>
          <w:tcPr>
            <w:tcW w:w="1454" w:type="dxa"/>
            <w:vAlign w:val="center"/>
          </w:tcPr>
          <w:p w14:paraId="727820AB" w14:textId="2F1B7AC5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31.27</w:t>
            </w:r>
          </w:p>
        </w:tc>
        <w:tc>
          <w:tcPr>
            <w:tcW w:w="1607" w:type="dxa"/>
            <w:vAlign w:val="center"/>
          </w:tcPr>
          <w:p w14:paraId="058A42A6" w14:textId="7BF66D0A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-3.433</w:t>
            </w:r>
          </w:p>
        </w:tc>
        <w:tc>
          <w:tcPr>
            <w:tcW w:w="1097" w:type="dxa"/>
            <w:vAlign w:val="center"/>
          </w:tcPr>
          <w:p w14:paraId="242B9DF8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3857E765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7" w:type="dxa"/>
            <w:vAlign w:val="center"/>
          </w:tcPr>
          <w:p w14:paraId="1F54DF4A" w14:textId="6D4D0FCF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0.6205</w:t>
            </w:r>
          </w:p>
        </w:tc>
      </w:tr>
    </w:tbl>
    <w:p w14:paraId="15164B88" w14:textId="400AA5D5" w:rsidR="002B2D0E" w:rsidRDefault="002B2D0E" w:rsidP="002B2D0E">
      <w:pPr>
        <w:rPr>
          <w:rFonts w:ascii="Arial" w:hAnsi="Arial" w:cs="Arial"/>
        </w:rPr>
      </w:pPr>
    </w:p>
    <w:p w14:paraId="7388A8A7" w14:textId="77777777" w:rsidR="002B2D0E" w:rsidRDefault="002B2D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549C16" w14:textId="343E8D4E" w:rsidR="002B2D0E" w:rsidRPr="002B2D0E" w:rsidRDefault="002B2D0E" w:rsidP="002B2D0E">
      <w:pPr>
        <w:rPr>
          <w:rFonts w:ascii="Arial" w:hAnsi="Arial" w:cs="Arial"/>
        </w:rPr>
      </w:pPr>
      <w:r w:rsidRPr="002B2D0E">
        <w:rPr>
          <w:rFonts w:ascii="Arial" w:hAnsi="Arial" w:cs="Arial"/>
          <w:b/>
          <w:bCs/>
        </w:rPr>
        <w:lastRenderedPageBreak/>
        <w:t>Supplementa</w:t>
      </w:r>
      <w:r w:rsidR="0038290D">
        <w:rPr>
          <w:rFonts w:ascii="Arial" w:hAnsi="Arial" w:cs="Arial"/>
          <w:b/>
          <w:bCs/>
        </w:rPr>
        <w:t>l</w:t>
      </w:r>
      <w:r w:rsidRPr="002B2D0E">
        <w:rPr>
          <w:rFonts w:ascii="Arial" w:hAnsi="Arial" w:cs="Arial"/>
          <w:b/>
          <w:bCs/>
        </w:rPr>
        <w:t xml:space="preserve"> Table </w:t>
      </w:r>
      <w:r>
        <w:rPr>
          <w:rFonts w:ascii="Arial" w:hAnsi="Arial" w:cs="Arial"/>
          <w:b/>
          <w:bCs/>
        </w:rPr>
        <w:t>20</w:t>
      </w:r>
      <w:r w:rsidRPr="002B2D0E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Principal component analysis (PCA) results for Fig. 4A and B.</w:t>
      </w: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407"/>
        <w:gridCol w:w="1137"/>
        <w:gridCol w:w="1136"/>
        <w:gridCol w:w="1136"/>
        <w:gridCol w:w="1136"/>
        <w:gridCol w:w="1136"/>
        <w:gridCol w:w="1136"/>
        <w:gridCol w:w="1136"/>
      </w:tblGrid>
      <w:tr w:rsidR="002B2D0E" w14:paraId="7F914B31" w14:textId="77777777" w:rsidTr="002B2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3AE39F1D" w14:textId="77777777" w:rsidR="002B2D0E" w:rsidRDefault="002B2D0E" w:rsidP="002B2D0E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68" w:type="dxa"/>
            <w:vAlign w:val="center"/>
          </w:tcPr>
          <w:p w14:paraId="495BDC20" w14:textId="580EC4D0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PC1</w:t>
            </w:r>
          </w:p>
        </w:tc>
        <w:tc>
          <w:tcPr>
            <w:tcW w:w="1169" w:type="dxa"/>
            <w:vAlign w:val="center"/>
          </w:tcPr>
          <w:p w14:paraId="64188121" w14:textId="2EB36638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PC2</w:t>
            </w:r>
          </w:p>
        </w:tc>
        <w:tc>
          <w:tcPr>
            <w:tcW w:w="1169" w:type="dxa"/>
            <w:vAlign w:val="center"/>
          </w:tcPr>
          <w:p w14:paraId="1B1EB019" w14:textId="4180DA13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PC3</w:t>
            </w:r>
          </w:p>
        </w:tc>
        <w:tc>
          <w:tcPr>
            <w:tcW w:w="1169" w:type="dxa"/>
            <w:vAlign w:val="center"/>
          </w:tcPr>
          <w:p w14:paraId="03567226" w14:textId="0DE6D9D4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PC4</w:t>
            </w:r>
          </w:p>
        </w:tc>
        <w:tc>
          <w:tcPr>
            <w:tcW w:w="1169" w:type="dxa"/>
            <w:vAlign w:val="center"/>
          </w:tcPr>
          <w:p w14:paraId="2665BEB9" w14:textId="09A8F1E7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PC5</w:t>
            </w:r>
          </w:p>
        </w:tc>
        <w:tc>
          <w:tcPr>
            <w:tcW w:w="1169" w:type="dxa"/>
            <w:vAlign w:val="center"/>
          </w:tcPr>
          <w:p w14:paraId="28528B69" w14:textId="5F6CA076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PC6</w:t>
            </w:r>
          </w:p>
        </w:tc>
        <w:tc>
          <w:tcPr>
            <w:tcW w:w="1169" w:type="dxa"/>
            <w:vAlign w:val="center"/>
          </w:tcPr>
          <w:p w14:paraId="01BB0A93" w14:textId="6CD0596F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PC7</w:t>
            </w:r>
          </w:p>
        </w:tc>
      </w:tr>
      <w:tr w:rsidR="002B2D0E" w14:paraId="50D1FA4E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Align w:val="center"/>
          </w:tcPr>
          <w:p w14:paraId="03FE93F0" w14:textId="452AF0C5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SBP</w:t>
            </w:r>
          </w:p>
        </w:tc>
        <w:tc>
          <w:tcPr>
            <w:tcW w:w="1168" w:type="dxa"/>
            <w:vAlign w:val="center"/>
          </w:tcPr>
          <w:p w14:paraId="587E0F6A" w14:textId="74F71E86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0.64763947</w:t>
            </w:r>
          </w:p>
        </w:tc>
        <w:tc>
          <w:tcPr>
            <w:tcW w:w="1169" w:type="dxa"/>
            <w:vAlign w:val="center"/>
          </w:tcPr>
          <w:p w14:paraId="77223C4E" w14:textId="22E7AAF3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0.20545706</w:t>
            </w:r>
          </w:p>
        </w:tc>
        <w:tc>
          <w:tcPr>
            <w:tcW w:w="1169" w:type="dxa"/>
            <w:vAlign w:val="center"/>
          </w:tcPr>
          <w:p w14:paraId="777084A1" w14:textId="65CDB039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-0.03185531</w:t>
            </w:r>
          </w:p>
        </w:tc>
        <w:tc>
          <w:tcPr>
            <w:tcW w:w="1169" w:type="dxa"/>
            <w:vAlign w:val="center"/>
          </w:tcPr>
          <w:p w14:paraId="329CFDEA" w14:textId="589B0020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0.13454115</w:t>
            </w:r>
          </w:p>
        </w:tc>
        <w:tc>
          <w:tcPr>
            <w:tcW w:w="1169" w:type="dxa"/>
            <w:vAlign w:val="center"/>
          </w:tcPr>
          <w:p w14:paraId="4BC5C35D" w14:textId="430E2EAD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0.04097011</w:t>
            </w:r>
          </w:p>
        </w:tc>
        <w:tc>
          <w:tcPr>
            <w:tcW w:w="1169" w:type="dxa"/>
            <w:vAlign w:val="center"/>
          </w:tcPr>
          <w:p w14:paraId="7CE499F4" w14:textId="55607FE9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-0.08699747</w:t>
            </w:r>
          </w:p>
        </w:tc>
        <w:tc>
          <w:tcPr>
            <w:tcW w:w="1169" w:type="dxa"/>
            <w:vAlign w:val="center"/>
          </w:tcPr>
          <w:p w14:paraId="68F3174E" w14:textId="5DCEC17D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0.71322579</w:t>
            </w:r>
          </w:p>
        </w:tc>
      </w:tr>
      <w:tr w:rsidR="002B2D0E" w14:paraId="047C31B8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Align w:val="center"/>
          </w:tcPr>
          <w:p w14:paraId="227C5C8D" w14:textId="52B89187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PP</w:t>
            </w:r>
          </w:p>
        </w:tc>
        <w:tc>
          <w:tcPr>
            <w:tcW w:w="1168" w:type="dxa"/>
            <w:vAlign w:val="center"/>
          </w:tcPr>
          <w:p w14:paraId="17F75B60" w14:textId="042A081C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0.47890244</w:t>
            </w:r>
          </w:p>
        </w:tc>
        <w:tc>
          <w:tcPr>
            <w:tcW w:w="1169" w:type="dxa"/>
            <w:vAlign w:val="center"/>
          </w:tcPr>
          <w:p w14:paraId="077936AA" w14:textId="79ED4E9A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0.20797389</w:t>
            </w:r>
          </w:p>
        </w:tc>
        <w:tc>
          <w:tcPr>
            <w:tcW w:w="1169" w:type="dxa"/>
            <w:vAlign w:val="center"/>
          </w:tcPr>
          <w:p w14:paraId="5032C17E" w14:textId="6A269954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0.52480489</w:t>
            </w:r>
          </w:p>
        </w:tc>
        <w:tc>
          <w:tcPr>
            <w:tcW w:w="1169" w:type="dxa"/>
            <w:vAlign w:val="center"/>
          </w:tcPr>
          <w:p w14:paraId="4635DF48" w14:textId="12AE95D2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0.04089515</w:t>
            </w:r>
          </w:p>
        </w:tc>
        <w:tc>
          <w:tcPr>
            <w:tcW w:w="1169" w:type="dxa"/>
            <w:vAlign w:val="center"/>
          </w:tcPr>
          <w:p w14:paraId="1BC3A533" w14:textId="1B8C01E4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0.43621486</w:t>
            </w:r>
          </w:p>
        </w:tc>
        <w:tc>
          <w:tcPr>
            <w:tcW w:w="1169" w:type="dxa"/>
            <w:vAlign w:val="center"/>
          </w:tcPr>
          <w:p w14:paraId="3BA5596A" w14:textId="3B5D53C9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-0.03328060</w:t>
            </w:r>
          </w:p>
        </w:tc>
        <w:tc>
          <w:tcPr>
            <w:tcW w:w="1169" w:type="dxa"/>
            <w:vAlign w:val="center"/>
          </w:tcPr>
          <w:p w14:paraId="516400B6" w14:textId="1A7B6C1C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-0.50883759</w:t>
            </w:r>
          </w:p>
        </w:tc>
      </w:tr>
      <w:tr w:rsidR="002B2D0E" w14:paraId="2876B3FB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Align w:val="center"/>
          </w:tcPr>
          <w:p w14:paraId="2B8C0D07" w14:textId="7502C557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DBP</w:t>
            </w:r>
          </w:p>
        </w:tc>
        <w:tc>
          <w:tcPr>
            <w:tcW w:w="1168" w:type="dxa"/>
            <w:vAlign w:val="center"/>
          </w:tcPr>
          <w:p w14:paraId="36DC8D53" w14:textId="0CD306EE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0.45417053</w:t>
            </w:r>
          </w:p>
        </w:tc>
        <w:tc>
          <w:tcPr>
            <w:tcW w:w="1169" w:type="dxa"/>
            <w:vAlign w:val="center"/>
          </w:tcPr>
          <w:p w14:paraId="46268371" w14:textId="67BDB946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0.08445285</w:t>
            </w:r>
          </w:p>
        </w:tc>
        <w:tc>
          <w:tcPr>
            <w:tcW w:w="1169" w:type="dxa"/>
            <w:vAlign w:val="center"/>
          </w:tcPr>
          <w:p w14:paraId="4E8D5B2B" w14:textId="03ECBCE3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-0.60107325</w:t>
            </w:r>
          </w:p>
        </w:tc>
        <w:tc>
          <w:tcPr>
            <w:tcW w:w="1169" w:type="dxa"/>
            <w:vAlign w:val="center"/>
          </w:tcPr>
          <w:p w14:paraId="1FEF67A6" w14:textId="1B1BCF4A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0.15588802</w:t>
            </w:r>
          </w:p>
        </w:tc>
        <w:tc>
          <w:tcPr>
            <w:tcW w:w="1169" w:type="dxa"/>
            <w:vAlign w:val="center"/>
          </w:tcPr>
          <w:p w14:paraId="3E681BC7" w14:textId="09707CB6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-0.39981919</w:t>
            </w:r>
          </w:p>
        </w:tc>
        <w:tc>
          <w:tcPr>
            <w:tcW w:w="1169" w:type="dxa"/>
            <w:vAlign w:val="center"/>
          </w:tcPr>
          <w:p w14:paraId="3AFE7E48" w14:textId="4FB7817E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-0.09358443</w:t>
            </w:r>
          </w:p>
        </w:tc>
        <w:tc>
          <w:tcPr>
            <w:tcW w:w="1169" w:type="dxa"/>
            <w:vAlign w:val="center"/>
          </w:tcPr>
          <w:p w14:paraId="503F5397" w14:textId="6B4576D5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-0.48207184</w:t>
            </w:r>
          </w:p>
        </w:tc>
      </w:tr>
      <w:tr w:rsidR="002B2D0E" w14:paraId="545956D6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Align w:val="center"/>
          </w:tcPr>
          <w:p w14:paraId="6CE35BC7" w14:textId="1A37BE3C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sVCAM-1</w:t>
            </w:r>
          </w:p>
        </w:tc>
        <w:tc>
          <w:tcPr>
            <w:tcW w:w="1168" w:type="dxa"/>
            <w:vAlign w:val="center"/>
          </w:tcPr>
          <w:p w14:paraId="6944D8F4" w14:textId="15F29503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0.24677812</w:t>
            </w:r>
          </w:p>
        </w:tc>
        <w:tc>
          <w:tcPr>
            <w:tcW w:w="1169" w:type="dxa"/>
            <w:vAlign w:val="center"/>
          </w:tcPr>
          <w:p w14:paraId="1143E5A1" w14:textId="27EA0545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-0.57679266</w:t>
            </w:r>
          </w:p>
        </w:tc>
        <w:tc>
          <w:tcPr>
            <w:tcW w:w="1169" w:type="dxa"/>
            <w:vAlign w:val="center"/>
          </w:tcPr>
          <w:p w14:paraId="74CD14EC" w14:textId="3CED5CD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-0.09045208</w:t>
            </w:r>
          </w:p>
        </w:tc>
        <w:tc>
          <w:tcPr>
            <w:tcW w:w="1169" w:type="dxa"/>
            <w:vAlign w:val="center"/>
          </w:tcPr>
          <w:p w14:paraId="7AA88DDA" w14:textId="3529C7D5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0.10539656</w:t>
            </w:r>
          </w:p>
        </w:tc>
        <w:tc>
          <w:tcPr>
            <w:tcW w:w="1169" w:type="dxa"/>
            <w:vAlign w:val="center"/>
          </w:tcPr>
          <w:p w14:paraId="2F56E898" w14:textId="5E6DB214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0.16017819</w:t>
            </w:r>
          </w:p>
        </w:tc>
        <w:tc>
          <w:tcPr>
            <w:tcW w:w="1169" w:type="dxa"/>
            <w:vAlign w:val="center"/>
          </w:tcPr>
          <w:p w14:paraId="3425E78F" w14:textId="1DA38C8B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0.74930882</w:t>
            </w:r>
          </w:p>
        </w:tc>
        <w:tc>
          <w:tcPr>
            <w:tcW w:w="1169" w:type="dxa"/>
            <w:vAlign w:val="center"/>
          </w:tcPr>
          <w:p w14:paraId="2D3138B6" w14:textId="582DEE15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-4.19 x 10</w:t>
            </w:r>
            <w:r w:rsidRPr="002B2D0E">
              <w:rPr>
                <w:rFonts w:ascii="Arial" w:hAnsi="Arial" w:cs="Arial"/>
                <w:sz w:val="16"/>
                <w:szCs w:val="16"/>
                <w:vertAlign w:val="superscript"/>
              </w:rPr>
              <w:t>-18</w:t>
            </w:r>
          </w:p>
        </w:tc>
      </w:tr>
      <w:tr w:rsidR="002B2D0E" w14:paraId="19037BEB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Align w:val="center"/>
          </w:tcPr>
          <w:p w14:paraId="02653CD8" w14:textId="4014B804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Anti-ET</w:t>
            </w:r>
            <w:r w:rsidRPr="002B2D0E">
              <w:rPr>
                <w:rFonts w:ascii="Arial" w:hAnsi="Arial" w:cs="Arial"/>
                <w:sz w:val="20"/>
                <w:szCs w:val="20"/>
                <w:vertAlign w:val="subscript"/>
              </w:rPr>
              <w:t>A</w:t>
            </w:r>
            <w:r w:rsidRPr="002B2D0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68" w:type="dxa"/>
            <w:vAlign w:val="center"/>
          </w:tcPr>
          <w:p w14:paraId="00DBC991" w14:textId="1477D2AD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0.21661792</w:t>
            </w:r>
          </w:p>
        </w:tc>
        <w:tc>
          <w:tcPr>
            <w:tcW w:w="1169" w:type="dxa"/>
            <w:vAlign w:val="center"/>
          </w:tcPr>
          <w:p w14:paraId="0AD081C5" w14:textId="3B992792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-0.36778592</w:t>
            </w:r>
          </w:p>
        </w:tc>
        <w:tc>
          <w:tcPr>
            <w:tcW w:w="1169" w:type="dxa"/>
            <w:vAlign w:val="center"/>
          </w:tcPr>
          <w:p w14:paraId="7C0F0E9D" w14:textId="0C34A0D6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0.53098467</w:t>
            </w:r>
          </w:p>
        </w:tc>
        <w:tc>
          <w:tcPr>
            <w:tcW w:w="1169" w:type="dxa"/>
            <w:vAlign w:val="center"/>
          </w:tcPr>
          <w:p w14:paraId="68B0A8FB" w14:textId="359B9FF6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-0.21958881</w:t>
            </w:r>
          </w:p>
        </w:tc>
        <w:tc>
          <w:tcPr>
            <w:tcW w:w="1169" w:type="dxa"/>
            <w:vAlign w:val="center"/>
          </w:tcPr>
          <w:p w14:paraId="5C4F92A7" w14:textId="7563992B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-0.68925623</w:t>
            </w:r>
          </w:p>
        </w:tc>
        <w:tc>
          <w:tcPr>
            <w:tcW w:w="1169" w:type="dxa"/>
            <w:vAlign w:val="center"/>
          </w:tcPr>
          <w:p w14:paraId="73B9F8F7" w14:textId="058434B2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-0.11212519</w:t>
            </w:r>
          </w:p>
        </w:tc>
        <w:tc>
          <w:tcPr>
            <w:tcW w:w="1169" w:type="dxa"/>
            <w:vAlign w:val="center"/>
          </w:tcPr>
          <w:p w14:paraId="409115F0" w14:textId="6DEC20FB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2.56 x 10</w:t>
            </w:r>
            <w:r w:rsidRPr="002B2D0E">
              <w:rPr>
                <w:rFonts w:ascii="Arial" w:hAnsi="Arial" w:cs="Arial"/>
                <w:sz w:val="16"/>
                <w:szCs w:val="16"/>
                <w:vertAlign w:val="superscript"/>
              </w:rPr>
              <w:t>-17</w:t>
            </w:r>
          </w:p>
        </w:tc>
      </w:tr>
      <w:tr w:rsidR="002B2D0E" w14:paraId="686398D9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Align w:val="center"/>
          </w:tcPr>
          <w:p w14:paraId="35B5B725" w14:textId="71B4DCA5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Anti-ET</w:t>
            </w:r>
            <w:r w:rsidRPr="002B2D0E">
              <w:rPr>
                <w:rFonts w:ascii="Arial" w:hAnsi="Arial" w:cs="Arial"/>
                <w:sz w:val="20"/>
                <w:szCs w:val="20"/>
                <w:vertAlign w:val="subscript"/>
              </w:rPr>
              <w:t>B</w:t>
            </w:r>
            <w:r w:rsidRPr="002B2D0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68" w:type="dxa"/>
            <w:vAlign w:val="center"/>
          </w:tcPr>
          <w:p w14:paraId="173FD8F1" w14:textId="4C47664F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0.16243482</w:t>
            </w:r>
          </w:p>
        </w:tc>
        <w:tc>
          <w:tcPr>
            <w:tcW w:w="1169" w:type="dxa"/>
            <w:vAlign w:val="center"/>
          </w:tcPr>
          <w:p w14:paraId="07724881" w14:textId="34D5BE13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-0.53616369</w:t>
            </w:r>
          </w:p>
        </w:tc>
        <w:tc>
          <w:tcPr>
            <w:tcW w:w="1169" w:type="dxa"/>
            <w:vAlign w:val="center"/>
          </w:tcPr>
          <w:p w14:paraId="4654441F" w14:textId="433D25E8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-0.24699514</w:t>
            </w:r>
          </w:p>
        </w:tc>
        <w:tc>
          <w:tcPr>
            <w:tcW w:w="1169" w:type="dxa"/>
            <w:vAlign w:val="center"/>
          </w:tcPr>
          <w:p w14:paraId="29C62923" w14:textId="02DEBA3E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-0.46890762</w:t>
            </w:r>
          </w:p>
        </w:tc>
        <w:tc>
          <w:tcPr>
            <w:tcW w:w="1169" w:type="dxa"/>
            <w:vAlign w:val="center"/>
          </w:tcPr>
          <w:p w14:paraId="3224EF52" w14:textId="23AD55DA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0.37941264</w:t>
            </w:r>
          </w:p>
        </w:tc>
        <w:tc>
          <w:tcPr>
            <w:tcW w:w="1169" w:type="dxa"/>
            <w:vAlign w:val="center"/>
          </w:tcPr>
          <w:p w14:paraId="4DFDDAD4" w14:textId="7A19132B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-0.51118342</w:t>
            </w:r>
          </w:p>
        </w:tc>
        <w:tc>
          <w:tcPr>
            <w:tcW w:w="1169" w:type="dxa"/>
            <w:vAlign w:val="center"/>
          </w:tcPr>
          <w:p w14:paraId="1EC0E024" w14:textId="25FDE056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2.51 x 10</w:t>
            </w:r>
            <w:r w:rsidRPr="002B2D0E">
              <w:rPr>
                <w:rFonts w:ascii="Arial" w:hAnsi="Arial" w:cs="Arial"/>
                <w:sz w:val="16"/>
                <w:szCs w:val="16"/>
                <w:vertAlign w:val="superscript"/>
              </w:rPr>
              <w:t>-17</w:t>
            </w:r>
          </w:p>
        </w:tc>
      </w:tr>
      <w:tr w:rsidR="002B2D0E" w14:paraId="4BEBC2EA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Align w:val="center"/>
          </w:tcPr>
          <w:p w14:paraId="4FEB9985" w14:textId="531EBFAC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sICAM1</w:t>
            </w:r>
          </w:p>
        </w:tc>
        <w:tc>
          <w:tcPr>
            <w:tcW w:w="1168" w:type="dxa"/>
            <w:vAlign w:val="center"/>
          </w:tcPr>
          <w:p w14:paraId="1C6D513F" w14:textId="7EF36CA4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0.09716255</w:t>
            </w:r>
          </w:p>
        </w:tc>
        <w:tc>
          <w:tcPr>
            <w:tcW w:w="1169" w:type="dxa"/>
            <w:vAlign w:val="center"/>
          </w:tcPr>
          <w:p w14:paraId="28D28DC5" w14:textId="6A9CD691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0.38983867</w:t>
            </w:r>
          </w:p>
        </w:tc>
        <w:tc>
          <w:tcPr>
            <w:tcW w:w="1169" w:type="dxa"/>
            <w:vAlign w:val="center"/>
          </w:tcPr>
          <w:p w14:paraId="309574AA" w14:textId="08BE0D60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-0.1055608</w:t>
            </w:r>
          </w:p>
        </w:tc>
        <w:tc>
          <w:tcPr>
            <w:tcW w:w="1169" w:type="dxa"/>
            <w:vAlign w:val="center"/>
          </w:tcPr>
          <w:p w14:paraId="70A97D24" w14:textId="2902AE2B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-0.82263183</w:t>
            </w:r>
          </w:p>
        </w:tc>
        <w:tc>
          <w:tcPr>
            <w:tcW w:w="1169" w:type="dxa"/>
            <w:vAlign w:val="center"/>
          </w:tcPr>
          <w:p w14:paraId="3132B0AF" w14:textId="17EA5364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-0.05913955</w:t>
            </w:r>
          </w:p>
        </w:tc>
        <w:tc>
          <w:tcPr>
            <w:tcW w:w="1169" w:type="dxa"/>
            <w:vAlign w:val="center"/>
          </w:tcPr>
          <w:p w14:paraId="00B104EA" w14:textId="1EE951A5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0.38369457</w:t>
            </w:r>
          </w:p>
        </w:tc>
        <w:tc>
          <w:tcPr>
            <w:tcW w:w="1169" w:type="dxa"/>
            <w:vAlign w:val="center"/>
          </w:tcPr>
          <w:p w14:paraId="22164898" w14:textId="37E6EB0E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2.55 x 10</w:t>
            </w:r>
            <w:r w:rsidRPr="002B2D0E">
              <w:rPr>
                <w:rFonts w:ascii="Arial" w:hAnsi="Arial" w:cs="Arial"/>
                <w:sz w:val="16"/>
                <w:szCs w:val="16"/>
                <w:vertAlign w:val="superscript"/>
              </w:rPr>
              <w:t>-17</w:t>
            </w:r>
          </w:p>
        </w:tc>
      </w:tr>
      <w:tr w:rsidR="002B2D0E" w14:paraId="4FBC67B6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2EA16C3B" w14:textId="77777777" w:rsidR="002B2D0E" w:rsidRPr="002B2D0E" w:rsidRDefault="002B2D0E" w:rsidP="002B2D0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01C1CDBB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02FE3E8D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6EB262DE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4C87BF9A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0ECE4AF1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1B1DCAC8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60F91C38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D0E" w14:paraId="56189D53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Align w:val="center"/>
          </w:tcPr>
          <w:p w14:paraId="09E38304" w14:textId="4C3099E9" w:rsidR="002B2D0E" w:rsidRPr="002B2D0E" w:rsidRDefault="002B2D0E" w:rsidP="002B2D0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B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Importance of Components:</w:t>
            </w:r>
          </w:p>
        </w:tc>
        <w:tc>
          <w:tcPr>
            <w:tcW w:w="1168" w:type="dxa"/>
            <w:vAlign w:val="center"/>
          </w:tcPr>
          <w:p w14:paraId="7825F862" w14:textId="5353F084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PC1</w:t>
            </w:r>
          </w:p>
        </w:tc>
        <w:tc>
          <w:tcPr>
            <w:tcW w:w="1169" w:type="dxa"/>
            <w:vAlign w:val="center"/>
          </w:tcPr>
          <w:p w14:paraId="63B6AFD3" w14:textId="01A721DB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PC2</w:t>
            </w:r>
          </w:p>
        </w:tc>
        <w:tc>
          <w:tcPr>
            <w:tcW w:w="1169" w:type="dxa"/>
            <w:vAlign w:val="center"/>
          </w:tcPr>
          <w:p w14:paraId="728424F7" w14:textId="625D659A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PC3</w:t>
            </w:r>
          </w:p>
        </w:tc>
        <w:tc>
          <w:tcPr>
            <w:tcW w:w="1169" w:type="dxa"/>
            <w:vAlign w:val="center"/>
          </w:tcPr>
          <w:p w14:paraId="528B0679" w14:textId="34AE5BB9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PC4</w:t>
            </w:r>
          </w:p>
        </w:tc>
        <w:tc>
          <w:tcPr>
            <w:tcW w:w="1169" w:type="dxa"/>
            <w:vAlign w:val="center"/>
          </w:tcPr>
          <w:p w14:paraId="3A843BC8" w14:textId="44B4BB8C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PC5</w:t>
            </w:r>
          </w:p>
        </w:tc>
        <w:tc>
          <w:tcPr>
            <w:tcW w:w="1169" w:type="dxa"/>
            <w:vAlign w:val="center"/>
          </w:tcPr>
          <w:p w14:paraId="7DF629BD" w14:textId="70431C84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PC6</w:t>
            </w:r>
          </w:p>
        </w:tc>
        <w:tc>
          <w:tcPr>
            <w:tcW w:w="1169" w:type="dxa"/>
            <w:vAlign w:val="center"/>
          </w:tcPr>
          <w:p w14:paraId="67AC3FCE" w14:textId="1F6BA073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PC7</w:t>
            </w:r>
          </w:p>
        </w:tc>
      </w:tr>
      <w:tr w:rsidR="002B2D0E" w14:paraId="67447A20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09584AAE" w14:textId="77777777" w:rsidR="002B2D0E" w:rsidRDefault="002B2D0E" w:rsidP="002B2D0E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168" w:type="dxa"/>
          </w:tcPr>
          <w:p w14:paraId="1B359A4E" w14:textId="77777777" w:rsidR="002B2D0E" w:rsidRDefault="002B2D0E" w:rsidP="002B2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9" w:type="dxa"/>
          </w:tcPr>
          <w:p w14:paraId="726D5270" w14:textId="77777777" w:rsidR="002B2D0E" w:rsidRDefault="002B2D0E" w:rsidP="002B2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9" w:type="dxa"/>
          </w:tcPr>
          <w:p w14:paraId="6700840D" w14:textId="77777777" w:rsidR="002B2D0E" w:rsidRDefault="002B2D0E" w:rsidP="002B2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9" w:type="dxa"/>
          </w:tcPr>
          <w:p w14:paraId="19D6E02F" w14:textId="77777777" w:rsidR="002B2D0E" w:rsidRDefault="002B2D0E" w:rsidP="002B2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9" w:type="dxa"/>
          </w:tcPr>
          <w:p w14:paraId="63632F68" w14:textId="77777777" w:rsidR="002B2D0E" w:rsidRDefault="002B2D0E" w:rsidP="002B2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9" w:type="dxa"/>
          </w:tcPr>
          <w:p w14:paraId="6F1E9BCB" w14:textId="77777777" w:rsidR="002B2D0E" w:rsidRDefault="002B2D0E" w:rsidP="002B2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9" w:type="dxa"/>
          </w:tcPr>
          <w:p w14:paraId="044BB3FC" w14:textId="77777777" w:rsidR="002B2D0E" w:rsidRDefault="002B2D0E" w:rsidP="002B2D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2B2D0E" w14:paraId="4818854A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Align w:val="center"/>
          </w:tcPr>
          <w:p w14:paraId="490E0494" w14:textId="27973B4F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Standard Deviation</w:t>
            </w:r>
          </w:p>
        </w:tc>
        <w:tc>
          <w:tcPr>
            <w:tcW w:w="1168" w:type="dxa"/>
            <w:vAlign w:val="center"/>
          </w:tcPr>
          <w:p w14:paraId="39D26B45" w14:textId="2AF75CAE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1.4809</w:t>
            </w:r>
          </w:p>
        </w:tc>
        <w:tc>
          <w:tcPr>
            <w:tcW w:w="1169" w:type="dxa"/>
            <w:vAlign w:val="center"/>
          </w:tcPr>
          <w:p w14:paraId="586A172C" w14:textId="73C28B0C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1.1018</w:t>
            </w:r>
          </w:p>
        </w:tc>
        <w:tc>
          <w:tcPr>
            <w:tcW w:w="1169" w:type="dxa"/>
            <w:vAlign w:val="center"/>
          </w:tcPr>
          <w:p w14:paraId="7907DC68" w14:textId="0DD37DFB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1.0269</w:t>
            </w:r>
          </w:p>
        </w:tc>
        <w:tc>
          <w:tcPr>
            <w:tcW w:w="1169" w:type="dxa"/>
            <w:vAlign w:val="center"/>
          </w:tcPr>
          <w:p w14:paraId="3D9F716D" w14:textId="3B723CA2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0.9946</w:t>
            </w:r>
          </w:p>
        </w:tc>
        <w:tc>
          <w:tcPr>
            <w:tcW w:w="1169" w:type="dxa"/>
            <w:vAlign w:val="center"/>
          </w:tcPr>
          <w:p w14:paraId="28CF2EF4" w14:textId="2F013BD8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0.8925</w:t>
            </w:r>
          </w:p>
        </w:tc>
        <w:tc>
          <w:tcPr>
            <w:tcW w:w="1169" w:type="dxa"/>
            <w:vAlign w:val="center"/>
          </w:tcPr>
          <w:p w14:paraId="2F48FDA4" w14:textId="0594B98A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0.8675</w:t>
            </w:r>
          </w:p>
        </w:tc>
        <w:tc>
          <w:tcPr>
            <w:tcW w:w="1169" w:type="dxa"/>
            <w:vAlign w:val="center"/>
          </w:tcPr>
          <w:p w14:paraId="1E373C7F" w14:textId="5912444F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5.33 x 10</w:t>
            </w:r>
            <w:r w:rsidRPr="002B2D0E">
              <w:rPr>
                <w:rFonts w:ascii="Arial" w:hAnsi="Arial" w:cs="Arial"/>
                <w:sz w:val="16"/>
                <w:szCs w:val="16"/>
                <w:vertAlign w:val="superscript"/>
              </w:rPr>
              <w:t>-16</w:t>
            </w:r>
          </w:p>
        </w:tc>
      </w:tr>
      <w:tr w:rsidR="002B2D0E" w14:paraId="66820704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Align w:val="center"/>
          </w:tcPr>
          <w:p w14:paraId="4798011A" w14:textId="72CED418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Proportion of Variance</w:t>
            </w:r>
          </w:p>
        </w:tc>
        <w:tc>
          <w:tcPr>
            <w:tcW w:w="1168" w:type="dxa"/>
            <w:vAlign w:val="center"/>
          </w:tcPr>
          <w:p w14:paraId="2D6F3024" w14:textId="78517BBB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0.3133</w:t>
            </w:r>
          </w:p>
        </w:tc>
        <w:tc>
          <w:tcPr>
            <w:tcW w:w="1169" w:type="dxa"/>
            <w:vAlign w:val="center"/>
          </w:tcPr>
          <w:p w14:paraId="1D96ABEC" w14:textId="41E07E7B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0.1734</w:t>
            </w:r>
          </w:p>
        </w:tc>
        <w:tc>
          <w:tcPr>
            <w:tcW w:w="1169" w:type="dxa"/>
            <w:vAlign w:val="center"/>
          </w:tcPr>
          <w:p w14:paraId="384E4437" w14:textId="4E7D3A5D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0.1507</w:t>
            </w:r>
          </w:p>
        </w:tc>
        <w:tc>
          <w:tcPr>
            <w:tcW w:w="1169" w:type="dxa"/>
            <w:vAlign w:val="center"/>
          </w:tcPr>
          <w:p w14:paraId="2D9BD6C3" w14:textId="1E1E3972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0.1413</w:t>
            </w:r>
          </w:p>
        </w:tc>
        <w:tc>
          <w:tcPr>
            <w:tcW w:w="1169" w:type="dxa"/>
            <w:vAlign w:val="center"/>
          </w:tcPr>
          <w:p w14:paraId="4E8AB614" w14:textId="100E2F39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0.1138</w:t>
            </w:r>
          </w:p>
        </w:tc>
        <w:tc>
          <w:tcPr>
            <w:tcW w:w="1169" w:type="dxa"/>
            <w:vAlign w:val="center"/>
          </w:tcPr>
          <w:p w14:paraId="3A7802CB" w14:textId="37D630A3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0.1075</w:t>
            </w:r>
          </w:p>
        </w:tc>
        <w:tc>
          <w:tcPr>
            <w:tcW w:w="1169" w:type="dxa"/>
            <w:vAlign w:val="center"/>
          </w:tcPr>
          <w:p w14:paraId="2910044F" w14:textId="01DB4981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2B2D0E" w14:paraId="3AF8461E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  <w:vAlign w:val="center"/>
          </w:tcPr>
          <w:p w14:paraId="0487287E" w14:textId="6ABE0F52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Cumulative Proportion</w:t>
            </w:r>
          </w:p>
        </w:tc>
        <w:tc>
          <w:tcPr>
            <w:tcW w:w="1168" w:type="dxa"/>
            <w:vAlign w:val="center"/>
          </w:tcPr>
          <w:p w14:paraId="50291CCD" w14:textId="796C93BC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0.3133</w:t>
            </w:r>
          </w:p>
        </w:tc>
        <w:tc>
          <w:tcPr>
            <w:tcW w:w="1169" w:type="dxa"/>
            <w:vAlign w:val="center"/>
          </w:tcPr>
          <w:p w14:paraId="5442B2B2" w14:textId="182D2386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0.4867</w:t>
            </w:r>
          </w:p>
        </w:tc>
        <w:tc>
          <w:tcPr>
            <w:tcW w:w="1169" w:type="dxa"/>
            <w:vAlign w:val="center"/>
          </w:tcPr>
          <w:p w14:paraId="1DCE48C8" w14:textId="33478954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0.6374</w:t>
            </w:r>
          </w:p>
        </w:tc>
        <w:tc>
          <w:tcPr>
            <w:tcW w:w="1169" w:type="dxa"/>
            <w:vAlign w:val="center"/>
          </w:tcPr>
          <w:p w14:paraId="0DCAECA3" w14:textId="25E40856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0.7787</w:t>
            </w:r>
          </w:p>
        </w:tc>
        <w:tc>
          <w:tcPr>
            <w:tcW w:w="1169" w:type="dxa"/>
            <w:vAlign w:val="center"/>
          </w:tcPr>
          <w:p w14:paraId="3CE4E3BC" w14:textId="5639F7F8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0.8925</w:t>
            </w:r>
          </w:p>
        </w:tc>
        <w:tc>
          <w:tcPr>
            <w:tcW w:w="1169" w:type="dxa"/>
            <w:vAlign w:val="center"/>
          </w:tcPr>
          <w:p w14:paraId="340177D1" w14:textId="2F14B688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center"/>
          </w:tcPr>
          <w:p w14:paraId="375E6292" w14:textId="2F847EBF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</w:t>
            </w:r>
          </w:p>
        </w:tc>
      </w:tr>
    </w:tbl>
    <w:p w14:paraId="5852B111" w14:textId="11D45E3D" w:rsidR="002B2D0E" w:rsidRDefault="002B2D0E" w:rsidP="002B2D0E">
      <w:pPr>
        <w:rPr>
          <w:rFonts w:ascii="Arial" w:hAnsi="Arial" w:cs="Arial"/>
          <w:b/>
          <w:bCs/>
        </w:rPr>
      </w:pPr>
    </w:p>
    <w:p w14:paraId="1B3008A7" w14:textId="77777777" w:rsidR="002B2D0E" w:rsidRDefault="002B2D0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FF2D4A4" w14:textId="75B5A8AF" w:rsidR="002B2D0E" w:rsidRDefault="002B2D0E" w:rsidP="002B2D0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Supplementa</w:t>
      </w:r>
      <w:r w:rsidR="0038290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Table 21: </w:t>
      </w:r>
      <w:r>
        <w:rPr>
          <w:rFonts w:ascii="Arial" w:hAnsi="Arial" w:cs="Arial"/>
        </w:rPr>
        <w:t xml:space="preserve">Correlation Matrix results and statistical analysis for Fig. 4C by Spearman r.  </w:t>
      </w:r>
    </w:p>
    <w:p w14:paraId="6389F5F2" w14:textId="1AD8507D" w:rsidR="002B2D0E" w:rsidRPr="002B2D0E" w:rsidRDefault="002B2D0E" w:rsidP="002B2D0E">
      <w:pPr>
        <w:rPr>
          <w:rFonts w:ascii="Arial" w:hAnsi="Arial" w:cs="Arial"/>
          <w:b/>
          <w:bCs/>
        </w:rPr>
      </w:pPr>
      <w:r w:rsidRPr="002B2D0E">
        <w:rPr>
          <w:rFonts w:ascii="Arial" w:hAnsi="Arial" w:cs="Arial"/>
          <w:b/>
          <w:bCs/>
        </w:rPr>
        <w:t>P Values</w:t>
      </w: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2B2D0E" w14:paraId="3F94ABED" w14:textId="77777777" w:rsidTr="002B2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2566CB56" w14:textId="4C1B41A4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SBP</w:t>
            </w:r>
          </w:p>
        </w:tc>
        <w:tc>
          <w:tcPr>
            <w:tcW w:w="1168" w:type="dxa"/>
            <w:vAlign w:val="center"/>
          </w:tcPr>
          <w:p w14:paraId="73937795" w14:textId="374B7A0F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B2D0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Align w:val="center"/>
          </w:tcPr>
          <w:p w14:paraId="7B5F8B0F" w14:textId="5B52A76A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1B66A913" w14:textId="6AD72927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C7103A9" w14:textId="3622A9C1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26A6485B" w14:textId="07F3FC4C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54329C5B" w14:textId="68532244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4A52BF8" w14:textId="7AA6279B" w:rsidR="002B2D0E" w:rsidRPr="002B2D0E" w:rsidRDefault="002B2D0E" w:rsidP="002B2D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2B2D0E" w14:paraId="33FCA46D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45946CFA" w14:textId="643E0870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DBP</w:t>
            </w:r>
          </w:p>
        </w:tc>
        <w:tc>
          <w:tcPr>
            <w:tcW w:w="1168" w:type="dxa"/>
            <w:vAlign w:val="center"/>
          </w:tcPr>
          <w:p w14:paraId="6A259067" w14:textId="3596CE8B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2D0E">
              <w:rPr>
                <w:rFonts w:ascii="Arial" w:hAnsi="Arial" w:cs="Arial"/>
                <w:sz w:val="16"/>
                <w:szCs w:val="16"/>
              </w:rPr>
              <w:t>2.037 x 10</w:t>
            </w:r>
            <w:r w:rsidRPr="002B2D0E">
              <w:rPr>
                <w:rFonts w:ascii="Arial" w:hAnsi="Arial" w:cs="Arial"/>
                <w:sz w:val="16"/>
                <w:szCs w:val="16"/>
                <w:vertAlign w:val="superscript"/>
              </w:rPr>
              <w:t>-30</w:t>
            </w:r>
          </w:p>
        </w:tc>
        <w:tc>
          <w:tcPr>
            <w:tcW w:w="1169" w:type="dxa"/>
            <w:vAlign w:val="center"/>
          </w:tcPr>
          <w:p w14:paraId="3E21BA9A" w14:textId="779492BD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69" w:type="dxa"/>
            <w:vAlign w:val="center"/>
          </w:tcPr>
          <w:p w14:paraId="2F00711A" w14:textId="77777777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3EFFAD0A" w14:textId="77777777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719E341E" w14:textId="77777777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5D425AC8" w14:textId="77777777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55A19C79" w14:textId="77777777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D0E" w14:paraId="09A4B4E0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7E3CB499" w14:textId="588F3509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PP</w:t>
            </w:r>
          </w:p>
        </w:tc>
        <w:tc>
          <w:tcPr>
            <w:tcW w:w="1168" w:type="dxa"/>
            <w:vAlign w:val="center"/>
          </w:tcPr>
          <w:p w14:paraId="79E94AF6" w14:textId="12A9005C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7.115 x 10</w:t>
            </w:r>
            <w:r w:rsidRPr="002B2D0E">
              <w:rPr>
                <w:rFonts w:ascii="Arial" w:hAnsi="Arial" w:cs="Arial"/>
                <w:sz w:val="16"/>
                <w:szCs w:val="16"/>
                <w:vertAlign w:val="superscript"/>
              </w:rPr>
              <w:t>-26</w:t>
            </w:r>
          </w:p>
        </w:tc>
        <w:tc>
          <w:tcPr>
            <w:tcW w:w="1169" w:type="dxa"/>
            <w:vAlign w:val="center"/>
          </w:tcPr>
          <w:p w14:paraId="05EDC977" w14:textId="7575B390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0.165</w:t>
            </w:r>
          </w:p>
        </w:tc>
        <w:tc>
          <w:tcPr>
            <w:tcW w:w="1169" w:type="dxa"/>
            <w:vAlign w:val="center"/>
          </w:tcPr>
          <w:p w14:paraId="0E5684B8" w14:textId="6E5B4AD6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69" w:type="dxa"/>
            <w:vAlign w:val="center"/>
          </w:tcPr>
          <w:p w14:paraId="282E39F2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1071CE1C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78FCCFCD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15BCDE31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D0E" w14:paraId="4EE70392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0EBBBC43" w14:textId="58D022AB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sVCAM-1</w:t>
            </w:r>
          </w:p>
        </w:tc>
        <w:tc>
          <w:tcPr>
            <w:tcW w:w="1168" w:type="dxa"/>
            <w:vAlign w:val="center"/>
          </w:tcPr>
          <w:p w14:paraId="5332035F" w14:textId="2D0D8463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0.020</w:t>
            </w:r>
          </w:p>
        </w:tc>
        <w:tc>
          <w:tcPr>
            <w:tcW w:w="1169" w:type="dxa"/>
            <w:vAlign w:val="center"/>
          </w:tcPr>
          <w:p w14:paraId="40B833B8" w14:textId="28952792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0.142</w:t>
            </w:r>
          </w:p>
        </w:tc>
        <w:tc>
          <w:tcPr>
            <w:tcW w:w="1169" w:type="dxa"/>
            <w:vAlign w:val="center"/>
          </w:tcPr>
          <w:p w14:paraId="75A4FC5F" w14:textId="57F8C59E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0.051</w:t>
            </w:r>
          </w:p>
        </w:tc>
        <w:tc>
          <w:tcPr>
            <w:tcW w:w="1169" w:type="dxa"/>
            <w:vAlign w:val="center"/>
          </w:tcPr>
          <w:p w14:paraId="5572C33E" w14:textId="572F30E8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69" w:type="dxa"/>
            <w:vAlign w:val="center"/>
          </w:tcPr>
          <w:p w14:paraId="2EB90FBF" w14:textId="77777777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0C9DCD49" w14:textId="77777777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1CD91428" w14:textId="77777777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D0E" w14:paraId="285B61B8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0F80C4FE" w14:textId="749FE841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sICAM-1</w:t>
            </w:r>
          </w:p>
        </w:tc>
        <w:tc>
          <w:tcPr>
            <w:tcW w:w="1168" w:type="dxa"/>
            <w:vAlign w:val="center"/>
          </w:tcPr>
          <w:p w14:paraId="5A120CA7" w14:textId="346DAEC3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0.076</w:t>
            </w:r>
          </w:p>
        </w:tc>
        <w:tc>
          <w:tcPr>
            <w:tcW w:w="1169" w:type="dxa"/>
            <w:vAlign w:val="center"/>
          </w:tcPr>
          <w:p w14:paraId="017C4E58" w14:textId="7FB12550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0.460</w:t>
            </w:r>
          </w:p>
        </w:tc>
        <w:tc>
          <w:tcPr>
            <w:tcW w:w="1169" w:type="dxa"/>
            <w:vAlign w:val="center"/>
          </w:tcPr>
          <w:p w14:paraId="18D63A1F" w14:textId="2D0A7BC2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0.148</w:t>
            </w:r>
          </w:p>
        </w:tc>
        <w:tc>
          <w:tcPr>
            <w:tcW w:w="1169" w:type="dxa"/>
            <w:vAlign w:val="center"/>
          </w:tcPr>
          <w:p w14:paraId="6D807AEC" w14:textId="21DF017D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0.054</w:t>
            </w:r>
          </w:p>
        </w:tc>
        <w:tc>
          <w:tcPr>
            <w:tcW w:w="1169" w:type="dxa"/>
            <w:vAlign w:val="center"/>
          </w:tcPr>
          <w:p w14:paraId="74F895E5" w14:textId="5F91F71F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69" w:type="dxa"/>
            <w:vAlign w:val="center"/>
          </w:tcPr>
          <w:p w14:paraId="7F9B78D6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0A779352" w14:textId="7777777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D0E" w14:paraId="390685DC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54C09AC5" w14:textId="0A187743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Anti-ET</w:t>
            </w:r>
            <w:r w:rsidRPr="002B2D0E">
              <w:rPr>
                <w:rFonts w:ascii="Arial" w:hAnsi="Arial" w:cs="Arial"/>
                <w:sz w:val="20"/>
                <w:szCs w:val="20"/>
                <w:vertAlign w:val="subscript"/>
              </w:rPr>
              <w:t>A</w:t>
            </w:r>
            <w:r w:rsidRPr="002B2D0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68" w:type="dxa"/>
            <w:vAlign w:val="center"/>
          </w:tcPr>
          <w:p w14:paraId="7BFE69FB" w14:textId="3477DF96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0.024</w:t>
            </w:r>
          </w:p>
        </w:tc>
        <w:tc>
          <w:tcPr>
            <w:tcW w:w="1169" w:type="dxa"/>
            <w:vAlign w:val="center"/>
          </w:tcPr>
          <w:p w14:paraId="6A34AA08" w14:textId="712A59F9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0.011</w:t>
            </w:r>
          </w:p>
        </w:tc>
        <w:tc>
          <w:tcPr>
            <w:tcW w:w="1169" w:type="dxa"/>
            <w:vAlign w:val="center"/>
          </w:tcPr>
          <w:p w14:paraId="016BEBD2" w14:textId="4F95AA9A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0.498</w:t>
            </w:r>
          </w:p>
        </w:tc>
        <w:tc>
          <w:tcPr>
            <w:tcW w:w="1169" w:type="dxa"/>
            <w:vAlign w:val="center"/>
          </w:tcPr>
          <w:p w14:paraId="244294E2" w14:textId="64D42363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7.829 x 10</w:t>
            </w:r>
            <w:r w:rsidRPr="002B2D0E">
              <w:rPr>
                <w:rFonts w:ascii="Arial" w:hAnsi="Arial" w:cs="Arial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1169" w:type="dxa"/>
            <w:vAlign w:val="center"/>
          </w:tcPr>
          <w:p w14:paraId="2956616B" w14:textId="0759447B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1169" w:type="dxa"/>
            <w:vAlign w:val="center"/>
          </w:tcPr>
          <w:p w14:paraId="71E41781" w14:textId="6CCD3477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69" w:type="dxa"/>
            <w:vAlign w:val="center"/>
          </w:tcPr>
          <w:p w14:paraId="566698F3" w14:textId="77777777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D0E" w14:paraId="2F629522" w14:textId="77777777" w:rsidTr="002B2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4A4A0BC2" w14:textId="1A61C685" w:rsidR="002B2D0E" w:rsidRPr="002B2D0E" w:rsidRDefault="002B2D0E" w:rsidP="002B2D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Anti-ET</w:t>
            </w:r>
            <w:r w:rsidRPr="002B2D0E">
              <w:rPr>
                <w:rFonts w:ascii="Arial" w:hAnsi="Arial" w:cs="Arial"/>
                <w:sz w:val="20"/>
                <w:szCs w:val="20"/>
                <w:vertAlign w:val="subscript"/>
              </w:rPr>
              <w:t>B</w:t>
            </w:r>
            <w:r w:rsidRPr="002B2D0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68" w:type="dxa"/>
            <w:vAlign w:val="center"/>
          </w:tcPr>
          <w:p w14:paraId="15B1EC38" w14:textId="2151B666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0.0454</w:t>
            </w:r>
          </w:p>
        </w:tc>
        <w:tc>
          <w:tcPr>
            <w:tcW w:w="1169" w:type="dxa"/>
            <w:vAlign w:val="center"/>
          </w:tcPr>
          <w:p w14:paraId="65BFD28B" w14:textId="60170658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0.044</w:t>
            </w:r>
          </w:p>
        </w:tc>
        <w:tc>
          <w:tcPr>
            <w:tcW w:w="1169" w:type="dxa"/>
            <w:vAlign w:val="center"/>
          </w:tcPr>
          <w:p w14:paraId="0AFD132A" w14:textId="36B84B58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0.926</w:t>
            </w:r>
          </w:p>
        </w:tc>
        <w:tc>
          <w:tcPr>
            <w:tcW w:w="1169" w:type="dxa"/>
            <w:vAlign w:val="center"/>
          </w:tcPr>
          <w:p w14:paraId="29D4DE9E" w14:textId="620B1E30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4.984 x 10</w:t>
            </w:r>
            <w:r w:rsidRPr="002B2D0E">
              <w:rPr>
                <w:rFonts w:ascii="Arial" w:hAnsi="Arial" w:cs="Arial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1169" w:type="dxa"/>
            <w:vAlign w:val="center"/>
          </w:tcPr>
          <w:p w14:paraId="666D1B41" w14:textId="682EF72C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0.097</w:t>
            </w:r>
          </w:p>
        </w:tc>
        <w:tc>
          <w:tcPr>
            <w:tcW w:w="1169" w:type="dxa"/>
            <w:vAlign w:val="center"/>
          </w:tcPr>
          <w:p w14:paraId="02BB6DE0" w14:textId="310D9B3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5.203 x 10</w:t>
            </w:r>
            <w:r w:rsidRPr="002B2D0E">
              <w:rPr>
                <w:rFonts w:ascii="Arial" w:hAnsi="Arial" w:cs="Arial"/>
                <w:sz w:val="16"/>
                <w:szCs w:val="16"/>
                <w:vertAlign w:val="superscript"/>
              </w:rPr>
              <w:t>-21</w:t>
            </w:r>
          </w:p>
        </w:tc>
        <w:tc>
          <w:tcPr>
            <w:tcW w:w="1169" w:type="dxa"/>
            <w:vAlign w:val="center"/>
          </w:tcPr>
          <w:p w14:paraId="6B72D502" w14:textId="72085057" w:rsidR="002B2D0E" w:rsidRPr="002B2D0E" w:rsidRDefault="002B2D0E" w:rsidP="002B2D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2B2D0E" w14:paraId="3E557AC5" w14:textId="77777777" w:rsidTr="002B2D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73FFF704" w14:textId="0957A97A" w:rsidR="002B2D0E" w:rsidRDefault="002B2D0E" w:rsidP="002B2D0E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3DB4411A" w14:textId="7D3403CC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SBP</w:t>
            </w:r>
          </w:p>
        </w:tc>
        <w:tc>
          <w:tcPr>
            <w:tcW w:w="1169" w:type="dxa"/>
          </w:tcPr>
          <w:p w14:paraId="4732449B" w14:textId="6C1CC9AD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DBP</w:t>
            </w:r>
          </w:p>
        </w:tc>
        <w:tc>
          <w:tcPr>
            <w:tcW w:w="1169" w:type="dxa"/>
          </w:tcPr>
          <w:p w14:paraId="6E7ED70E" w14:textId="56071502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PP</w:t>
            </w:r>
          </w:p>
        </w:tc>
        <w:tc>
          <w:tcPr>
            <w:tcW w:w="1169" w:type="dxa"/>
          </w:tcPr>
          <w:p w14:paraId="130D31BE" w14:textId="3E93D121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sVCAM-1</w:t>
            </w:r>
          </w:p>
        </w:tc>
        <w:tc>
          <w:tcPr>
            <w:tcW w:w="1169" w:type="dxa"/>
          </w:tcPr>
          <w:p w14:paraId="7C3A1106" w14:textId="304DD370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sICAM-1</w:t>
            </w:r>
          </w:p>
        </w:tc>
        <w:tc>
          <w:tcPr>
            <w:tcW w:w="1169" w:type="dxa"/>
          </w:tcPr>
          <w:p w14:paraId="5AAC0C90" w14:textId="6F9B65E2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Anti-ET</w:t>
            </w:r>
            <w:r w:rsidRPr="002B2D0E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A</w:t>
            </w: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169" w:type="dxa"/>
          </w:tcPr>
          <w:p w14:paraId="156AD40C" w14:textId="3BA46728" w:rsidR="002B2D0E" w:rsidRPr="002B2D0E" w:rsidRDefault="002B2D0E" w:rsidP="002B2D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Anti-ET</w:t>
            </w:r>
            <w:r w:rsidRPr="002B2D0E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B</w:t>
            </w: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</w:tbl>
    <w:p w14:paraId="376F9DB3" w14:textId="50E2C481" w:rsidR="0038290D" w:rsidRDefault="0038290D" w:rsidP="002B2D0E">
      <w:pPr>
        <w:tabs>
          <w:tab w:val="left" w:pos="1342"/>
        </w:tabs>
        <w:rPr>
          <w:rFonts w:ascii="Arial" w:hAnsi="Arial" w:cs="Arial"/>
        </w:rPr>
      </w:pPr>
    </w:p>
    <w:p w14:paraId="5F5E8AF8" w14:textId="4DCB6770" w:rsidR="002B2D0E" w:rsidRPr="002B2D0E" w:rsidRDefault="002B2D0E" w:rsidP="002B2D0E">
      <w:pPr>
        <w:tabs>
          <w:tab w:val="left" w:pos="1342"/>
        </w:tabs>
        <w:rPr>
          <w:rFonts w:ascii="Arial" w:hAnsi="Arial" w:cs="Arial"/>
          <w:b/>
          <w:bCs/>
        </w:rPr>
      </w:pPr>
      <w:r w:rsidRPr="002B2D0E">
        <w:rPr>
          <w:rFonts w:ascii="Arial" w:hAnsi="Arial" w:cs="Arial"/>
          <w:b/>
          <w:bCs/>
        </w:rPr>
        <w:t>Confidence Intervals</w:t>
      </w:r>
    </w:p>
    <w:tbl>
      <w:tblPr>
        <w:tblStyle w:val="ListTable1Light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2B2D0E" w14:paraId="237EB958" w14:textId="77777777" w:rsidTr="003A1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70B1D494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SBP</w:t>
            </w:r>
          </w:p>
        </w:tc>
        <w:tc>
          <w:tcPr>
            <w:tcW w:w="1168" w:type="dxa"/>
            <w:vAlign w:val="center"/>
          </w:tcPr>
          <w:p w14:paraId="71353676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B2D0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Align w:val="center"/>
          </w:tcPr>
          <w:p w14:paraId="21774115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770891FA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1ED50B60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E22168C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2CC7ED4D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0CE760F1" w14:textId="77777777" w:rsidR="002B2D0E" w:rsidRPr="002B2D0E" w:rsidRDefault="002B2D0E" w:rsidP="003A1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2B2D0E" w14:paraId="37F475BC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4F993CDC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DBP</w:t>
            </w:r>
          </w:p>
        </w:tc>
        <w:tc>
          <w:tcPr>
            <w:tcW w:w="1168" w:type="dxa"/>
            <w:vAlign w:val="center"/>
          </w:tcPr>
          <w:p w14:paraId="44C0A03C" w14:textId="06C6DAF0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0.6469 to 0.7917</w:t>
            </w:r>
          </w:p>
        </w:tc>
        <w:tc>
          <w:tcPr>
            <w:tcW w:w="1169" w:type="dxa"/>
            <w:vAlign w:val="center"/>
          </w:tcPr>
          <w:p w14:paraId="2CCFEF3F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69" w:type="dxa"/>
            <w:vAlign w:val="center"/>
          </w:tcPr>
          <w:p w14:paraId="401A085F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41BFFF1A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7DAA5312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0A41D673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1ACCA577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D0E" w14:paraId="0BC6E4DD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38558D48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PP</w:t>
            </w:r>
          </w:p>
        </w:tc>
        <w:tc>
          <w:tcPr>
            <w:tcW w:w="1168" w:type="dxa"/>
            <w:vAlign w:val="center"/>
          </w:tcPr>
          <w:p w14:paraId="4519D0C8" w14:textId="0244FC1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0.5953 to 0.7581</w:t>
            </w:r>
          </w:p>
        </w:tc>
        <w:tc>
          <w:tcPr>
            <w:tcW w:w="1169" w:type="dxa"/>
            <w:vAlign w:val="center"/>
          </w:tcPr>
          <w:p w14:paraId="0A6B6964" w14:textId="206C851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-0.0478 to 0.2525</w:t>
            </w:r>
          </w:p>
        </w:tc>
        <w:tc>
          <w:tcPr>
            <w:tcW w:w="1169" w:type="dxa"/>
            <w:vAlign w:val="center"/>
          </w:tcPr>
          <w:p w14:paraId="55B6E7E9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69" w:type="dxa"/>
            <w:vAlign w:val="center"/>
          </w:tcPr>
          <w:p w14:paraId="64EBB387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415332BC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2FCE3755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152D73F9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D0E" w14:paraId="27AF95D4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684697BF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sVCAM-1</w:t>
            </w:r>
          </w:p>
        </w:tc>
        <w:tc>
          <w:tcPr>
            <w:tcW w:w="1168" w:type="dxa"/>
            <w:vAlign w:val="center"/>
          </w:tcPr>
          <w:p w14:paraId="773873B1" w14:textId="1945D5B8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0.0226 to 0.3172</w:t>
            </w:r>
          </w:p>
        </w:tc>
        <w:tc>
          <w:tcPr>
            <w:tcW w:w="1169" w:type="dxa"/>
            <w:vAlign w:val="center"/>
          </w:tcPr>
          <w:p w14:paraId="4BBB506D" w14:textId="18C90A4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-0.0417 to 0.2582</w:t>
            </w:r>
          </w:p>
        </w:tc>
        <w:tc>
          <w:tcPr>
            <w:tcW w:w="1169" w:type="dxa"/>
            <w:vAlign w:val="center"/>
          </w:tcPr>
          <w:p w14:paraId="6C093AA4" w14:textId="3549BFB3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-0.0056 to 0.2916</w:t>
            </w:r>
          </w:p>
        </w:tc>
        <w:tc>
          <w:tcPr>
            <w:tcW w:w="1169" w:type="dxa"/>
            <w:vAlign w:val="center"/>
          </w:tcPr>
          <w:p w14:paraId="391B85A3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69" w:type="dxa"/>
            <w:vAlign w:val="center"/>
          </w:tcPr>
          <w:p w14:paraId="6FE292F5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622CAB8D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66BE2573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D0E" w14:paraId="23560456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1613B2D2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sICAM-1</w:t>
            </w:r>
          </w:p>
        </w:tc>
        <w:tc>
          <w:tcPr>
            <w:tcW w:w="1168" w:type="dxa"/>
            <w:vAlign w:val="center"/>
          </w:tcPr>
          <w:p w14:paraId="0CBFDCBD" w14:textId="3EEC1C3D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-0.0185 to 0.2798</w:t>
            </w:r>
          </w:p>
        </w:tc>
        <w:tc>
          <w:tcPr>
            <w:tcW w:w="1169" w:type="dxa"/>
            <w:vAlign w:val="center"/>
          </w:tcPr>
          <w:p w14:paraId="3783E5D9" w14:textId="698089BE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-0.0967 to 0.2059</w:t>
            </w:r>
          </w:p>
        </w:tc>
        <w:tc>
          <w:tcPr>
            <w:tcW w:w="1169" w:type="dxa"/>
            <w:vAlign w:val="center"/>
          </w:tcPr>
          <w:p w14:paraId="5A158F98" w14:textId="7253098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-0.0434 to 0.2566</w:t>
            </w:r>
          </w:p>
        </w:tc>
        <w:tc>
          <w:tcPr>
            <w:tcW w:w="1169" w:type="dxa"/>
            <w:vAlign w:val="center"/>
          </w:tcPr>
          <w:p w14:paraId="0832AB4A" w14:textId="178FD2D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-0.2906 to 0.0067</w:t>
            </w:r>
          </w:p>
        </w:tc>
        <w:tc>
          <w:tcPr>
            <w:tcW w:w="1169" w:type="dxa"/>
            <w:vAlign w:val="center"/>
          </w:tcPr>
          <w:p w14:paraId="1AE1ED08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69" w:type="dxa"/>
            <w:vAlign w:val="center"/>
          </w:tcPr>
          <w:p w14:paraId="684F19C1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3D9BF6C0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D0E" w14:paraId="661D0F60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35F10FE4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Anti-ET</w:t>
            </w:r>
            <w:r w:rsidRPr="002B2D0E">
              <w:rPr>
                <w:rFonts w:ascii="Arial" w:hAnsi="Arial" w:cs="Arial"/>
                <w:sz w:val="20"/>
                <w:szCs w:val="20"/>
                <w:vertAlign w:val="subscript"/>
              </w:rPr>
              <w:t>A</w:t>
            </w:r>
            <w:r w:rsidRPr="002B2D0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68" w:type="dxa"/>
            <w:vAlign w:val="center"/>
          </w:tcPr>
          <w:p w14:paraId="7BFB5D97" w14:textId="467C2F2A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0.0180 to 0.3131</w:t>
            </w:r>
          </w:p>
        </w:tc>
        <w:tc>
          <w:tcPr>
            <w:tcW w:w="1169" w:type="dxa"/>
            <w:vAlign w:val="center"/>
          </w:tcPr>
          <w:p w14:paraId="754259CC" w14:textId="30A893D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0.0391 to 0.3320</w:t>
            </w:r>
          </w:p>
        </w:tc>
        <w:tc>
          <w:tcPr>
            <w:tcW w:w="1169" w:type="dxa"/>
            <w:vAlign w:val="center"/>
          </w:tcPr>
          <w:p w14:paraId="0D7BCF57" w14:textId="6727C5D8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-0.1014 to 0.2014</w:t>
            </w:r>
          </w:p>
        </w:tc>
        <w:tc>
          <w:tcPr>
            <w:tcW w:w="1169" w:type="dxa"/>
            <w:vAlign w:val="center"/>
          </w:tcPr>
          <w:p w14:paraId="61CDE331" w14:textId="605CCD81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0.2216 to 0.4864</w:t>
            </w:r>
          </w:p>
        </w:tc>
        <w:tc>
          <w:tcPr>
            <w:tcW w:w="1169" w:type="dxa"/>
            <w:vAlign w:val="center"/>
          </w:tcPr>
          <w:p w14:paraId="3291BD8C" w14:textId="7DD0BDC5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0.0571 to 0.3480</w:t>
            </w:r>
          </w:p>
        </w:tc>
        <w:tc>
          <w:tcPr>
            <w:tcW w:w="1169" w:type="dxa"/>
            <w:vAlign w:val="center"/>
          </w:tcPr>
          <w:p w14:paraId="1C21692C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69" w:type="dxa"/>
            <w:vAlign w:val="center"/>
          </w:tcPr>
          <w:p w14:paraId="48CC7122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D0E" w14:paraId="481B8E5D" w14:textId="77777777" w:rsidTr="003A1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03E3B08B" w14:textId="77777777" w:rsidR="002B2D0E" w:rsidRPr="002B2D0E" w:rsidRDefault="002B2D0E" w:rsidP="003A1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D0E">
              <w:rPr>
                <w:rFonts w:ascii="Arial" w:hAnsi="Arial" w:cs="Arial"/>
                <w:sz w:val="20"/>
                <w:szCs w:val="20"/>
              </w:rPr>
              <w:t>Anti-ET</w:t>
            </w:r>
            <w:r w:rsidRPr="002B2D0E">
              <w:rPr>
                <w:rFonts w:ascii="Arial" w:hAnsi="Arial" w:cs="Arial"/>
                <w:sz w:val="20"/>
                <w:szCs w:val="20"/>
                <w:vertAlign w:val="subscript"/>
              </w:rPr>
              <w:t>B</w:t>
            </w:r>
            <w:r w:rsidRPr="002B2D0E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68" w:type="dxa"/>
            <w:vAlign w:val="center"/>
          </w:tcPr>
          <w:p w14:paraId="50F86FBB" w14:textId="2F1FECA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-0.0012 to 0.2956</w:t>
            </w:r>
          </w:p>
        </w:tc>
        <w:tc>
          <w:tcPr>
            <w:tcW w:w="1169" w:type="dxa"/>
            <w:vAlign w:val="center"/>
          </w:tcPr>
          <w:p w14:paraId="65E32B5A" w14:textId="30FA1F29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-0.0002 to 0.2965</w:t>
            </w:r>
          </w:p>
        </w:tc>
        <w:tc>
          <w:tcPr>
            <w:tcW w:w="1169" w:type="dxa"/>
            <w:vAlign w:val="center"/>
          </w:tcPr>
          <w:p w14:paraId="57031467" w14:textId="5DBAC6F0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-0.1450 to 1.586</w:t>
            </w:r>
          </w:p>
        </w:tc>
        <w:tc>
          <w:tcPr>
            <w:tcW w:w="1169" w:type="dxa"/>
            <w:vAlign w:val="center"/>
          </w:tcPr>
          <w:p w14:paraId="2C32A529" w14:textId="61B3FF5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0.1552 to 0.4321</w:t>
            </w:r>
          </w:p>
        </w:tc>
        <w:tc>
          <w:tcPr>
            <w:tcW w:w="1169" w:type="dxa"/>
            <w:vAlign w:val="center"/>
          </w:tcPr>
          <w:p w14:paraId="2DF6E565" w14:textId="0542CD44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-0.02712 to 0.2718</w:t>
            </w:r>
          </w:p>
        </w:tc>
        <w:tc>
          <w:tcPr>
            <w:tcW w:w="1169" w:type="dxa"/>
            <w:vAlign w:val="center"/>
          </w:tcPr>
          <w:p w14:paraId="73CB22D0" w14:textId="07919116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0.5294 to 0.7140</w:t>
            </w:r>
          </w:p>
        </w:tc>
        <w:tc>
          <w:tcPr>
            <w:tcW w:w="1169" w:type="dxa"/>
            <w:vAlign w:val="center"/>
          </w:tcPr>
          <w:p w14:paraId="53037E92" w14:textId="77777777" w:rsidR="002B2D0E" w:rsidRPr="002B2D0E" w:rsidRDefault="002B2D0E" w:rsidP="003A1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2D0E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2B2D0E" w14:paraId="284F0A02" w14:textId="77777777" w:rsidTr="003A1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dxa"/>
          </w:tcPr>
          <w:p w14:paraId="64317221" w14:textId="77777777" w:rsidR="002B2D0E" w:rsidRDefault="002B2D0E" w:rsidP="003A1D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</w:tcPr>
          <w:p w14:paraId="57F44EDA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SBP</w:t>
            </w:r>
          </w:p>
        </w:tc>
        <w:tc>
          <w:tcPr>
            <w:tcW w:w="1169" w:type="dxa"/>
          </w:tcPr>
          <w:p w14:paraId="5281EC7E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DBP</w:t>
            </w:r>
          </w:p>
        </w:tc>
        <w:tc>
          <w:tcPr>
            <w:tcW w:w="1169" w:type="dxa"/>
          </w:tcPr>
          <w:p w14:paraId="5D5A7BCF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PP</w:t>
            </w:r>
          </w:p>
        </w:tc>
        <w:tc>
          <w:tcPr>
            <w:tcW w:w="1169" w:type="dxa"/>
          </w:tcPr>
          <w:p w14:paraId="734C8C76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sVCAM-1</w:t>
            </w:r>
          </w:p>
        </w:tc>
        <w:tc>
          <w:tcPr>
            <w:tcW w:w="1169" w:type="dxa"/>
          </w:tcPr>
          <w:p w14:paraId="5AB58A05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sICAM-1</w:t>
            </w:r>
          </w:p>
        </w:tc>
        <w:tc>
          <w:tcPr>
            <w:tcW w:w="1169" w:type="dxa"/>
          </w:tcPr>
          <w:p w14:paraId="017CC51A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Anti-ET</w:t>
            </w:r>
            <w:r w:rsidRPr="002B2D0E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A</w:t>
            </w: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169" w:type="dxa"/>
          </w:tcPr>
          <w:p w14:paraId="2AA21D69" w14:textId="77777777" w:rsidR="002B2D0E" w:rsidRPr="002B2D0E" w:rsidRDefault="002B2D0E" w:rsidP="003A1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Anti-ET</w:t>
            </w:r>
            <w:r w:rsidRPr="002B2D0E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B</w:t>
            </w:r>
            <w:r w:rsidRPr="002B2D0E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</w:tr>
    </w:tbl>
    <w:p w14:paraId="71DE1AAA" w14:textId="77777777" w:rsidR="002B2D0E" w:rsidRPr="002B2D0E" w:rsidRDefault="002B2D0E" w:rsidP="002B2D0E">
      <w:pPr>
        <w:tabs>
          <w:tab w:val="left" w:pos="1342"/>
        </w:tabs>
        <w:rPr>
          <w:rFonts w:ascii="Arial" w:hAnsi="Arial" w:cs="Arial"/>
        </w:rPr>
      </w:pPr>
    </w:p>
    <w:sectPr w:rsidR="002B2D0E" w:rsidRPr="002B2D0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8BB0" w14:textId="77777777" w:rsidR="0074209A" w:rsidRDefault="0074209A" w:rsidP="002B2D0E">
      <w:pPr>
        <w:spacing w:after="0" w:line="240" w:lineRule="auto"/>
      </w:pPr>
      <w:r>
        <w:separator/>
      </w:r>
    </w:p>
  </w:endnote>
  <w:endnote w:type="continuationSeparator" w:id="0">
    <w:p w14:paraId="113B2F3D" w14:textId="77777777" w:rsidR="0074209A" w:rsidRDefault="0074209A" w:rsidP="002B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204526"/>
      <w:docPartObj>
        <w:docPartGallery w:val="Page Numbers (Bottom of Page)"/>
        <w:docPartUnique/>
      </w:docPartObj>
    </w:sdtPr>
    <w:sdtContent>
      <w:p w14:paraId="49343376" w14:textId="0BF8DC9D" w:rsidR="002B2D0E" w:rsidRDefault="002B2D0E" w:rsidP="000A4D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E3BC1B" w14:textId="77777777" w:rsidR="002B2D0E" w:rsidRDefault="002B2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3879946"/>
      <w:docPartObj>
        <w:docPartGallery w:val="Page Numbers (Bottom of Page)"/>
        <w:docPartUnique/>
      </w:docPartObj>
    </w:sdtPr>
    <w:sdtContent>
      <w:p w14:paraId="51F30C5B" w14:textId="26B0BCEE" w:rsidR="002B2D0E" w:rsidRDefault="002B2D0E" w:rsidP="000A4D6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BFDA15" w14:textId="77777777" w:rsidR="002B2D0E" w:rsidRDefault="002B2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60433" w14:textId="77777777" w:rsidR="0074209A" w:rsidRDefault="0074209A" w:rsidP="002B2D0E">
      <w:pPr>
        <w:spacing w:after="0" w:line="240" w:lineRule="auto"/>
      </w:pPr>
      <w:r>
        <w:separator/>
      </w:r>
    </w:p>
  </w:footnote>
  <w:footnote w:type="continuationSeparator" w:id="0">
    <w:p w14:paraId="77338114" w14:textId="77777777" w:rsidR="0074209A" w:rsidRDefault="0074209A" w:rsidP="002B2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0E"/>
    <w:rsid w:val="0003349F"/>
    <w:rsid w:val="00081070"/>
    <w:rsid w:val="000B025E"/>
    <w:rsid w:val="000D5BDF"/>
    <w:rsid w:val="00114BEE"/>
    <w:rsid w:val="00117337"/>
    <w:rsid w:val="001215FD"/>
    <w:rsid w:val="00162026"/>
    <w:rsid w:val="00172323"/>
    <w:rsid w:val="00186BDC"/>
    <w:rsid w:val="001E5F5B"/>
    <w:rsid w:val="00242199"/>
    <w:rsid w:val="00242F73"/>
    <w:rsid w:val="0024688A"/>
    <w:rsid w:val="0026208F"/>
    <w:rsid w:val="00272D46"/>
    <w:rsid w:val="0029311F"/>
    <w:rsid w:val="002B1D5D"/>
    <w:rsid w:val="002B2D0E"/>
    <w:rsid w:val="00345FBC"/>
    <w:rsid w:val="0038290D"/>
    <w:rsid w:val="00390CC8"/>
    <w:rsid w:val="003C02B4"/>
    <w:rsid w:val="00414EBC"/>
    <w:rsid w:val="004409E8"/>
    <w:rsid w:val="00442FDA"/>
    <w:rsid w:val="00473902"/>
    <w:rsid w:val="004760F8"/>
    <w:rsid w:val="00495736"/>
    <w:rsid w:val="004B1D93"/>
    <w:rsid w:val="004C4160"/>
    <w:rsid w:val="00551740"/>
    <w:rsid w:val="00574A16"/>
    <w:rsid w:val="00596727"/>
    <w:rsid w:val="005B24CC"/>
    <w:rsid w:val="005C3558"/>
    <w:rsid w:val="005E598C"/>
    <w:rsid w:val="006029D0"/>
    <w:rsid w:val="00687947"/>
    <w:rsid w:val="006B4DB3"/>
    <w:rsid w:val="007253F8"/>
    <w:rsid w:val="0074209A"/>
    <w:rsid w:val="0074339D"/>
    <w:rsid w:val="00784787"/>
    <w:rsid w:val="00852148"/>
    <w:rsid w:val="00893B6F"/>
    <w:rsid w:val="00902010"/>
    <w:rsid w:val="00904E6D"/>
    <w:rsid w:val="009312B7"/>
    <w:rsid w:val="00933A5B"/>
    <w:rsid w:val="009B061F"/>
    <w:rsid w:val="009C1CF0"/>
    <w:rsid w:val="009C34E2"/>
    <w:rsid w:val="009D28D3"/>
    <w:rsid w:val="009D2FE0"/>
    <w:rsid w:val="009F27FF"/>
    <w:rsid w:val="00A13DA3"/>
    <w:rsid w:val="00A402BF"/>
    <w:rsid w:val="00A52A6E"/>
    <w:rsid w:val="00AB565D"/>
    <w:rsid w:val="00B56263"/>
    <w:rsid w:val="00B86215"/>
    <w:rsid w:val="00B93C84"/>
    <w:rsid w:val="00CA494B"/>
    <w:rsid w:val="00CC6AF2"/>
    <w:rsid w:val="00CD13F6"/>
    <w:rsid w:val="00CD1A0E"/>
    <w:rsid w:val="00D0353B"/>
    <w:rsid w:val="00D13163"/>
    <w:rsid w:val="00D166A9"/>
    <w:rsid w:val="00D42933"/>
    <w:rsid w:val="00D50F66"/>
    <w:rsid w:val="00D552F3"/>
    <w:rsid w:val="00D569C4"/>
    <w:rsid w:val="00D62ED3"/>
    <w:rsid w:val="00DE0E98"/>
    <w:rsid w:val="00DF635C"/>
    <w:rsid w:val="00E93256"/>
    <w:rsid w:val="00ED7F03"/>
    <w:rsid w:val="00F047F3"/>
    <w:rsid w:val="00F24D4C"/>
    <w:rsid w:val="00F252F9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0B56D"/>
  <w15:chartTrackingRefBased/>
  <w15:docId w15:val="{4265441E-40E9-BA49-85D6-F9D1B2F6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D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2B2D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B2D0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0E"/>
  </w:style>
  <w:style w:type="paragraph" w:styleId="Footer">
    <w:name w:val="footer"/>
    <w:basedOn w:val="Normal"/>
    <w:link w:val="FooterChar"/>
    <w:uiPriority w:val="99"/>
    <w:unhideWhenUsed/>
    <w:rsid w:val="002B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D0E"/>
  </w:style>
  <w:style w:type="character" w:styleId="PageNumber">
    <w:name w:val="page number"/>
    <w:basedOn w:val="DefaultParagraphFont"/>
    <w:uiPriority w:val="99"/>
    <w:semiHidden/>
    <w:unhideWhenUsed/>
    <w:rsid w:val="002B2D0E"/>
  </w:style>
  <w:style w:type="table" w:styleId="ListTable2">
    <w:name w:val="List Table 2"/>
    <w:basedOn w:val="TableNormal"/>
    <w:uiPriority w:val="47"/>
    <w:rsid w:val="002B2D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2B2D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beuse@musc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31</Pages>
  <Words>2403</Words>
  <Characters>13703</Characters>
  <Application>Microsoft Office Word</Application>
  <DocSecurity>0</DocSecurity>
  <Lines>114</Lines>
  <Paragraphs>32</Paragraphs>
  <ScaleCrop>false</ScaleCrop>
  <Company/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Beusecum, Justin</dc:creator>
  <cp:keywords/>
  <dc:description/>
  <cp:lastModifiedBy>Van Beusecum, Justin</cp:lastModifiedBy>
  <cp:revision>3</cp:revision>
  <dcterms:created xsi:type="dcterms:W3CDTF">2025-04-11T19:16:00Z</dcterms:created>
  <dcterms:modified xsi:type="dcterms:W3CDTF">2025-04-16T16:41:00Z</dcterms:modified>
</cp:coreProperties>
</file>