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6F1C0" w14:textId="77777777" w:rsidR="008A6328" w:rsidRPr="00EA04DA" w:rsidRDefault="008A6328" w:rsidP="00EA04DA">
      <w:pPr>
        <w:rPr>
          <w:rFonts w:ascii="Times New Roman" w:eastAsia="仿宋" w:hAnsi="Times New Roman" w:cs="Times New Roman"/>
          <w:b/>
          <w:bCs/>
          <w:color w:val="000000" w:themeColor="text1"/>
          <w:sz w:val="24"/>
        </w:rPr>
      </w:pPr>
      <w:r w:rsidRPr="00EA04DA">
        <w:rPr>
          <w:rFonts w:ascii="Times New Roman" w:eastAsia="仿宋" w:hAnsi="Times New Roman" w:cs="Times New Roman"/>
          <w:b/>
          <w:bCs/>
          <w:color w:val="000000" w:themeColor="text1"/>
          <w:sz w:val="24"/>
        </w:rPr>
        <w:t>Supplementary materials</w:t>
      </w:r>
    </w:p>
    <w:p w14:paraId="3F7546F7" w14:textId="77777777" w:rsidR="008A6328" w:rsidRPr="00EA04DA" w:rsidRDefault="008A6328" w:rsidP="00EA04DA">
      <w:pPr>
        <w:jc w:val="center"/>
        <w:rPr>
          <w:rFonts w:ascii="Times New Roman" w:hAnsi="Times New Roman" w:cs="Times New Roman"/>
          <w:b/>
          <w:bCs/>
          <w:color w:val="000000" w:themeColor="text1"/>
          <w:spacing w:val="8"/>
          <w:sz w:val="24"/>
        </w:rPr>
      </w:pPr>
      <w:r w:rsidRPr="00EA04DA">
        <w:rPr>
          <w:rFonts w:ascii="Times New Roman" w:hAnsi="Times New Roman" w:cs="Times New Roman"/>
          <w:b/>
          <w:bCs/>
          <w:color w:val="000000" w:themeColor="text1"/>
          <w:spacing w:val="8"/>
          <w:sz w:val="24"/>
        </w:rPr>
        <w:t>Table S1: Questionnaire Sources Classified by City Level</w:t>
      </w:r>
    </w:p>
    <w:p w14:paraId="11304102" w14:textId="77777777" w:rsidR="008A6328" w:rsidRPr="00EA04DA" w:rsidRDefault="008A6328" w:rsidP="00EA04DA">
      <w:pPr>
        <w:jc w:val="center"/>
        <w:rPr>
          <w:rFonts w:ascii="Times New Roman" w:hAnsi="Times New Roman" w:cs="Times New Roman"/>
          <w:b/>
          <w:bCs/>
          <w:color w:val="000000" w:themeColor="text1"/>
          <w:spacing w:val="8"/>
          <w:sz w:val="24"/>
        </w:rPr>
      </w:pPr>
    </w:p>
    <w:tbl>
      <w:tblPr>
        <w:tblStyle w:val="11"/>
        <w:tblW w:w="15200"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8"/>
        <w:gridCol w:w="2282"/>
        <w:gridCol w:w="2355"/>
        <w:gridCol w:w="1417"/>
        <w:gridCol w:w="4738"/>
        <w:gridCol w:w="2130"/>
      </w:tblGrid>
      <w:tr w:rsidR="008A6328" w:rsidRPr="00EA04DA" w14:paraId="721A5E79" w14:textId="77777777" w:rsidTr="002C611D">
        <w:trPr>
          <w:trHeight w:val="576"/>
        </w:trPr>
        <w:tc>
          <w:tcPr>
            <w:tcW w:w="2278" w:type="dxa"/>
            <w:tcBorders>
              <w:top w:val="single" w:sz="4" w:space="0" w:color="auto"/>
              <w:bottom w:val="single" w:sz="4" w:space="0" w:color="auto"/>
            </w:tcBorders>
          </w:tcPr>
          <w:p w14:paraId="033AA3F3" w14:textId="77777777" w:rsidR="008A6328" w:rsidRPr="00EA04DA" w:rsidRDefault="008A6328" w:rsidP="00EA04DA">
            <w:pPr>
              <w:spacing w:after="60"/>
              <w:rPr>
                <w:b/>
                <w:bCs/>
                <w:color w:val="000000" w:themeColor="text1"/>
                <w:spacing w:val="8"/>
                <w:sz w:val="24"/>
                <w:szCs w:val="24"/>
              </w:rPr>
            </w:pPr>
            <w:r w:rsidRPr="00EA04DA">
              <w:rPr>
                <w:b/>
                <w:bCs/>
                <w:color w:val="000000" w:themeColor="text1"/>
                <w:spacing w:val="8"/>
                <w:sz w:val="24"/>
                <w:szCs w:val="24"/>
              </w:rPr>
              <w:t>Level of working city</w:t>
            </w:r>
          </w:p>
        </w:tc>
        <w:tc>
          <w:tcPr>
            <w:tcW w:w="2282" w:type="dxa"/>
            <w:tcBorders>
              <w:top w:val="single" w:sz="4" w:space="0" w:color="auto"/>
              <w:bottom w:val="single" w:sz="4" w:space="0" w:color="auto"/>
            </w:tcBorders>
          </w:tcPr>
          <w:p w14:paraId="7BB059EB" w14:textId="77777777" w:rsidR="008A6328" w:rsidRPr="00EA04DA" w:rsidRDefault="008A6328" w:rsidP="00EA04DA">
            <w:pPr>
              <w:spacing w:after="60"/>
              <w:rPr>
                <w:b/>
                <w:bCs/>
                <w:color w:val="000000" w:themeColor="text1"/>
                <w:spacing w:val="8"/>
                <w:sz w:val="24"/>
                <w:szCs w:val="24"/>
              </w:rPr>
            </w:pPr>
            <w:r w:rsidRPr="00EA04DA">
              <w:rPr>
                <w:b/>
                <w:bCs/>
                <w:color w:val="000000" w:themeColor="text1"/>
                <w:spacing w:val="8"/>
                <w:sz w:val="24"/>
                <w:szCs w:val="24"/>
              </w:rPr>
              <w:t>Actual number of cities in China (N=337)</w:t>
            </w:r>
          </w:p>
        </w:tc>
        <w:tc>
          <w:tcPr>
            <w:tcW w:w="2355" w:type="dxa"/>
            <w:tcBorders>
              <w:top w:val="single" w:sz="4" w:space="0" w:color="auto"/>
              <w:bottom w:val="single" w:sz="4" w:space="0" w:color="auto"/>
            </w:tcBorders>
          </w:tcPr>
          <w:p w14:paraId="377698DD" w14:textId="77777777" w:rsidR="008A6328" w:rsidRPr="00EA04DA" w:rsidRDefault="008A6328" w:rsidP="00EA04DA">
            <w:pPr>
              <w:spacing w:after="60"/>
              <w:rPr>
                <w:b/>
                <w:bCs/>
                <w:color w:val="000000" w:themeColor="text1"/>
                <w:spacing w:val="8"/>
                <w:sz w:val="24"/>
                <w:szCs w:val="24"/>
              </w:rPr>
            </w:pPr>
            <w:r w:rsidRPr="00EA04DA">
              <w:rPr>
                <w:b/>
                <w:bCs/>
                <w:color w:val="000000" w:themeColor="text1"/>
                <w:spacing w:val="8"/>
                <w:sz w:val="24"/>
                <w:szCs w:val="24"/>
              </w:rPr>
              <w:t>Number of cities included in this survey (N=164)</w:t>
            </w:r>
          </w:p>
        </w:tc>
        <w:tc>
          <w:tcPr>
            <w:tcW w:w="1412" w:type="dxa"/>
            <w:tcBorders>
              <w:top w:val="single" w:sz="4" w:space="0" w:color="auto"/>
              <w:bottom w:val="single" w:sz="4" w:space="0" w:color="auto"/>
            </w:tcBorders>
          </w:tcPr>
          <w:p w14:paraId="5BD336DE" w14:textId="77777777" w:rsidR="008A6328" w:rsidRPr="00EA04DA" w:rsidRDefault="008A6328" w:rsidP="00EA04DA">
            <w:pPr>
              <w:spacing w:after="60"/>
              <w:rPr>
                <w:b/>
                <w:bCs/>
                <w:color w:val="000000" w:themeColor="text1"/>
                <w:spacing w:val="8"/>
                <w:sz w:val="24"/>
                <w:szCs w:val="24"/>
              </w:rPr>
            </w:pPr>
            <w:r w:rsidRPr="00EA04DA">
              <w:rPr>
                <w:b/>
                <w:bCs/>
                <w:color w:val="000000" w:themeColor="text1"/>
                <w:spacing w:val="8"/>
                <w:sz w:val="24"/>
                <w:szCs w:val="24"/>
              </w:rPr>
              <w:t>City Coverage proportion (%)</w:t>
            </w:r>
          </w:p>
        </w:tc>
        <w:tc>
          <w:tcPr>
            <w:tcW w:w="4738" w:type="dxa"/>
            <w:tcBorders>
              <w:top w:val="single" w:sz="4" w:space="0" w:color="auto"/>
              <w:bottom w:val="single" w:sz="4" w:space="0" w:color="auto"/>
            </w:tcBorders>
          </w:tcPr>
          <w:p w14:paraId="50ECC1A8" w14:textId="77777777" w:rsidR="008A6328" w:rsidRPr="00EA04DA" w:rsidRDefault="008A6328" w:rsidP="00EA04DA">
            <w:pPr>
              <w:spacing w:after="60"/>
              <w:rPr>
                <w:b/>
                <w:bCs/>
                <w:color w:val="000000" w:themeColor="text1"/>
                <w:spacing w:val="8"/>
                <w:sz w:val="24"/>
                <w:szCs w:val="24"/>
              </w:rPr>
            </w:pPr>
            <w:r w:rsidRPr="00EA04DA">
              <w:rPr>
                <w:b/>
                <w:bCs/>
                <w:color w:val="000000" w:themeColor="text1"/>
                <w:spacing w:val="8"/>
                <w:sz w:val="24"/>
                <w:szCs w:val="24"/>
              </w:rPr>
              <w:t>Names of cities represented in this survey</w:t>
            </w:r>
          </w:p>
        </w:tc>
        <w:tc>
          <w:tcPr>
            <w:tcW w:w="0" w:type="auto"/>
            <w:tcBorders>
              <w:top w:val="single" w:sz="4" w:space="0" w:color="auto"/>
              <w:bottom w:val="single" w:sz="4" w:space="0" w:color="auto"/>
            </w:tcBorders>
          </w:tcPr>
          <w:p w14:paraId="25CE3029" w14:textId="77777777" w:rsidR="008A6328" w:rsidRPr="00EA04DA" w:rsidRDefault="008A6328" w:rsidP="00EA04DA">
            <w:pPr>
              <w:spacing w:after="60"/>
              <w:rPr>
                <w:b/>
                <w:bCs/>
                <w:color w:val="000000" w:themeColor="text1"/>
                <w:spacing w:val="8"/>
                <w:sz w:val="24"/>
                <w:szCs w:val="24"/>
              </w:rPr>
            </w:pPr>
            <w:r w:rsidRPr="00EA04DA">
              <w:rPr>
                <w:b/>
                <w:bCs/>
                <w:color w:val="000000" w:themeColor="text1"/>
                <w:spacing w:val="8"/>
                <w:sz w:val="24"/>
                <w:szCs w:val="24"/>
              </w:rPr>
              <w:t>Number of questionnaires (N=1890)</w:t>
            </w:r>
          </w:p>
        </w:tc>
      </w:tr>
      <w:tr w:rsidR="008A6328" w:rsidRPr="00EA04DA" w14:paraId="08BE08FB" w14:textId="77777777" w:rsidTr="002C611D">
        <w:trPr>
          <w:trHeight w:val="68"/>
        </w:trPr>
        <w:tc>
          <w:tcPr>
            <w:tcW w:w="2278" w:type="dxa"/>
            <w:tcBorders>
              <w:top w:val="single" w:sz="4" w:space="0" w:color="auto"/>
            </w:tcBorders>
          </w:tcPr>
          <w:p w14:paraId="78A73008" w14:textId="77777777" w:rsidR="008A6328" w:rsidRPr="00EA04DA" w:rsidRDefault="008A6328" w:rsidP="00EA04DA">
            <w:pPr>
              <w:rPr>
                <w:b/>
                <w:bCs/>
                <w:color w:val="000000" w:themeColor="text1"/>
                <w:spacing w:val="4"/>
                <w:sz w:val="24"/>
                <w:szCs w:val="24"/>
              </w:rPr>
            </w:pPr>
            <w:r w:rsidRPr="00EA04DA">
              <w:rPr>
                <w:b/>
                <w:bCs/>
                <w:color w:val="000000" w:themeColor="text1"/>
                <w:spacing w:val="4"/>
                <w:sz w:val="24"/>
                <w:szCs w:val="24"/>
              </w:rPr>
              <w:t>First-tier Cities</w:t>
            </w:r>
          </w:p>
        </w:tc>
        <w:tc>
          <w:tcPr>
            <w:tcW w:w="2282" w:type="dxa"/>
            <w:tcBorders>
              <w:top w:val="single" w:sz="4" w:space="0" w:color="auto"/>
            </w:tcBorders>
          </w:tcPr>
          <w:p w14:paraId="40EA8849" w14:textId="77777777" w:rsidR="008A6328" w:rsidRPr="00EA04DA" w:rsidRDefault="008A6328" w:rsidP="00EA04DA">
            <w:pPr>
              <w:jc w:val="center"/>
              <w:rPr>
                <w:color w:val="000000" w:themeColor="text1"/>
                <w:spacing w:val="4"/>
                <w:sz w:val="24"/>
                <w:szCs w:val="24"/>
              </w:rPr>
            </w:pPr>
            <w:r w:rsidRPr="00EA04DA">
              <w:rPr>
                <w:color w:val="000000" w:themeColor="text1"/>
                <w:spacing w:val="4"/>
                <w:sz w:val="24"/>
                <w:szCs w:val="24"/>
              </w:rPr>
              <w:t>19</w:t>
            </w:r>
          </w:p>
        </w:tc>
        <w:tc>
          <w:tcPr>
            <w:tcW w:w="2355" w:type="dxa"/>
            <w:tcBorders>
              <w:top w:val="single" w:sz="4" w:space="0" w:color="auto"/>
            </w:tcBorders>
          </w:tcPr>
          <w:p w14:paraId="007B2939" w14:textId="77777777" w:rsidR="008A6328" w:rsidRPr="00EA04DA" w:rsidRDefault="008A6328" w:rsidP="00EA04DA">
            <w:pPr>
              <w:jc w:val="center"/>
              <w:rPr>
                <w:color w:val="000000" w:themeColor="text1"/>
                <w:spacing w:val="4"/>
                <w:sz w:val="24"/>
                <w:szCs w:val="24"/>
              </w:rPr>
            </w:pPr>
            <w:r w:rsidRPr="00EA04DA">
              <w:rPr>
                <w:rFonts w:eastAsia="仿宋"/>
                <w:color w:val="000000" w:themeColor="text1"/>
                <w:sz w:val="24"/>
                <w:szCs w:val="24"/>
              </w:rPr>
              <w:t>16</w:t>
            </w:r>
          </w:p>
        </w:tc>
        <w:tc>
          <w:tcPr>
            <w:tcW w:w="1412" w:type="dxa"/>
            <w:tcBorders>
              <w:top w:val="single" w:sz="4" w:space="0" w:color="auto"/>
            </w:tcBorders>
          </w:tcPr>
          <w:p w14:paraId="0FE914E0" w14:textId="77777777" w:rsidR="008A6328" w:rsidRPr="00EA04DA" w:rsidRDefault="008A6328" w:rsidP="00EA04DA">
            <w:pPr>
              <w:jc w:val="center"/>
              <w:rPr>
                <w:color w:val="000000" w:themeColor="text1"/>
                <w:spacing w:val="4"/>
                <w:sz w:val="24"/>
                <w:szCs w:val="24"/>
              </w:rPr>
            </w:pPr>
            <w:r w:rsidRPr="00EA04DA">
              <w:rPr>
                <w:color w:val="000000" w:themeColor="text1"/>
                <w:spacing w:val="4"/>
                <w:sz w:val="24"/>
                <w:szCs w:val="24"/>
              </w:rPr>
              <w:t>84.21%</w:t>
            </w:r>
          </w:p>
        </w:tc>
        <w:tc>
          <w:tcPr>
            <w:tcW w:w="4738" w:type="dxa"/>
            <w:tcBorders>
              <w:top w:val="single" w:sz="4" w:space="0" w:color="auto"/>
            </w:tcBorders>
          </w:tcPr>
          <w:p w14:paraId="7BD28C72" w14:textId="77777777" w:rsidR="008A6328" w:rsidRPr="00EA04DA" w:rsidRDefault="008A6328" w:rsidP="00EA04DA">
            <w:pPr>
              <w:rPr>
                <w:color w:val="000000" w:themeColor="text1"/>
                <w:spacing w:val="4"/>
                <w:sz w:val="24"/>
                <w:szCs w:val="24"/>
              </w:rPr>
            </w:pPr>
            <w:r w:rsidRPr="00EA04DA">
              <w:rPr>
                <w:color w:val="000000" w:themeColor="text1"/>
                <w:spacing w:val="4"/>
                <w:sz w:val="24"/>
                <w:szCs w:val="24"/>
              </w:rPr>
              <w:t>Beijing, Shanghai, Guangzhou, Chengdu, Hangzhou, Chongqing, Wuhan, Xi'an, Suzhou, Tianjin, Nanjing, Changsha, Zhengzhou, Qingdao, Ningbo, Foshan</w:t>
            </w:r>
          </w:p>
        </w:tc>
        <w:tc>
          <w:tcPr>
            <w:tcW w:w="0" w:type="auto"/>
            <w:tcBorders>
              <w:top w:val="single" w:sz="4" w:space="0" w:color="auto"/>
            </w:tcBorders>
          </w:tcPr>
          <w:p w14:paraId="5762EA29" w14:textId="77777777" w:rsidR="008A6328" w:rsidRPr="00EA04DA" w:rsidRDefault="008A6328" w:rsidP="00EA04DA">
            <w:pPr>
              <w:jc w:val="center"/>
              <w:rPr>
                <w:color w:val="000000" w:themeColor="text1"/>
                <w:spacing w:val="4"/>
                <w:sz w:val="24"/>
                <w:szCs w:val="24"/>
              </w:rPr>
            </w:pPr>
            <w:r w:rsidRPr="00EA04DA">
              <w:rPr>
                <w:color w:val="000000" w:themeColor="text1"/>
                <w:spacing w:val="4"/>
                <w:sz w:val="24"/>
                <w:szCs w:val="24"/>
              </w:rPr>
              <w:t>402</w:t>
            </w:r>
          </w:p>
        </w:tc>
      </w:tr>
      <w:tr w:rsidR="008A6328" w:rsidRPr="00EA04DA" w14:paraId="751D65BC" w14:textId="77777777" w:rsidTr="002C611D">
        <w:trPr>
          <w:trHeight w:val="68"/>
        </w:trPr>
        <w:tc>
          <w:tcPr>
            <w:tcW w:w="2278" w:type="dxa"/>
            <w:tcBorders>
              <w:bottom w:val="nil"/>
            </w:tcBorders>
          </w:tcPr>
          <w:p w14:paraId="7D6B2FBD" w14:textId="77777777" w:rsidR="008A6328" w:rsidRPr="00EA04DA" w:rsidRDefault="008A6328" w:rsidP="00EA04DA">
            <w:pPr>
              <w:rPr>
                <w:b/>
                <w:bCs/>
                <w:color w:val="000000" w:themeColor="text1"/>
                <w:spacing w:val="4"/>
                <w:sz w:val="24"/>
                <w:szCs w:val="24"/>
              </w:rPr>
            </w:pPr>
            <w:r w:rsidRPr="00EA04DA">
              <w:rPr>
                <w:b/>
                <w:bCs/>
                <w:color w:val="000000" w:themeColor="text1"/>
                <w:spacing w:val="4"/>
                <w:sz w:val="24"/>
                <w:szCs w:val="24"/>
              </w:rPr>
              <w:t>Second-tier Cities</w:t>
            </w:r>
          </w:p>
        </w:tc>
        <w:tc>
          <w:tcPr>
            <w:tcW w:w="2282" w:type="dxa"/>
            <w:tcBorders>
              <w:bottom w:val="nil"/>
            </w:tcBorders>
          </w:tcPr>
          <w:p w14:paraId="14136C76" w14:textId="77777777" w:rsidR="008A6328" w:rsidRPr="00EA04DA" w:rsidRDefault="008A6328" w:rsidP="00EA04DA">
            <w:pPr>
              <w:jc w:val="center"/>
              <w:rPr>
                <w:color w:val="000000" w:themeColor="text1"/>
                <w:spacing w:val="4"/>
                <w:sz w:val="24"/>
                <w:szCs w:val="24"/>
              </w:rPr>
            </w:pPr>
            <w:r w:rsidRPr="00EA04DA">
              <w:rPr>
                <w:color w:val="000000" w:themeColor="text1"/>
                <w:spacing w:val="4"/>
                <w:sz w:val="24"/>
                <w:szCs w:val="24"/>
              </w:rPr>
              <w:t>30</w:t>
            </w:r>
          </w:p>
        </w:tc>
        <w:tc>
          <w:tcPr>
            <w:tcW w:w="2355" w:type="dxa"/>
            <w:tcBorders>
              <w:bottom w:val="nil"/>
            </w:tcBorders>
          </w:tcPr>
          <w:p w14:paraId="483495A7" w14:textId="77777777" w:rsidR="008A6328" w:rsidRPr="00EA04DA" w:rsidRDefault="008A6328" w:rsidP="00EA04DA">
            <w:pPr>
              <w:jc w:val="center"/>
              <w:rPr>
                <w:color w:val="000000" w:themeColor="text1"/>
                <w:spacing w:val="4"/>
                <w:sz w:val="24"/>
                <w:szCs w:val="24"/>
              </w:rPr>
            </w:pPr>
            <w:r w:rsidRPr="00EA04DA">
              <w:rPr>
                <w:rFonts w:eastAsia="仿宋"/>
                <w:color w:val="000000" w:themeColor="text1"/>
                <w:sz w:val="24"/>
                <w:szCs w:val="24"/>
              </w:rPr>
              <w:t>30</w:t>
            </w:r>
          </w:p>
        </w:tc>
        <w:tc>
          <w:tcPr>
            <w:tcW w:w="1412" w:type="dxa"/>
            <w:tcBorders>
              <w:bottom w:val="nil"/>
            </w:tcBorders>
          </w:tcPr>
          <w:p w14:paraId="245DF6A5" w14:textId="77777777" w:rsidR="008A6328" w:rsidRPr="00EA04DA" w:rsidRDefault="008A6328" w:rsidP="00EA04DA">
            <w:pPr>
              <w:jc w:val="center"/>
              <w:rPr>
                <w:color w:val="000000" w:themeColor="text1"/>
                <w:spacing w:val="4"/>
                <w:sz w:val="24"/>
                <w:szCs w:val="24"/>
              </w:rPr>
            </w:pPr>
            <w:r w:rsidRPr="00EA04DA">
              <w:rPr>
                <w:color w:val="000000" w:themeColor="text1"/>
                <w:spacing w:val="4"/>
                <w:sz w:val="24"/>
                <w:szCs w:val="24"/>
              </w:rPr>
              <w:t>100%</w:t>
            </w:r>
          </w:p>
        </w:tc>
        <w:tc>
          <w:tcPr>
            <w:tcW w:w="4738" w:type="dxa"/>
            <w:tcBorders>
              <w:bottom w:val="nil"/>
            </w:tcBorders>
          </w:tcPr>
          <w:p w14:paraId="43CBDCA7" w14:textId="77777777" w:rsidR="008A6328" w:rsidRPr="00EA04DA" w:rsidRDefault="008A6328" w:rsidP="00EA04DA">
            <w:pPr>
              <w:rPr>
                <w:color w:val="000000" w:themeColor="text1"/>
                <w:spacing w:val="4"/>
                <w:sz w:val="24"/>
                <w:szCs w:val="24"/>
              </w:rPr>
            </w:pPr>
            <w:r w:rsidRPr="00EA04DA">
              <w:rPr>
                <w:color w:val="000000" w:themeColor="text1"/>
                <w:spacing w:val="4"/>
                <w:sz w:val="24"/>
                <w:szCs w:val="24"/>
              </w:rPr>
              <w:t>Kunming, Shenyang, Jinan, Xiamen, Wenzhou, Jinhua, Harbin, Dalian, Shijiazhuang, Guiyang, Nanchang, Jiaxing, Taiyuan, Baoding, Linyi, Lanzhou, Shaoxing, Weifang, Yantai</w:t>
            </w:r>
          </w:p>
        </w:tc>
        <w:tc>
          <w:tcPr>
            <w:tcW w:w="0" w:type="auto"/>
            <w:tcBorders>
              <w:bottom w:val="nil"/>
            </w:tcBorders>
          </w:tcPr>
          <w:p w14:paraId="7EDCBBCB" w14:textId="77777777" w:rsidR="008A6328" w:rsidRPr="00EA04DA" w:rsidRDefault="008A6328" w:rsidP="00EA04DA">
            <w:pPr>
              <w:jc w:val="center"/>
              <w:rPr>
                <w:color w:val="000000" w:themeColor="text1"/>
                <w:spacing w:val="4"/>
                <w:sz w:val="24"/>
                <w:szCs w:val="24"/>
              </w:rPr>
            </w:pPr>
            <w:r w:rsidRPr="00EA04DA">
              <w:rPr>
                <w:color w:val="000000" w:themeColor="text1"/>
                <w:spacing w:val="4"/>
                <w:sz w:val="24"/>
                <w:szCs w:val="24"/>
              </w:rPr>
              <w:t>873</w:t>
            </w:r>
          </w:p>
        </w:tc>
      </w:tr>
      <w:tr w:rsidR="008A6328" w:rsidRPr="00EA04DA" w14:paraId="6535E853" w14:textId="77777777" w:rsidTr="002C611D">
        <w:trPr>
          <w:trHeight w:val="2680"/>
        </w:trPr>
        <w:tc>
          <w:tcPr>
            <w:tcW w:w="2278" w:type="dxa"/>
            <w:tcBorders>
              <w:top w:val="nil"/>
              <w:bottom w:val="single" w:sz="4" w:space="0" w:color="auto"/>
            </w:tcBorders>
          </w:tcPr>
          <w:p w14:paraId="03D4DB68" w14:textId="77777777" w:rsidR="008A6328" w:rsidRPr="00EA04DA" w:rsidRDefault="008A6328" w:rsidP="00EA04DA">
            <w:pPr>
              <w:rPr>
                <w:b/>
                <w:bCs/>
                <w:color w:val="000000" w:themeColor="text1"/>
                <w:spacing w:val="4"/>
                <w:sz w:val="24"/>
                <w:szCs w:val="24"/>
              </w:rPr>
            </w:pPr>
            <w:r w:rsidRPr="00EA04DA">
              <w:rPr>
                <w:b/>
                <w:bCs/>
                <w:color w:val="000000" w:themeColor="text1"/>
                <w:spacing w:val="4"/>
                <w:sz w:val="24"/>
                <w:szCs w:val="24"/>
              </w:rPr>
              <w:t>Third-tier and Below Cities</w:t>
            </w:r>
          </w:p>
        </w:tc>
        <w:tc>
          <w:tcPr>
            <w:tcW w:w="2282" w:type="dxa"/>
            <w:tcBorders>
              <w:top w:val="nil"/>
              <w:bottom w:val="single" w:sz="4" w:space="0" w:color="auto"/>
            </w:tcBorders>
          </w:tcPr>
          <w:p w14:paraId="17F1CCDF" w14:textId="77777777" w:rsidR="008A6328" w:rsidRPr="00EA04DA" w:rsidRDefault="008A6328" w:rsidP="00EA04DA">
            <w:pPr>
              <w:jc w:val="center"/>
              <w:rPr>
                <w:color w:val="000000" w:themeColor="text1"/>
                <w:spacing w:val="4"/>
                <w:sz w:val="24"/>
                <w:szCs w:val="24"/>
              </w:rPr>
            </w:pPr>
            <w:r w:rsidRPr="00EA04DA">
              <w:rPr>
                <w:color w:val="000000" w:themeColor="text1"/>
                <w:spacing w:val="4"/>
                <w:sz w:val="24"/>
                <w:szCs w:val="24"/>
              </w:rPr>
              <w:t>288</w:t>
            </w:r>
          </w:p>
        </w:tc>
        <w:tc>
          <w:tcPr>
            <w:tcW w:w="2355" w:type="dxa"/>
            <w:tcBorders>
              <w:top w:val="nil"/>
              <w:bottom w:val="single" w:sz="4" w:space="0" w:color="auto"/>
            </w:tcBorders>
          </w:tcPr>
          <w:p w14:paraId="324D414F" w14:textId="77777777" w:rsidR="008A6328" w:rsidRPr="00EA04DA" w:rsidRDefault="008A6328" w:rsidP="00EA04DA">
            <w:pPr>
              <w:jc w:val="center"/>
              <w:rPr>
                <w:color w:val="000000" w:themeColor="text1"/>
                <w:spacing w:val="4"/>
                <w:sz w:val="24"/>
                <w:szCs w:val="24"/>
              </w:rPr>
            </w:pPr>
            <w:r w:rsidRPr="00EA04DA">
              <w:rPr>
                <w:rFonts w:eastAsia="仿宋"/>
                <w:color w:val="000000" w:themeColor="text1"/>
                <w:sz w:val="24"/>
                <w:szCs w:val="24"/>
              </w:rPr>
              <w:t>118</w:t>
            </w:r>
          </w:p>
        </w:tc>
        <w:tc>
          <w:tcPr>
            <w:tcW w:w="1412" w:type="dxa"/>
            <w:tcBorders>
              <w:top w:val="nil"/>
              <w:bottom w:val="single" w:sz="4" w:space="0" w:color="auto"/>
            </w:tcBorders>
          </w:tcPr>
          <w:p w14:paraId="58CF3350" w14:textId="77777777" w:rsidR="008A6328" w:rsidRPr="00EA04DA" w:rsidRDefault="008A6328" w:rsidP="00EA04DA">
            <w:pPr>
              <w:jc w:val="center"/>
              <w:rPr>
                <w:color w:val="000000" w:themeColor="text1"/>
                <w:spacing w:val="4"/>
                <w:sz w:val="24"/>
                <w:szCs w:val="24"/>
              </w:rPr>
            </w:pPr>
            <w:r w:rsidRPr="00EA04DA">
              <w:rPr>
                <w:color w:val="000000" w:themeColor="text1"/>
                <w:spacing w:val="4"/>
                <w:sz w:val="24"/>
                <w:szCs w:val="24"/>
              </w:rPr>
              <w:t>40.97%</w:t>
            </w:r>
          </w:p>
        </w:tc>
        <w:tc>
          <w:tcPr>
            <w:tcW w:w="4738" w:type="dxa"/>
            <w:tcBorders>
              <w:top w:val="nil"/>
              <w:bottom w:val="single" w:sz="4" w:space="0" w:color="auto"/>
            </w:tcBorders>
          </w:tcPr>
          <w:p w14:paraId="1FF06612" w14:textId="77777777" w:rsidR="008A6328" w:rsidRPr="00EA04DA" w:rsidRDefault="008A6328" w:rsidP="00EA04DA">
            <w:pPr>
              <w:rPr>
                <w:color w:val="000000" w:themeColor="text1"/>
                <w:spacing w:val="4"/>
                <w:sz w:val="24"/>
                <w:szCs w:val="24"/>
              </w:rPr>
            </w:pPr>
            <w:r w:rsidRPr="00EA04DA">
              <w:rPr>
                <w:color w:val="000000" w:themeColor="text1"/>
                <w:spacing w:val="4"/>
                <w:sz w:val="24"/>
                <w:szCs w:val="24"/>
              </w:rPr>
              <w:t xml:space="preserve">Taizhou, Haikou, Urumqi, Luoyang, </w:t>
            </w:r>
            <w:proofErr w:type="spellStart"/>
            <w:r w:rsidRPr="00EA04DA">
              <w:rPr>
                <w:color w:val="000000" w:themeColor="text1"/>
                <w:spacing w:val="4"/>
                <w:sz w:val="24"/>
                <w:szCs w:val="24"/>
              </w:rPr>
              <w:t>Liaocheng</w:t>
            </w:r>
            <w:proofErr w:type="spellEnd"/>
            <w:r w:rsidRPr="00EA04DA">
              <w:rPr>
                <w:color w:val="000000" w:themeColor="text1"/>
                <w:spacing w:val="4"/>
                <w:sz w:val="24"/>
                <w:szCs w:val="24"/>
              </w:rPr>
              <w:t xml:space="preserve">, Huzhou, Jining, Hohhot, Ganzhou, Tangshan, Yinchuan, Taizhou, </w:t>
            </w:r>
            <w:proofErr w:type="spellStart"/>
            <w:r w:rsidRPr="00EA04DA">
              <w:rPr>
                <w:color w:val="000000" w:themeColor="text1"/>
                <w:spacing w:val="4"/>
                <w:sz w:val="24"/>
                <w:szCs w:val="24"/>
              </w:rPr>
              <w:t>Zunyi</w:t>
            </w:r>
            <w:proofErr w:type="spellEnd"/>
            <w:r w:rsidRPr="00EA04DA">
              <w:rPr>
                <w:color w:val="000000" w:themeColor="text1"/>
                <w:spacing w:val="4"/>
                <w:sz w:val="24"/>
                <w:szCs w:val="24"/>
              </w:rPr>
              <w:t xml:space="preserve">, Jiangmen, Wuhu, Zibo, </w:t>
            </w:r>
            <w:proofErr w:type="spellStart"/>
            <w:r w:rsidRPr="00EA04DA">
              <w:rPr>
                <w:color w:val="000000" w:themeColor="text1"/>
                <w:spacing w:val="4"/>
                <w:sz w:val="24"/>
                <w:szCs w:val="24"/>
              </w:rPr>
              <w:t>Mianyang</w:t>
            </w:r>
            <w:proofErr w:type="spellEnd"/>
            <w:r w:rsidRPr="00EA04DA">
              <w:rPr>
                <w:color w:val="000000" w:themeColor="text1"/>
                <w:spacing w:val="4"/>
                <w:sz w:val="24"/>
                <w:szCs w:val="24"/>
              </w:rPr>
              <w:t xml:space="preserve">, </w:t>
            </w:r>
            <w:proofErr w:type="spellStart"/>
            <w:r w:rsidRPr="00EA04DA">
              <w:rPr>
                <w:color w:val="000000" w:themeColor="text1"/>
                <w:spacing w:val="4"/>
                <w:sz w:val="24"/>
                <w:szCs w:val="24"/>
              </w:rPr>
              <w:t>Heze</w:t>
            </w:r>
            <w:proofErr w:type="spellEnd"/>
            <w:r w:rsidRPr="00EA04DA">
              <w:rPr>
                <w:color w:val="000000" w:themeColor="text1"/>
                <w:spacing w:val="4"/>
                <w:sz w:val="24"/>
                <w:szCs w:val="24"/>
              </w:rPr>
              <w:t xml:space="preserve">, Hengyang, </w:t>
            </w:r>
            <w:proofErr w:type="spellStart"/>
            <w:r w:rsidRPr="00EA04DA">
              <w:rPr>
                <w:color w:val="000000" w:themeColor="text1"/>
                <w:spacing w:val="4"/>
                <w:sz w:val="24"/>
                <w:szCs w:val="24"/>
              </w:rPr>
              <w:t>Xiangyang</w:t>
            </w:r>
            <w:proofErr w:type="spellEnd"/>
            <w:r w:rsidRPr="00EA04DA">
              <w:rPr>
                <w:color w:val="000000" w:themeColor="text1"/>
                <w:spacing w:val="4"/>
                <w:sz w:val="24"/>
                <w:szCs w:val="24"/>
              </w:rPr>
              <w:t xml:space="preserve">, Yichang, </w:t>
            </w:r>
            <w:proofErr w:type="spellStart"/>
            <w:r w:rsidRPr="00EA04DA">
              <w:rPr>
                <w:color w:val="000000" w:themeColor="text1"/>
                <w:spacing w:val="4"/>
                <w:sz w:val="24"/>
                <w:szCs w:val="24"/>
              </w:rPr>
              <w:t>Yueyang</w:t>
            </w:r>
            <w:proofErr w:type="spellEnd"/>
            <w:r w:rsidRPr="00EA04DA">
              <w:rPr>
                <w:color w:val="000000" w:themeColor="text1"/>
                <w:spacing w:val="4"/>
                <w:sz w:val="24"/>
                <w:szCs w:val="24"/>
              </w:rPr>
              <w:t xml:space="preserve">, </w:t>
            </w:r>
            <w:proofErr w:type="spellStart"/>
            <w:r w:rsidRPr="00EA04DA">
              <w:rPr>
                <w:color w:val="000000" w:themeColor="text1"/>
                <w:spacing w:val="4"/>
                <w:sz w:val="24"/>
                <w:szCs w:val="24"/>
              </w:rPr>
              <w:t>Zhaoqing</w:t>
            </w:r>
            <w:proofErr w:type="spellEnd"/>
            <w:r w:rsidRPr="00EA04DA">
              <w:rPr>
                <w:color w:val="000000" w:themeColor="text1"/>
                <w:spacing w:val="4"/>
                <w:sz w:val="24"/>
                <w:szCs w:val="24"/>
              </w:rPr>
              <w:t xml:space="preserve">, </w:t>
            </w:r>
            <w:proofErr w:type="spellStart"/>
            <w:r w:rsidRPr="00EA04DA">
              <w:rPr>
                <w:color w:val="000000" w:themeColor="text1"/>
                <w:spacing w:val="4"/>
                <w:sz w:val="24"/>
                <w:szCs w:val="24"/>
              </w:rPr>
              <w:t>Chuzhou</w:t>
            </w:r>
            <w:proofErr w:type="spellEnd"/>
            <w:r w:rsidRPr="00EA04DA">
              <w:rPr>
                <w:color w:val="000000" w:themeColor="text1"/>
                <w:spacing w:val="4"/>
                <w:sz w:val="24"/>
                <w:szCs w:val="24"/>
              </w:rPr>
              <w:t xml:space="preserve">, Weihai, </w:t>
            </w:r>
            <w:proofErr w:type="spellStart"/>
            <w:r w:rsidRPr="00EA04DA">
              <w:rPr>
                <w:color w:val="000000" w:themeColor="text1"/>
                <w:spacing w:val="4"/>
                <w:sz w:val="24"/>
                <w:szCs w:val="24"/>
              </w:rPr>
              <w:t>Dezhou</w:t>
            </w:r>
            <w:proofErr w:type="spellEnd"/>
            <w:r w:rsidRPr="00EA04DA">
              <w:rPr>
                <w:color w:val="000000" w:themeColor="text1"/>
                <w:spacing w:val="4"/>
                <w:sz w:val="24"/>
                <w:szCs w:val="24"/>
              </w:rPr>
              <w:t xml:space="preserve">, </w:t>
            </w:r>
            <w:proofErr w:type="spellStart"/>
            <w:r w:rsidRPr="00EA04DA">
              <w:rPr>
                <w:color w:val="000000" w:themeColor="text1"/>
                <w:spacing w:val="4"/>
                <w:sz w:val="24"/>
                <w:szCs w:val="24"/>
              </w:rPr>
              <w:t>Tai'an</w:t>
            </w:r>
            <w:proofErr w:type="spellEnd"/>
            <w:r w:rsidRPr="00EA04DA">
              <w:rPr>
                <w:color w:val="000000" w:themeColor="text1"/>
                <w:spacing w:val="4"/>
                <w:sz w:val="24"/>
                <w:szCs w:val="24"/>
              </w:rPr>
              <w:t xml:space="preserve">, Anyang, </w:t>
            </w:r>
            <w:proofErr w:type="spellStart"/>
            <w:r w:rsidRPr="00EA04DA">
              <w:rPr>
                <w:color w:val="000000" w:themeColor="text1"/>
                <w:spacing w:val="4"/>
                <w:sz w:val="24"/>
                <w:szCs w:val="24"/>
              </w:rPr>
              <w:t>Anqing</w:t>
            </w:r>
            <w:proofErr w:type="spellEnd"/>
            <w:r w:rsidRPr="00EA04DA">
              <w:rPr>
                <w:color w:val="000000" w:themeColor="text1"/>
                <w:spacing w:val="4"/>
                <w:sz w:val="24"/>
                <w:szCs w:val="24"/>
              </w:rPr>
              <w:t xml:space="preserve">, </w:t>
            </w:r>
            <w:r w:rsidRPr="00EA04DA">
              <w:rPr>
                <w:b/>
                <w:bCs/>
                <w:color w:val="000000" w:themeColor="text1"/>
                <w:spacing w:val="4"/>
                <w:sz w:val="24"/>
                <w:szCs w:val="24"/>
              </w:rPr>
              <w:t>etc.</w:t>
            </w:r>
          </w:p>
        </w:tc>
        <w:tc>
          <w:tcPr>
            <w:tcW w:w="0" w:type="auto"/>
            <w:tcBorders>
              <w:top w:val="nil"/>
              <w:bottom w:val="single" w:sz="4" w:space="0" w:color="auto"/>
            </w:tcBorders>
          </w:tcPr>
          <w:p w14:paraId="64888A7E" w14:textId="77777777" w:rsidR="008A6328" w:rsidRPr="00EA04DA" w:rsidRDefault="008A6328" w:rsidP="00EA04DA">
            <w:pPr>
              <w:jc w:val="center"/>
              <w:rPr>
                <w:color w:val="000000" w:themeColor="text1"/>
                <w:spacing w:val="4"/>
                <w:sz w:val="24"/>
                <w:szCs w:val="24"/>
              </w:rPr>
            </w:pPr>
            <w:r w:rsidRPr="00EA04DA">
              <w:rPr>
                <w:color w:val="000000" w:themeColor="text1"/>
                <w:spacing w:val="4"/>
                <w:sz w:val="24"/>
                <w:szCs w:val="24"/>
              </w:rPr>
              <w:t>615</w:t>
            </w:r>
          </w:p>
        </w:tc>
      </w:tr>
    </w:tbl>
    <w:p w14:paraId="601EAF36" w14:textId="77777777" w:rsidR="008A6328" w:rsidRPr="00EA04DA" w:rsidRDefault="008A6328" w:rsidP="00EA04DA">
      <w:pPr>
        <w:rPr>
          <w:rFonts w:ascii="Times New Roman" w:hAnsi="Times New Roman" w:cs="Times New Roman"/>
          <w:b/>
          <w:bCs/>
          <w:color w:val="000000" w:themeColor="text1"/>
          <w:spacing w:val="4"/>
          <w:sz w:val="24"/>
        </w:rPr>
      </w:pPr>
      <w:r w:rsidRPr="00EA04DA">
        <w:rPr>
          <w:rFonts w:ascii="Times New Roman" w:hAnsi="Times New Roman" w:cs="Times New Roman"/>
          <w:b/>
          <w:bCs/>
          <w:color w:val="000000" w:themeColor="text1"/>
          <w:spacing w:val="4"/>
          <w:sz w:val="24"/>
        </w:rPr>
        <w:t xml:space="preserve">City Coverage Proportion </w:t>
      </w:r>
      <w:r w:rsidRPr="00EA04DA">
        <w:rPr>
          <w:rFonts w:ascii="Times New Roman" w:hAnsi="Times New Roman" w:cs="Times New Roman"/>
          <w:b/>
          <w:bCs/>
          <w:color w:val="000000" w:themeColor="text1"/>
          <w:spacing w:val="8"/>
          <w:sz w:val="24"/>
        </w:rPr>
        <w:t>(%)</w:t>
      </w:r>
      <w:r w:rsidRPr="00EA04DA">
        <w:rPr>
          <w:rFonts w:ascii="Times New Roman" w:hAnsi="Times New Roman" w:cs="Times New Roman"/>
          <w:b/>
          <w:bCs/>
          <w:color w:val="000000" w:themeColor="text1"/>
          <w:spacing w:val="4"/>
          <w:sz w:val="24"/>
        </w:rPr>
        <w:t>= Number of cities represented in this survey / Actual Number of Cities in China*100%</w:t>
      </w:r>
    </w:p>
    <w:p w14:paraId="14349C83" w14:textId="77777777" w:rsidR="008A6328" w:rsidRPr="00EA04DA" w:rsidRDefault="008A6328" w:rsidP="00EA04DA">
      <w:pPr>
        <w:rPr>
          <w:rFonts w:ascii="Times New Roman" w:hAnsi="Times New Roman" w:cs="Times New Roman"/>
          <w:b/>
          <w:bCs/>
          <w:color w:val="000000" w:themeColor="text1"/>
          <w:spacing w:val="4"/>
          <w:sz w:val="24"/>
        </w:rPr>
        <w:sectPr w:rsidR="008A6328" w:rsidRPr="00EA04DA">
          <w:pgSz w:w="16838" w:h="11906" w:orient="landscape"/>
          <w:pgMar w:top="1800" w:right="1440" w:bottom="1800" w:left="1440" w:header="851" w:footer="992" w:gutter="0"/>
          <w:cols w:space="425"/>
          <w:docGrid w:type="lines" w:linePitch="326"/>
        </w:sectPr>
      </w:pPr>
    </w:p>
    <w:p w14:paraId="1F89A0BF" w14:textId="09055267" w:rsidR="008A6328" w:rsidRPr="00EA04DA" w:rsidRDefault="008A6328" w:rsidP="00EA04DA">
      <w:pPr>
        <w:jc w:val="center"/>
        <w:rPr>
          <w:rFonts w:ascii="Times New Roman" w:eastAsia="仿宋" w:hAnsi="Times New Roman" w:cs="Times New Roman"/>
          <w:b/>
          <w:bCs/>
          <w:color w:val="000000" w:themeColor="text1"/>
          <w:sz w:val="24"/>
        </w:rPr>
      </w:pPr>
      <w:r w:rsidRPr="00EA04DA">
        <w:rPr>
          <w:rFonts w:ascii="Times New Roman" w:eastAsia="仿宋" w:hAnsi="Times New Roman" w:cs="Times New Roman"/>
          <w:b/>
          <w:bCs/>
          <w:color w:val="000000" w:themeColor="text1"/>
          <w:sz w:val="24"/>
        </w:rPr>
        <w:lastRenderedPageBreak/>
        <w:t>Table S</w:t>
      </w:r>
      <w:r w:rsidR="00690679" w:rsidRPr="00EA04DA">
        <w:rPr>
          <w:rFonts w:ascii="Times New Roman" w:eastAsia="仿宋" w:hAnsi="Times New Roman" w:cs="Times New Roman"/>
          <w:b/>
          <w:bCs/>
          <w:color w:val="000000" w:themeColor="text1"/>
          <w:sz w:val="24"/>
        </w:rPr>
        <w:t>2</w:t>
      </w:r>
      <w:r w:rsidRPr="00EA04DA">
        <w:rPr>
          <w:rFonts w:ascii="Times New Roman" w:eastAsia="仿宋" w:hAnsi="Times New Roman" w:cs="Times New Roman"/>
          <w:b/>
          <w:bCs/>
          <w:color w:val="000000" w:themeColor="text1"/>
          <w:sz w:val="24"/>
        </w:rPr>
        <w:t xml:space="preserve"> Results of </w:t>
      </w:r>
      <w:r w:rsidR="00690679" w:rsidRPr="00EA04DA">
        <w:rPr>
          <w:rFonts w:ascii="Times New Roman" w:eastAsia="仿宋" w:hAnsi="Times New Roman" w:cs="Times New Roman"/>
          <w:b/>
          <w:bCs/>
          <w:color w:val="000000" w:themeColor="text1"/>
          <w:sz w:val="24"/>
        </w:rPr>
        <w:t>Pearson’s correlation Analysis</w:t>
      </w:r>
    </w:p>
    <w:tbl>
      <w:tblPr>
        <w:tblStyle w:val="11"/>
        <w:tblW w:w="951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454"/>
        <w:gridCol w:w="1751"/>
        <w:gridCol w:w="1751"/>
        <w:gridCol w:w="1751"/>
        <w:gridCol w:w="1812"/>
      </w:tblGrid>
      <w:tr w:rsidR="008A6328" w:rsidRPr="00EA04DA" w14:paraId="5B5A90F9" w14:textId="77777777" w:rsidTr="002C611D">
        <w:trPr>
          <w:trHeight w:val="408"/>
        </w:trPr>
        <w:tc>
          <w:tcPr>
            <w:tcW w:w="2454" w:type="dxa"/>
            <w:tcBorders>
              <w:top w:val="single" w:sz="4" w:space="0" w:color="auto"/>
              <w:bottom w:val="single" w:sz="4" w:space="0" w:color="auto"/>
            </w:tcBorders>
            <w:noWrap/>
          </w:tcPr>
          <w:p w14:paraId="7DE889C9" w14:textId="77777777" w:rsidR="008A6328" w:rsidRPr="00EA04DA" w:rsidRDefault="008A6328" w:rsidP="00EA04DA">
            <w:pPr>
              <w:jc w:val="center"/>
              <w:rPr>
                <w:rFonts w:eastAsia="Times New Roman"/>
                <w:b/>
                <w:bCs/>
                <w:color w:val="000000" w:themeColor="text1"/>
                <w:sz w:val="24"/>
                <w:szCs w:val="24"/>
              </w:rPr>
            </w:pPr>
          </w:p>
        </w:tc>
        <w:tc>
          <w:tcPr>
            <w:tcW w:w="1751" w:type="dxa"/>
            <w:tcBorders>
              <w:top w:val="single" w:sz="4" w:space="0" w:color="auto"/>
              <w:bottom w:val="single" w:sz="4" w:space="0" w:color="auto"/>
            </w:tcBorders>
            <w:noWrap/>
          </w:tcPr>
          <w:p w14:paraId="5CFAF262" w14:textId="77777777" w:rsidR="008A6328" w:rsidRPr="00EA04DA" w:rsidRDefault="008A6328" w:rsidP="00EA04DA">
            <w:pPr>
              <w:jc w:val="center"/>
              <w:rPr>
                <w:b/>
                <w:bCs/>
                <w:color w:val="000000" w:themeColor="text1"/>
                <w:sz w:val="24"/>
                <w:szCs w:val="24"/>
              </w:rPr>
            </w:pPr>
            <w:r w:rsidRPr="00EA04DA">
              <w:rPr>
                <w:b/>
                <w:bCs/>
                <w:color w:val="000000" w:themeColor="text1"/>
                <w:sz w:val="24"/>
                <w:szCs w:val="24"/>
              </w:rPr>
              <w:t>Training</w:t>
            </w:r>
          </w:p>
        </w:tc>
        <w:tc>
          <w:tcPr>
            <w:tcW w:w="1751" w:type="dxa"/>
            <w:tcBorders>
              <w:top w:val="single" w:sz="4" w:space="0" w:color="auto"/>
              <w:bottom w:val="single" w:sz="4" w:space="0" w:color="auto"/>
            </w:tcBorders>
            <w:noWrap/>
          </w:tcPr>
          <w:p w14:paraId="223177F0" w14:textId="77777777" w:rsidR="008A6328" w:rsidRPr="00EA04DA" w:rsidRDefault="008A6328" w:rsidP="00EA04DA">
            <w:pPr>
              <w:jc w:val="center"/>
              <w:rPr>
                <w:b/>
                <w:bCs/>
                <w:color w:val="000000" w:themeColor="text1"/>
                <w:sz w:val="24"/>
                <w:szCs w:val="24"/>
              </w:rPr>
            </w:pPr>
            <w:r w:rsidRPr="00EA04DA">
              <w:rPr>
                <w:b/>
                <w:bCs/>
                <w:color w:val="000000" w:themeColor="text1"/>
                <w:sz w:val="24"/>
                <w:szCs w:val="24"/>
              </w:rPr>
              <w:t>Knowledge</w:t>
            </w:r>
          </w:p>
        </w:tc>
        <w:tc>
          <w:tcPr>
            <w:tcW w:w="1751" w:type="dxa"/>
            <w:tcBorders>
              <w:top w:val="single" w:sz="4" w:space="0" w:color="auto"/>
              <w:bottom w:val="single" w:sz="4" w:space="0" w:color="auto"/>
            </w:tcBorders>
            <w:noWrap/>
          </w:tcPr>
          <w:p w14:paraId="5ED2FFF6" w14:textId="77777777" w:rsidR="008A6328" w:rsidRPr="00EA04DA" w:rsidRDefault="008A6328" w:rsidP="00EA04DA">
            <w:pPr>
              <w:jc w:val="center"/>
              <w:rPr>
                <w:b/>
                <w:bCs/>
                <w:color w:val="000000" w:themeColor="text1"/>
                <w:sz w:val="24"/>
                <w:szCs w:val="24"/>
              </w:rPr>
            </w:pPr>
            <w:r w:rsidRPr="00EA04DA">
              <w:rPr>
                <w:b/>
                <w:bCs/>
                <w:color w:val="000000" w:themeColor="text1"/>
                <w:sz w:val="24"/>
                <w:szCs w:val="24"/>
              </w:rPr>
              <w:t>Attitude</w:t>
            </w:r>
          </w:p>
        </w:tc>
        <w:tc>
          <w:tcPr>
            <w:tcW w:w="1812" w:type="dxa"/>
            <w:tcBorders>
              <w:top w:val="single" w:sz="4" w:space="0" w:color="auto"/>
              <w:bottom w:val="single" w:sz="4" w:space="0" w:color="auto"/>
            </w:tcBorders>
            <w:noWrap/>
          </w:tcPr>
          <w:p w14:paraId="5FB26F09" w14:textId="77777777" w:rsidR="008A6328" w:rsidRPr="00EA04DA" w:rsidRDefault="008A6328" w:rsidP="00EA04DA">
            <w:pPr>
              <w:jc w:val="center"/>
              <w:rPr>
                <w:b/>
                <w:bCs/>
                <w:color w:val="000000" w:themeColor="text1"/>
                <w:sz w:val="24"/>
                <w:szCs w:val="24"/>
              </w:rPr>
            </w:pPr>
            <w:r w:rsidRPr="00EA04DA">
              <w:rPr>
                <w:b/>
                <w:bCs/>
                <w:color w:val="000000" w:themeColor="text1"/>
                <w:sz w:val="24"/>
                <w:szCs w:val="24"/>
              </w:rPr>
              <w:t>Prescription</w:t>
            </w:r>
          </w:p>
        </w:tc>
      </w:tr>
      <w:tr w:rsidR="008A6328" w:rsidRPr="00EA04DA" w14:paraId="46342144" w14:textId="77777777" w:rsidTr="002C611D">
        <w:trPr>
          <w:trHeight w:val="323"/>
        </w:trPr>
        <w:tc>
          <w:tcPr>
            <w:tcW w:w="2454" w:type="dxa"/>
            <w:tcBorders>
              <w:top w:val="single" w:sz="4" w:space="0" w:color="auto"/>
            </w:tcBorders>
            <w:noWrap/>
          </w:tcPr>
          <w:p w14:paraId="3C787F18" w14:textId="77777777" w:rsidR="008A6328" w:rsidRPr="00EA04DA" w:rsidRDefault="008A6328" w:rsidP="00EA04DA">
            <w:pPr>
              <w:rPr>
                <w:b/>
                <w:bCs/>
                <w:color w:val="000000" w:themeColor="text1"/>
                <w:sz w:val="24"/>
                <w:szCs w:val="24"/>
              </w:rPr>
            </w:pPr>
            <w:r w:rsidRPr="00EA04DA">
              <w:rPr>
                <w:b/>
                <w:bCs/>
                <w:color w:val="000000" w:themeColor="text1"/>
                <w:sz w:val="24"/>
                <w:szCs w:val="24"/>
              </w:rPr>
              <w:t>Training</w:t>
            </w:r>
          </w:p>
        </w:tc>
        <w:tc>
          <w:tcPr>
            <w:tcW w:w="1751" w:type="dxa"/>
            <w:tcBorders>
              <w:top w:val="single" w:sz="4" w:space="0" w:color="auto"/>
            </w:tcBorders>
            <w:noWrap/>
          </w:tcPr>
          <w:p w14:paraId="75B07F00" w14:textId="77777777" w:rsidR="008A6328" w:rsidRPr="00EA04DA" w:rsidRDefault="008A6328" w:rsidP="00EA04DA">
            <w:pPr>
              <w:jc w:val="center"/>
              <w:rPr>
                <w:color w:val="000000" w:themeColor="text1"/>
                <w:sz w:val="24"/>
                <w:szCs w:val="24"/>
              </w:rPr>
            </w:pPr>
            <w:r w:rsidRPr="00EA04DA">
              <w:rPr>
                <w:color w:val="000000" w:themeColor="text1"/>
                <w:sz w:val="24"/>
                <w:szCs w:val="24"/>
              </w:rPr>
              <w:t>-</w:t>
            </w:r>
          </w:p>
        </w:tc>
        <w:tc>
          <w:tcPr>
            <w:tcW w:w="1751" w:type="dxa"/>
            <w:tcBorders>
              <w:top w:val="single" w:sz="4" w:space="0" w:color="auto"/>
            </w:tcBorders>
            <w:noWrap/>
          </w:tcPr>
          <w:p w14:paraId="0F05278D" w14:textId="77777777" w:rsidR="008A6328" w:rsidRPr="00EA04DA" w:rsidRDefault="008A6328" w:rsidP="00EA04DA">
            <w:pPr>
              <w:jc w:val="center"/>
              <w:rPr>
                <w:color w:val="000000" w:themeColor="text1"/>
                <w:sz w:val="24"/>
                <w:szCs w:val="24"/>
              </w:rPr>
            </w:pPr>
          </w:p>
        </w:tc>
        <w:tc>
          <w:tcPr>
            <w:tcW w:w="1751" w:type="dxa"/>
            <w:tcBorders>
              <w:top w:val="single" w:sz="4" w:space="0" w:color="auto"/>
            </w:tcBorders>
            <w:noWrap/>
          </w:tcPr>
          <w:p w14:paraId="53CB0C23" w14:textId="77777777" w:rsidR="008A6328" w:rsidRPr="00EA04DA" w:rsidRDefault="008A6328" w:rsidP="00EA04DA">
            <w:pPr>
              <w:jc w:val="center"/>
              <w:rPr>
                <w:rFonts w:eastAsia="Times New Roman"/>
                <w:color w:val="000000" w:themeColor="text1"/>
                <w:sz w:val="24"/>
                <w:szCs w:val="24"/>
              </w:rPr>
            </w:pPr>
          </w:p>
        </w:tc>
        <w:tc>
          <w:tcPr>
            <w:tcW w:w="1812" w:type="dxa"/>
            <w:tcBorders>
              <w:top w:val="single" w:sz="4" w:space="0" w:color="auto"/>
            </w:tcBorders>
            <w:noWrap/>
          </w:tcPr>
          <w:p w14:paraId="2F9D723B" w14:textId="77777777" w:rsidR="008A6328" w:rsidRPr="00EA04DA" w:rsidRDefault="008A6328" w:rsidP="00EA04DA">
            <w:pPr>
              <w:jc w:val="center"/>
              <w:rPr>
                <w:rFonts w:eastAsia="Times New Roman"/>
                <w:color w:val="000000" w:themeColor="text1"/>
                <w:sz w:val="24"/>
                <w:szCs w:val="24"/>
              </w:rPr>
            </w:pPr>
          </w:p>
        </w:tc>
      </w:tr>
      <w:tr w:rsidR="008A6328" w:rsidRPr="00EA04DA" w14:paraId="46EC9E70" w14:textId="77777777" w:rsidTr="002C611D">
        <w:trPr>
          <w:trHeight w:val="343"/>
        </w:trPr>
        <w:tc>
          <w:tcPr>
            <w:tcW w:w="2454" w:type="dxa"/>
            <w:noWrap/>
          </w:tcPr>
          <w:p w14:paraId="58ED13C1" w14:textId="77777777" w:rsidR="008A6328" w:rsidRPr="00EA04DA" w:rsidRDefault="008A6328" w:rsidP="00EA04DA">
            <w:pPr>
              <w:rPr>
                <w:b/>
                <w:bCs/>
                <w:color w:val="000000" w:themeColor="text1"/>
                <w:sz w:val="24"/>
                <w:szCs w:val="24"/>
              </w:rPr>
            </w:pPr>
            <w:r w:rsidRPr="00EA04DA">
              <w:rPr>
                <w:b/>
                <w:bCs/>
                <w:color w:val="000000" w:themeColor="text1"/>
                <w:sz w:val="24"/>
                <w:szCs w:val="24"/>
              </w:rPr>
              <w:t>Knowledge</w:t>
            </w:r>
          </w:p>
        </w:tc>
        <w:tc>
          <w:tcPr>
            <w:tcW w:w="1751" w:type="dxa"/>
            <w:noWrap/>
          </w:tcPr>
          <w:p w14:paraId="1A1BBC17" w14:textId="77777777" w:rsidR="008A6328" w:rsidRPr="00EA04DA" w:rsidRDefault="008A6328" w:rsidP="00EA04DA">
            <w:pPr>
              <w:jc w:val="center"/>
              <w:rPr>
                <w:color w:val="000000" w:themeColor="text1"/>
                <w:sz w:val="24"/>
                <w:szCs w:val="24"/>
              </w:rPr>
            </w:pPr>
            <w:r w:rsidRPr="00EA04DA">
              <w:rPr>
                <w:color w:val="000000" w:themeColor="text1"/>
                <w:sz w:val="24"/>
                <w:szCs w:val="24"/>
              </w:rPr>
              <w:t>0.3771</w:t>
            </w:r>
          </w:p>
        </w:tc>
        <w:tc>
          <w:tcPr>
            <w:tcW w:w="1751" w:type="dxa"/>
            <w:noWrap/>
          </w:tcPr>
          <w:p w14:paraId="350B8431" w14:textId="77777777" w:rsidR="008A6328" w:rsidRPr="00EA04DA" w:rsidRDefault="008A6328" w:rsidP="00EA04DA">
            <w:pPr>
              <w:jc w:val="center"/>
              <w:rPr>
                <w:color w:val="000000" w:themeColor="text1"/>
                <w:sz w:val="24"/>
                <w:szCs w:val="24"/>
              </w:rPr>
            </w:pPr>
            <w:r w:rsidRPr="00EA04DA">
              <w:rPr>
                <w:color w:val="000000" w:themeColor="text1"/>
                <w:sz w:val="24"/>
                <w:szCs w:val="24"/>
              </w:rPr>
              <w:t>-</w:t>
            </w:r>
          </w:p>
        </w:tc>
        <w:tc>
          <w:tcPr>
            <w:tcW w:w="1751" w:type="dxa"/>
            <w:noWrap/>
          </w:tcPr>
          <w:p w14:paraId="15DB0A5E" w14:textId="77777777" w:rsidR="008A6328" w:rsidRPr="00EA04DA" w:rsidRDefault="008A6328" w:rsidP="00EA04DA">
            <w:pPr>
              <w:jc w:val="center"/>
              <w:rPr>
                <w:color w:val="000000" w:themeColor="text1"/>
                <w:sz w:val="24"/>
                <w:szCs w:val="24"/>
              </w:rPr>
            </w:pPr>
          </w:p>
        </w:tc>
        <w:tc>
          <w:tcPr>
            <w:tcW w:w="1812" w:type="dxa"/>
            <w:noWrap/>
          </w:tcPr>
          <w:p w14:paraId="0F298554" w14:textId="77777777" w:rsidR="008A6328" w:rsidRPr="00EA04DA" w:rsidRDefault="008A6328" w:rsidP="00EA04DA">
            <w:pPr>
              <w:jc w:val="center"/>
              <w:rPr>
                <w:rFonts w:eastAsia="Times New Roman"/>
                <w:color w:val="000000" w:themeColor="text1"/>
                <w:sz w:val="24"/>
                <w:szCs w:val="24"/>
              </w:rPr>
            </w:pPr>
          </w:p>
        </w:tc>
      </w:tr>
      <w:tr w:rsidR="008A6328" w:rsidRPr="00EA04DA" w14:paraId="65D9625B" w14:textId="77777777" w:rsidTr="002C611D">
        <w:trPr>
          <w:trHeight w:val="201"/>
        </w:trPr>
        <w:tc>
          <w:tcPr>
            <w:tcW w:w="2454" w:type="dxa"/>
            <w:noWrap/>
          </w:tcPr>
          <w:p w14:paraId="7E870DFE" w14:textId="77777777" w:rsidR="008A6328" w:rsidRPr="00EA04DA" w:rsidRDefault="008A6328" w:rsidP="00EA04DA">
            <w:pPr>
              <w:rPr>
                <w:b/>
                <w:bCs/>
                <w:color w:val="000000" w:themeColor="text1"/>
                <w:sz w:val="24"/>
                <w:szCs w:val="24"/>
              </w:rPr>
            </w:pPr>
            <w:r w:rsidRPr="00EA04DA">
              <w:rPr>
                <w:b/>
                <w:bCs/>
                <w:color w:val="000000" w:themeColor="text1"/>
                <w:sz w:val="24"/>
                <w:szCs w:val="24"/>
              </w:rPr>
              <w:t>Attitude</w:t>
            </w:r>
          </w:p>
        </w:tc>
        <w:tc>
          <w:tcPr>
            <w:tcW w:w="1751" w:type="dxa"/>
            <w:noWrap/>
          </w:tcPr>
          <w:p w14:paraId="1E30CB47" w14:textId="77777777" w:rsidR="008A6328" w:rsidRPr="00EA04DA" w:rsidRDefault="008A6328" w:rsidP="00EA04DA">
            <w:pPr>
              <w:jc w:val="center"/>
              <w:rPr>
                <w:color w:val="000000" w:themeColor="text1"/>
                <w:sz w:val="24"/>
                <w:szCs w:val="24"/>
              </w:rPr>
            </w:pPr>
            <w:r w:rsidRPr="00EA04DA">
              <w:rPr>
                <w:color w:val="000000" w:themeColor="text1"/>
                <w:sz w:val="24"/>
                <w:szCs w:val="24"/>
              </w:rPr>
              <w:t>0.1691</w:t>
            </w:r>
          </w:p>
        </w:tc>
        <w:tc>
          <w:tcPr>
            <w:tcW w:w="1751" w:type="dxa"/>
            <w:noWrap/>
          </w:tcPr>
          <w:p w14:paraId="50F31BF6" w14:textId="77777777" w:rsidR="008A6328" w:rsidRPr="00EA04DA" w:rsidRDefault="008A6328" w:rsidP="00EA04DA">
            <w:pPr>
              <w:jc w:val="center"/>
              <w:rPr>
                <w:color w:val="000000" w:themeColor="text1"/>
                <w:sz w:val="24"/>
                <w:szCs w:val="24"/>
              </w:rPr>
            </w:pPr>
            <w:r w:rsidRPr="00EA04DA">
              <w:rPr>
                <w:color w:val="000000" w:themeColor="text1"/>
                <w:sz w:val="24"/>
                <w:szCs w:val="24"/>
              </w:rPr>
              <w:t>0.1761</w:t>
            </w:r>
          </w:p>
        </w:tc>
        <w:tc>
          <w:tcPr>
            <w:tcW w:w="1751" w:type="dxa"/>
            <w:noWrap/>
          </w:tcPr>
          <w:p w14:paraId="19849CEA" w14:textId="77777777" w:rsidR="008A6328" w:rsidRPr="00EA04DA" w:rsidRDefault="008A6328" w:rsidP="00EA04DA">
            <w:pPr>
              <w:jc w:val="center"/>
              <w:rPr>
                <w:color w:val="000000" w:themeColor="text1"/>
                <w:sz w:val="24"/>
                <w:szCs w:val="24"/>
              </w:rPr>
            </w:pPr>
            <w:r w:rsidRPr="00EA04DA">
              <w:rPr>
                <w:color w:val="000000" w:themeColor="text1"/>
                <w:sz w:val="24"/>
                <w:szCs w:val="24"/>
              </w:rPr>
              <w:t>-</w:t>
            </w:r>
          </w:p>
        </w:tc>
        <w:tc>
          <w:tcPr>
            <w:tcW w:w="1812" w:type="dxa"/>
            <w:noWrap/>
          </w:tcPr>
          <w:p w14:paraId="0F8469BE" w14:textId="77777777" w:rsidR="008A6328" w:rsidRPr="00EA04DA" w:rsidRDefault="008A6328" w:rsidP="00EA04DA">
            <w:pPr>
              <w:jc w:val="center"/>
              <w:rPr>
                <w:color w:val="000000" w:themeColor="text1"/>
                <w:sz w:val="24"/>
                <w:szCs w:val="24"/>
              </w:rPr>
            </w:pPr>
          </w:p>
        </w:tc>
      </w:tr>
      <w:tr w:rsidR="008A6328" w:rsidRPr="00EA04DA" w14:paraId="23474A64" w14:textId="77777777" w:rsidTr="002C611D">
        <w:trPr>
          <w:trHeight w:val="201"/>
        </w:trPr>
        <w:tc>
          <w:tcPr>
            <w:tcW w:w="2454" w:type="dxa"/>
            <w:noWrap/>
          </w:tcPr>
          <w:p w14:paraId="5F9F3012" w14:textId="77777777" w:rsidR="008A6328" w:rsidRPr="00EA04DA" w:rsidRDefault="008A6328" w:rsidP="00EA04DA">
            <w:pPr>
              <w:rPr>
                <w:b/>
                <w:bCs/>
                <w:color w:val="000000" w:themeColor="text1"/>
                <w:sz w:val="24"/>
                <w:szCs w:val="24"/>
              </w:rPr>
            </w:pPr>
            <w:r w:rsidRPr="00EA04DA">
              <w:rPr>
                <w:b/>
                <w:bCs/>
                <w:color w:val="000000" w:themeColor="text1"/>
                <w:sz w:val="24"/>
                <w:szCs w:val="24"/>
              </w:rPr>
              <w:t>Prescription</w:t>
            </w:r>
          </w:p>
        </w:tc>
        <w:tc>
          <w:tcPr>
            <w:tcW w:w="1751" w:type="dxa"/>
            <w:noWrap/>
          </w:tcPr>
          <w:p w14:paraId="79041BC5" w14:textId="77777777" w:rsidR="008A6328" w:rsidRPr="00EA04DA" w:rsidRDefault="008A6328" w:rsidP="00EA04DA">
            <w:pPr>
              <w:jc w:val="center"/>
              <w:rPr>
                <w:color w:val="000000" w:themeColor="text1"/>
                <w:sz w:val="24"/>
                <w:szCs w:val="24"/>
              </w:rPr>
            </w:pPr>
            <w:r w:rsidRPr="00EA04DA">
              <w:rPr>
                <w:color w:val="000000" w:themeColor="text1"/>
                <w:sz w:val="24"/>
                <w:szCs w:val="24"/>
              </w:rPr>
              <w:t>0.3086</w:t>
            </w:r>
          </w:p>
        </w:tc>
        <w:tc>
          <w:tcPr>
            <w:tcW w:w="1751" w:type="dxa"/>
            <w:noWrap/>
          </w:tcPr>
          <w:p w14:paraId="2DAA50B9" w14:textId="77777777" w:rsidR="008A6328" w:rsidRPr="00EA04DA" w:rsidRDefault="008A6328" w:rsidP="00EA04DA">
            <w:pPr>
              <w:jc w:val="center"/>
              <w:rPr>
                <w:color w:val="000000" w:themeColor="text1"/>
                <w:sz w:val="24"/>
                <w:szCs w:val="24"/>
              </w:rPr>
            </w:pPr>
            <w:r w:rsidRPr="00EA04DA">
              <w:rPr>
                <w:color w:val="000000" w:themeColor="text1"/>
                <w:sz w:val="24"/>
                <w:szCs w:val="24"/>
              </w:rPr>
              <w:t>0.409</w:t>
            </w:r>
          </w:p>
        </w:tc>
        <w:tc>
          <w:tcPr>
            <w:tcW w:w="1751" w:type="dxa"/>
            <w:noWrap/>
          </w:tcPr>
          <w:p w14:paraId="79E7A24B" w14:textId="77777777" w:rsidR="008A6328" w:rsidRPr="00EA04DA" w:rsidRDefault="008A6328" w:rsidP="00EA04DA">
            <w:pPr>
              <w:jc w:val="center"/>
              <w:rPr>
                <w:color w:val="000000" w:themeColor="text1"/>
                <w:sz w:val="24"/>
                <w:szCs w:val="24"/>
              </w:rPr>
            </w:pPr>
            <w:r w:rsidRPr="00EA04DA">
              <w:rPr>
                <w:color w:val="000000" w:themeColor="text1"/>
                <w:sz w:val="24"/>
                <w:szCs w:val="24"/>
              </w:rPr>
              <w:t>0.1484</w:t>
            </w:r>
          </w:p>
        </w:tc>
        <w:tc>
          <w:tcPr>
            <w:tcW w:w="1812" w:type="dxa"/>
            <w:noWrap/>
          </w:tcPr>
          <w:p w14:paraId="464A1653" w14:textId="77777777" w:rsidR="008A6328" w:rsidRPr="00EA04DA" w:rsidRDefault="008A6328" w:rsidP="00EA04DA">
            <w:pPr>
              <w:jc w:val="center"/>
              <w:rPr>
                <w:color w:val="000000" w:themeColor="text1"/>
                <w:sz w:val="24"/>
                <w:szCs w:val="24"/>
              </w:rPr>
            </w:pPr>
            <w:r w:rsidRPr="00EA04DA">
              <w:rPr>
                <w:color w:val="000000" w:themeColor="text1"/>
                <w:sz w:val="24"/>
                <w:szCs w:val="24"/>
              </w:rPr>
              <w:t>-</w:t>
            </w:r>
          </w:p>
        </w:tc>
      </w:tr>
    </w:tbl>
    <w:p w14:paraId="00FDA8D0" w14:textId="77777777" w:rsidR="008A6328" w:rsidRPr="00EA04DA" w:rsidRDefault="008A6328" w:rsidP="00EA04DA">
      <w:pPr>
        <w:rPr>
          <w:rFonts w:ascii="Times New Roman" w:eastAsia="仿宋" w:hAnsi="Times New Roman" w:cs="Times New Roman"/>
          <w:color w:val="000000" w:themeColor="text1"/>
          <w:sz w:val="24"/>
        </w:rPr>
      </w:pPr>
      <w:r w:rsidRPr="00EA04DA">
        <w:rPr>
          <w:rFonts w:ascii="Times New Roman" w:eastAsia="仿宋" w:hAnsi="Times New Roman" w:cs="Times New Roman"/>
          <w:b/>
          <w:bCs/>
          <w:color w:val="000000" w:themeColor="text1"/>
          <w:sz w:val="24"/>
        </w:rPr>
        <w:t>Note:</w:t>
      </w:r>
      <w:r w:rsidRPr="00EA04DA">
        <w:rPr>
          <w:rFonts w:ascii="Times New Roman" w:eastAsia="仿宋" w:hAnsi="Times New Roman" w:cs="Times New Roman"/>
          <w:color w:val="000000" w:themeColor="text1"/>
          <w:sz w:val="24"/>
        </w:rPr>
        <w:t xml:space="preserve"> ***</w:t>
      </w:r>
      <w:r w:rsidRPr="00EA04DA">
        <w:rPr>
          <w:rFonts w:ascii="Times New Roman" w:eastAsia="仿宋" w:hAnsi="Times New Roman" w:cs="Times New Roman"/>
          <w:i/>
          <w:iCs/>
          <w:color w:val="000000" w:themeColor="text1"/>
          <w:sz w:val="24"/>
        </w:rPr>
        <w:t xml:space="preserve">p </w:t>
      </w:r>
      <w:r w:rsidRPr="00EA04DA">
        <w:rPr>
          <w:rFonts w:ascii="Times New Roman" w:eastAsia="仿宋" w:hAnsi="Times New Roman" w:cs="Times New Roman"/>
          <w:color w:val="000000" w:themeColor="text1"/>
          <w:sz w:val="24"/>
        </w:rPr>
        <w:t>&lt; 0.001</w:t>
      </w:r>
    </w:p>
    <w:p w14:paraId="5EB41A0D" w14:textId="495C50F8" w:rsidR="008A6328" w:rsidRPr="00EA04DA" w:rsidRDefault="008A6328" w:rsidP="00EA04DA">
      <w:pPr>
        <w:pageBreakBefore/>
        <w:jc w:val="center"/>
        <w:rPr>
          <w:rFonts w:ascii="Times New Roman" w:eastAsia="仿宋" w:hAnsi="Times New Roman" w:cs="Times New Roman"/>
          <w:b/>
          <w:bCs/>
          <w:color w:val="000000" w:themeColor="text1"/>
          <w:sz w:val="24"/>
        </w:rPr>
      </w:pPr>
      <w:r w:rsidRPr="00EA04DA">
        <w:rPr>
          <w:rFonts w:ascii="Times New Roman" w:eastAsia="仿宋" w:hAnsi="Times New Roman" w:cs="Times New Roman"/>
          <w:b/>
          <w:bCs/>
          <w:color w:val="000000" w:themeColor="text1"/>
          <w:sz w:val="24"/>
        </w:rPr>
        <w:lastRenderedPageBreak/>
        <w:t>Table S</w:t>
      </w:r>
      <w:r w:rsidR="00690679" w:rsidRPr="00EA04DA">
        <w:rPr>
          <w:rFonts w:ascii="Times New Roman" w:eastAsia="仿宋" w:hAnsi="Times New Roman" w:cs="Times New Roman"/>
          <w:b/>
          <w:bCs/>
          <w:color w:val="000000" w:themeColor="text1"/>
          <w:sz w:val="24"/>
        </w:rPr>
        <w:t>3</w:t>
      </w:r>
      <w:r w:rsidRPr="00EA04DA">
        <w:rPr>
          <w:rFonts w:ascii="Times New Roman" w:eastAsia="仿宋" w:hAnsi="Times New Roman" w:cs="Times New Roman"/>
          <w:b/>
          <w:bCs/>
          <w:color w:val="000000" w:themeColor="text1"/>
          <w:sz w:val="24"/>
        </w:rPr>
        <w:t xml:space="preserve"> Results of Mediation Analysis</w:t>
      </w:r>
    </w:p>
    <w:tbl>
      <w:tblPr>
        <w:tblStyle w:val="11"/>
        <w:tblW w:w="9493" w:type="dxa"/>
        <w:tblLook w:val="04A0" w:firstRow="1" w:lastRow="0" w:firstColumn="1" w:lastColumn="0" w:noHBand="0" w:noVBand="1"/>
      </w:tblPr>
      <w:tblGrid>
        <w:gridCol w:w="2547"/>
        <w:gridCol w:w="1134"/>
        <w:gridCol w:w="1104"/>
        <w:gridCol w:w="1346"/>
        <w:gridCol w:w="1221"/>
        <w:gridCol w:w="2141"/>
      </w:tblGrid>
      <w:tr w:rsidR="008A6328" w:rsidRPr="00EA04DA" w14:paraId="4C5EEEFD" w14:textId="77777777" w:rsidTr="002C611D">
        <w:trPr>
          <w:trHeight w:val="666"/>
        </w:trPr>
        <w:tc>
          <w:tcPr>
            <w:tcW w:w="2547" w:type="dxa"/>
          </w:tcPr>
          <w:p w14:paraId="3E583E60" w14:textId="77777777" w:rsidR="008A6328" w:rsidRPr="00EA04DA" w:rsidRDefault="008A6328" w:rsidP="00EA04DA">
            <w:pPr>
              <w:rPr>
                <w:b/>
                <w:bCs/>
                <w:color w:val="000000" w:themeColor="text1"/>
                <w:sz w:val="24"/>
                <w:szCs w:val="24"/>
              </w:rPr>
            </w:pPr>
          </w:p>
        </w:tc>
        <w:tc>
          <w:tcPr>
            <w:tcW w:w="1134" w:type="dxa"/>
          </w:tcPr>
          <w:p w14:paraId="5A5DBC58" w14:textId="77777777" w:rsidR="008A6328" w:rsidRPr="00EA04DA" w:rsidRDefault="008A6328" w:rsidP="00EA04DA">
            <w:pPr>
              <w:jc w:val="center"/>
              <w:rPr>
                <w:b/>
                <w:bCs/>
                <w:color w:val="000000" w:themeColor="text1"/>
                <w:sz w:val="24"/>
                <w:szCs w:val="24"/>
              </w:rPr>
            </w:pPr>
            <w:r w:rsidRPr="00EA04DA">
              <w:rPr>
                <w:b/>
                <w:bCs/>
                <w:color w:val="000000" w:themeColor="text1"/>
                <w:sz w:val="24"/>
                <w:szCs w:val="24"/>
              </w:rPr>
              <w:t>Coeff. (β)</w:t>
            </w:r>
          </w:p>
        </w:tc>
        <w:tc>
          <w:tcPr>
            <w:tcW w:w="1104" w:type="dxa"/>
          </w:tcPr>
          <w:p w14:paraId="590F6325" w14:textId="77777777" w:rsidR="008A6328" w:rsidRPr="00EA04DA" w:rsidRDefault="008A6328" w:rsidP="00EA04DA">
            <w:pPr>
              <w:jc w:val="center"/>
              <w:rPr>
                <w:b/>
                <w:bCs/>
                <w:color w:val="000000" w:themeColor="text1"/>
                <w:sz w:val="24"/>
                <w:szCs w:val="24"/>
              </w:rPr>
            </w:pPr>
            <w:r w:rsidRPr="00EA04DA">
              <w:rPr>
                <w:b/>
                <w:bCs/>
                <w:color w:val="000000" w:themeColor="text1"/>
                <w:sz w:val="24"/>
                <w:szCs w:val="24"/>
              </w:rPr>
              <w:t>Std. Err.</w:t>
            </w:r>
          </w:p>
        </w:tc>
        <w:tc>
          <w:tcPr>
            <w:tcW w:w="1346" w:type="dxa"/>
          </w:tcPr>
          <w:p w14:paraId="3E5B60DA" w14:textId="77777777" w:rsidR="008A6328" w:rsidRPr="00EA04DA" w:rsidRDefault="008A6328" w:rsidP="00EA04DA">
            <w:pPr>
              <w:jc w:val="center"/>
              <w:rPr>
                <w:b/>
                <w:bCs/>
                <w:color w:val="000000" w:themeColor="text1"/>
                <w:sz w:val="24"/>
                <w:szCs w:val="24"/>
              </w:rPr>
            </w:pPr>
            <w:r w:rsidRPr="00EA04DA">
              <w:rPr>
                <w:b/>
                <w:bCs/>
                <w:color w:val="000000" w:themeColor="text1"/>
                <w:sz w:val="24"/>
                <w:szCs w:val="24"/>
              </w:rPr>
              <w:t>t value</w:t>
            </w:r>
          </w:p>
        </w:tc>
        <w:tc>
          <w:tcPr>
            <w:tcW w:w="1221" w:type="dxa"/>
          </w:tcPr>
          <w:p w14:paraId="529F5FF0" w14:textId="77777777" w:rsidR="008A6328" w:rsidRPr="00EA04DA" w:rsidRDefault="008A6328" w:rsidP="00EA04DA">
            <w:pPr>
              <w:jc w:val="center"/>
              <w:rPr>
                <w:b/>
                <w:bCs/>
                <w:color w:val="000000" w:themeColor="text1"/>
                <w:sz w:val="24"/>
                <w:szCs w:val="24"/>
              </w:rPr>
            </w:pPr>
            <w:r w:rsidRPr="00EA04DA">
              <w:rPr>
                <w:b/>
                <w:bCs/>
                <w:i/>
                <w:iCs/>
                <w:color w:val="000000" w:themeColor="text1"/>
                <w:sz w:val="24"/>
                <w:szCs w:val="24"/>
              </w:rPr>
              <w:t>p</w:t>
            </w:r>
            <w:r w:rsidRPr="00EA04DA">
              <w:rPr>
                <w:b/>
                <w:bCs/>
                <w:color w:val="000000" w:themeColor="text1"/>
                <w:sz w:val="24"/>
                <w:szCs w:val="24"/>
              </w:rPr>
              <w:t xml:space="preserve"> value</w:t>
            </w:r>
          </w:p>
        </w:tc>
        <w:tc>
          <w:tcPr>
            <w:tcW w:w="2141" w:type="dxa"/>
          </w:tcPr>
          <w:p w14:paraId="473064BC" w14:textId="77777777" w:rsidR="008A6328" w:rsidRPr="00EA04DA" w:rsidRDefault="008A6328" w:rsidP="00EA04DA">
            <w:pPr>
              <w:jc w:val="center"/>
              <w:rPr>
                <w:b/>
                <w:bCs/>
                <w:color w:val="000000" w:themeColor="text1"/>
                <w:sz w:val="24"/>
                <w:szCs w:val="24"/>
              </w:rPr>
            </w:pPr>
            <w:r w:rsidRPr="00EA04DA">
              <w:rPr>
                <w:b/>
                <w:bCs/>
                <w:color w:val="000000" w:themeColor="text1"/>
                <w:sz w:val="24"/>
                <w:szCs w:val="24"/>
              </w:rPr>
              <w:t>95% CI</w:t>
            </w:r>
          </w:p>
          <w:p w14:paraId="26956561" w14:textId="77777777" w:rsidR="008A6328" w:rsidRPr="00EA04DA" w:rsidRDefault="008A6328" w:rsidP="00EA04DA">
            <w:pPr>
              <w:jc w:val="center"/>
              <w:rPr>
                <w:b/>
                <w:bCs/>
                <w:color w:val="000000" w:themeColor="text1"/>
                <w:sz w:val="24"/>
                <w:szCs w:val="24"/>
              </w:rPr>
            </w:pPr>
            <w:r w:rsidRPr="00EA04DA">
              <w:rPr>
                <w:b/>
                <w:bCs/>
                <w:color w:val="000000" w:themeColor="text1"/>
                <w:sz w:val="24"/>
                <w:szCs w:val="24"/>
              </w:rPr>
              <w:t>(LLCI, ULCI)</w:t>
            </w:r>
          </w:p>
        </w:tc>
      </w:tr>
      <w:tr w:rsidR="008A6328" w:rsidRPr="00EA04DA" w14:paraId="1CE150DA" w14:textId="77777777" w:rsidTr="002C611D">
        <w:trPr>
          <w:trHeight w:val="548"/>
        </w:trPr>
        <w:tc>
          <w:tcPr>
            <w:tcW w:w="2547" w:type="dxa"/>
          </w:tcPr>
          <w:p w14:paraId="710334F3" w14:textId="77777777" w:rsidR="008A6328" w:rsidRPr="00EA04DA" w:rsidRDefault="008A6328" w:rsidP="00EA04DA">
            <w:pPr>
              <w:rPr>
                <w:b/>
                <w:bCs/>
                <w:color w:val="000000" w:themeColor="text1"/>
                <w:sz w:val="24"/>
                <w:szCs w:val="24"/>
              </w:rPr>
            </w:pPr>
            <w:r w:rsidRPr="00EA04DA">
              <w:rPr>
                <w:b/>
                <w:bCs/>
                <w:color w:val="000000" w:themeColor="text1"/>
                <w:sz w:val="24"/>
                <w:szCs w:val="24"/>
              </w:rPr>
              <w:t>Total effect</w:t>
            </w:r>
          </w:p>
        </w:tc>
        <w:tc>
          <w:tcPr>
            <w:tcW w:w="1134" w:type="dxa"/>
          </w:tcPr>
          <w:p w14:paraId="231354B3" w14:textId="77777777" w:rsidR="008A6328" w:rsidRPr="00EA04DA" w:rsidRDefault="008A6328" w:rsidP="00EA04DA">
            <w:pPr>
              <w:jc w:val="center"/>
              <w:rPr>
                <w:b/>
                <w:bCs/>
                <w:color w:val="000000" w:themeColor="text1"/>
                <w:sz w:val="24"/>
                <w:szCs w:val="24"/>
              </w:rPr>
            </w:pPr>
            <w:r w:rsidRPr="00EA04DA">
              <w:rPr>
                <w:color w:val="000000" w:themeColor="text1"/>
                <w:sz w:val="24"/>
                <w:szCs w:val="24"/>
              </w:rPr>
              <w:t>0.4812</w:t>
            </w:r>
          </w:p>
        </w:tc>
        <w:tc>
          <w:tcPr>
            <w:tcW w:w="1104" w:type="dxa"/>
          </w:tcPr>
          <w:p w14:paraId="37A52BC6" w14:textId="77777777" w:rsidR="008A6328" w:rsidRPr="00EA04DA" w:rsidRDefault="008A6328" w:rsidP="00EA04DA">
            <w:pPr>
              <w:jc w:val="center"/>
              <w:rPr>
                <w:b/>
                <w:bCs/>
                <w:color w:val="000000" w:themeColor="text1"/>
                <w:sz w:val="24"/>
                <w:szCs w:val="24"/>
              </w:rPr>
            </w:pPr>
            <w:r w:rsidRPr="00EA04DA">
              <w:rPr>
                <w:color w:val="000000" w:themeColor="text1"/>
                <w:sz w:val="24"/>
                <w:szCs w:val="24"/>
              </w:rPr>
              <w:t>0.0343</w:t>
            </w:r>
          </w:p>
        </w:tc>
        <w:tc>
          <w:tcPr>
            <w:tcW w:w="1346" w:type="dxa"/>
          </w:tcPr>
          <w:p w14:paraId="568D0F1D" w14:textId="77777777" w:rsidR="008A6328" w:rsidRPr="00EA04DA" w:rsidRDefault="008A6328" w:rsidP="00EA04DA">
            <w:pPr>
              <w:jc w:val="center"/>
              <w:rPr>
                <w:b/>
                <w:bCs/>
                <w:color w:val="000000" w:themeColor="text1"/>
                <w:sz w:val="24"/>
                <w:szCs w:val="24"/>
              </w:rPr>
            </w:pPr>
            <w:r w:rsidRPr="00EA04DA">
              <w:rPr>
                <w:color w:val="000000" w:themeColor="text1"/>
                <w:sz w:val="24"/>
                <w:szCs w:val="24"/>
              </w:rPr>
              <w:t>14.0163</w:t>
            </w:r>
          </w:p>
        </w:tc>
        <w:tc>
          <w:tcPr>
            <w:tcW w:w="1221" w:type="dxa"/>
          </w:tcPr>
          <w:p w14:paraId="7C89B09C" w14:textId="77777777" w:rsidR="008A6328" w:rsidRPr="00EA04DA" w:rsidRDefault="008A6328" w:rsidP="00EA04DA">
            <w:pPr>
              <w:jc w:val="center"/>
              <w:rPr>
                <w:b/>
                <w:bCs/>
                <w:color w:val="000000" w:themeColor="text1"/>
                <w:sz w:val="24"/>
                <w:szCs w:val="24"/>
              </w:rPr>
            </w:pPr>
            <w:r w:rsidRPr="00EA04DA">
              <w:rPr>
                <w:color w:val="000000" w:themeColor="text1"/>
                <w:sz w:val="24"/>
                <w:szCs w:val="24"/>
              </w:rPr>
              <w:t>&lt;0.001</w:t>
            </w:r>
          </w:p>
        </w:tc>
        <w:tc>
          <w:tcPr>
            <w:tcW w:w="2141" w:type="dxa"/>
          </w:tcPr>
          <w:p w14:paraId="49495226" w14:textId="77777777" w:rsidR="008A6328" w:rsidRPr="00EA04DA" w:rsidRDefault="008A6328" w:rsidP="00EA04DA">
            <w:pPr>
              <w:jc w:val="center"/>
              <w:rPr>
                <w:b/>
                <w:bCs/>
                <w:color w:val="000000" w:themeColor="text1"/>
                <w:sz w:val="24"/>
                <w:szCs w:val="24"/>
              </w:rPr>
            </w:pPr>
            <w:r w:rsidRPr="00EA04DA">
              <w:rPr>
                <w:color w:val="000000" w:themeColor="text1"/>
                <w:sz w:val="24"/>
                <w:szCs w:val="24"/>
              </w:rPr>
              <w:t>(0.4139, 0.5486)</w:t>
            </w:r>
          </w:p>
        </w:tc>
      </w:tr>
      <w:tr w:rsidR="008A6328" w:rsidRPr="00EA04DA" w14:paraId="2BB54DC1" w14:textId="77777777" w:rsidTr="002C611D">
        <w:trPr>
          <w:trHeight w:val="428"/>
        </w:trPr>
        <w:tc>
          <w:tcPr>
            <w:tcW w:w="2547" w:type="dxa"/>
          </w:tcPr>
          <w:p w14:paraId="0AE774E5" w14:textId="77777777" w:rsidR="008A6328" w:rsidRPr="00EA04DA" w:rsidRDefault="008A6328" w:rsidP="00EA04DA">
            <w:pPr>
              <w:rPr>
                <w:b/>
                <w:bCs/>
                <w:color w:val="000000" w:themeColor="text1"/>
                <w:sz w:val="24"/>
                <w:szCs w:val="24"/>
              </w:rPr>
            </w:pPr>
            <w:r w:rsidRPr="00EA04DA">
              <w:rPr>
                <w:b/>
                <w:bCs/>
                <w:color w:val="000000" w:themeColor="text1"/>
                <w:sz w:val="24"/>
                <w:szCs w:val="24"/>
              </w:rPr>
              <w:t>Direct effect</w:t>
            </w:r>
          </w:p>
        </w:tc>
        <w:tc>
          <w:tcPr>
            <w:tcW w:w="1134" w:type="dxa"/>
          </w:tcPr>
          <w:p w14:paraId="6C7C236B" w14:textId="77777777" w:rsidR="008A6328" w:rsidRPr="00EA04DA" w:rsidRDefault="008A6328" w:rsidP="00EA04DA">
            <w:pPr>
              <w:jc w:val="center"/>
              <w:rPr>
                <w:b/>
                <w:bCs/>
                <w:color w:val="000000" w:themeColor="text1"/>
                <w:sz w:val="24"/>
                <w:szCs w:val="24"/>
              </w:rPr>
            </w:pPr>
            <w:r w:rsidRPr="00EA04DA">
              <w:rPr>
                <w:color w:val="000000" w:themeColor="text1"/>
                <w:sz w:val="24"/>
                <w:szCs w:val="24"/>
              </w:rPr>
              <w:t>0.2701</w:t>
            </w:r>
          </w:p>
        </w:tc>
        <w:tc>
          <w:tcPr>
            <w:tcW w:w="1104" w:type="dxa"/>
          </w:tcPr>
          <w:p w14:paraId="7167C2D8" w14:textId="77777777" w:rsidR="008A6328" w:rsidRPr="00EA04DA" w:rsidRDefault="008A6328" w:rsidP="00EA04DA">
            <w:pPr>
              <w:jc w:val="center"/>
              <w:rPr>
                <w:rFonts w:eastAsia="Times New Roman"/>
                <w:color w:val="000000" w:themeColor="text1"/>
                <w:sz w:val="24"/>
                <w:szCs w:val="24"/>
              </w:rPr>
            </w:pPr>
            <w:r w:rsidRPr="00EA04DA">
              <w:rPr>
                <w:color w:val="000000" w:themeColor="text1"/>
                <w:sz w:val="24"/>
                <w:szCs w:val="24"/>
              </w:rPr>
              <w:t>0.0351</w:t>
            </w:r>
          </w:p>
        </w:tc>
        <w:tc>
          <w:tcPr>
            <w:tcW w:w="1346" w:type="dxa"/>
          </w:tcPr>
          <w:p w14:paraId="34AAC5CA" w14:textId="77777777" w:rsidR="008A6328" w:rsidRPr="00EA04DA" w:rsidRDefault="008A6328" w:rsidP="00EA04DA">
            <w:pPr>
              <w:jc w:val="center"/>
              <w:rPr>
                <w:rFonts w:eastAsia="Times New Roman"/>
                <w:color w:val="000000" w:themeColor="text1"/>
                <w:sz w:val="24"/>
                <w:szCs w:val="24"/>
              </w:rPr>
            </w:pPr>
            <w:r w:rsidRPr="00EA04DA">
              <w:rPr>
                <w:color w:val="000000" w:themeColor="text1"/>
                <w:sz w:val="24"/>
                <w:szCs w:val="24"/>
              </w:rPr>
              <w:t>7.6946</w:t>
            </w:r>
          </w:p>
        </w:tc>
        <w:tc>
          <w:tcPr>
            <w:tcW w:w="1221" w:type="dxa"/>
          </w:tcPr>
          <w:p w14:paraId="1672B0D3" w14:textId="77777777" w:rsidR="008A6328" w:rsidRPr="00EA04DA" w:rsidRDefault="008A6328" w:rsidP="00EA04DA">
            <w:pPr>
              <w:jc w:val="center"/>
              <w:rPr>
                <w:rFonts w:eastAsia="Times New Roman"/>
                <w:color w:val="000000" w:themeColor="text1"/>
                <w:sz w:val="24"/>
                <w:szCs w:val="24"/>
              </w:rPr>
            </w:pPr>
            <w:r w:rsidRPr="00EA04DA">
              <w:rPr>
                <w:color w:val="000000" w:themeColor="text1"/>
                <w:sz w:val="24"/>
                <w:szCs w:val="24"/>
              </w:rPr>
              <w:t>&lt;0.001</w:t>
            </w:r>
          </w:p>
        </w:tc>
        <w:tc>
          <w:tcPr>
            <w:tcW w:w="2141" w:type="dxa"/>
          </w:tcPr>
          <w:p w14:paraId="48F64B58" w14:textId="77777777" w:rsidR="008A6328" w:rsidRPr="00EA04DA" w:rsidRDefault="008A6328" w:rsidP="00EA04DA">
            <w:pPr>
              <w:jc w:val="center"/>
              <w:rPr>
                <w:rFonts w:eastAsia="Times New Roman"/>
                <w:color w:val="000000" w:themeColor="text1"/>
                <w:sz w:val="24"/>
                <w:szCs w:val="24"/>
              </w:rPr>
            </w:pPr>
            <w:r w:rsidRPr="00EA04DA">
              <w:rPr>
                <w:color w:val="000000" w:themeColor="text1"/>
                <w:sz w:val="24"/>
                <w:szCs w:val="24"/>
              </w:rPr>
              <w:t>(0.2012, 0.3389)</w:t>
            </w:r>
          </w:p>
        </w:tc>
      </w:tr>
      <w:tr w:rsidR="008A6328" w:rsidRPr="00EA04DA" w14:paraId="49D19C50" w14:textId="77777777" w:rsidTr="002C611D">
        <w:trPr>
          <w:trHeight w:val="406"/>
        </w:trPr>
        <w:tc>
          <w:tcPr>
            <w:tcW w:w="2547" w:type="dxa"/>
          </w:tcPr>
          <w:p w14:paraId="6574B655" w14:textId="77777777" w:rsidR="008A6328" w:rsidRPr="00EA04DA" w:rsidRDefault="008A6328" w:rsidP="00EA04DA">
            <w:pPr>
              <w:rPr>
                <w:b/>
                <w:bCs/>
                <w:color w:val="000000" w:themeColor="text1"/>
                <w:sz w:val="24"/>
                <w:szCs w:val="24"/>
              </w:rPr>
            </w:pPr>
            <w:r w:rsidRPr="00EA04DA">
              <w:rPr>
                <w:b/>
                <w:bCs/>
                <w:color w:val="000000" w:themeColor="text1"/>
                <w:sz w:val="24"/>
                <w:szCs w:val="24"/>
              </w:rPr>
              <w:t>Indirect effect</w:t>
            </w:r>
          </w:p>
        </w:tc>
        <w:tc>
          <w:tcPr>
            <w:tcW w:w="1134" w:type="dxa"/>
          </w:tcPr>
          <w:p w14:paraId="4983D72F" w14:textId="77777777" w:rsidR="008A6328" w:rsidRPr="00EA04DA" w:rsidRDefault="008A6328" w:rsidP="00EA04DA">
            <w:pPr>
              <w:jc w:val="center"/>
              <w:rPr>
                <w:b/>
                <w:bCs/>
                <w:color w:val="000000" w:themeColor="text1"/>
                <w:sz w:val="24"/>
                <w:szCs w:val="24"/>
              </w:rPr>
            </w:pPr>
          </w:p>
        </w:tc>
        <w:tc>
          <w:tcPr>
            <w:tcW w:w="1104" w:type="dxa"/>
          </w:tcPr>
          <w:p w14:paraId="61E30D06" w14:textId="77777777" w:rsidR="008A6328" w:rsidRPr="00EA04DA" w:rsidRDefault="008A6328" w:rsidP="00EA04DA">
            <w:pPr>
              <w:jc w:val="center"/>
              <w:rPr>
                <w:rFonts w:eastAsia="Times New Roman"/>
                <w:color w:val="000000" w:themeColor="text1"/>
                <w:sz w:val="24"/>
                <w:szCs w:val="24"/>
              </w:rPr>
            </w:pPr>
          </w:p>
        </w:tc>
        <w:tc>
          <w:tcPr>
            <w:tcW w:w="1346" w:type="dxa"/>
          </w:tcPr>
          <w:p w14:paraId="5E778F0C" w14:textId="77777777" w:rsidR="008A6328" w:rsidRPr="00EA04DA" w:rsidRDefault="008A6328" w:rsidP="00EA04DA">
            <w:pPr>
              <w:jc w:val="center"/>
              <w:rPr>
                <w:rFonts w:eastAsia="Times New Roman"/>
                <w:color w:val="000000" w:themeColor="text1"/>
                <w:sz w:val="24"/>
                <w:szCs w:val="24"/>
              </w:rPr>
            </w:pPr>
          </w:p>
        </w:tc>
        <w:tc>
          <w:tcPr>
            <w:tcW w:w="1221" w:type="dxa"/>
          </w:tcPr>
          <w:p w14:paraId="2BB7A078" w14:textId="77777777" w:rsidR="008A6328" w:rsidRPr="00EA04DA" w:rsidRDefault="008A6328" w:rsidP="00EA04DA">
            <w:pPr>
              <w:jc w:val="center"/>
              <w:rPr>
                <w:rFonts w:eastAsia="Times New Roman"/>
                <w:color w:val="000000" w:themeColor="text1"/>
                <w:sz w:val="24"/>
                <w:szCs w:val="24"/>
              </w:rPr>
            </w:pPr>
          </w:p>
        </w:tc>
        <w:tc>
          <w:tcPr>
            <w:tcW w:w="2141" w:type="dxa"/>
          </w:tcPr>
          <w:p w14:paraId="3E93DEA8" w14:textId="77777777" w:rsidR="008A6328" w:rsidRPr="00EA04DA" w:rsidRDefault="008A6328" w:rsidP="00EA04DA">
            <w:pPr>
              <w:jc w:val="center"/>
              <w:rPr>
                <w:rFonts w:eastAsia="Times New Roman"/>
                <w:color w:val="000000" w:themeColor="text1"/>
                <w:sz w:val="24"/>
                <w:szCs w:val="24"/>
              </w:rPr>
            </w:pPr>
          </w:p>
        </w:tc>
      </w:tr>
      <w:tr w:rsidR="008A6328" w:rsidRPr="00EA04DA" w14:paraId="7676C490" w14:textId="77777777" w:rsidTr="002C611D">
        <w:trPr>
          <w:trHeight w:val="838"/>
        </w:trPr>
        <w:tc>
          <w:tcPr>
            <w:tcW w:w="2547" w:type="dxa"/>
          </w:tcPr>
          <w:p w14:paraId="09667545" w14:textId="77777777" w:rsidR="008A6328" w:rsidRPr="00EA04DA" w:rsidRDefault="008A6328" w:rsidP="00EA04DA">
            <w:pPr>
              <w:rPr>
                <w:color w:val="000000" w:themeColor="text1"/>
                <w:sz w:val="24"/>
                <w:szCs w:val="24"/>
              </w:rPr>
            </w:pPr>
            <w:r w:rsidRPr="00EA04DA">
              <w:rPr>
                <w:color w:val="000000" w:themeColor="text1"/>
                <w:sz w:val="24"/>
                <w:szCs w:val="24"/>
              </w:rPr>
              <w:t>Training → Knowledge → Exercise prescription</w:t>
            </w:r>
          </w:p>
        </w:tc>
        <w:tc>
          <w:tcPr>
            <w:tcW w:w="1134" w:type="dxa"/>
          </w:tcPr>
          <w:p w14:paraId="3AAD8121" w14:textId="77777777" w:rsidR="008A6328" w:rsidRPr="00EA04DA" w:rsidRDefault="008A6328" w:rsidP="00EA04DA">
            <w:pPr>
              <w:jc w:val="center"/>
              <w:rPr>
                <w:color w:val="000000" w:themeColor="text1"/>
                <w:sz w:val="24"/>
                <w:szCs w:val="24"/>
              </w:rPr>
            </w:pPr>
            <w:r w:rsidRPr="00EA04DA">
              <w:rPr>
                <w:color w:val="000000" w:themeColor="text1"/>
                <w:sz w:val="24"/>
                <w:szCs w:val="24"/>
              </w:rPr>
              <w:t>0.1950</w:t>
            </w:r>
          </w:p>
        </w:tc>
        <w:tc>
          <w:tcPr>
            <w:tcW w:w="1104" w:type="dxa"/>
          </w:tcPr>
          <w:p w14:paraId="2D3F9725" w14:textId="77777777" w:rsidR="008A6328" w:rsidRPr="00EA04DA" w:rsidRDefault="008A6328" w:rsidP="00EA04DA">
            <w:pPr>
              <w:jc w:val="center"/>
              <w:rPr>
                <w:color w:val="000000" w:themeColor="text1"/>
                <w:sz w:val="24"/>
                <w:szCs w:val="24"/>
              </w:rPr>
            </w:pPr>
            <w:r w:rsidRPr="00EA04DA">
              <w:rPr>
                <w:color w:val="000000" w:themeColor="text1"/>
                <w:sz w:val="24"/>
                <w:szCs w:val="24"/>
              </w:rPr>
              <w:t>0.0180</w:t>
            </w:r>
          </w:p>
        </w:tc>
        <w:tc>
          <w:tcPr>
            <w:tcW w:w="1346" w:type="dxa"/>
          </w:tcPr>
          <w:p w14:paraId="7B963D34" w14:textId="77777777" w:rsidR="008A6328" w:rsidRPr="00EA04DA" w:rsidRDefault="008A6328" w:rsidP="00EA04DA">
            <w:pPr>
              <w:jc w:val="center"/>
              <w:rPr>
                <w:color w:val="000000" w:themeColor="text1"/>
                <w:sz w:val="24"/>
                <w:szCs w:val="24"/>
              </w:rPr>
            </w:pPr>
            <w:r w:rsidRPr="00EA04DA">
              <w:rPr>
                <w:color w:val="000000" w:themeColor="text1"/>
                <w:sz w:val="24"/>
                <w:szCs w:val="24"/>
              </w:rPr>
              <w:t>a</w:t>
            </w:r>
          </w:p>
        </w:tc>
        <w:tc>
          <w:tcPr>
            <w:tcW w:w="1221" w:type="dxa"/>
          </w:tcPr>
          <w:p w14:paraId="4DB70121" w14:textId="77777777" w:rsidR="008A6328" w:rsidRPr="00EA04DA" w:rsidRDefault="008A6328" w:rsidP="00EA04DA">
            <w:pPr>
              <w:jc w:val="center"/>
              <w:rPr>
                <w:color w:val="000000" w:themeColor="text1"/>
                <w:sz w:val="24"/>
                <w:szCs w:val="24"/>
              </w:rPr>
            </w:pPr>
            <w:r w:rsidRPr="00EA04DA">
              <w:rPr>
                <w:color w:val="000000" w:themeColor="text1"/>
                <w:sz w:val="24"/>
                <w:szCs w:val="24"/>
              </w:rPr>
              <w:t>a</w:t>
            </w:r>
          </w:p>
        </w:tc>
        <w:tc>
          <w:tcPr>
            <w:tcW w:w="2141" w:type="dxa"/>
          </w:tcPr>
          <w:p w14:paraId="00B337F8" w14:textId="77777777" w:rsidR="008A6328" w:rsidRPr="00EA04DA" w:rsidRDefault="008A6328" w:rsidP="00EA04DA">
            <w:pPr>
              <w:jc w:val="center"/>
              <w:rPr>
                <w:color w:val="000000" w:themeColor="text1"/>
                <w:sz w:val="24"/>
                <w:szCs w:val="24"/>
              </w:rPr>
            </w:pPr>
            <w:r w:rsidRPr="00EA04DA">
              <w:rPr>
                <w:color w:val="000000" w:themeColor="text1"/>
                <w:sz w:val="24"/>
                <w:szCs w:val="24"/>
              </w:rPr>
              <w:t>(0.1612, 0.2305)</w:t>
            </w:r>
          </w:p>
        </w:tc>
      </w:tr>
      <w:tr w:rsidR="008A6328" w:rsidRPr="00EA04DA" w14:paraId="348723D9" w14:textId="77777777" w:rsidTr="002C611D">
        <w:trPr>
          <w:trHeight w:val="828"/>
        </w:trPr>
        <w:tc>
          <w:tcPr>
            <w:tcW w:w="2547" w:type="dxa"/>
          </w:tcPr>
          <w:p w14:paraId="455FAD3E" w14:textId="77777777" w:rsidR="008A6328" w:rsidRPr="00EA04DA" w:rsidRDefault="008A6328" w:rsidP="00EA04DA">
            <w:pPr>
              <w:rPr>
                <w:color w:val="000000" w:themeColor="text1"/>
                <w:sz w:val="24"/>
                <w:szCs w:val="24"/>
              </w:rPr>
            </w:pPr>
            <w:r w:rsidRPr="00EA04DA">
              <w:rPr>
                <w:color w:val="000000" w:themeColor="text1"/>
                <w:sz w:val="24"/>
                <w:szCs w:val="24"/>
              </w:rPr>
              <w:t>Training → Attitude → Exercise prescription</w:t>
            </w:r>
          </w:p>
        </w:tc>
        <w:tc>
          <w:tcPr>
            <w:tcW w:w="1134" w:type="dxa"/>
          </w:tcPr>
          <w:p w14:paraId="0285FC51" w14:textId="77777777" w:rsidR="008A6328" w:rsidRPr="00EA04DA" w:rsidRDefault="008A6328" w:rsidP="00EA04DA">
            <w:pPr>
              <w:jc w:val="center"/>
              <w:rPr>
                <w:color w:val="000000" w:themeColor="text1"/>
                <w:sz w:val="24"/>
                <w:szCs w:val="24"/>
              </w:rPr>
            </w:pPr>
            <w:r w:rsidRPr="00EA04DA">
              <w:rPr>
                <w:color w:val="000000" w:themeColor="text1"/>
                <w:sz w:val="24"/>
                <w:szCs w:val="24"/>
              </w:rPr>
              <w:t>0.0116</w:t>
            </w:r>
          </w:p>
        </w:tc>
        <w:tc>
          <w:tcPr>
            <w:tcW w:w="1104" w:type="dxa"/>
          </w:tcPr>
          <w:p w14:paraId="692D6C44" w14:textId="77777777" w:rsidR="008A6328" w:rsidRPr="00EA04DA" w:rsidRDefault="008A6328" w:rsidP="00EA04DA">
            <w:pPr>
              <w:jc w:val="center"/>
              <w:rPr>
                <w:color w:val="000000" w:themeColor="text1"/>
                <w:sz w:val="24"/>
                <w:szCs w:val="24"/>
              </w:rPr>
            </w:pPr>
            <w:r w:rsidRPr="00EA04DA">
              <w:rPr>
                <w:color w:val="000000" w:themeColor="text1"/>
                <w:sz w:val="24"/>
                <w:szCs w:val="24"/>
              </w:rPr>
              <w:t>0.0046</w:t>
            </w:r>
          </w:p>
        </w:tc>
        <w:tc>
          <w:tcPr>
            <w:tcW w:w="1346" w:type="dxa"/>
          </w:tcPr>
          <w:p w14:paraId="0E9F596E" w14:textId="77777777" w:rsidR="008A6328" w:rsidRPr="00EA04DA" w:rsidRDefault="008A6328" w:rsidP="00EA04DA">
            <w:pPr>
              <w:jc w:val="center"/>
              <w:rPr>
                <w:color w:val="000000" w:themeColor="text1"/>
                <w:sz w:val="24"/>
                <w:szCs w:val="24"/>
              </w:rPr>
            </w:pPr>
            <w:r w:rsidRPr="00EA04DA">
              <w:rPr>
                <w:color w:val="000000" w:themeColor="text1"/>
                <w:sz w:val="24"/>
                <w:szCs w:val="24"/>
              </w:rPr>
              <w:t>a</w:t>
            </w:r>
          </w:p>
        </w:tc>
        <w:tc>
          <w:tcPr>
            <w:tcW w:w="1221" w:type="dxa"/>
          </w:tcPr>
          <w:p w14:paraId="12368A95" w14:textId="77777777" w:rsidR="008A6328" w:rsidRPr="00EA04DA" w:rsidRDefault="008A6328" w:rsidP="00EA04DA">
            <w:pPr>
              <w:jc w:val="center"/>
              <w:rPr>
                <w:color w:val="000000" w:themeColor="text1"/>
                <w:sz w:val="24"/>
                <w:szCs w:val="24"/>
              </w:rPr>
            </w:pPr>
            <w:r w:rsidRPr="00EA04DA">
              <w:rPr>
                <w:color w:val="000000" w:themeColor="text1"/>
                <w:sz w:val="24"/>
                <w:szCs w:val="24"/>
              </w:rPr>
              <w:t>a</w:t>
            </w:r>
          </w:p>
        </w:tc>
        <w:tc>
          <w:tcPr>
            <w:tcW w:w="2141" w:type="dxa"/>
          </w:tcPr>
          <w:p w14:paraId="516F43C1" w14:textId="77777777" w:rsidR="008A6328" w:rsidRPr="00EA04DA" w:rsidRDefault="008A6328" w:rsidP="00EA04DA">
            <w:pPr>
              <w:jc w:val="center"/>
              <w:rPr>
                <w:color w:val="000000" w:themeColor="text1"/>
                <w:sz w:val="24"/>
                <w:szCs w:val="24"/>
              </w:rPr>
            </w:pPr>
            <w:r w:rsidRPr="00EA04DA">
              <w:rPr>
                <w:color w:val="000000" w:themeColor="text1"/>
                <w:sz w:val="24"/>
                <w:szCs w:val="24"/>
              </w:rPr>
              <w:t>(0.0031, 0.0210)</w:t>
            </w:r>
          </w:p>
        </w:tc>
      </w:tr>
      <w:tr w:rsidR="008A6328" w:rsidRPr="00EA04DA" w14:paraId="6296FE58" w14:textId="77777777" w:rsidTr="002C611D">
        <w:trPr>
          <w:trHeight w:val="1125"/>
        </w:trPr>
        <w:tc>
          <w:tcPr>
            <w:tcW w:w="2547" w:type="dxa"/>
          </w:tcPr>
          <w:p w14:paraId="3F77026A" w14:textId="77777777" w:rsidR="008A6328" w:rsidRPr="00EA04DA" w:rsidRDefault="008A6328" w:rsidP="00EA04DA">
            <w:pPr>
              <w:rPr>
                <w:color w:val="000000" w:themeColor="text1"/>
                <w:sz w:val="24"/>
                <w:szCs w:val="24"/>
              </w:rPr>
            </w:pPr>
            <w:r w:rsidRPr="00EA04DA">
              <w:rPr>
                <w:color w:val="000000" w:themeColor="text1"/>
                <w:sz w:val="24"/>
                <w:szCs w:val="24"/>
              </w:rPr>
              <w:t>Training → Knowledge → Attitude → Exercise prescription</w:t>
            </w:r>
          </w:p>
        </w:tc>
        <w:tc>
          <w:tcPr>
            <w:tcW w:w="1134" w:type="dxa"/>
          </w:tcPr>
          <w:p w14:paraId="53A47A64" w14:textId="77777777" w:rsidR="008A6328" w:rsidRPr="00EA04DA" w:rsidRDefault="008A6328" w:rsidP="00EA04DA">
            <w:pPr>
              <w:jc w:val="center"/>
              <w:rPr>
                <w:color w:val="000000" w:themeColor="text1"/>
                <w:sz w:val="24"/>
                <w:szCs w:val="24"/>
              </w:rPr>
            </w:pPr>
            <w:r w:rsidRPr="00EA04DA">
              <w:rPr>
                <w:color w:val="000000" w:themeColor="text1"/>
                <w:sz w:val="24"/>
                <w:szCs w:val="24"/>
              </w:rPr>
              <w:t>0.0046</w:t>
            </w:r>
          </w:p>
        </w:tc>
        <w:tc>
          <w:tcPr>
            <w:tcW w:w="1104" w:type="dxa"/>
          </w:tcPr>
          <w:p w14:paraId="67F83F05" w14:textId="77777777" w:rsidR="008A6328" w:rsidRPr="00EA04DA" w:rsidRDefault="008A6328" w:rsidP="00EA04DA">
            <w:pPr>
              <w:jc w:val="center"/>
              <w:rPr>
                <w:color w:val="000000" w:themeColor="text1"/>
                <w:sz w:val="24"/>
                <w:szCs w:val="24"/>
              </w:rPr>
            </w:pPr>
            <w:r w:rsidRPr="00EA04DA">
              <w:rPr>
                <w:color w:val="000000" w:themeColor="text1"/>
                <w:sz w:val="24"/>
                <w:szCs w:val="24"/>
              </w:rPr>
              <w:t>0.0019</w:t>
            </w:r>
          </w:p>
        </w:tc>
        <w:tc>
          <w:tcPr>
            <w:tcW w:w="1346" w:type="dxa"/>
          </w:tcPr>
          <w:p w14:paraId="399683D9" w14:textId="77777777" w:rsidR="008A6328" w:rsidRPr="00EA04DA" w:rsidRDefault="008A6328" w:rsidP="00EA04DA">
            <w:pPr>
              <w:jc w:val="center"/>
              <w:rPr>
                <w:color w:val="000000" w:themeColor="text1"/>
                <w:sz w:val="24"/>
                <w:szCs w:val="24"/>
              </w:rPr>
            </w:pPr>
            <w:r w:rsidRPr="00EA04DA">
              <w:rPr>
                <w:color w:val="000000" w:themeColor="text1"/>
                <w:sz w:val="24"/>
                <w:szCs w:val="24"/>
              </w:rPr>
              <w:t>a</w:t>
            </w:r>
          </w:p>
        </w:tc>
        <w:tc>
          <w:tcPr>
            <w:tcW w:w="1221" w:type="dxa"/>
          </w:tcPr>
          <w:p w14:paraId="5E4CFE49" w14:textId="77777777" w:rsidR="008A6328" w:rsidRPr="00EA04DA" w:rsidRDefault="008A6328" w:rsidP="00EA04DA">
            <w:pPr>
              <w:jc w:val="center"/>
              <w:rPr>
                <w:color w:val="000000" w:themeColor="text1"/>
                <w:sz w:val="24"/>
                <w:szCs w:val="24"/>
              </w:rPr>
            </w:pPr>
            <w:r w:rsidRPr="00EA04DA">
              <w:rPr>
                <w:color w:val="000000" w:themeColor="text1"/>
                <w:sz w:val="24"/>
                <w:szCs w:val="24"/>
              </w:rPr>
              <w:t>a</w:t>
            </w:r>
          </w:p>
        </w:tc>
        <w:tc>
          <w:tcPr>
            <w:tcW w:w="2141" w:type="dxa"/>
          </w:tcPr>
          <w:p w14:paraId="4AC42A49" w14:textId="77777777" w:rsidR="008A6328" w:rsidRPr="00EA04DA" w:rsidRDefault="008A6328" w:rsidP="00EA04DA">
            <w:pPr>
              <w:jc w:val="center"/>
              <w:rPr>
                <w:color w:val="000000" w:themeColor="text1"/>
                <w:sz w:val="24"/>
                <w:szCs w:val="24"/>
              </w:rPr>
            </w:pPr>
            <w:r w:rsidRPr="00EA04DA">
              <w:rPr>
                <w:color w:val="000000" w:themeColor="text1"/>
                <w:sz w:val="24"/>
                <w:szCs w:val="24"/>
              </w:rPr>
              <w:t>(0.0012, 0.0088)</w:t>
            </w:r>
          </w:p>
        </w:tc>
      </w:tr>
    </w:tbl>
    <w:p w14:paraId="55A86F47" w14:textId="77777777" w:rsidR="008A6328" w:rsidRPr="00EA04DA" w:rsidRDefault="008A6328" w:rsidP="00EA04DA">
      <w:pPr>
        <w:rPr>
          <w:rFonts w:ascii="Times New Roman" w:eastAsia="仿宋" w:hAnsi="Times New Roman" w:cs="Times New Roman"/>
          <w:color w:val="000000" w:themeColor="text1"/>
          <w:sz w:val="24"/>
        </w:rPr>
      </w:pPr>
      <w:r w:rsidRPr="00EA04DA">
        <w:rPr>
          <w:rFonts w:ascii="Times New Roman" w:eastAsia="仿宋" w:hAnsi="Times New Roman" w:cs="Times New Roman"/>
          <w:b/>
          <w:bCs/>
          <w:color w:val="000000" w:themeColor="text1"/>
          <w:sz w:val="24"/>
        </w:rPr>
        <w:t xml:space="preserve">Abbreviations: </w:t>
      </w:r>
      <w:r w:rsidRPr="00EA04DA">
        <w:rPr>
          <w:rFonts w:ascii="Times New Roman" w:eastAsia="仿宋" w:hAnsi="Times New Roman" w:cs="Times New Roman"/>
          <w:color w:val="000000" w:themeColor="text1"/>
          <w:sz w:val="24"/>
        </w:rPr>
        <w:t>LLCI, lower level for confidence interval; ULCI, upper level for confidence interval</w:t>
      </w:r>
    </w:p>
    <w:p w14:paraId="39C1D38E" w14:textId="77777777" w:rsidR="008A6328" w:rsidRPr="00EA04DA" w:rsidRDefault="008A6328" w:rsidP="00EA04DA">
      <w:pPr>
        <w:rPr>
          <w:rFonts w:ascii="Times New Roman" w:eastAsia="仿宋" w:hAnsi="Times New Roman" w:cs="Times New Roman"/>
          <w:color w:val="000000" w:themeColor="text1"/>
          <w:sz w:val="24"/>
        </w:rPr>
      </w:pPr>
      <w:r w:rsidRPr="00EA04DA">
        <w:rPr>
          <w:rFonts w:ascii="Times New Roman" w:eastAsia="仿宋" w:hAnsi="Times New Roman" w:cs="Times New Roman"/>
          <w:b/>
          <w:bCs/>
          <w:color w:val="000000" w:themeColor="text1"/>
          <w:sz w:val="24"/>
        </w:rPr>
        <w:t>Note:</w:t>
      </w:r>
      <w:r w:rsidRPr="00EA04DA">
        <w:rPr>
          <w:rFonts w:ascii="Times New Roman" w:eastAsia="仿宋" w:hAnsi="Times New Roman" w:cs="Times New Roman"/>
          <w:color w:val="000000" w:themeColor="text1"/>
          <w:sz w:val="24"/>
        </w:rPr>
        <w:t xml:space="preserve"> a Statistics not applicable when assessing indirect effect</w:t>
      </w:r>
    </w:p>
    <w:p w14:paraId="5BDDC37A" w14:textId="6534723C" w:rsidR="008A6328" w:rsidRPr="00EA04DA" w:rsidRDefault="008A6328" w:rsidP="00EA04DA">
      <w:pPr>
        <w:pageBreakBefore/>
        <w:jc w:val="center"/>
        <w:rPr>
          <w:rFonts w:ascii="Times New Roman" w:eastAsia="仿宋" w:hAnsi="Times New Roman" w:cs="Times New Roman"/>
          <w:b/>
          <w:bCs/>
          <w:color w:val="000000" w:themeColor="text1"/>
          <w:sz w:val="24"/>
        </w:rPr>
      </w:pPr>
      <w:r w:rsidRPr="00EA04DA">
        <w:rPr>
          <w:rFonts w:ascii="Times New Roman" w:eastAsia="仿宋" w:hAnsi="Times New Roman" w:cs="Times New Roman"/>
          <w:b/>
          <w:bCs/>
          <w:color w:val="000000" w:themeColor="text1"/>
          <w:sz w:val="24"/>
        </w:rPr>
        <w:lastRenderedPageBreak/>
        <w:t>Table S</w:t>
      </w:r>
      <w:r w:rsidR="00D34C9F" w:rsidRPr="00EA04DA">
        <w:rPr>
          <w:rFonts w:ascii="Times New Roman" w:eastAsia="仿宋" w:hAnsi="Times New Roman" w:cs="Times New Roman"/>
          <w:b/>
          <w:bCs/>
          <w:color w:val="000000" w:themeColor="text1"/>
          <w:sz w:val="24"/>
        </w:rPr>
        <w:t>4</w:t>
      </w:r>
      <w:r w:rsidRPr="00EA04DA">
        <w:rPr>
          <w:rFonts w:ascii="Times New Roman" w:eastAsia="仿宋" w:hAnsi="Times New Roman" w:cs="Times New Roman"/>
          <w:b/>
          <w:bCs/>
          <w:color w:val="000000" w:themeColor="text1"/>
          <w:sz w:val="24"/>
        </w:rPr>
        <w:t xml:space="preserve"> Ordinal Logistic Regression Analysis of Exercise Prescription and Associated Variables Among Doctors</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8"/>
        <w:gridCol w:w="1499"/>
        <w:gridCol w:w="893"/>
        <w:gridCol w:w="1613"/>
        <w:gridCol w:w="1750"/>
        <w:gridCol w:w="893"/>
      </w:tblGrid>
      <w:tr w:rsidR="008A6328" w:rsidRPr="00EA04DA" w14:paraId="2C094CD4" w14:textId="77777777" w:rsidTr="002C611D">
        <w:trPr>
          <w:trHeight w:val="384"/>
        </w:trPr>
        <w:tc>
          <w:tcPr>
            <w:tcW w:w="1661" w:type="dxa"/>
            <w:tcBorders>
              <w:top w:val="single" w:sz="4" w:space="0" w:color="auto"/>
            </w:tcBorders>
          </w:tcPr>
          <w:p w14:paraId="65A117CE" w14:textId="77777777" w:rsidR="008A6328" w:rsidRPr="00EA04DA" w:rsidRDefault="008A6328" w:rsidP="00EA04DA">
            <w:pPr>
              <w:rPr>
                <w:rFonts w:eastAsia="仿宋"/>
                <w:b/>
                <w:bCs/>
                <w:color w:val="000000" w:themeColor="text1"/>
                <w:sz w:val="24"/>
                <w:szCs w:val="24"/>
              </w:rPr>
            </w:pPr>
          </w:p>
        </w:tc>
        <w:tc>
          <w:tcPr>
            <w:tcW w:w="1511" w:type="dxa"/>
            <w:tcBorders>
              <w:top w:val="single" w:sz="4" w:space="0" w:color="auto"/>
              <w:bottom w:val="single" w:sz="4" w:space="0" w:color="auto"/>
            </w:tcBorders>
          </w:tcPr>
          <w:p w14:paraId="701B16AB" w14:textId="77777777" w:rsidR="008A6328" w:rsidRPr="00EA04DA" w:rsidRDefault="008A6328" w:rsidP="00EA04DA">
            <w:pPr>
              <w:rPr>
                <w:rFonts w:eastAsia="仿宋"/>
                <w:b/>
                <w:bCs/>
                <w:color w:val="000000" w:themeColor="text1"/>
                <w:sz w:val="24"/>
                <w:szCs w:val="24"/>
              </w:rPr>
            </w:pPr>
            <w:r w:rsidRPr="00EA04DA">
              <w:rPr>
                <w:rFonts w:eastAsia="仿宋"/>
                <w:b/>
                <w:bCs/>
                <w:color w:val="000000" w:themeColor="text1"/>
                <w:sz w:val="24"/>
                <w:szCs w:val="24"/>
              </w:rPr>
              <w:t>Univariable analysis</w:t>
            </w:r>
          </w:p>
        </w:tc>
        <w:tc>
          <w:tcPr>
            <w:tcW w:w="877" w:type="dxa"/>
            <w:tcBorders>
              <w:top w:val="single" w:sz="4" w:space="0" w:color="auto"/>
              <w:bottom w:val="single" w:sz="4" w:space="0" w:color="auto"/>
            </w:tcBorders>
          </w:tcPr>
          <w:p w14:paraId="5A41A058" w14:textId="77777777" w:rsidR="008A6328" w:rsidRPr="00EA04DA" w:rsidRDefault="008A6328" w:rsidP="00EA04DA">
            <w:pPr>
              <w:rPr>
                <w:rFonts w:eastAsia="仿宋"/>
                <w:b/>
                <w:bCs/>
                <w:color w:val="000000" w:themeColor="text1"/>
                <w:sz w:val="24"/>
                <w:szCs w:val="24"/>
              </w:rPr>
            </w:pPr>
          </w:p>
        </w:tc>
        <w:tc>
          <w:tcPr>
            <w:tcW w:w="1639" w:type="dxa"/>
            <w:tcBorders>
              <w:top w:val="single" w:sz="4" w:space="0" w:color="auto"/>
              <w:bottom w:val="single" w:sz="4" w:space="0" w:color="auto"/>
            </w:tcBorders>
          </w:tcPr>
          <w:p w14:paraId="22B1447C" w14:textId="77777777" w:rsidR="008A6328" w:rsidRPr="00EA04DA" w:rsidRDefault="008A6328" w:rsidP="00EA04DA">
            <w:pPr>
              <w:rPr>
                <w:rFonts w:eastAsia="仿宋"/>
                <w:b/>
                <w:bCs/>
                <w:color w:val="000000" w:themeColor="text1"/>
                <w:sz w:val="24"/>
                <w:szCs w:val="24"/>
              </w:rPr>
            </w:pPr>
          </w:p>
        </w:tc>
        <w:tc>
          <w:tcPr>
            <w:tcW w:w="1770" w:type="dxa"/>
            <w:tcBorders>
              <w:top w:val="single" w:sz="4" w:space="0" w:color="auto"/>
              <w:bottom w:val="single" w:sz="4" w:space="0" w:color="auto"/>
            </w:tcBorders>
          </w:tcPr>
          <w:p w14:paraId="059D0DD6" w14:textId="77777777" w:rsidR="008A6328" w:rsidRPr="00EA04DA" w:rsidRDefault="008A6328" w:rsidP="00EA04DA">
            <w:pPr>
              <w:rPr>
                <w:rFonts w:eastAsia="仿宋"/>
                <w:b/>
                <w:bCs/>
                <w:color w:val="000000" w:themeColor="text1"/>
                <w:sz w:val="24"/>
                <w:szCs w:val="24"/>
              </w:rPr>
            </w:pPr>
            <w:r w:rsidRPr="00EA04DA">
              <w:rPr>
                <w:rFonts w:eastAsia="仿宋"/>
                <w:b/>
                <w:bCs/>
                <w:color w:val="000000" w:themeColor="text1"/>
                <w:sz w:val="24"/>
                <w:szCs w:val="24"/>
              </w:rPr>
              <w:t>Multivariable analysis</w:t>
            </w:r>
          </w:p>
        </w:tc>
        <w:tc>
          <w:tcPr>
            <w:tcW w:w="848" w:type="dxa"/>
            <w:tcBorders>
              <w:top w:val="single" w:sz="4" w:space="0" w:color="auto"/>
              <w:bottom w:val="single" w:sz="4" w:space="0" w:color="auto"/>
            </w:tcBorders>
          </w:tcPr>
          <w:p w14:paraId="75287479" w14:textId="77777777" w:rsidR="008A6328" w:rsidRPr="00EA04DA" w:rsidRDefault="008A6328" w:rsidP="00EA04DA">
            <w:pPr>
              <w:rPr>
                <w:rFonts w:eastAsia="仿宋"/>
                <w:b/>
                <w:bCs/>
                <w:color w:val="000000" w:themeColor="text1"/>
                <w:sz w:val="24"/>
                <w:szCs w:val="24"/>
              </w:rPr>
            </w:pPr>
          </w:p>
        </w:tc>
      </w:tr>
      <w:tr w:rsidR="008A6328" w:rsidRPr="00EA04DA" w14:paraId="1E8E62AA" w14:textId="77777777" w:rsidTr="002C611D">
        <w:trPr>
          <w:trHeight w:val="384"/>
        </w:trPr>
        <w:tc>
          <w:tcPr>
            <w:tcW w:w="1661" w:type="dxa"/>
            <w:tcBorders>
              <w:bottom w:val="single" w:sz="4" w:space="0" w:color="auto"/>
            </w:tcBorders>
          </w:tcPr>
          <w:p w14:paraId="7BD5390E" w14:textId="77777777" w:rsidR="008A6328" w:rsidRPr="00EA04DA" w:rsidRDefault="008A6328" w:rsidP="00EA04DA">
            <w:pPr>
              <w:jc w:val="center"/>
              <w:rPr>
                <w:b/>
                <w:bCs/>
                <w:color w:val="000000" w:themeColor="text1"/>
                <w:sz w:val="24"/>
                <w:szCs w:val="24"/>
              </w:rPr>
            </w:pPr>
            <w:r w:rsidRPr="00EA04DA">
              <w:rPr>
                <w:b/>
                <w:bCs/>
                <w:color w:val="000000" w:themeColor="text1"/>
                <w:sz w:val="24"/>
                <w:szCs w:val="24"/>
              </w:rPr>
              <w:t>Variables</w:t>
            </w:r>
          </w:p>
        </w:tc>
        <w:tc>
          <w:tcPr>
            <w:tcW w:w="1511" w:type="dxa"/>
            <w:tcBorders>
              <w:top w:val="single" w:sz="4" w:space="0" w:color="auto"/>
              <w:bottom w:val="single" w:sz="4" w:space="0" w:color="auto"/>
            </w:tcBorders>
          </w:tcPr>
          <w:p w14:paraId="3DFAB856" w14:textId="77777777" w:rsidR="008A6328" w:rsidRPr="00EA04DA" w:rsidRDefault="008A6328" w:rsidP="00EA04DA">
            <w:pPr>
              <w:jc w:val="center"/>
              <w:rPr>
                <w:b/>
                <w:bCs/>
                <w:color w:val="000000" w:themeColor="text1"/>
                <w:sz w:val="24"/>
                <w:szCs w:val="24"/>
              </w:rPr>
            </w:pPr>
            <w:r w:rsidRPr="00EA04DA">
              <w:rPr>
                <w:b/>
                <w:bCs/>
                <w:color w:val="000000" w:themeColor="text1"/>
                <w:sz w:val="24"/>
                <w:szCs w:val="24"/>
              </w:rPr>
              <w:t>OR (95% CI)</w:t>
            </w:r>
          </w:p>
        </w:tc>
        <w:tc>
          <w:tcPr>
            <w:tcW w:w="877" w:type="dxa"/>
            <w:tcBorders>
              <w:top w:val="single" w:sz="4" w:space="0" w:color="auto"/>
              <w:bottom w:val="single" w:sz="4" w:space="0" w:color="auto"/>
            </w:tcBorders>
          </w:tcPr>
          <w:p w14:paraId="567E8499" w14:textId="77777777" w:rsidR="008A6328" w:rsidRPr="00EA04DA" w:rsidRDefault="008A6328" w:rsidP="00EA04DA">
            <w:pPr>
              <w:jc w:val="center"/>
              <w:rPr>
                <w:b/>
                <w:bCs/>
                <w:color w:val="000000" w:themeColor="text1"/>
                <w:sz w:val="24"/>
                <w:szCs w:val="24"/>
              </w:rPr>
            </w:pPr>
            <w:r w:rsidRPr="00EA04DA">
              <w:rPr>
                <w:b/>
                <w:bCs/>
                <w:i/>
                <w:iCs/>
                <w:color w:val="000000" w:themeColor="text1"/>
                <w:sz w:val="24"/>
                <w:szCs w:val="24"/>
              </w:rPr>
              <w:t>p</w:t>
            </w:r>
            <w:r w:rsidRPr="00EA04DA">
              <w:rPr>
                <w:b/>
                <w:bCs/>
                <w:color w:val="000000" w:themeColor="text1"/>
                <w:sz w:val="24"/>
                <w:szCs w:val="24"/>
              </w:rPr>
              <w:t xml:space="preserve"> value</w:t>
            </w:r>
          </w:p>
        </w:tc>
        <w:tc>
          <w:tcPr>
            <w:tcW w:w="1639" w:type="dxa"/>
            <w:tcBorders>
              <w:top w:val="single" w:sz="4" w:space="0" w:color="auto"/>
              <w:bottom w:val="single" w:sz="4" w:space="0" w:color="auto"/>
            </w:tcBorders>
          </w:tcPr>
          <w:p w14:paraId="4EB1B4C0" w14:textId="77777777" w:rsidR="008A6328" w:rsidRPr="00EA04DA" w:rsidRDefault="008A6328" w:rsidP="00EA04DA">
            <w:pPr>
              <w:jc w:val="center"/>
              <w:rPr>
                <w:rFonts w:eastAsia="仿宋"/>
                <w:b/>
                <w:bCs/>
                <w:color w:val="000000" w:themeColor="text1"/>
                <w:sz w:val="24"/>
                <w:szCs w:val="24"/>
              </w:rPr>
            </w:pPr>
            <w:r w:rsidRPr="00EA04DA">
              <w:rPr>
                <w:rFonts w:eastAsia="仿宋"/>
                <w:b/>
                <w:bCs/>
                <w:color w:val="000000" w:themeColor="text1"/>
                <w:sz w:val="24"/>
                <w:szCs w:val="24"/>
              </w:rPr>
              <w:t>Variables</w:t>
            </w:r>
          </w:p>
        </w:tc>
        <w:tc>
          <w:tcPr>
            <w:tcW w:w="1770" w:type="dxa"/>
            <w:tcBorders>
              <w:top w:val="single" w:sz="4" w:space="0" w:color="auto"/>
              <w:bottom w:val="single" w:sz="4" w:space="0" w:color="auto"/>
            </w:tcBorders>
          </w:tcPr>
          <w:p w14:paraId="12701B6B" w14:textId="77777777" w:rsidR="008A6328" w:rsidRPr="00EA04DA" w:rsidRDefault="008A6328" w:rsidP="00EA04DA">
            <w:pPr>
              <w:jc w:val="center"/>
              <w:rPr>
                <w:rFonts w:eastAsia="仿宋"/>
                <w:b/>
                <w:bCs/>
                <w:color w:val="000000" w:themeColor="text1"/>
                <w:sz w:val="24"/>
                <w:szCs w:val="24"/>
              </w:rPr>
            </w:pPr>
            <w:r w:rsidRPr="00EA04DA">
              <w:rPr>
                <w:rFonts w:eastAsia="仿宋"/>
                <w:b/>
                <w:bCs/>
                <w:color w:val="000000" w:themeColor="text1"/>
                <w:sz w:val="24"/>
                <w:szCs w:val="24"/>
              </w:rPr>
              <w:t>OR (95% CI )</w:t>
            </w:r>
          </w:p>
        </w:tc>
        <w:tc>
          <w:tcPr>
            <w:tcW w:w="848" w:type="dxa"/>
            <w:tcBorders>
              <w:top w:val="single" w:sz="4" w:space="0" w:color="auto"/>
              <w:bottom w:val="single" w:sz="4" w:space="0" w:color="auto"/>
            </w:tcBorders>
          </w:tcPr>
          <w:p w14:paraId="71D8A066" w14:textId="77777777" w:rsidR="008A6328" w:rsidRPr="00EA04DA" w:rsidRDefault="008A6328" w:rsidP="00EA04DA">
            <w:pPr>
              <w:jc w:val="center"/>
              <w:rPr>
                <w:rFonts w:eastAsia="仿宋"/>
                <w:b/>
                <w:bCs/>
                <w:color w:val="000000" w:themeColor="text1"/>
                <w:sz w:val="24"/>
                <w:szCs w:val="24"/>
              </w:rPr>
            </w:pPr>
            <w:r w:rsidRPr="00EA04DA">
              <w:rPr>
                <w:rFonts w:eastAsia="仿宋"/>
                <w:b/>
                <w:bCs/>
                <w:i/>
                <w:iCs/>
                <w:color w:val="000000" w:themeColor="text1"/>
                <w:sz w:val="24"/>
                <w:szCs w:val="24"/>
              </w:rPr>
              <w:t>p</w:t>
            </w:r>
            <w:r w:rsidRPr="00EA04DA">
              <w:rPr>
                <w:rFonts w:eastAsia="仿宋"/>
                <w:b/>
                <w:bCs/>
                <w:color w:val="000000" w:themeColor="text1"/>
                <w:sz w:val="24"/>
                <w:szCs w:val="24"/>
              </w:rPr>
              <w:t xml:space="preserve"> value</w:t>
            </w:r>
          </w:p>
        </w:tc>
      </w:tr>
      <w:tr w:rsidR="008A6328" w:rsidRPr="00EA04DA" w14:paraId="2ECB7CBE" w14:textId="77777777" w:rsidTr="002C611D">
        <w:trPr>
          <w:trHeight w:val="180"/>
        </w:trPr>
        <w:tc>
          <w:tcPr>
            <w:tcW w:w="1661" w:type="dxa"/>
            <w:tcBorders>
              <w:top w:val="single" w:sz="4" w:space="0" w:color="auto"/>
            </w:tcBorders>
          </w:tcPr>
          <w:p w14:paraId="576BE61A" w14:textId="77777777" w:rsidR="008A6328" w:rsidRPr="00EA04DA" w:rsidRDefault="008A6328" w:rsidP="00EA04DA">
            <w:pPr>
              <w:rPr>
                <w:color w:val="000000" w:themeColor="text1"/>
                <w:sz w:val="24"/>
                <w:szCs w:val="24"/>
              </w:rPr>
            </w:pPr>
            <w:r w:rsidRPr="00EA04DA">
              <w:rPr>
                <w:rStyle w:val="af1"/>
                <w:color w:val="000000" w:themeColor="text1"/>
                <w:sz w:val="24"/>
                <w:szCs w:val="24"/>
              </w:rPr>
              <w:t>Sex</w:t>
            </w:r>
          </w:p>
        </w:tc>
        <w:tc>
          <w:tcPr>
            <w:tcW w:w="1511" w:type="dxa"/>
            <w:tcBorders>
              <w:top w:val="single" w:sz="4" w:space="0" w:color="auto"/>
            </w:tcBorders>
          </w:tcPr>
          <w:p w14:paraId="6167652F" w14:textId="77777777" w:rsidR="008A6328" w:rsidRPr="00EA04DA" w:rsidRDefault="008A6328" w:rsidP="00EA04DA">
            <w:pPr>
              <w:rPr>
                <w:color w:val="000000" w:themeColor="text1"/>
                <w:sz w:val="24"/>
                <w:szCs w:val="24"/>
              </w:rPr>
            </w:pPr>
          </w:p>
        </w:tc>
        <w:tc>
          <w:tcPr>
            <w:tcW w:w="877" w:type="dxa"/>
            <w:tcBorders>
              <w:top w:val="single" w:sz="4" w:space="0" w:color="auto"/>
            </w:tcBorders>
          </w:tcPr>
          <w:p w14:paraId="56A1B1EF" w14:textId="77777777" w:rsidR="008A6328" w:rsidRPr="00EA04DA" w:rsidRDefault="008A6328" w:rsidP="00EA04DA">
            <w:pPr>
              <w:rPr>
                <w:rFonts w:eastAsia="Times New Roman"/>
                <w:color w:val="000000" w:themeColor="text1"/>
                <w:sz w:val="24"/>
                <w:szCs w:val="24"/>
              </w:rPr>
            </w:pPr>
          </w:p>
        </w:tc>
        <w:tc>
          <w:tcPr>
            <w:tcW w:w="1639" w:type="dxa"/>
            <w:tcBorders>
              <w:top w:val="single" w:sz="4" w:space="0" w:color="auto"/>
            </w:tcBorders>
          </w:tcPr>
          <w:p w14:paraId="14341351" w14:textId="77777777" w:rsidR="008A6328" w:rsidRPr="00EA04DA" w:rsidRDefault="008A6328" w:rsidP="00EA04DA">
            <w:pPr>
              <w:rPr>
                <w:color w:val="000000" w:themeColor="text1"/>
                <w:sz w:val="24"/>
                <w:szCs w:val="24"/>
              </w:rPr>
            </w:pPr>
            <w:r w:rsidRPr="00EA04DA">
              <w:rPr>
                <w:rStyle w:val="af1"/>
                <w:color w:val="000000" w:themeColor="text1"/>
                <w:sz w:val="24"/>
                <w:szCs w:val="24"/>
              </w:rPr>
              <w:t>Level of the hospital</w:t>
            </w:r>
          </w:p>
        </w:tc>
        <w:tc>
          <w:tcPr>
            <w:tcW w:w="1770" w:type="dxa"/>
            <w:tcBorders>
              <w:top w:val="single" w:sz="4" w:space="0" w:color="auto"/>
            </w:tcBorders>
          </w:tcPr>
          <w:p w14:paraId="2CD5B6B6" w14:textId="77777777" w:rsidR="008A6328" w:rsidRPr="00EA04DA" w:rsidRDefault="008A6328" w:rsidP="00EA04DA">
            <w:pPr>
              <w:rPr>
                <w:rFonts w:eastAsia="仿宋"/>
                <w:color w:val="000000" w:themeColor="text1"/>
                <w:sz w:val="24"/>
                <w:szCs w:val="24"/>
              </w:rPr>
            </w:pPr>
          </w:p>
        </w:tc>
        <w:tc>
          <w:tcPr>
            <w:tcW w:w="848" w:type="dxa"/>
            <w:tcBorders>
              <w:top w:val="single" w:sz="4" w:space="0" w:color="auto"/>
            </w:tcBorders>
          </w:tcPr>
          <w:p w14:paraId="1DCF2502" w14:textId="77777777" w:rsidR="008A6328" w:rsidRPr="00EA04DA" w:rsidRDefault="008A6328" w:rsidP="00EA04DA">
            <w:pPr>
              <w:rPr>
                <w:rFonts w:eastAsia="仿宋"/>
                <w:color w:val="000000" w:themeColor="text1"/>
                <w:sz w:val="24"/>
                <w:szCs w:val="24"/>
              </w:rPr>
            </w:pPr>
          </w:p>
        </w:tc>
      </w:tr>
      <w:tr w:rsidR="008A6328" w:rsidRPr="00EA04DA" w14:paraId="0DFD88D5" w14:textId="77777777" w:rsidTr="002C611D">
        <w:trPr>
          <w:trHeight w:val="384"/>
        </w:trPr>
        <w:tc>
          <w:tcPr>
            <w:tcW w:w="1661" w:type="dxa"/>
          </w:tcPr>
          <w:p w14:paraId="4F7D55A5" w14:textId="77777777" w:rsidR="008A6328" w:rsidRPr="00EA04DA" w:rsidRDefault="008A6328" w:rsidP="00EA04DA">
            <w:pPr>
              <w:rPr>
                <w:color w:val="000000" w:themeColor="text1"/>
                <w:sz w:val="24"/>
                <w:szCs w:val="24"/>
              </w:rPr>
            </w:pPr>
            <w:r w:rsidRPr="00EA04DA">
              <w:rPr>
                <w:color w:val="000000" w:themeColor="text1"/>
                <w:sz w:val="24"/>
                <w:szCs w:val="24"/>
              </w:rPr>
              <w:t>Male</w:t>
            </w:r>
          </w:p>
        </w:tc>
        <w:tc>
          <w:tcPr>
            <w:tcW w:w="1511" w:type="dxa"/>
          </w:tcPr>
          <w:p w14:paraId="164B85DE" w14:textId="77777777" w:rsidR="008A6328" w:rsidRPr="00EA04DA" w:rsidRDefault="008A6328" w:rsidP="00EA04DA">
            <w:pPr>
              <w:rPr>
                <w:color w:val="000000" w:themeColor="text1"/>
                <w:sz w:val="24"/>
                <w:szCs w:val="24"/>
              </w:rPr>
            </w:pPr>
            <w:r w:rsidRPr="00EA04DA">
              <w:rPr>
                <w:rFonts w:eastAsia="仿宋"/>
                <w:color w:val="000000" w:themeColor="text1"/>
                <w:sz w:val="24"/>
                <w:szCs w:val="24"/>
              </w:rPr>
              <w:t>Reference (1.00)</w:t>
            </w:r>
          </w:p>
        </w:tc>
        <w:tc>
          <w:tcPr>
            <w:tcW w:w="877" w:type="dxa"/>
          </w:tcPr>
          <w:p w14:paraId="6A5B50D7" w14:textId="77777777" w:rsidR="008A6328" w:rsidRPr="00EA04DA" w:rsidRDefault="008A6328" w:rsidP="00EA04DA">
            <w:pPr>
              <w:rPr>
                <w:rFonts w:eastAsia="Times New Roman"/>
                <w:color w:val="000000" w:themeColor="text1"/>
                <w:sz w:val="24"/>
                <w:szCs w:val="24"/>
              </w:rPr>
            </w:pPr>
          </w:p>
        </w:tc>
        <w:tc>
          <w:tcPr>
            <w:tcW w:w="1639" w:type="dxa"/>
          </w:tcPr>
          <w:p w14:paraId="4C3934FA" w14:textId="77777777" w:rsidR="008A6328" w:rsidRPr="00EA04DA" w:rsidRDefault="008A6328" w:rsidP="00EA04DA">
            <w:pPr>
              <w:rPr>
                <w:rStyle w:val="af1"/>
                <w:color w:val="000000" w:themeColor="text1"/>
                <w:sz w:val="24"/>
                <w:szCs w:val="24"/>
              </w:rPr>
            </w:pPr>
            <w:r w:rsidRPr="00EA04DA">
              <w:rPr>
                <w:color w:val="000000" w:themeColor="text1"/>
                <w:sz w:val="24"/>
                <w:szCs w:val="24"/>
              </w:rPr>
              <w:t>Tertiary hospital</w:t>
            </w:r>
          </w:p>
        </w:tc>
        <w:tc>
          <w:tcPr>
            <w:tcW w:w="1770" w:type="dxa"/>
          </w:tcPr>
          <w:p w14:paraId="49B231BD" w14:textId="77777777" w:rsidR="008A6328" w:rsidRPr="00EA04DA" w:rsidRDefault="008A6328" w:rsidP="00EA04DA">
            <w:pPr>
              <w:rPr>
                <w:rFonts w:eastAsia="仿宋"/>
                <w:color w:val="000000" w:themeColor="text1"/>
                <w:sz w:val="24"/>
                <w:szCs w:val="24"/>
              </w:rPr>
            </w:pPr>
            <w:r w:rsidRPr="00EA04DA">
              <w:rPr>
                <w:rFonts w:eastAsia="仿宋"/>
                <w:color w:val="000000" w:themeColor="text1"/>
                <w:sz w:val="24"/>
                <w:szCs w:val="24"/>
              </w:rPr>
              <w:t>Reference (1.00)</w:t>
            </w:r>
          </w:p>
        </w:tc>
        <w:tc>
          <w:tcPr>
            <w:tcW w:w="848" w:type="dxa"/>
          </w:tcPr>
          <w:p w14:paraId="542AEE1C" w14:textId="77777777" w:rsidR="008A6328" w:rsidRPr="00EA04DA" w:rsidRDefault="008A6328" w:rsidP="00EA04DA">
            <w:pPr>
              <w:rPr>
                <w:rFonts w:eastAsia="仿宋"/>
                <w:color w:val="000000" w:themeColor="text1"/>
                <w:sz w:val="24"/>
                <w:szCs w:val="24"/>
              </w:rPr>
            </w:pPr>
          </w:p>
        </w:tc>
      </w:tr>
      <w:tr w:rsidR="008A6328" w:rsidRPr="00EA04DA" w14:paraId="65F01C86" w14:textId="77777777" w:rsidTr="002C611D">
        <w:trPr>
          <w:trHeight w:val="384"/>
        </w:trPr>
        <w:tc>
          <w:tcPr>
            <w:tcW w:w="1661" w:type="dxa"/>
          </w:tcPr>
          <w:p w14:paraId="527712FE" w14:textId="77777777" w:rsidR="008A6328" w:rsidRPr="00EA04DA" w:rsidRDefault="008A6328" w:rsidP="00EA04DA">
            <w:pPr>
              <w:rPr>
                <w:color w:val="000000" w:themeColor="text1"/>
                <w:sz w:val="24"/>
                <w:szCs w:val="24"/>
              </w:rPr>
            </w:pPr>
            <w:r w:rsidRPr="00EA04DA">
              <w:rPr>
                <w:color w:val="000000" w:themeColor="text1"/>
                <w:sz w:val="24"/>
                <w:szCs w:val="24"/>
              </w:rPr>
              <w:t>Female</w:t>
            </w:r>
          </w:p>
        </w:tc>
        <w:tc>
          <w:tcPr>
            <w:tcW w:w="1511" w:type="dxa"/>
          </w:tcPr>
          <w:p w14:paraId="3D207C48" w14:textId="77777777" w:rsidR="008A6328" w:rsidRPr="00EA04DA" w:rsidRDefault="008A6328" w:rsidP="00EA04DA">
            <w:pPr>
              <w:rPr>
                <w:color w:val="000000" w:themeColor="text1"/>
                <w:sz w:val="24"/>
                <w:szCs w:val="24"/>
              </w:rPr>
            </w:pPr>
            <w:r w:rsidRPr="00EA04DA">
              <w:rPr>
                <w:color w:val="000000" w:themeColor="text1"/>
                <w:sz w:val="24"/>
                <w:szCs w:val="24"/>
              </w:rPr>
              <w:t>1.05 (0.81, 1.35)</w:t>
            </w:r>
          </w:p>
        </w:tc>
        <w:tc>
          <w:tcPr>
            <w:tcW w:w="877" w:type="dxa"/>
          </w:tcPr>
          <w:p w14:paraId="224CA01D" w14:textId="77777777" w:rsidR="008A6328" w:rsidRPr="00EA04DA" w:rsidRDefault="008A6328" w:rsidP="00EA04DA">
            <w:pPr>
              <w:rPr>
                <w:color w:val="000000" w:themeColor="text1"/>
                <w:sz w:val="24"/>
                <w:szCs w:val="24"/>
              </w:rPr>
            </w:pPr>
            <w:r w:rsidRPr="00EA04DA">
              <w:rPr>
                <w:color w:val="000000" w:themeColor="text1"/>
                <w:sz w:val="24"/>
                <w:szCs w:val="24"/>
              </w:rPr>
              <w:t>0.736</w:t>
            </w:r>
          </w:p>
        </w:tc>
        <w:tc>
          <w:tcPr>
            <w:tcW w:w="1639" w:type="dxa"/>
          </w:tcPr>
          <w:p w14:paraId="70A736B9" w14:textId="77777777" w:rsidR="008A6328" w:rsidRPr="00EA04DA" w:rsidRDefault="008A6328" w:rsidP="00EA04DA">
            <w:pPr>
              <w:rPr>
                <w:color w:val="000000" w:themeColor="text1"/>
                <w:sz w:val="24"/>
                <w:szCs w:val="24"/>
              </w:rPr>
            </w:pPr>
            <w:r w:rsidRPr="00EA04DA">
              <w:rPr>
                <w:color w:val="000000" w:themeColor="text1"/>
                <w:sz w:val="24"/>
                <w:szCs w:val="24"/>
              </w:rPr>
              <w:t>Secondary hospital</w:t>
            </w:r>
          </w:p>
        </w:tc>
        <w:tc>
          <w:tcPr>
            <w:tcW w:w="1770" w:type="dxa"/>
            <w:vAlign w:val="center"/>
          </w:tcPr>
          <w:p w14:paraId="59EB4E44" w14:textId="77777777" w:rsidR="008A6328" w:rsidRPr="00EA04DA" w:rsidRDefault="008A6328" w:rsidP="00EA04DA">
            <w:pPr>
              <w:rPr>
                <w:b/>
                <w:bCs/>
                <w:color w:val="000000" w:themeColor="text1"/>
                <w:sz w:val="24"/>
                <w:szCs w:val="24"/>
              </w:rPr>
            </w:pPr>
            <w:r w:rsidRPr="00EA04DA">
              <w:rPr>
                <w:b/>
                <w:bCs/>
                <w:color w:val="000000" w:themeColor="text1"/>
                <w:sz w:val="24"/>
                <w:szCs w:val="24"/>
              </w:rPr>
              <w:t>0.72 (0.53, 0.98)</w:t>
            </w:r>
          </w:p>
        </w:tc>
        <w:tc>
          <w:tcPr>
            <w:tcW w:w="848" w:type="dxa"/>
            <w:vAlign w:val="center"/>
          </w:tcPr>
          <w:p w14:paraId="332678AC" w14:textId="77777777" w:rsidR="008A6328" w:rsidRPr="00EA04DA" w:rsidRDefault="008A6328" w:rsidP="00EA04DA">
            <w:pPr>
              <w:rPr>
                <w:b/>
                <w:bCs/>
                <w:color w:val="000000" w:themeColor="text1"/>
                <w:sz w:val="24"/>
                <w:szCs w:val="24"/>
              </w:rPr>
            </w:pPr>
            <w:r w:rsidRPr="00EA04DA">
              <w:rPr>
                <w:b/>
                <w:bCs/>
                <w:color w:val="000000" w:themeColor="text1"/>
                <w:sz w:val="24"/>
                <w:szCs w:val="24"/>
              </w:rPr>
              <w:t>0.038</w:t>
            </w:r>
          </w:p>
        </w:tc>
      </w:tr>
      <w:tr w:rsidR="008A6328" w:rsidRPr="00EA04DA" w14:paraId="04CECEBF" w14:textId="77777777" w:rsidTr="002C611D">
        <w:trPr>
          <w:trHeight w:val="384"/>
        </w:trPr>
        <w:tc>
          <w:tcPr>
            <w:tcW w:w="1661" w:type="dxa"/>
          </w:tcPr>
          <w:p w14:paraId="478329CE" w14:textId="77777777" w:rsidR="008A6328" w:rsidRPr="00EA04DA" w:rsidRDefault="008A6328" w:rsidP="00EA04DA">
            <w:pPr>
              <w:rPr>
                <w:color w:val="000000" w:themeColor="text1"/>
                <w:sz w:val="24"/>
                <w:szCs w:val="24"/>
              </w:rPr>
            </w:pPr>
            <w:r w:rsidRPr="00EA04DA">
              <w:rPr>
                <w:rStyle w:val="af1"/>
                <w:color w:val="000000" w:themeColor="text1"/>
                <w:sz w:val="24"/>
                <w:szCs w:val="24"/>
              </w:rPr>
              <w:t>Education level</w:t>
            </w:r>
          </w:p>
        </w:tc>
        <w:tc>
          <w:tcPr>
            <w:tcW w:w="1511" w:type="dxa"/>
          </w:tcPr>
          <w:p w14:paraId="0DE7979C" w14:textId="77777777" w:rsidR="008A6328" w:rsidRPr="00EA04DA" w:rsidRDefault="008A6328" w:rsidP="00EA04DA">
            <w:pPr>
              <w:rPr>
                <w:color w:val="000000" w:themeColor="text1"/>
                <w:sz w:val="24"/>
                <w:szCs w:val="24"/>
              </w:rPr>
            </w:pPr>
          </w:p>
        </w:tc>
        <w:tc>
          <w:tcPr>
            <w:tcW w:w="877" w:type="dxa"/>
          </w:tcPr>
          <w:p w14:paraId="08AFF200" w14:textId="77777777" w:rsidR="008A6328" w:rsidRPr="00EA04DA" w:rsidRDefault="008A6328" w:rsidP="00EA04DA">
            <w:pPr>
              <w:rPr>
                <w:rFonts w:eastAsia="Times New Roman"/>
                <w:color w:val="000000" w:themeColor="text1"/>
                <w:sz w:val="24"/>
                <w:szCs w:val="24"/>
              </w:rPr>
            </w:pPr>
          </w:p>
        </w:tc>
        <w:tc>
          <w:tcPr>
            <w:tcW w:w="1639" w:type="dxa"/>
          </w:tcPr>
          <w:p w14:paraId="60E3918F" w14:textId="77777777" w:rsidR="008A6328" w:rsidRPr="00EA04DA" w:rsidRDefault="008A6328" w:rsidP="00EA04DA">
            <w:pPr>
              <w:rPr>
                <w:color w:val="000000" w:themeColor="text1"/>
                <w:sz w:val="24"/>
                <w:szCs w:val="24"/>
              </w:rPr>
            </w:pPr>
            <w:r w:rsidRPr="00EA04DA">
              <w:rPr>
                <w:color w:val="000000" w:themeColor="text1"/>
                <w:sz w:val="24"/>
                <w:szCs w:val="24"/>
              </w:rPr>
              <w:t>Primary hospital</w:t>
            </w:r>
          </w:p>
        </w:tc>
        <w:tc>
          <w:tcPr>
            <w:tcW w:w="1770" w:type="dxa"/>
            <w:vAlign w:val="center"/>
          </w:tcPr>
          <w:p w14:paraId="1554178F" w14:textId="77777777" w:rsidR="008A6328" w:rsidRPr="00EA04DA" w:rsidRDefault="008A6328" w:rsidP="00EA04DA">
            <w:pPr>
              <w:rPr>
                <w:color w:val="000000" w:themeColor="text1"/>
                <w:sz w:val="24"/>
                <w:szCs w:val="24"/>
              </w:rPr>
            </w:pPr>
            <w:r w:rsidRPr="00EA04DA">
              <w:rPr>
                <w:color w:val="000000" w:themeColor="text1"/>
                <w:sz w:val="24"/>
                <w:szCs w:val="24"/>
              </w:rPr>
              <w:t>1.07 (0.67, 1.71)</w:t>
            </w:r>
          </w:p>
        </w:tc>
        <w:tc>
          <w:tcPr>
            <w:tcW w:w="848" w:type="dxa"/>
            <w:vAlign w:val="center"/>
          </w:tcPr>
          <w:p w14:paraId="56187F0C" w14:textId="77777777" w:rsidR="008A6328" w:rsidRPr="00EA04DA" w:rsidRDefault="008A6328" w:rsidP="00EA04DA">
            <w:pPr>
              <w:rPr>
                <w:color w:val="000000" w:themeColor="text1"/>
                <w:sz w:val="24"/>
                <w:szCs w:val="24"/>
              </w:rPr>
            </w:pPr>
            <w:r w:rsidRPr="00EA04DA">
              <w:rPr>
                <w:color w:val="000000" w:themeColor="text1"/>
                <w:sz w:val="24"/>
                <w:szCs w:val="24"/>
              </w:rPr>
              <w:t>0.767</w:t>
            </w:r>
          </w:p>
        </w:tc>
      </w:tr>
      <w:tr w:rsidR="008A6328" w:rsidRPr="00EA04DA" w14:paraId="060567E7" w14:textId="77777777" w:rsidTr="002C611D">
        <w:trPr>
          <w:trHeight w:val="577"/>
        </w:trPr>
        <w:tc>
          <w:tcPr>
            <w:tcW w:w="1661" w:type="dxa"/>
          </w:tcPr>
          <w:p w14:paraId="0CDE31A2" w14:textId="77777777" w:rsidR="008A6328" w:rsidRPr="00EA04DA" w:rsidRDefault="008A6328" w:rsidP="00EA04DA">
            <w:pPr>
              <w:rPr>
                <w:color w:val="000000" w:themeColor="text1"/>
                <w:sz w:val="24"/>
                <w:szCs w:val="24"/>
              </w:rPr>
            </w:pPr>
            <w:r w:rsidRPr="00EA04DA">
              <w:rPr>
                <w:color w:val="000000" w:themeColor="text1"/>
                <w:sz w:val="24"/>
                <w:szCs w:val="24"/>
              </w:rPr>
              <w:t>Associate degree or below</w:t>
            </w:r>
          </w:p>
        </w:tc>
        <w:tc>
          <w:tcPr>
            <w:tcW w:w="1511" w:type="dxa"/>
          </w:tcPr>
          <w:p w14:paraId="4322C8D3" w14:textId="77777777" w:rsidR="008A6328" w:rsidRPr="00EA04DA" w:rsidRDefault="008A6328" w:rsidP="00EA04DA">
            <w:pPr>
              <w:rPr>
                <w:color w:val="000000" w:themeColor="text1"/>
                <w:sz w:val="24"/>
                <w:szCs w:val="24"/>
              </w:rPr>
            </w:pPr>
            <w:r w:rsidRPr="00EA04DA">
              <w:rPr>
                <w:rFonts w:eastAsia="仿宋"/>
                <w:color w:val="000000" w:themeColor="text1"/>
                <w:sz w:val="24"/>
                <w:szCs w:val="24"/>
              </w:rPr>
              <w:t>Reference (1.00)</w:t>
            </w:r>
          </w:p>
        </w:tc>
        <w:tc>
          <w:tcPr>
            <w:tcW w:w="877" w:type="dxa"/>
          </w:tcPr>
          <w:p w14:paraId="287F309A" w14:textId="77777777" w:rsidR="008A6328" w:rsidRPr="00EA04DA" w:rsidRDefault="008A6328" w:rsidP="00EA04DA">
            <w:pPr>
              <w:rPr>
                <w:rFonts w:eastAsia="Times New Roman"/>
                <w:color w:val="000000" w:themeColor="text1"/>
                <w:sz w:val="24"/>
                <w:szCs w:val="24"/>
              </w:rPr>
            </w:pPr>
          </w:p>
        </w:tc>
        <w:tc>
          <w:tcPr>
            <w:tcW w:w="1639" w:type="dxa"/>
          </w:tcPr>
          <w:p w14:paraId="327857A4" w14:textId="77777777" w:rsidR="008A6328" w:rsidRPr="00EA04DA" w:rsidRDefault="008A6328" w:rsidP="00EA04DA">
            <w:pPr>
              <w:rPr>
                <w:color w:val="000000" w:themeColor="text1"/>
                <w:sz w:val="24"/>
                <w:szCs w:val="24"/>
              </w:rPr>
            </w:pPr>
            <w:r w:rsidRPr="00EA04DA">
              <w:rPr>
                <w:rStyle w:val="af1"/>
                <w:color w:val="000000" w:themeColor="text1"/>
                <w:sz w:val="24"/>
                <w:szCs w:val="24"/>
              </w:rPr>
              <w:t>Department</w:t>
            </w:r>
          </w:p>
        </w:tc>
        <w:tc>
          <w:tcPr>
            <w:tcW w:w="1770" w:type="dxa"/>
          </w:tcPr>
          <w:p w14:paraId="4DC7044C" w14:textId="77777777" w:rsidR="008A6328" w:rsidRPr="00EA04DA" w:rsidRDefault="008A6328" w:rsidP="00EA04DA">
            <w:pPr>
              <w:rPr>
                <w:rFonts w:eastAsia="仿宋"/>
                <w:color w:val="000000" w:themeColor="text1"/>
                <w:sz w:val="24"/>
                <w:szCs w:val="24"/>
              </w:rPr>
            </w:pPr>
          </w:p>
        </w:tc>
        <w:tc>
          <w:tcPr>
            <w:tcW w:w="848" w:type="dxa"/>
          </w:tcPr>
          <w:p w14:paraId="66FCA9A7" w14:textId="77777777" w:rsidR="008A6328" w:rsidRPr="00EA04DA" w:rsidRDefault="008A6328" w:rsidP="00EA04DA">
            <w:pPr>
              <w:rPr>
                <w:rFonts w:eastAsia="仿宋"/>
                <w:color w:val="000000" w:themeColor="text1"/>
                <w:sz w:val="24"/>
                <w:szCs w:val="24"/>
              </w:rPr>
            </w:pPr>
          </w:p>
        </w:tc>
      </w:tr>
      <w:tr w:rsidR="008A6328" w:rsidRPr="00EA04DA" w14:paraId="20ED0AC7" w14:textId="77777777" w:rsidTr="002C611D">
        <w:trPr>
          <w:trHeight w:val="384"/>
        </w:trPr>
        <w:tc>
          <w:tcPr>
            <w:tcW w:w="1661" w:type="dxa"/>
          </w:tcPr>
          <w:p w14:paraId="186FC28A" w14:textId="77777777" w:rsidR="008A6328" w:rsidRPr="00EA04DA" w:rsidRDefault="008A6328" w:rsidP="00EA04DA">
            <w:pPr>
              <w:rPr>
                <w:color w:val="000000" w:themeColor="text1"/>
                <w:sz w:val="24"/>
                <w:szCs w:val="24"/>
              </w:rPr>
            </w:pPr>
            <w:r w:rsidRPr="00EA04DA">
              <w:rPr>
                <w:color w:val="000000" w:themeColor="text1"/>
                <w:sz w:val="24"/>
                <w:szCs w:val="24"/>
              </w:rPr>
              <w:t>Undergraduate degree</w:t>
            </w:r>
          </w:p>
        </w:tc>
        <w:tc>
          <w:tcPr>
            <w:tcW w:w="1511" w:type="dxa"/>
          </w:tcPr>
          <w:p w14:paraId="1286F5C3" w14:textId="77777777" w:rsidR="008A6328" w:rsidRPr="00EA04DA" w:rsidRDefault="008A6328" w:rsidP="00EA04DA">
            <w:pPr>
              <w:rPr>
                <w:color w:val="000000" w:themeColor="text1"/>
                <w:sz w:val="24"/>
                <w:szCs w:val="24"/>
              </w:rPr>
            </w:pPr>
            <w:r w:rsidRPr="00EA04DA">
              <w:rPr>
                <w:color w:val="000000" w:themeColor="text1"/>
                <w:sz w:val="24"/>
                <w:szCs w:val="24"/>
              </w:rPr>
              <w:t>0.96 (0.48, 1.90)</w:t>
            </w:r>
          </w:p>
        </w:tc>
        <w:tc>
          <w:tcPr>
            <w:tcW w:w="877" w:type="dxa"/>
          </w:tcPr>
          <w:p w14:paraId="5E8EF435" w14:textId="77777777" w:rsidR="008A6328" w:rsidRPr="00EA04DA" w:rsidRDefault="008A6328" w:rsidP="00EA04DA">
            <w:pPr>
              <w:rPr>
                <w:color w:val="000000" w:themeColor="text1"/>
                <w:sz w:val="24"/>
                <w:szCs w:val="24"/>
              </w:rPr>
            </w:pPr>
            <w:r w:rsidRPr="00EA04DA">
              <w:rPr>
                <w:color w:val="000000" w:themeColor="text1"/>
                <w:sz w:val="24"/>
                <w:szCs w:val="24"/>
              </w:rPr>
              <w:t>0.899</w:t>
            </w:r>
          </w:p>
        </w:tc>
        <w:tc>
          <w:tcPr>
            <w:tcW w:w="1639" w:type="dxa"/>
          </w:tcPr>
          <w:p w14:paraId="2D3B8233" w14:textId="77777777" w:rsidR="008A6328" w:rsidRPr="00EA04DA" w:rsidRDefault="008A6328" w:rsidP="00EA04DA">
            <w:pPr>
              <w:rPr>
                <w:rStyle w:val="af1"/>
                <w:color w:val="000000" w:themeColor="text1"/>
                <w:sz w:val="24"/>
                <w:szCs w:val="24"/>
              </w:rPr>
            </w:pPr>
            <w:r w:rsidRPr="00EA04DA">
              <w:rPr>
                <w:color w:val="000000" w:themeColor="text1"/>
                <w:sz w:val="24"/>
                <w:szCs w:val="24"/>
              </w:rPr>
              <w:t>Geriatrics</w:t>
            </w:r>
          </w:p>
        </w:tc>
        <w:tc>
          <w:tcPr>
            <w:tcW w:w="1770" w:type="dxa"/>
          </w:tcPr>
          <w:p w14:paraId="5EFEBC69" w14:textId="77777777" w:rsidR="008A6328" w:rsidRPr="00EA04DA" w:rsidRDefault="008A6328" w:rsidP="00EA04DA">
            <w:pPr>
              <w:rPr>
                <w:rFonts w:eastAsia="仿宋"/>
                <w:color w:val="000000" w:themeColor="text1"/>
                <w:sz w:val="24"/>
                <w:szCs w:val="24"/>
              </w:rPr>
            </w:pPr>
            <w:r w:rsidRPr="00EA04DA">
              <w:rPr>
                <w:rFonts w:eastAsia="仿宋"/>
                <w:color w:val="000000" w:themeColor="text1"/>
                <w:sz w:val="24"/>
                <w:szCs w:val="24"/>
              </w:rPr>
              <w:t>Reference (1.00)</w:t>
            </w:r>
          </w:p>
        </w:tc>
        <w:tc>
          <w:tcPr>
            <w:tcW w:w="848" w:type="dxa"/>
          </w:tcPr>
          <w:p w14:paraId="6D8EF8D6" w14:textId="77777777" w:rsidR="008A6328" w:rsidRPr="00EA04DA" w:rsidRDefault="008A6328" w:rsidP="00EA04DA">
            <w:pPr>
              <w:rPr>
                <w:rFonts w:eastAsia="仿宋"/>
                <w:color w:val="000000" w:themeColor="text1"/>
                <w:sz w:val="24"/>
                <w:szCs w:val="24"/>
              </w:rPr>
            </w:pPr>
          </w:p>
        </w:tc>
      </w:tr>
      <w:tr w:rsidR="008A6328" w:rsidRPr="00EA04DA" w14:paraId="79F20C66" w14:textId="77777777" w:rsidTr="002C611D">
        <w:trPr>
          <w:trHeight w:val="577"/>
        </w:trPr>
        <w:tc>
          <w:tcPr>
            <w:tcW w:w="1661" w:type="dxa"/>
          </w:tcPr>
          <w:p w14:paraId="40C33076" w14:textId="77777777" w:rsidR="008A6328" w:rsidRPr="00EA04DA" w:rsidRDefault="008A6328" w:rsidP="00EA04DA">
            <w:pPr>
              <w:rPr>
                <w:color w:val="000000" w:themeColor="text1"/>
                <w:sz w:val="24"/>
                <w:szCs w:val="24"/>
              </w:rPr>
            </w:pPr>
            <w:r w:rsidRPr="00EA04DA">
              <w:rPr>
                <w:color w:val="000000" w:themeColor="text1"/>
                <w:sz w:val="24"/>
                <w:szCs w:val="24"/>
              </w:rPr>
              <w:t>Postgraduate degree or above</w:t>
            </w:r>
          </w:p>
        </w:tc>
        <w:tc>
          <w:tcPr>
            <w:tcW w:w="1511" w:type="dxa"/>
          </w:tcPr>
          <w:p w14:paraId="1B26F33D" w14:textId="77777777" w:rsidR="008A6328" w:rsidRPr="00EA04DA" w:rsidRDefault="008A6328" w:rsidP="00EA04DA">
            <w:pPr>
              <w:rPr>
                <w:color w:val="000000" w:themeColor="text1"/>
                <w:sz w:val="24"/>
                <w:szCs w:val="24"/>
              </w:rPr>
            </w:pPr>
            <w:r w:rsidRPr="00EA04DA">
              <w:rPr>
                <w:color w:val="000000" w:themeColor="text1"/>
                <w:sz w:val="24"/>
                <w:szCs w:val="24"/>
              </w:rPr>
              <w:t>1.20 (0.60, 2.41)</w:t>
            </w:r>
          </w:p>
        </w:tc>
        <w:tc>
          <w:tcPr>
            <w:tcW w:w="877" w:type="dxa"/>
          </w:tcPr>
          <w:p w14:paraId="404E32DE" w14:textId="77777777" w:rsidR="008A6328" w:rsidRPr="00EA04DA" w:rsidRDefault="008A6328" w:rsidP="00EA04DA">
            <w:pPr>
              <w:rPr>
                <w:color w:val="000000" w:themeColor="text1"/>
                <w:sz w:val="24"/>
                <w:szCs w:val="24"/>
              </w:rPr>
            </w:pPr>
            <w:r w:rsidRPr="00EA04DA">
              <w:rPr>
                <w:color w:val="000000" w:themeColor="text1"/>
                <w:sz w:val="24"/>
                <w:szCs w:val="24"/>
              </w:rPr>
              <w:t>0.607</w:t>
            </w:r>
          </w:p>
        </w:tc>
        <w:tc>
          <w:tcPr>
            <w:tcW w:w="1639" w:type="dxa"/>
          </w:tcPr>
          <w:p w14:paraId="130241F9" w14:textId="77777777" w:rsidR="008A6328" w:rsidRPr="00EA04DA" w:rsidRDefault="008A6328" w:rsidP="00EA04DA">
            <w:pPr>
              <w:rPr>
                <w:color w:val="000000" w:themeColor="text1"/>
                <w:sz w:val="24"/>
                <w:szCs w:val="24"/>
              </w:rPr>
            </w:pPr>
            <w:r w:rsidRPr="00EA04DA">
              <w:rPr>
                <w:color w:val="000000" w:themeColor="text1"/>
                <w:sz w:val="24"/>
                <w:szCs w:val="24"/>
              </w:rPr>
              <w:t>General practice</w:t>
            </w:r>
          </w:p>
        </w:tc>
        <w:tc>
          <w:tcPr>
            <w:tcW w:w="1770" w:type="dxa"/>
            <w:vAlign w:val="center"/>
          </w:tcPr>
          <w:p w14:paraId="58A9A055" w14:textId="77777777" w:rsidR="008A6328" w:rsidRPr="00EA04DA" w:rsidRDefault="008A6328" w:rsidP="00EA04DA">
            <w:pPr>
              <w:rPr>
                <w:color w:val="000000" w:themeColor="text1"/>
                <w:sz w:val="24"/>
                <w:szCs w:val="24"/>
              </w:rPr>
            </w:pPr>
            <w:r w:rsidRPr="00EA04DA">
              <w:rPr>
                <w:color w:val="000000" w:themeColor="text1"/>
                <w:sz w:val="24"/>
                <w:szCs w:val="24"/>
              </w:rPr>
              <w:t>1.18 (0.75, 1.85)</w:t>
            </w:r>
          </w:p>
        </w:tc>
        <w:tc>
          <w:tcPr>
            <w:tcW w:w="848" w:type="dxa"/>
            <w:vAlign w:val="center"/>
          </w:tcPr>
          <w:p w14:paraId="7E78C387" w14:textId="77777777" w:rsidR="008A6328" w:rsidRPr="00EA04DA" w:rsidRDefault="008A6328" w:rsidP="00EA04DA">
            <w:pPr>
              <w:rPr>
                <w:color w:val="000000" w:themeColor="text1"/>
                <w:sz w:val="24"/>
                <w:szCs w:val="24"/>
              </w:rPr>
            </w:pPr>
            <w:r w:rsidRPr="00EA04DA">
              <w:rPr>
                <w:color w:val="000000" w:themeColor="text1"/>
                <w:sz w:val="24"/>
                <w:szCs w:val="24"/>
              </w:rPr>
              <w:t>0.485</w:t>
            </w:r>
          </w:p>
        </w:tc>
      </w:tr>
      <w:tr w:rsidR="008A6328" w:rsidRPr="00EA04DA" w14:paraId="29A170A2" w14:textId="77777777" w:rsidTr="002C611D">
        <w:trPr>
          <w:trHeight w:val="192"/>
        </w:trPr>
        <w:tc>
          <w:tcPr>
            <w:tcW w:w="1661" w:type="dxa"/>
          </w:tcPr>
          <w:p w14:paraId="55D296B8" w14:textId="77777777" w:rsidR="008A6328" w:rsidRPr="00EA04DA" w:rsidRDefault="008A6328" w:rsidP="00EA04DA">
            <w:pPr>
              <w:rPr>
                <w:color w:val="000000" w:themeColor="text1"/>
                <w:sz w:val="24"/>
                <w:szCs w:val="24"/>
              </w:rPr>
            </w:pPr>
            <w:r w:rsidRPr="00EA04DA">
              <w:rPr>
                <w:rStyle w:val="af1"/>
                <w:color w:val="000000" w:themeColor="text1"/>
                <w:sz w:val="24"/>
                <w:szCs w:val="24"/>
              </w:rPr>
              <w:t>Level of working city</w:t>
            </w:r>
          </w:p>
        </w:tc>
        <w:tc>
          <w:tcPr>
            <w:tcW w:w="1511" w:type="dxa"/>
          </w:tcPr>
          <w:p w14:paraId="0AECFFD1" w14:textId="77777777" w:rsidR="008A6328" w:rsidRPr="00EA04DA" w:rsidRDefault="008A6328" w:rsidP="00EA04DA">
            <w:pPr>
              <w:rPr>
                <w:color w:val="000000" w:themeColor="text1"/>
                <w:sz w:val="24"/>
                <w:szCs w:val="24"/>
              </w:rPr>
            </w:pPr>
          </w:p>
        </w:tc>
        <w:tc>
          <w:tcPr>
            <w:tcW w:w="877" w:type="dxa"/>
          </w:tcPr>
          <w:p w14:paraId="411EA8C7" w14:textId="77777777" w:rsidR="008A6328" w:rsidRPr="00EA04DA" w:rsidRDefault="008A6328" w:rsidP="00EA04DA">
            <w:pPr>
              <w:rPr>
                <w:rFonts w:eastAsia="Times New Roman"/>
                <w:color w:val="000000" w:themeColor="text1"/>
                <w:sz w:val="24"/>
                <w:szCs w:val="24"/>
              </w:rPr>
            </w:pPr>
          </w:p>
        </w:tc>
        <w:tc>
          <w:tcPr>
            <w:tcW w:w="1639" w:type="dxa"/>
          </w:tcPr>
          <w:p w14:paraId="503DA871" w14:textId="77777777" w:rsidR="008A6328" w:rsidRPr="00EA04DA" w:rsidRDefault="008A6328" w:rsidP="00EA04DA">
            <w:pPr>
              <w:rPr>
                <w:color w:val="000000" w:themeColor="text1"/>
                <w:sz w:val="24"/>
                <w:szCs w:val="24"/>
              </w:rPr>
            </w:pPr>
            <w:r w:rsidRPr="00EA04DA">
              <w:rPr>
                <w:color w:val="000000" w:themeColor="text1"/>
                <w:sz w:val="24"/>
                <w:szCs w:val="24"/>
              </w:rPr>
              <w:t>Internal medicine</w:t>
            </w:r>
          </w:p>
        </w:tc>
        <w:tc>
          <w:tcPr>
            <w:tcW w:w="1770" w:type="dxa"/>
            <w:vAlign w:val="center"/>
          </w:tcPr>
          <w:p w14:paraId="6873E232" w14:textId="77777777" w:rsidR="008A6328" w:rsidRPr="00EA04DA" w:rsidRDefault="008A6328" w:rsidP="00EA04DA">
            <w:pPr>
              <w:rPr>
                <w:color w:val="000000" w:themeColor="text1"/>
                <w:sz w:val="24"/>
                <w:szCs w:val="24"/>
              </w:rPr>
            </w:pPr>
            <w:r w:rsidRPr="00EA04DA">
              <w:rPr>
                <w:color w:val="000000" w:themeColor="text1"/>
                <w:sz w:val="24"/>
                <w:szCs w:val="24"/>
              </w:rPr>
              <w:t>0.75 (0.53, 1.07)</w:t>
            </w:r>
          </w:p>
        </w:tc>
        <w:tc>
          <w:tcPr>
            <w:tcW w:w="848" w:type="dxa"/>
            <w:vAlign w:val="center"/>
          </w:tcPr>
          <w:p w14:paraId="40B98EA0" w14:textId="77777777" w:rsidR="008A6328" w:rsidRPr="00EA04DA" w:rsidRDefault="008A6328" w:rsidP="00EA04DA">
            <w:pPr>
              <w:rPr>
                <w:color w:val="000000" w:themeColor="text1"/>
                <w:sz w:val="24"/>
                <w:szCs w:val="24"/>
              </w:rPr>
            </w:pPr>
            <w:r w:rsidRPr="00EA04DA">
              <w:rPr>
                <w:color w:val="000000" w:themeColor="text1"/>
                <w:sz w:val="24"/>
                <w:szCs w:val="24"/>
              </w:rPr>
              <w:t>0.112</w:t>
            </w:r>
          </w:p>
        </w:tc>
      </w:tr>
      <w:tr w:rsidR="008A6328" w:rsidRPr="00EA04DA" w14:paraId="36D435D3" w14:textId="77777777" w:rsidTr="002C611D">
        <w:trPr>
          <w:trHeight w:val="384"/>
        </w:trPr>
        <w:tc>
          <w:tcPr>
            <w:tcW w:w="1661" w:type="dxa"/>
          </w:tcPr>
          <w:p w14:paraId="316ACEE5" w14:textId="77777777" w:rsidR="008A6328" w:rsidRPr="00EA04DA" w:rsidRDefault="008A6328" w:rsidP="00EA04DA">
            <w:pPr>
              <w:rPr>
                <w:color w:val="000000" w:themeColor="text1"/>
                <w:sz w:val="24"/>
                <w:szCs w:val="24"/>
              </w:rPr>
            </w:pPr>
            <w:r w:rsidRPr="00EA04DA">
              <w:rPr>
                <w:color w:val="000000" w:themeColor="text1"/>
                <w:sz w:val="24"/>
                <w:szCs w:val="24"/>
              </w:rPr>
              <w:t>First-tier cities</w:t>
            </w:r>
          </w:p>
        </w:tc>
        <w:tc>
          <w:tcPr>
            <w:tcW w:w="1511" w:type="dxa"/>
          </w:tcPr>
          <w:p w14:paraId="698FEB13" w14:textId="77777777" w:rsidR="008A6328" w:rsidRPr="00EA04DA" w:rsidRDefault="008A6328" w:rsidP="00EA04DA">
            <w:pPr>
              <w:rPr>
                <w:color w:val="000000" w:themeColor="text1"/>
                <w:sz w:val="24"/>
                <w:szCs w:val="24"/>
              </w:rPr>
            </w:pPr>
            <w:r w:rsidRPr="00EA04DA">
              <w:rPr>
                <w:rFonts w:eastAsia="仿宋"/>
                <w:color w:val="000000" w:themeColor="text1"/>
                <w:sz w:val="24"/>
                <w:szCs w:val="24"/>
              </w:rPr>
              <w:t>Reference (1.00)</w:t>
            </w:r>
          </w:p>
        </w:tc>
        <w:tc>
          <w:tcPr>
            <w:tcW w:w="877" w:type="dxa"/>
          </w:tcPr>
          <w:p w14:paraId="513A2778" w14:textId="77777777" w:rsidR="008A6328" w:rsidRPr="00EA04DA" w:rsidRDefault="008A6328" w:rsidP="00EA04DA">
            <w:pPr>
              <w:rPr>
                <w:rFonts w:eastAsia="Times New Roman"/>
                <w:color w:val="000000" w:themeColor="text1"/>
                <w:sz w:val="24"/>
                <w:szCs w:val="24"/>
              </w:rPr>
            </w:pPr>
          </w:p>
        </w:tc>
        <w:tc>
          <w:tcPr>
            <w:tcW w:w="1639" w:type="dxa"/>
          </w:tcPr>
          <w:p w14:paraId="3F091231" w14:textId="77777777" w:rsidR="008A6328" w:rsidRPr="00EA04DA" w:rsidRDefault="008A6328" w:rsidP="00EA04DA">
            <w:pPr>
              <w:rPr>
                <w:color w:val="000000" w:themeColor="text1"/>
                <w:sz w:val="24"/>
                <w:szCs w:val="24"/>
              </w:rPr>
            </w:pPr>
            <w:r w:rsidRPr="00EA04DA">
              <w:rPr>
                <w:color w:val="000000" w:themeColor="text1"/>
                <w:sz w:val="24"/>
                <w:szCs w:val="24"/>
              </w:rPr>
              <w:t>Others</w:t>
            </w:r>
          </w:p>
        </w:tc>
        <w:tc>
          <w:tcPr>
            <w:tcW w:w="1770" w:type="dxa"/>
            <w:vAlign w:val="center"/>
          </w:tcPr>
          <w:p w14:paraId="5A0BB558" w14:textId="77777777" w:rsidR="008A6328" w:rsidRPr="00EA04DA" w:rsidRDefault="008A6328" w:rsidP="00EA04DA">
            <w:pPr>
              <w:rPr>
                <w:color w:val="000000" w:themeColor="text1"/>
                <w:sz w:val="24"/>
                <w:szCs w:val="24"/>
              </w:rPr>
            </w:pPr>
            <w:r w:rsidRPr="00EA04DA">
              <w:rPr>
                <w:color w:val="000000" w:themeColor="text1"/>
                <w:sz w:val="24"/>
                <w:szCs w:val="24"/>
              </w:rPr>
              <w:t>0.92 (0.59, 1.44)</w:t>
            </w:r>
          </w:p>
        </w:tc>
        <w:tc>
          <w:tcPr>
            <w:tcW w:w="848" w:type="dxa"/>
            <w:vAlign w:val="center"/>
          </w:tcPr>
          <w:p w14:paraId="0E38DF1E" w14:textId="77777777" w:rsidR="008A6328" w:rsidRPr="00EA04DA" w:rsidRDefault="008A6328" w:rsidP="00EA04DA">
            <w:pPr>
              <w:rPr>
                <w:color w:val="000000" w:themeColor="text1"/>
                <w:sz w:val="24"/>
                <w:szCs w:val="24"/>
              </w:rPr>
            </w:pPr>
            <w:r w:rsidRPr="00EA04DA">
              <w:rPr>
                <w:color w:val="000000" w:themeColor="text1"/>
                <w:sz w:val="24"/>
                <w:szCs w:val="24"/>
              </w:rPr>
              <w:t>0.714</w:t>
            </w:r>
          </w:p>
        </w:tc>
      </w:tr>
      <w:tr w:rsidR="008A6328" w:rsidRPr="00EA04DA" w14:paraId="282F3BD2" w14:textId="77777777" w:rsidTr="002C611D">
        <w:trPr>
          <w:trHeight w:val="384"/>
        </w:trPr>
        <w:tc>
          <w:tcPr>
            <w:tcW w:w="1661" w:type="dxa"/>
          </w:tcPr>
          <w:p w14:paraId="0621B4C6" w14:textId="77777777" w:rsidR="008A6328" w:rsidRPr="00EA04DA" w:rsidRDefault="008A6328" w:rsidP="00EA04DA">
            <w:pPr>
              <w:rPr>
                <w:color w:val="000000" w:themeColor="text1"/>
                <w:sz w:val="24"/>
                <w:szCs w:val="24"/>
              </w:rPr>
            </w:pPr>
            <w:r w:rsidRPr="00EA04DA">
              <w:rPr>
                <w:color w:val="000000" w:themeColor="text1"/>
                <w:sz w:val="24"/>
                <w:szCs w:val="24"/>
              </w:rPr>
              <w:t>Second-tier cities</w:t>
            </w:r>
          </w:p>
        </w:tc>
        <w:tc>
          <w:tcPr>
            <w:tcW w:w="1511" w:type="dxa"/>
          </w:tcPr>
          <w:p w14:paraId="5620D097" w14:textId="77777777" w:rsidR="008A6328" w:rsidRPr="00EA04DA" w:rsidRDefault="008A6328" w:rsidP="00EA04DA">
            <w:pPr>
              <w:rPr>
                <w:color w:val="000000" w:themeColor="text1"/>
                <w:sz w:val="24"/>
                <w:szCs w:val="24"/>
              </w:rPr>
            </w:pPr>
            <w:r w:rsidRPr="00EA04DA">
              <w:rPr>
                <w:color w:val="000000" w:themeColor="text1"/>
                <w:sz w:val="24"/>
                <w:szCs w:val="24"/>
              </w:rPr>
              <w:t>0.85 (0.62, 1.18)</w:t>
            </w:r>
          </w:p>
        </w:tc>
        <w:tc>
          <w:tcPr>
            <w:tcW w:w="877" w:type="dxa"/>
          </w:tcPr>
          <w:p w14:paraId="43EF27B1" w14:textId="77777777" w:rsidR="008A6328" w:rsidRPr="00EA04DA" w:rsidRDefault="008A6328" w:rsidP="00EA04DA">
            <w:pPr>
              <w:rPr>
                <w:color w:val="000000" w:themeColor="text1"/>
                <w:sz w:val="24"/>
                <w:szCs w:val="24"/>
              </w:rPr>
            </w:pPr>
            <w:r w:rsidRPr="00EA04DA">
              <w:rPr>
                <w:color w:val="000000" w:themeColor="text1"/>
                <w:sz w:val="24"/>
                <w:szCs w:val="24"/>
              </w:rPr>
              <w:t>0.338</w:t>
            </w:r>
          </w:p>
        </w:tc>
        <w:tc>
          <w:tcPr>
            <w:tcW w:w="1639" w:type="dxa"/>
          </w:tcPr>
          <w:p w14:paraId="48D28E49" w14:textId="77777777" w:rsidR="008A6328" w:rsidRPr="00EA04DA" w:rsidRDefault="008A6328" w:rsidP="00EA04DA">
            <w:pPr>
              <w:rPr>
                <w:color w:val="000000" w:themeColor="text1"/>
                <w:sz w:val="24"/>
                <w:szCs w:val="24"/>
              </w:rPr>
            </w:pPr>
            <w:r w:rsidRPr="00EA04DA">
              <w:rPr>
                <w:rStyle w:val="af1"/>
                <w:color w:val="000000" w:themeColor="text1"/>
                <w:sz w:val="24"/>
                <w:szCs w:val="24"/>
              </w:rPr>
              <w:t>Years of experience group, years</w:t>
            </w:r>
          </w:p>
        </w:tc>
        <w:tc>
          <w:tcPr>
            <w:tcW w:w="1770" w:type="dxa"/>
          </w:tcPr>
          <w:p w14:paraId="50A97051" w14:textId="77777777" w:rsidR="008A6328" w:rsidRPr="00EA04DA" w:rsidRDefault="008A6328" w:rsidP="00EA04DA">
            <w:pPr>
              <w:rPr>
                <w:rFonts w:eastAsia="仿宋"/>
                <w:color w:val="000000" w:themeColor="text1"/>
                <w:sz w:val="24"/>
                <w:szCs w:val="24"/>
              </w:rPr>
            </w:pPr>
          </w:p>
        </w:tc>
        <w:tc>
          <w:tcPr>
            <w:tcW w:w="848" w:type="dxa"/>
          </w:tcPr>
          <w:p w14:paraId="0F46BF8D" w14:textId="77777777" w:rsidR="008A6328" w:rsidRPr="00EA04DA" w:rsidRDefault="008A6328" w:rsidP="00EA04DA">
            <w:pPr>
              <w:rPr>
                <w:rFonts w:eastAsia="仿宋"/>
                <w:color w:val="000000" w:themeColor="text1"/>
                <w:sz w:val="24"/>
                <w:szCs w:val="24"/>
              </w:rPr>
            </w:pPr>
          </w:p>
        </w:tc>
      </w:tr>
      <w:tr w:rsidR="008A6328" w:rsidRPr="00EA04DA" w14:paraId="603032CD" w14:textId="77777777" w:rsidTr="002C611D">
        <w:trPr>
          <w:trHeight w:val="384"/>
        </w:trPr>
        <w:tc>
          <w:tcPr>
            <w:tcW w:w="1661" w:type="dxa"/>
          </w:tcPr>
          <w:p w14:paraId="3716B896" w14:textId="77777777" w:rsidR="008A6328" w:rsidRPr="00EA04DA" w:rsidRDefault="008A6328" w:rsidP="00EA04DA">
            <w:pPr>
              <w:rPr>
                <w:color w:val="000000" w:themeColor="text1"/>
                <w:sz w:val="24"/>
                <w:szCs w:val="24"/>
              </w:rPr>
            </w:pPr>
            <w:r w:rsidRPr="00EA04DA">
              <w:rPr>
                <w:color w:val="000000" w:themeColor="text1"/>
                <w:sz w:val="24"/>
                <w:szCs w:val="24"/>
              </w:rPr>
              <w:t>Third-tier and below cities</w:t>
            </w:r>
          </w:p>
        </w:tc>
        <w:tc>
          <w:tcPr>
            <w:tcW w:w="1511" w:type="dxa"/>
          </w:tcPr>
          <w:p w14:paraId="7DB42F66" w14:textId="77777777" w:rsidR="008A6328" w:rsidRPr="00EA04DA" w:rsidRDefault="008A6328" w:rsidP="00EA04DA">
            <w:pPr>
              <w:rPr>
                <w:color w:val="000000" w:themeColor="text1"/>
                <w:sz w:val="24"/>
                <w:szCs w:val="24"/>
              </w:rPr>
            </w:pPr>
            <w:r w:rsidRPr="00EA04DA">
              <w:rPr>
                <w:color w:val="000000" w:themeColor="text1"/>
                <w:sz w:val="24"/>
                <w:szCs w:val="24"/>
              </w:rPr>
              <w:t>0.86 (0.61, 1.23)</w:t>
            </w:r>
          </w:p>
        </w:tc>
        <w:tc>
          <w:tcPr>
            <w:tcW w:w="877" w:type="dxa"/>
          </w:tcPr>
          <w:p w14:paraId="048B6541" w14:textId="77777777" w:rsidR="008A6328" w:rsidRPr="00EA04DA" w:rsidRDefault="008A6328" w:rsidP="00EA04DA">
            <w:pPr>
              <w:rPr>
                <w:color w:val="000000" w:themeColor="text1"/>
                <w:sz w:val="24"/>
                <w:szCs w:val="24"/>
              </w:rPr>
            </w:pPr>
            <w:r w:rsidRPr="00EA04DA">
              <w:rPr>
                <w:color w:val="000000" w:themeColor="text1"/>
                <w:sz w:val="24"/>
                <w:szCs w:val="24"/>
              </w:rPr>
              <w:t>0.418</w:t>
            </w:r>
          </w:p>
        </w:tc>
        <w:tc>
          <w:tcPr>
            <w:tcW w:w="1639" w:type="dxa"/>
          </w:tcPr>
          <w:p w14:paraId="72B81234" w14:textId="77777777" w:rsidR="008A6328" w:rsidRPr="00EA04DA" w:rsidRDefault="008A6328" w:rsidP="00EA04DA">
            <w:pPr>
              <w:rPr>
                <w:rStyle w:val="af1"/>
                <w:b w:val="0"/>
                <w:bCs w:val="0"/>
                <w:color w:val="000000" w:themeColor="text1"/>
                <w:sz w:val="24"/>
                <w:szCs w:val="24"/>
              </w:rPr>
            </w:pPr>
            <w:r w:rsidRPr="00EA04DA">
              <w:rPr>
                <w:rStyle w:val="af1"/>
                <w:color w:val="000000" w:themeColor="text1"/>
                <w:sz w:val="24"/>
                <w:szCs w:val="24"/>
              </w:rPr>
              <w:t>&lt;10</w:t>
            </w:r>
          </w:p>
        </w:tc>
        <w:tc>
          <w:tcPr>
            <w:tcW w:w="1770" w:type="dxa"/>
          </w:tcPr>
          <w:p w14:paraId="1A9F3972" w14:textId="77777777" w:rsidR="008A6328" w:rsidRPr="00EA04DA" w:rsidRDefault="008A6328" w:rsidP="00EA04DA">
            <w:pPr>
              <w:rPr>
                <w:rFonts w:eastAsia="仿宋"/>
                <w:color w:val="000000" w:themeColor="text1"/>
                <w:sz w:val="24"/>
                <w:szCs w:val="24"/>
              </w:rPr>
            </w:pPr>
            <w:r w:rsidRPr="00EA04DA">
              <w:rPr>
                <w:rFonts w:eastAsia="仿宋"/>
                <w:color w:val="000000" w:themeColor="text1"/>
                <w:sz w:val="24"/>
                <w:szCs w:val="24"/>
              </w:rPr>
              <w:t>Reference (1.00)</w:t>
            </w:r>
          </w:p>
        </w:tc>
        <w:tc>
          <w:tcPr>
            <w:tcW w:w="848" w:type="dxa"/>
          </w:tcPr>
          <w:p w14:paraId="696B9B42" w14:textId="77777777" w:rsidR="008A6328" w:rsidRPr="00EA04DA" w:rsidRDefault="008A6328" w:rsidP="00EA04DA">
            <w:pPr>
              <w:rPr>
                <w:rFonts w:eastAsia="仿宋"/>
                <w:color w:val="000000" w:themeColor="text1"/>
                <w:sz w:val="24"/>
                <w:szCs w:val="24"/>
              </w:rPr>
            </w:pPr>
          </w:p>
        </w:tc>
      </w:tr>
      <w:tr w:rsidR="008A6328" w:rsidRPr="00EA04DA" w14:paraId="1B613191" w14:textId="77777777" w:rsidTr="002C611D">
        <w:trPr>
          <w:trHeight w:val="384"/>
        </w:trPr>
        <w:tc>
          <w:tcPr>
            <w:tcW w:w="1661" w:type="dxa"/>
          </w:tcPr>
          <w:p w14:paraId="3419DE08" w14:textId="77777777" w:rsidR="008A6328" w:rsidRPr="00EA04DA" w:rsidRDefault="008A6328" w:rsidP="00EA04DA">
            <w:pPr>
              <w:rPr>
                <w:color w:val="000000" w:themeColor="text1"/>
                <w:sz w:val="24"/>
                <w:szCs w:val="24"/>
              </w:rPr>
            </w:pPr>
            <w:r w:rsidRPr="00EA04DA">
              <w:rPr>
                <w:rStyle w:val="af1"/>
                <w:color w:val="000000" w:themeColor="text1"/>
                <w:sz w:val="24"/>
                <w:szCs w:val="24"/>
              </w:rPr>
              <w:t>Level of working hospital</w:t>
            </w:r>
          </w:p>
        </w:tc>
        <w:tc>
          <w:tcPr>
            <w:tcW w:w="1511" w:type="dxa"/>
          </w:tcPr>
          <w:p w14:paraId="5F67A089" w14:textId="77777777" w:rsidR="008A6328" w:rsidRPr="00EA04DA" w:rsidRDefault="008A6328" w:rsidP="00EA04DA">
            <w:pPr>
              <w:rPr>
                <w:color w:val="000000" w:themeColor="text1"/>
                <w:sz w:val="24"/>
                <w:szCs w:val="24"/>
              </w:rPr>
            </w:pPr>
          </w:p>
        </w:tc>
        <w:tc>
          <w:tcPr>
            <w:tcW w:w="877" w:type="dxa"/>
          </w:tcPr>
          <w:p w14:paraId="25869A7D" w14:textId="77777777" w:rsidR="008A6328" w:rsidRPr="00EA04DA" w:rsidRDefault="008A6328" w:rsidP="00EA04DA">
            <w:pPr>
              <w:rPr>
                <w:rFonts w:eastAsia="Times New Roman"/>
                <w:color w:val="000000" w:themeColor="text1"/>
                <w:sz w:val="24"/>
                <w:szCs w:val="24"/>
              </w:rPr>
            </w:pPr>
          </w:p>
        </w:tc>
        <w:tc>
          <w:tcPr>
            <w:tcW w:w="1639" w:type="dxa"/>
          </w:tcPr>
          <w:p w14:paraId="37E16469" w14:textId="77777777" w:rsidR="008A6328" w:rsidRPr="00EA04DA" w:rsidRDefault="008A6328" w:rsidP="00EA04DA">
            <w:pPr>
              <w:rPr>
                <w:rStyle w:val="af1"/>
                <w:b w:val="0"/>
                <w:bCs w:val="0"/>
                <w:color w:val="000000" w:themeColor="text1"/>
                <w:sz w:val="24"/>
                <w:szCs w:val="24"/>
              </w:rPr>
            </w:pPr>
            <w:r w:rsidRPr="00EA04DA">
              <w:rPr>
                <w:rStyle w:val="af1"/>
                <w:color w:val="000000" w:themeColor="text1"/>
                <w:sz w:val="24"/>
                <w:szCs w:val="24"/>
              </w:rPr>
              <w:t>10-20</w:t>
            </w:r>
          </w:p>
        </w:tc>
        <w:tc>
          <w:tcPr>
            <w:tcW w:w="1770" w:type="dxa"/>
            <w:vAlign w:val="center"/>
          </w:tcPr>
          <w:p w14:paraId="5CD5D00F" w14:textId="77777777" w:rsidR="008A6328" w:rsidRPr="00EA04DA" w:rsidRDefault="008A6328" w:rsidP="00EA04DA">
            <w:pPr>
              <w:rPr>
                <w:color w:val="000000" w:themeColor="text1"/>
                <w:sz w:val="24"/>
                <w:szCs w:val="24"/>
              </w:rPr>
            </w:pPr>
            <w:r w:rsidRPr="00EA04DA">
              <w:rPr>
                <w:color w:val="000000" w:themeColor="text1"/>
                <w:sz w:val="24"/>
                <w:szCs w:val="24"/>
              </w:rPr>
              <w:t>1.16 (0.81, 1.66)</w:t>
            </w:r>
          </w:p>
        </w:tc>
        <w:tc>
          <w:tcPr>
            <w:tcW w:w="848" w:type="dxa"/>
            <w:vAlign w:val="center"/>
          </w:tcPr>
          <w:p w14:paraId="119BA6F8" w14:textId="77777777" w:rsidR="008A6328" w:rsidRPr="00EA04DA" w:rsidRDefault="008A6328" w:rsidP="00EA04DA">
            <w:pPr>
              <w:rPr>
                <w:color w:val="000000" w:themeColor="text1"/>
                <w:sz w:val="24"/>
                <w:szCs w:val="24"/>
              </w:rPr>
            </w:pPr>
            <w:r w:rsidRPr="00EA04DA">
              <w:rPr>
                <w:color w:val="000000" w:themeColor="text1"/>
                <w:sz w:val="24"/>
                <w:szCs w:val="24"/>
              </w:rPr>
              <w:t>0.428</w:t>
            </w:r>
          </w:p>
        </w:tc>
      </w:tr>
      <w:tr w:rsidR="008A6328" w:rsidRPr="00EA04DA" w14:paraId="3BE1AF9A" w14:textId="77777777" w:rsidTr="002C611D">
        <w:trPr>
          <w:trHeight w:val="384"/>
        </w:trPr>
        <w:tc>
          <w:tcPr>
            <w:tcW w:w="1661" w:type="dxa"/>
          </w:tcPr>
          <w:p w14:paraId="7AB7475D" w14:textId="77777777" w:rsidR="008A6328" w:rsidRPr="00EA04DA" w:rsidRDefault="008A6328" w:rsidP="00EA04DA">
            <w:pPr>
              <w:rPr>
                <w:color w:val="000000" w:themeColor="text1"/>
                <w:sz w:val="24"/>
                <w:szCs w:val="24"/>
              </w:rPr>
            </w:pPr>
            <w:r w:rsidRPr="00EA04DA">
              <w:rPr>
                <w:color w:val="000000" w:themeColor="text1"/>
                <w:sz w:val="24"/>
                <w:szCs w:val="24"/>
              </w:rPr>
              <w:t>Tertiary hospital</w:t>
            </w:r>
          </w:p>
        </w:tc>
        <w:tc>
          <w:tcPr>
            <w:tcW w:w="1511" w:type="dxa"/>
          </w:tcPr>
          <w:p w14:paraId="6439A3C2" w14:textId="77777777" w:rsidR="008A6328" w:rsidRPr="00EA04DA" w:rsidRDefault="008A6328" w:rsidP="00EA04DA">
            <w:pPr>
              <w:rPr>
                <w:color w:val="000000" w:themeColor="text1"/>
                <w:sz w:val="24"/>
                <w:szCs w:val="24"/>
              </w:rPr>
            </w:pPr>
            <w:r w:rsidRPr="00EA04DA">
              <w:rPr>
                <w:rFonts w:eastAsia="仿宋"/>
                <w:color w:val="000000" w:themeColor="text1"/>
                <w:sz w:val="24"/>
                <w:szCs w:val="24"/>
              </w:rPr>
              <w:t>Reference (1.00)</w:t>
            </w:r>
          </w:p>
        </w:tc>
        <w:tc>
          <w:tcPr>
            <w:tcW w:w="877" w:type="dxa"/>
          </w:tcPr>
          <w:p w14:paraId="124C35C0" w14:textId="77777777" w:rsidR="008A6328" w:rsidRPr="00EA04DA" w:rsidRDefault="008A6328" w:rsidP="00EA04DA">
            <w:pPr>
              <w:rPr>
                <w:rFonts w:eastAsia="Times New Roman"/>
                <w:color w:val="000000" w:themeColor="text1"/>
                <w:sz w:val="24"/>
                <w:szCs w:val="24"/>
              </w:rPr>
            </w:pPr>
          </w:p>
        </w:tc>
        <w:tc>
          <w:tcPr>
            <w:tcW w:w="1639" w:type="dxa"/>
          </w:tcPr>
          <w:p w14:paraId="10B6CC49" w14:textId="77777777" w:rsidR="008A6328" w:rsidRPr="00EA04DA" w:rsidRDefault="008A6328" w:rsidP="00EA04DA">
            <w:pPr>
              <w:rPr>
                <w:rStyle w:val="af1"/>
                <w:b w:val="0"/>
                <w:bCs w:val="0"/>
                <w:color w:val="000000" w:themeColor="text1"/>
                <w:sz w:val="24"/>
                <w:szCs w:val="24"/>
              </w:rPr>
            </w:pPr>
            <w:r w:rsidRPr="00EA04DA">
              <w:rPr>
                <w:rStyle w:val="af1"/>
                <w:color w:val="000000" w:themeColor="text1"/>
                <w:sz w:val="24"/>
                <w:szCs w:val="24"/>
              </w:rPr>
              <w:t>≥ 20</w:t>
            </w:r>
          </w:p>
        </w:tc>
        <w:tc>
          <w:tcPr>
            <w:tcW w:w="1770" w:type="dxa"/>
            <w:vAlign w:val="center"/>
          </w:tcPr>
          <w:p w14:paraId="4FC7D593" w14:textId="77777777" w:rsidR="008A6328" w:rsidRPr="00EA04DA" w:rsidRDefault="008A6328" w:rsidP="00EA04DA">
            <w:pPr>
              <w:rPr>
                <w:b/>
                <w:bCs/>
                <w:color w:val="000000" w:themeColor="text1"/>
                <w:sz w:val="24"/>
                <w:szCs w:val="24"/>
              </w:rPr>
            </w:pPr>
            <w:r w:rsidRPr="00EA04DA">
              <w:rPr>
                <w:b/>
                <w:bCs/>
                <w:color w:val="000000" w:themeColor="text1"/>
                <w:sz w:val="24"/>
                <w:szCs w:val="24"/>
              </w:rPr>
              <w:t>1.53 (1.08, 2.17)</w:t>
            </w:r>
          </w:p>
        </w:tc>
        <w:tc>
          <w:tcPr>
            <w:tcW w:w="848" w:type="dxa"/>
            <w:vAlign w:val="center"/>
          </w:tcPr>
          <w:p w14:paraId="40594610" w14:textId="77777777" w:rsidR="008A6328" w:rsidRPr="00EA04DA" w:rsidRDefault="008A6328" w:rsidP="00EA04DA">
            <w:pPr>
              <w:rPr>
                <w:b/>
                <w:bCs/>
                <w:color w:val="000000" w:themeColor="text1"/>
                <w:sz w:val="24"/>
                <w:szCs w:val="24"/>
              </w:rPr>
            </w:pPr>
            <w:r w:rsidRPr="00EA04DA">
              <w:rPr>
                <w:b/>
                <w:bCs/>
                <w:color w:val="000000" w:themeColor="text1"/>
                <w:sz w:val="24"/>
                <w:szCs w:val="24"/>
              </w:rPr>
              <w:t>0.016</w:t>
            </w:r>
          </w:p>
        </w:tc>
      </w:tr>
      <w:tr w:rsidR="008A6328" w:rsidRPr="00EA04DA" w14:paraId="20BA2583" w14:textId="77777777" w:rsidTr="002C611D">
        <w:trPr>
          <w:trHeight w:val="373"/>
        </w:trPr>
        <w:tc>
          <w:tcPr>
            <w:tcW w:w="1661" w:type="dxa"/>
          </w:tcPr>
          <w:p w14:paraId="5C1A6DFA" w14:textId="77777777" w:rsidR="008A6328" w:rsidRPr="00EA04DA" w:rsidRDefault="008A6328" w:rsidP="00EA04DA">
            <w:pPr>
              <w:rPr>
                <w:color w:val="000000" w:themeColor="text1"/>
                <w:sz w:val="24"/>
                <w:szCs w:val="24"/>
              </w:rPr>
            </w:pPr>
            <w:r w:rsidRPr="00EA04DA">
              <w:rPr>
                <w:color w:val="000000" w:themeColor="text1"/>
                <w:sz w:val="24"/>
                <w:szCs w:val="24"/>
              </w:rPr>
              <w:t>Non-tertiary hospital</w:t>
            </w:r>
          </w:p>
        </w:tc>
        <w:tc>
          <w:tcPr>
            <w:tcW w:w="1511" w:type="dxa"/>
          </w:tcPr>
          <w:p w14:paraId="7CF9F126" w14:textId="77777777" w:rsidR="008A6328" w:rsidRPr="00EA04DA" w:rsidRDefault="008A6328" w:rsidP="00EA04DA">
            <w:pPr>
              <w:rPr>
                <w:b/>
                <w:bCs/>
                <w:color w:val="000000" w:themeColor="text1"/>
                <w:sz w:val="24"/>
                <w:szCs w:val="24"/>
              </w:rPr>
            </w:pPr>
            <w:r w:rsidRPr="00EA04DA">
              <w:rPr>
                <w:b/>
                <w:bCs/>
                <w:color w:val="000000" w:themeColor="text1"/>
                <w:sz w:val="24"/>
                <w:szCs w:val="24"/>
              </w:rPr>
              <w:t>0.67 (0.51, 0.89)</w:t>
            </w:r>
          </w:p>
        </w:tc>
        <w:tc>
          <w:tcPr>
            <w:tcW w:w="877" w:type="dxa"/>
          </w:tcPr>
          <w:p w14:paraId="1BA53D23" w14:textId="77777777" w:rsidR="008A6328" w:rsidRPr="00EA04DA" w:rsidRDefault="008A6328" w:rsidP="00EA04DA">
            <w:pPr>
              <w:rPr>
                <w:b/>
                <w:bCs/>
                <w:color w:val="000000" w:themeColor="text1"/>
                <w:sz w:val="24"/>
                <w:szCs w:val="24"/>
              </w:rPr>
            </w:pPr>
            <w:r w:rsidRPr="00EA04DA">
              <w:rPr>
                <w:b/>
                <w:bCs/>
                <w:color w:val="000000" w:themeColor="text1"/>
                <w:sz w:val="24"/>
                <w:szCs w:val="24"/>
              </w:rPr>
              <w:t>0.005</w:t>
            </w:r>
          </w:p>
        </w:tc>
        <w:tc>
          <w:tcPr>
            <w:tcW w:w="1639" w:type="dxa"/>
          </w:tcPr>
          <w:p w14:paraId="2D2724C8" w14:textId="77777777" w:rsidR="008A6328" w:rsidRPr="00EA04DA" w:rsidRDefault="008A6328" w:rsidP="00EA04DA">
            <w:pPr>
              <w:rPr>
                <w:rStyle w:val="af1"/>
                <w:color w:val="000000" w:themeColor="text1"/>
                <w:sz w:val="24"/>
                <w:szCs w:val="24"/>
              </w:rPr>
            </w:pPr>
            <w:r w:rsidRPr="00EA04DA">
              <w:rPr>
                <w:rStyle w:val="af1"/>
                <w:color w:val="000000" w:themeColor="text1"/>
                <w:sz w:val="24"/>
                <w:szCs w:val="24"/>
              </w:rPr>
              <w:t>Training</w:t>
            </w:r>
          </w:p>
        </w:tc>
        <w:tc>
          <w:tcPr>
            <w:tcW w:w="1770" w:type="dxa"/>
          </w:tcPr>
          <w:p w14:paraId="51BAE7EB" w14:textId="77777777" w:rsidR="008A6328" w:rsidRPr="00EA04DA" w:rsidRDefault="008A6328" w:rsidP="00EA04DA">
            <w:pPr>
              <w:rPr>
                <w:rFonts w:eastAsia="仿宋"/>
                <w:b/>
                <w:bCs/>
                <w:color w:val="000000" w:themeColor="text1"/>
                <w:sz w:val="24"/>
                <w:szCs w:val="24"/>
              </w:rPr>
            </w:pPr>
          </w:p>
        </w:tc>
        <w:tc>
          <w:tcPr>
            <w:tcW w:w="848" w:type="dxa"/>
          </w:tcPr>
          <w:p w14:paraId="0A60055B" w14:textId="77777777" w:rsidR="008A6328" w:rsidRPr="00EA04DA" w:rsidRDefault="008A6328" w:rsidP="00EA04DA">
            <w:pPr>
              <w:rPr>
                <w:rFonts w:eastAsia="仿宋"/>
                <w:b/>
                <w:bCs/>
                <w:color w:val="000000" w:themeColor="text1"/>
                <w:sz w:val="24"/>
                <w:szCs w:val="24"/>
              </w:rPr>
            </w:pPr>
          </w:p>
        </w:tc>
      </w:tr>
      <w:tr w:rsidR="008A6328" w:rsidRPr="00EA04DA" w14:paraId="04B27228" w14:textId="77777777" w:rsidTr="002C611D">
        <w:trPr>
          <w:trHeight w:val="384"/>
        </w:trPr>
        <w:tc>
          <w:tcPr>
            <w:tcW w:w="1661" w:type="dxa"/>
          </w:tcPr>
          <w:p w14:paraId="203DE7EF" w14:textId="77777777" w:rsidR="008A6328" w:rsidRPr="00EA04DA" w:rsidRDefault="008A6328" w:rsidP="00EA04DA">
            <w:pPr>
              <w:rPr>
                <w:color w:val="000000" w:themeColor="text1"/>
                <w:sz w:val="24"/>
                <w:szCs w:val="24"/>
              </w:rPr>
            </w:pPr>
            <w:r w:rsidRPr="00EA04DA">
              <w:rPr>
                <w:color w:val="000000" w:themeColor="text1"/>
                <w:sz w:val="24"/>
                <w:szCs w:val="24"/>
              </w:rPr>
              <w:t>Primary hospital</w:t>
            </w:r>
          </w:p>
        </w:tc>
        <w:tc>
          <w:tcPr>
            <w:tcW w:w="1511" w:type="dxa"/>
          </w:tcPr>
          <w:p w14:paraId="01F79165" w14:textId="77777777" w:rsidR="008A6328" w:rsidRPr="00EA04DA" w:rsidRDefault="008A6328" w:rsidP="00EA04DA">
            <w:pPr>
              <w:rPr>
                <w:color w:val="000000" w:themeColor="text1"/>
                <w:sz w:val="24"/>
                <w:szCs w:val="24"/>
              </w:rPr>
            </w:pPr>
            <w:r w:rsidRPr="00EA04DA">
              <w:rPr>
                <w:color w:val="000000" w:themeColor="text1"/>
                <w:sz w:val="24"/>
                <w:szCs w:val="24"/>
              </w:rPr>
              <w:t>1.15 (0.82, 1.63)</w:t>
            </w:r>
          </w:p>
        </w:tc>
        <w:tc>
          <w:tcPr>
            <w:tcW w:w="877" w:type="dxa"/>
          </w:tcPr>
          <w:p w14:paraId="119193CE" w14:textId="77777777" w:rsidR="008A6328" w:rsidRPr="00EA04DA" w:rsidRDefault="008A6328" w:rsidP="00EA04DA">
            <w:pPr>
              <w:rPr>
                <w:color w:val="000000" w:themeColor="text1"/>
                <w:sz w:val="24"/>
                <w:szCs w:val="24"/>
              </w:rPr>
            </w:pPr>
            <w:r w:rsidRPr="00EA04DA">
              <w:rPr>
                <w:color w:val="000000" w:themeColor="text1"/>
                <w:sz w:val="24"/>
                <w:szCs w:val="24"/>
              </w:rPr>
              <w:t>0.421</w:t>
            </w:r>
          </w:p>
        </w:tc>
        <w:tc>
          <w:tcPr>
            <w:tcW w:w="1639" w:type="dxa"/>
          </w:tcPr>
          <w:p w14:paraId="18DFFD96" w14:textId="77777777" w:rsidR="008A6328" w:rsidRPr="00EA04DA" w:rsidRDefault="008A6328" w:rsidP="00EA04DA">
            <w:pPr>
              <w:rPr>
                <w:rStyle w:val="af1"/>
                <w:b w:val="0"/>
                <w:bCs w:val="0"/>
                <w:color w:val="000000" w:themeColor="text1"/>
                <w:sz w:val="24"/>
                <w:szCs w:val="24"/>
              </w:rPr>
            </w:pPr>
            <w:r w:rsidRPr="00EA04DA">
              <w:rPr>
                <w:rStyle w:val="af1"/>
                <w:color w:val="000000" w:themeColor="text1"/>
                <w:sz w:val="24"/>
                <w:szCs w:val="24"/>
              </w:rPr>
              <w:t>Not trained</w:t>
            </w:r>
          </w:p>
        </w:tc>
        <w:tc>
          <w:tcPr>
            <w:tcW w:w="1770" w:type="dxa"/>
          </w:tcPr>
          <w:p w14:paraId="6410335D" w14:textId="77777777" w:rsidR="008A6328" w:rsidRPr="00EA04DA" w:rsidRDefault="008A6328" w:rsidP="00EA04DA">
            <w:pPr>
              <w:rPr>
                <w:rFonts w:eastAsia="仿宋"/>
                <w:color w:val="000000" w:themeColor="text1"/>
                <w:sz w:val="24"/>
                <w:szCs w:val="24"/>
              </w:rPr>
            </w:pPr>
          </w:p>
        </w:tc>
        <w:tc>
          <w:tcPr>
            <w:tcW w:w="848" w:type="dxa"/>
          </w:tcPr>
          <w:p w14:paraId="5C8F68C0" w14:textId="77777777" w:rsidR="008A6328" w:rsidRPr="00EA04DA" w:rsidRDefault="008A6328" w:rsidP="00EA04DA">
            <w:pPr>
              <w:rPr>
                <w:rFonts w:eastAsia="仿宋"/>
                <w:color w:val="000000" w:themeColor="text1"/>
                <w:sz w:val="24"/>
                <w:szCs w:val="24"/>
              </w:rPr>
            </w:pPr>
          </w:p>
        </w:tc>
      </w:tr>
      <w:tr w:rsidR="008A6328" w:rsidRPr="00EA04DA" w14:paraId="1CAC83F4" w14:textId="77777777" w:rsidTr="002C611D">
        <w:trPr>
          <w:trHeight w:val="192"/>
        </w:trPr>
        <w:tc>
          <w:tcPr>
            <w:tcW w:w="1661" w:type="dxa"/>
          </w:tcPr>
          <w:p w14:paraId="4CD22B4B" w14:textId="77777777" w:rsidR="008A6328" w:rsidRPr="00EA04DA" w:rsidRDefault="008A6328" w:rsidP="00EA04DA">
            <w:pPr>
              <w:rPr>
                <w:color w:val="000000" w:themeColor="text1"/>
                <w:sz w:val="24"/>
                <w:szCs w:val="24"/>
              </w:rPr>
            </w:pPr>
            <w:r w:rsidRPr="00EA04DA">
              <w:rPr>
                <w:rStyle w:val="af1"/>
                <w:color w:val="000000" w:themeColor="text1"/>
                <w:sz w:val="24"/>
                <w:szCs w:val="24"/>
              </w:rPr>
              <w:t>Department</w:t>
            </w:r>
          </w:p>
        </w:tc>
        <w:tc>
          <w:tcPr>
            <w:tcW w:w="1511" w:type="dxa"/>
          </w:tcPr>
          <w:p w14:paraId="35D3B004" w14:textId="77777777" w:rsidR="008A6328" w:rsidRPr="00EA04DA" w:rsidRDefault="008A6328" w:rsidP="00EA04DA">
            <w:pPr>
              <w:rPr>
                <w:color w:val="000000" w:themeColor="text1"/>
                <w:sz w:val="24"/>
                <w:szCs w:val="24"/>
              </w:rPr>
            </w:pPr>
          </w:p>
        </w:tc>
        <w:tc>
          <w:tcPr>
            <w:tcW w:w="877" w:type="dxa"/>
          </w:tcPr>
          <w:p w14:paraId="15146624" w14:textId="77777777" w:rsidR="008A6328" w:rsidRPr="00EA04DA" w:rsidRDefault="008A6328" w:rsidP="00EA04DA">
            <w:pPr>
              <w:rPr>
                <w:rFonts w:eastAsia="Times New Roman"/>
                <w:color w:val="000000" w:themeColor="text1"/>
                <w:sz w:val="24"/>
                <w:szCs w:val="24"/>
              </w:rPr>
            </w:pPr>
          </w:p>
        </w:tc>
        <w:tc>
          <w:tcPr>
            <w:tcW w:w="1639" w:type="dxa"/>
          </w:tcPr>
          <w:p w14:paraId="4A9F4101" w14:textId="77777777" w:rsidR="008A6328" w:rsidRPr="00EA04DA" w:rsidRDefault="008A6328" w:rsidP="00EA04DA">
            <w:pPr>
              <w:rPr>
                <w:rStyle w:val="af1"/>
                <w:b w:val="0"/>
                <w:bCs w:val="0"/>
                <w:color w:val="000000" w:themeColor="text1"/>
                <w:sz w:val="24"/>
                <w:szCs w:val="24"/>
              </w:rPr>
            </w:pPr>
            <w:r w:rsidRPr="00EA04DA">
              <w:rPr>
                <w:rStyle w:val="af1"/>
                <w:color w:val="000000" w:themeColor="text1"/>
                <w:sz w:val="24"/>
                <w:szCs w:val="24"/>
              </w:rPr>
              <w:t>Trained</w:t>
            </w:r>
          </w:p>
        </w:tc>
        <w:tc>
          <w:tcPr>
            <w:tcW w:w="1770" w:type="dxa"/>
            <w:vAlign w:val="center"/>
          </w:tcPr>
          <w:p w14:paraId="5A8D999B" w14:textId="77777777" w:rsidR="008A6328" w:rsidRPr="00EA04DA" w:rsidRDefault="008A6328" w:rsidP="00EA04DA">
            <w:pPr>
              <w:rPr>
                <w:b/>
                <w:bCs/>
                <w:color w:val="000000" w:themeColor="text1"/>
                <w:sz w:val="24"/>
                <w:szCs w:val="24"/>
              </w:rPr>
            </w:pPr>
            <w:r w:rsidRPr="00EA04DA">
              <w:rPr>
                <w:b/>
                <w:bCs/>
                <w:color w:val="000000" w:themeColor="text1"/>
                <w:sz w:val="24"/>
                <w:szCs w:val="24"/>
              </w:rPr>
              <w:t>3.88 (2.96, 5.09)</w:t>
            </w:r>
          </w:p>
        </w:tc>
        <w:tc>
          <w:tcPr>
            <w:tcW w:w="848" w:type="dxa"/>
            <w:vAlign w:val="center"/>
          </w:tcPr>
          <w:p w14:paraId="054AABC6" w14:textId="77777777" w:rsidR="008A6328" w:rsidRPr="00EA04DA" w:rsidRDefault="008A6328" w:rsidP="00EA04DA">
            <w:pPr>
              <w:rPr>
                <w:b/>
                <w:bCs/>
                <w:color w:val="000000" w:themeColor="text1"/>
                <w:sz w:val="24"/>
                <w:szCs w:val="24"/>
              </w:rPr>
            </w:pPr>
            <w:r w:rsidRPr="00EA04DA">
              <w:rPr>
                <w:b/>
                <w:bCs/>
                <w:color w:val="000000" w:themeColor="text1"/>
                <w:sz w:val="24"/>
                <w:szCs w:val="24"/>
              </w:rPr>
              <w:t>&lt;0.001</w:t>
            </w:r>
          </w:p>
        </w:tc>
      </w:tr>
      <w:tr w:rsidR="008A6328" w:rsidRPr="00EA04DA" w14:paraId="7DA0A03E" w14:textId="77777777" w:rsidTr="002C611D">
        <w:trPr>
          <w:trHeight w:val="384"/>
        </w:trPr>
        <w:tc>
          <w:tcPr>
            <w:tcW w:w="1661" w:type="dxa"/>
          </w:tcPr>
          <w:p w14:paraId="214EE3E3" w14:textId="77777777" w:rsidR="008A6328" w:rsidRPr="00EA04DA" w:rsidRDefault="008A6328" w:rsidP="00EA04DA">
            <w:pPr>
              <w:rPr>
                <w:color w:val="000000" w:themeColor="text1"/>
                <w:sz w:val="24"/>
                <w:szCs w:val="24"/>
              </w:rPr>
            </w:pPr>
            <w:r w:rsidRPr="00EA04DA">
              <w:rPr>
                <w:color w:val="000000" w:themeColor="text1"/>
                <w:sz w:val="24"/>
                <w:szCs w:val="24"/>
              </w:rPr>
              <w:t>Geriatrics</w:t>
            </w:r>
          </w:p>
        </w:tc>
        <w:tc>
          <w:tcPr>
            <w:tcW w:w="1511" w:type="dxa"/>
          </w:tcPr>
          <w:p w14:paraId="6A893070" w14:textId="77777777" w:rsidR="008A6328" w:rsidRPr="00EA04DA" w:rsidRDefault="008A6328" w:rsidP="00EA04DA">
            <w:pPr>
              <w:rPr>
                <w:color w:val="000000" w:themeColor="text1"/>
                <w:sz w:val="24"/>
                <w:szCs w:val="24"/>
              </w:rPr>
            </w:pPr>
            <w:r w:rsidRPr="00EA04DA">
              <w:rPr>
                <w:rFonts w:eastAsia="仿宋"/>
                <w:color w:val="000000" w:themeColor="text1"/>
                <w:sz w:val="24"/>
                <w:szCs w:val="24"/>
              </w:rPr>
              <w:t>Reference (1.00)</w:t>
            </w:r>
          </w:p>
        </w:tc>
        <w:tc>
          <w:tcPr>
            <w:tcW w:w="877" w:type="dxa"/>
          </w:tcPr>
          <w:p w14:paraId="2C1422A3" w14:textId="77777777" w:rsidR="008A6328" w:rsidRPr="00EA04DA" w:rsidRDefault="008A6328" w:rsidP="00EA04DA">
            <w:pPr>
              <w:rPr>
                <w:rFonts w:eastAsia="Times New Roman"/>
                <w:color w:val="000000" w:themeColor="text1"/>
                <w:sz w:val="24"/>
                <w:szCs w:val="24"/>
              </w:rPr>
            </w:pPr>
          </w:p>
        </w:tc>
        <w:tc>
          <w:tcPr>
            <w:tcW w:w="1639" w:type="dxa"/>
          </w:tcPr>
          <w:p w14:paraId="1B819AEA" w14:textId="77777777" w:rsidR="008A6328" w:rsidRPr="00EA04DA" w:rsidRDefault="008A6328" w:rsidP="00EA04DA">
            <w:pPr>
              <w:rPr>
                <w:rFonts w:eastAsia="仿宋"/>
                <w:color w:val="000000" w:themeColor="text1"/>
                <w:sz w:val="24"/>
                <w:szCs w:val="24"/>
              </w:rPr>
            </w:pPr>
          </w:p>
        </w:tc>
        <w:tc>
          <w:tcPr>
            <w:tcW w:w="1770" w:type="dxa"/>
          </w:tcPr>
          <w:p w14:paraId="5620B25D" w14:textId="77777777" w:rsidR="008A6328" w:rsidRPr="00EA04DA" w:rsidRDefault="008A6328" w:rsidP="00EA04DA">
            <w:pPr>
              <w:rPr>
                <w:rFonts w:eastAsia="仿宋"/>
                <w:color w:val="000000" w:themeColor="text1"/>
                <w:sz w:val="24"/>
                <w:szCs w:val="24"/>
              </w:rPr>
            </w:pPr>
          </w:p>
        </w:tc>
        <w:tc>
          <w:tcPr>
            <w:tcW w:w="848" w:type="dxa"/>
          </w:tcPr>
          <w:p w14:paraId="3F676BD5" w14:textId="77777777" w:rsidR="008A6328" w:rsidRPr="00EA04DA" w:rsidRDefault="008A6328" w:rsidP="00EA04DA">
            <w:pPr>
              <w:rPr>
                <w:rFonts w:eastAsia="仿宋"/>
                <w:color w:val="000000" w:themeColor="text1"/>
                <w:sz w:val="24"/>
                <w:szCs w:val="24"/>
              </w:rPr>
            </w:pPr>
          </w:p>
        </w:tc>
      </w:tr>
      <w:tr w:rsidR="008A6328" w:rsidRPr="00EA04DA" w14:paraId="0CF2640F" w14:textId="77777777" w:rsidTr="002C611D">
        <w:trPr>
          <w:trHeight w:val="384"/>
        </w:trPr>
        <w:tc>
          <w:tcPr>
            <w:tcW w:w="1661" w:type="dxa"/>
          </w:tcPr>
          <w:p w14:paraId="163070DF" w14:textId="77777777" w:rsidR="008A6328" w:rsidRPr="00EA04DA" w:rsidRDefault="008A6328" w:rsidP="00EA04DA">
            <w:pPr>
              <w:rPr>
                <w:color w:val="000000" w:themeColor="text1"/>
                <w:sz w:val="24"/>
                <w:szCs w:val="24"/>
              </w:rPr>
            </w:pPr>
            <w:r w:rsidRPr="00EA04DA">
              <w:rPr>
                <w:color w:val="000000" w:themeColor="text1"/>
                <w:sz w:val="24"/>
                <w:szCs w:val="24"/>
              </w:rPr>
              <w:lastRenderedPageBreak/>
              <w:t>General practice</w:t>
            </w:r>
          </w:p>
        </w:tc>
        <w:tc>
          <w:tcPr>
            <w:tcW w:w="1511" w:type="dxa"/>
          </w:tcPr>
          <w:p w14:paraId="5B66E8B6" w14:textId="77777777" w:rsidR="008A6328" w:rsidRPr="00EA04DA" w:rsidRDefault="008A6328" w:rsidP="00EA04DA">
            <w:pPr>
              <w:rPr>
                <w:color w:val="000000" w:themeColor="text1"/>
                <w:sz w:val="24"/>
                <w:szCs w:val="24"/>
              </w:rPr>
            </w:pPr>
            <w:r w:rsidRPr="00EA04DA">
              <w:rPr>
                <w:color w:val="000000" w:themeColor="text1"/>
                <w:sz w:val="24"/>
                <w:szCs w:val="24"/>
              </w:rPr>
              <w:t>1.21 (0.86, 1.71)</w:t>
            </w:r>
          </w:p>
        </w:tc>
        <w:tc>
          <w:tcPr>
            <w:tcW w:w="877" w:type="dxa"/>
          </w:tcPr>
          <w:p w14:paraId="15FA75D2" w14:textId="77777777" w:rsidR="008A6328" w:rsidRPr="00EA04DA" w:rsidRDefault="008A6328" w:rsidP="00EA04DA">
            <w:pPr>
              <w:rPr>
                <w:color w:val="000000" w:themeColor="text1"/>
                <w:sz w:val="24"/>
                <w:szCs w:val="24"/>
              </w:rPr>
            </w:pPr>
            <w:r w:rsidRPr="00EA04DA">
              <w:rPr>
                <w:color w:val="000000" w:themeColor="text1"/>
                <w:sz w:val="24"/>
                <w:szCs w:val="24"/>
              </w:rPr>
              <w:t>0.270</w:t>
            </w:r>
          </w:p>
        </w:tc>
        <w:tc>
          <w:tcPr>
            <w:tcW w:w="1639" w:type="dxa"/>
          </w:tcPr>
          <w:p w14:paraId="4486BBC0" w14:textId="77777777" w:rsidR="008A6328" w:rsidRPr="00EA04DA" w:rsidRDefault="008A6328" w:rsidP="00EA04DA">
            <w:pPr>
              <w:rPr>
                <w:rFonts w:eastAsia="仿宋"/>
                <w:color w:val="000000" w:themeColor="text1"/>
                <w:sz w:val="24"/>
                <w:szCs w:val="24"/>
              </w:rPr>
            </w:pPr>
          </w:p>
        </w:tc>
        <w:tc>
          <w:tcPr>
            <w:tcW w:w="1770" w:type="dxa"/>
          </w:tcPr>
          <w:p w14:paraId="7FDD9302" w14:textId="77777777" w:rsidR="008A6328" w:rsidRPr="00EA04DA" w:rsidRDefault="008A6328" w:rsidP="00EA04DA">
            <w:pPr>
              <w:rPr>
                <w:rFonts w:eastAsia="仿宋"/>
                <w:color w:val="000000" w:themeColor="text1"/>
                <w:sz w:val="24"/>
                <w:szCs w:val="24"/>
              </w:rPr>
            </w:pPr>
          </w:p>
        </w:tc>
        <w:tc>
          <w:tcPr>
            <w:tcW w:w="848" w:type="dxa"/>
          </w:tcPr>
          <w:p w14:paraId="725DA0E5" w14:textId="77777777" w:rsidR="008A6328" w:rsidRPr="00EA04DA" w:rsidRDefault="008A6328" w:rsidP="00EA04DA">
            <w:pPr>
              <w:rPr>
                <w:rFonts w:eastAsia="仿宋"/>
                <w:color w:val="000000" w:themeColor="text1"/>
                <w:sz w:val="24"/>
                <w:szCs w:val="24"/>
              </w:rPr>
            </w:pPr>
          </w:p>
        </w:tc>
      </w:tr>
      <w:tr w:rsidR="008A6328" w:rsidRPr="00EA04DA" w14:paraId="64830967" w14:textId="77777777" w:rsidTr="002C611D">
        <w:trPr>
          <w:trHeight w:val="384"/>
        </w:trPr>
        <w:tc>
          <w:tcPr>
            <w:tcW w:w="1661" w:type="dxa"/>
          </w:tcPr>
          <w:p w14:paraId="49F55875" w14:textId="77777777" w:rsidR="008A6328" w:rsidRPr="00EA04DA" w:rsidRDefault="008A6328" w:rsidP="00EA04DA">
            <w:pPr>
              <w:rPr>
                <w:color w:val="000000" w:themeColor="text1"/>
                <w:sz w:val="24"/>
                <w:szCs w:val="24"/>
              </w:rPr>
            </w:pPr>
            <w:r w:rsidRPr="00EA04DA">
              <w:rPr>
                <w:color w:val="000000" w:themeColor="text1"/>
                <w:sz w:val="24"/>
                <w:szCs w:val="24"/>
              </w:rPr>
              <w:t>Internal medicine</w:t>
            </w:r>
          </w:p>
        </w:tc>
        <w:tc>
          <w:tcPr>
            <w:tcW w:w="1511" w:type="dxa"/>
          </w:tcPr>
          <w:p w14:paraId="644F6581" w14:textId="77777777" w:rsidR="008A6328" w:rsidRPr="00EA04DA" w:rsidRDefault="008A6328" w:rsidP="00EA04DA">
            <w:pPr>
              <w:rPr>
                <w:color w:val="000000" w:themeColor="text1"/>
                <w:sz w:val="24"/>
                <w:szCs w:val="24"/>
              </w:rPr>
            </w:pPr>
            <w:r w:rsidRPr="00EA04DA">
              <w:rPr>
                <w:color w:val="000000" w:themeColor="text1"/>
                <w:sz w:val="24"/>
                <w:szCs w:val="24"/>
              </w:rPr>
              <w:t>0.62 (0.45, 0.86)</w:t>
            </w:r>
          </w:p>
        </w:tc>
        <w:tc>
          <w:tcPr>
            <w:tcW w:w="877" w:type="dxa"/>
          </w:tcPr>
          <w:p w14:paraId="54F6005F" w14:textId="77777777" w:rsidR="008A6328" w:rsidRPr="00EA04DA" w:rsidRDefault="008A6328" w:rsidP="00EA04DA">
            <w:pPr>
              <w:rPr>
                <w:color w:val="000000" w:themeColor="text1"/>
                <w:sz w:val="24"/>
                <w:szCs w:val="24"/>
              </w:rPr>
            </w:pPr>
            <w:r w:rsidRPr="00EA04DA">
              <w:rPr>
                <w:color w:val="000000" w:themeColor="text1"/>
                <w:sz w:val="24"/>
                <w:szCs w:val="24"/>
              </w:rPr>
              <w:t>0.004</w:t>
            </w:r>
          </w:p>
        </w:tc>
        <w:tc>
          <w:tcPr>
            <w:tcW w:w="1639" w:type="dxa"/>
          </w:tcPr>
          <w:p w14:paraId="7C7915AC" w14:textId="77777777" w:rsidR="008A6328" w:rsidRPr="00EA04DA" w:rsidRDefault="008A6328" w:rsidP="00EA04DA">
            <w:pPr>
              <w:rPr>
                <w:rFonts w:eastAsia="仿宋"/>
                <w:color w:val="000000" w:themeColor="text1"/>
                <w:sz w:val="24"/>
                <w:szCs w:val="24"/>
              </w:rPr>
            </w:pPr>
          </w:p>
        </w:tc>
        <w:tc>
          <w:tcPr>
            <w:tcW w:w="1770" w:type="dxa"/>
          </w:tcPr>
          <w:p w14:paraId="4C416D88" w14:textId="77777777" w:rsidR="008A6328" w:rsidRPr="00EA04DA" w:rsidRDefault="008A6328" w:rsidP="00EA04DA">
            <w:pPr>
              <w:rPr>
                <w:rFonts w:eastAsia="仿宋"/>
                <w:color w:val="000000" w:themeColor="text1"/>
                <w:sz w:val="24"/>
                <w:szCs w:val="24"/>
              </w:rPr>
            </w:pPr>
          </w:p>
        </w:tc>
        <w:tc>
          <w:tcPr>
            <w:tcW w:w="848" w:type="dxa"/>
          </w:tcPr>
          <w:p w14:paraId="0513D29A" w14:textId="77777777" w:rsidR="008A6328" w:rsidRPr="00EA04DA" w:rsidRDefault="008A6328" w:rsidP="00EA04DA">
            <w:pPr>
              <w:rPr>
                <w:rFonts w:eastAsia="仿宋"/>
                <w:color w:val="000000" w:themeColor="text1"/>
                <w:sz w:val="24"/>
                <w:szCs w:val="24"/>
              </w:rPr>
            </w:pPr>
          </w:p>
        </w:tc>
      </w:tr>
      <w:tr w:rsidR="008A6328" w:rsidRPr="00EA04DA" w14:paraId="2D83A87F" w14:textId="77777777" w:rsidTr="002C611D">
        <w:trPr>
          <w:trHeight w:val="384"/>
        </w:trPr>
        <w:tc>
          <w:tcPr>
            <w:tcW w:w="1661" w:type="dxa"/>
          </w:tcPr>
          <w:p w14:paraId="120C9BBF" w14:textId="77777777" w:rsidR="008A6328" w:rsidRPr="00EA04DA" w:rsidRDefault="008A6328" w:rsidP="00EA04DA">
            <w:pPr>
              <w:rPr>
                <w:color w:val="000000" w:themeColor="text1"/>
                <w:sz w:val="24"/>
                <w:szCs w:val="24"/>
              </w:rPr>
            </w:pPr>
            <w:r w:rsidRPr="00EA04DA">
              <w:rPr>
                <w:color w:val="000000" w:themeColor="text1"/>
                <w:sz w:val="24"/>
                <w:szCs w:val="24"/>
              </w:rPr>
              <w:t>Others</w:t>
            </w:r>
          </w:p>
        </w:tc>
        <w:tc>
          <w:tcPr>
            <w:tcW w:w="1511" w:type="dxa"/>
          </w:tcPr>
          <w:p w14:paraId="08BFB460" w14:textId="77777777" w:rsidR="008A6328" w:rsidRPr="00EA04DA" w:rsidRDefault="008A6328" w:rsidP="00EA04DA">
            <w:pPr>
              <w:rPr>
                <w:color w:val="000000" w:themeColor="text1"/>
                <w:sz w:val="24"/>
                <w:szCs w:val="24"/>
              </w:rPr>
            </w:pPr>
            <w:r w:rsidRPr="00EA04DA">
              <w:rPr>
                <w:color w:val="000000" w:themeColor="text1"/>
                <w:sz w:val="24"/>
                <w:szCs w:val="24"/>
              </w:rPr>
              <w:t>0.74 (0.50, 1.10)</w:t>
            </w:r>
          </w:p>
        </w:tc>
        <w:tc>
          <w:tcPr>
            <w:tcW w:w="877" w:type="dxa"/>
          </w:tcPr>
          <w:p w14:paraId="3D776D04" w14:textId="77777777" w:rsidR="008A6328" w:rsidRPr="00EA04DA" w:rsidRDefault="008A6328" w:rsidP="00EA04DA">
            <w:pPr>
              <w:rPr>
                <w:color w:val="000000" w:themeColor="text1"/>
                <w:sz w:val="24"/>
                <w:szCs w:val="24"/>
              </w:rPr>
            </w:pPr>
            <w:r w:rsidRPr="00EA04DA">
              <w:rPr>
                <w:color w:val="000000" w:themeColor="text1"/>
                <w:sz w:val="24"/>
                <w:szCs w:val="24"/>
              </w:rPr>
              <w:t>0.133</w:t>
            </w:r>
          </w:p>
        </w:tc>
        <w:tc>
          <w:tcPr>
            <w:tcW w:w="1639" w:type="dxa"/>
          </w:tcPr>
          <w:p w14:paraId="299DF764" w14:textId="77777777" w:rsidR="008A6328" w:rsidRPr="00EA04DA" w:rsidRDefault="008A6328" w:rsidP="00EA04DA">
            <w:pPr>
              <w:rPr>
                <w:rFonts w:eastAsia="仿宋"/>
                <w:color w:val="000000" w:themeColor="text1"/>
                <w:sz w:val="24"/>
                <w:szCs w:val="24"/>
              </w:rPr>
            </w:pPr>
          </w:p>
        </w:tc>
        <w:tc>
          <w:tcPr>
            <w:tcW w:w="1770" w:type="dxa"/>
          </w:tcPr>
          <w:p w14:paraId="2C286F00" w14:textId="77777777" w:rsidR="008A6328" w:rsidRPr="00EA04DA" w:rsidRDefault="008A6328" w:rsidP="00EA04DA">
            <w:pPr>
              <w:rPr>
                <w:rFonts w:eastAsia="仿宋"/>
                <w:color w:val="000000" w:themeColor="text1"/>
                <w:sz w:val="24"/>
                <w:szCs w:val="24"/>
              </w:rPr>
            </w:pPr>
          </w:p>
        </w:tc>
        <w:tc>
          <w:tcPr>
            <w:tcW w:w="848" w:type="dxa"/>
          </w:tcPr>
          <w:p w14:paraId="26372B44" w14:textId="77777777" w:rsidR="008A6328" w:rsidRPr="00EA04DA" w:rsidRDefault="008A6328" w:rsidP="00EA04DA">
            <w:pPr>
              <w:rPr>
                <w:rFonts w:eastAsia="仿宋"/>
                <w:color w:val="000000" w:themeColor="text1"/>
                <w:sz w:val="24"/>
                <w:szCs w:val="24"/>
              </w:rPr>
            </w:pPr>
          </w:p>
        </w:tc>
      </w:tr>
      <w:tr w:rsidR="008A6328" w:rsidRPr="00EA04DA" w14:paraId="2B4C264B" w14:textId="77777777" w:rsidTr="002C611D">
        <w:trPr>
          <w:trHeight w:val="577"/>
        </w:trPr>
        <w:tc>
          <w:tcPr>
            <w:tcW w:w="1661" w:type="dxa"/>
          </w:tcPr>
          <w:p w14:paraId="2EE3CCFB" w14:textId="77777777" w:rsidR="008A6328" w:rsidRPr="00EA04DA" w:rsidRDefault="008A6328" w:rsidP="00EA04DA">
            <w:pPr>
              <w:rPr>
                <w:color w:val="000000" w:themeColor="text1"/>
                <w:sz w:val="24"/>
                <w:szCs w:val="24"/>
              </w:rPr>
            </w:pPr>
            <w:r w:rsidRPr="00EA04DA">
              <w:rPr>
                <w:rStyle w:val="af1"/>
                <w:color w:val="000000" w:themeColor="text1"/>
                <w:sz w:val="24"/>
                <w:szCs w:val="24"/>
              </w:rPr>
              <w:t>Years of working experience, years</w:t>
            </w:r>
          </w:p>
        </w:tc>
        <w:tc>
          <w:tcPr>
            <w:tcW w:w="1511" w:type="dxa"/>
          </w:tcPr>
          <w:p w14:paraId="743B7F8A" w14:textId="77777777" w:rsidR="008A6328" w:rsidRPr="00EA04DA" w:rsidRDefault="008A6328" w:rsidP="00EA04DA">
            <w:pPr>
              <w:rPr>
                <w:color w:val="000000" w:themeColor="text1"/>
                <w:sz w:val="24"/>
                <w:szCs w:val="24"/>
              </w:rPr>
            </w:pPr>
          </w:p>
        </w:tc>
        <w:tc>
          <w:tcPr>
            <w:tcW w:w="877" w:type="dxa"/>
          </w:tcPr>
          <w:p w14:paraId="2998C07A" w14:textId="77777777" w:rsidR="008A6328" w:rsidRPr="00EA04DA" w:rsidRDefault="008A6328" w:rsidP="00EA04DA">
            <w:pPr>
              <w:rPr>
                <w:rFonts w:eastAsia="Times New Roman"/>
                <w:color w:val="000000" w:themeColor="text1"/>
                <w:sz w:val="24"/>
                <w:szCs w:val="24"/>
              </w:rPr>
            </w:pPr>
          </w:p>
        </w:tc>
        <w:tc>
          <w:tcPr>
            <w:tcW w:w="1639" w:type="dxa"/>
          </w:tcPr>
          <w:p w14:paraId="641CDF29" w14:textId="77777777" w:rsidR="008A6328" w:rsidRPr="00EA04DA" w:rsidRDefault="008A6328" w:rsidP="00EA04DA">
            <w:pPr>
              <w:rPr>
                <w:rFonts w:eastAsia="仿宋"/>
                <w:color w:val="000000" w:themeColor="text1"/>
                <w:sz w:val="24"/>
                <w:szCs w:val="24"/>
              </w:rPr>
            </w:pPr>
          </w:p>
        </w:tc>
        <w:tc>
          <w:tcPr>
            <w:tcW w:w="1770" w:type="dxa"/>
          </w:tcPr>
          <w:p w14:paraId="42AA15BD" w14:textId="77777777" w:rsidR="008A6328" w:rsidRPr="00EA04DA" w:rsidRDefault="008A6328" w:rsidP="00EA04DA">
            <w:pPr>
              <w:rPr>
                <w:rFonts w:eastAsia="仿宋"/>
                <w:color w:val="000000" w:themeColor="text1"/>
                <w:sz w:val="24"/>
                <w:szCs w:val="24"/>
              </w:rPr>
            </w:pPr>
          </w:p>
        </w:tc>
        <w:tc>
          <w:tcPr>
            <w:tcW w:w="848" w:type="dxa"/>
          </w:tcPr>
          <w:p w14:paraId="1210D871" w14:textId="77777777" w:rsidR="008A6328" w:rsidRPr="00EA04DA" w:rsidRDefault="008A6328" w:rsidP="00EA04DA">
            <w:pPr>
              <w:rPr>
                <w:rFonts w:eastAsia="仿宋"/>
                <w:color w:val="000000" w:themeColor="text1"/>
                <w:sz w:val="24"/>
                <w:szCs w:val="24"/>
              </w:rPr>
            </w:pPr>
          </w:p>
        </w:tc>
      </w:tr>
      <w:tr w:rsidR="008A6328" w:rsidRPr="00EA04DA" w14:paraId="4E7B1068" w14:textId="77777777" w:rsidTr="002C611D">
        <w:trPr>
          <w:trHeight w:val="384"/>
        </w:trPr>
        <w:tc>
          <w:tcPr>
            <w:tcW w:w="1661" w:type="dxa"/>
          </w:tcPr>
          <w:p w14:paraId="2365CA6A" w14:textId="77777777" w:rsidR="008A6328" w:rsidRPr="00EA04DA" w:rsidRDefault="008A6328" w:rsidP="00EA04DA">
            <w:pPr>
              <w:rPr>
                <w:color w:val="000000" w:themeColor="text1"/>
                <w:sz w:val="24"/>
                <w:szCs w:val="24"/>
              </w:rPr>
            </w:pPr>
            <w:r w:rsidRPr="00EA04DA">
              <w:rPr>
                <w:color w:val="000000" w:themeColor="text1"/>
                <w:sz w:val="24"/>
                <w:szCs w:val="24"/>
              </w:rPr>
              <w:t>&lt;10</w:t>
            </w:r>
          </w:p>
        </w:tc>
        <w:tc>
          <w:tcPr>
            <w:tcW w:w="1511" w:type="dxa"/>
          </w:tcPr>
          <w:p w14:paraId="1312FCB5" w14:textId="77777777" w:rsidR="008A6328" w:rsidRPr="00EA04DA" w:rsidRDefault="008A6328" w:rsidP="00EA04DA">
            <w:pPr>
              <w:rPr>
                <w:color w:val="000000" w:themeColor="text1"/>
                <w:sz w:val="24"/>
                <w:szCs w:val="24"/>
              </w:rPr>
            </w:pPr>
            <w:r w:rsidRPr="00EA04DA">
              <w:rPr>
                <w:rFonts w:eastAsia="仿宋"/>
                <w:color w:val="000000" w:themeColor="text1"/>
                <w:sz w:val="24"/>
                <w:szCs w:val="24"/>
              </w:rPr>
              <w:t>Reference (1.00)</w:t>
            </w:r>
          </w:p>
        </w:tc>
        <w:tc>
          <w:tcPr>
            <w:tcW w:w="877" w:type="dxa"/>
          </w:tcPr>
          <w:p w14:paraId="5A756812" w14:textId="77777777" w:rsidR="008A6328" w:rsidRPr="00EA04DA" w:rsidRDefault="008A6328" w:rsidP="00EA04DA">
            <w:pPr>
              <w:rPr>
                <w:rFonts w:eastAsia="Times New Roman"/>
                <w:color w:val="000000" w:themeColor="text1"/>
                <w:sz w:val="24"/>
                <w:szCs w:val="24"/>
              </w:rPr>
            </w:pPr>
          </w:p>
        </w:tc>
        <w:tc>
          <w:tcPr>
            <w:tcW w:w="1639" w:type="dxa"/>
          </w:tcPr>
          <w:p w14:paraId="65265CD8" w14:textId="77777777" w:rsidR="008A6328" w:rsidRPr="00EA04DA" w:rsidRDefault="008A6328" w:rsidP="00EA04DA">
            <w:pPr>
              <w:rPr>
                <w:rFonts w:eastAsia="仿宋"/>
                <w:color w:val="000000" w:themeColor="text1"/>
                <w:sz w:val="24"/>
                <w:szCs w:val="24"/>
              </w:rPr>
            </w:pPr>
          </w:p>
        </w:tc>
        <w:tc>
          <w:tcPr>
            <w:tcW w:w="1770" w:type="dxa"/>
          </w:tcPr>
          <w:p w14:paraId="0BC4B04D" w14:textId="77777777" w:rsidR="008A6328" w:rsidRPr="00EA04DA" w:rsidRDefault="008A6328" w:rsidP="00EA04DA">
            <w:pPr>
              <w:rPr>
                <w:rFonts w:eastAsia="仿宋"/>
                <w:color w:val="000000" w:themeColor="text1"/>
                <w:sz w:val="24"/>
                <w:szCs w:val="24"/>
              </w:rPr>
            </w:pPr>
          </w:p>
        </w:tc>
        <w:tc>
          <w:tcPr>
            <w:tcW w:w="848" w:type="dxa"/>
          </w:tcPr>
          <w:p w14:paraId="13AC27AF" w14:textId="77777777" w:rsidR="008A6328" w:rsidRPr="00EA04DA" w:rsidRDefault="008A6328" w:rsidP="00EA04DA">
            <w:pPr>
              <w:rPr>
                <w:rFonts w:eastAsia="仿宋"/>
                <w:color w:val="000000" w:themeColor="text1"/>
                <w:sz w:val="24"/>
                <w:szCs w:val="24"/>
              </w:rPr>
            </w:pPr>
          </w:p>
        </w:tc>
      </w:tr>
      <w:tr w:rsidR="008A6328" w:rsidRPr="00EA04DA" w14:paraId="79B64350" w14:textId="77777777" w:rsidTr="002C611D">
        <w:trPr>
          <w:trHeight w:val="384"/>
        </w:trPr>
        <w:tc>
          <w:tcPr>
            <w:tcW w:w="1661" w:type="dxa"/>
          </w:tcPr>
          <w:p w14:paraId="62314995" w14:textId="77777777" w:rsidR="008A6328" w:rsidRPr="00EA04DA" w:rsidRDefault="008A6328" w:rsidP="00EA04DA">
            <w:pPr>
              <w:rPr>
                <w:color w:val="000000" w:themeColor="text1"/>
                <w:sz w:val="24"/>
                <w:szCs w:val="24"/>
              </w:rPr>
            </w:pPr>
            <w:r w:rsidRPr="00EA04DA">
              <w:rPr>
                <w:color w:val="000000" w:themeColor="text1"/>
                <w:sz w:val="24"/>
                <w:szCs w:val="24"/>
              </w:rPr>
              <w:t>10-20</w:t>
            </w:r>
          </w:p>
        </w:tc>
        <w:tc>
          <w:tcPr>
            <w:tcW w:w="1511" w:type="dxa"/>
          </w:tcPr>
          <w:p w14:paraId="17E0D73C" w14:textId="77777777" w:rsidR="008A6328" w:rsidRPr="00EA04DA" w:rsidRDefault="008A6328" w:rsidP="00EA04DA">
            <w:pPr>
              <w:rPr>
                <w:color w:val="000000" w:themeColor="text1"/>
                <w:sz w:val="24"/>
                <w:szCs w:val="24"/>
              </w:rPr>
            </w:pPr>
            <w:r w:rsidRPr="00EA04DA">
              <w:rPr>
                <w:color w:val="000000" w:themeColor="text1"/>
                <w:sz w:val="24"/>
                <w:szCs w:val="24"/>
              </w:rPr>
              <w:t>1.20 (0.86, 1.68)</w:t>
            </w:r>
          </w:p>
        </w:tc>
        <w:tc>
          <w:tcPr>
            <w:tcW w:w="877" w:type="dxa"/>
          </w:tcPr>
          <w:p w14:paraId="27ADE72C" w14:textId="77777777" w:rsidR="008A6328" w:rsidRPr="00EA04DA" w:rsidRDefault="008A6328" w:rsidP="00EA04DA">
            <w:pPr>
              <w:rPr>
                <w:color w:val="000000" w:themeColor="text1"/>
                <w:sz w:val="24"/>
                <w:szCs w:val="24"/>
              </w:rPr>
            </w:pPr>
            <w:r w:rsidRPr="00EA04DA">
              <w:rPr>
                <w:color w:val="000000" w:themeColor="text1"/>
                <w:sz w:val="24"/>
                <w:szCs w:val="24"/>
              </w:rPr>
              <w:t>0.290</w:t>
            </w:r>
          </w:p>
        </w:tc>
        <w:tc>
          <w:tcPr>
            <w:tcW w:w="1639" w:type="dxa"/>
          </w:tcPr>
          <w:p w14:paraId="558A5CAC" w14:textId="77777777" w:rsidR="008A6328" w:rsidRPr="00EA04DA" w:rsidRDefault="008A6328" w:rsidP="00EA04DA">
            <w:pPr>
              <w:rPr>
                <w:rFonts w:eastAsia="仿宋"/>
                <w:color w:val="000000" w:themeColor="text1"/>
                <w:sz w:val="24"/>
                <w:szCs w:val="24"/>
              </w:rPr>
            </w:pPr>
          </w:p>
        </w:tc>
        <w:tc>
          <w:tcPr>
            <w:tcW w:w="1770" w:type="dxa"/>
          </w:tcPr>
          <w:p w14:paraId="38121C95" w14:textId="77777777" w:rsidR="008A6328" w:rsidRPr="00EA04DA" w:rsidRDefault="008A6328" w:rsidP="00EA04DA">
            <w:pPr>
              <w:rPr>
                <w:rFonts w:eastAsia="仿宋"/>
                <w:color w:val="000000" w:themeColor="text1"/>
                <w:sz w:val="24"/>
                <w:szCs w:val="24"/>
              </w:rPr>
            </w:pPr>
          </w:p>
        </w:tc>
        <w:tc>
          <w:tcPr>
            <w:tcW w:w="848" w:type="dxa"/>
          </w:tcPr>
          <w:p w14:paraId="29DF61C3" w14:textId="77777777" w:rsidR="008A6328" w:rsidRPr="00EA04DA" w:rsidRDefault="008A6328" w:rsidP="00EA04DA">
            <w:pPr>
              <w:rPr>
                <w:rFonts w:eastAsia="仿宋"/>
                <w:color w:val="000000" w:themeColor="text1"/>
                <w:sz w:val="24"/>
                <w:szCs w:val="24"/>
              </w:rPr>
            </w:pPr>
          </w:p>
        </w:tc>
      </w:tr>
      <w:tr w:rsidR="008A6328" w:rsidRPr="00EA04DA" w14:paraId="34C73746" w14:textId="77777777" w:rsidTr="002C611D">
        <w:trPr>
          <w:trHeight w:val="384"/>
        </w:trPr>
        <w:tc>
          <w:tcPr>
            <w:tcW w:w="1661" w:type="dxa"/>
          </w:tcPr>
          <w:p w14:paraId="60414D38" w14:textId="77777777" w:rsidR="008A6328" w:rsidRPr="00EA04DA" w:rsidRDefault="008A6328" w:rsidP="00EA04DA">
            <w:pPr>
              <w:rPr>
                <w:color w:val="000000" w:themeColor="text1"/>
                <w:sz w:val="24"/>
                <w:szCs w:val="24"/>
              </w:rPr>
            </w:pPr>
            <w:r w:rsidRPr="00EA04DA">
              <w:rPr>
                <w:color w:val="000000" w:themeColor="text1"/>
                <w:sz w:val="24"/>
                <w:szCs w:val="24"/>
              </w:rPr>
              <w:t>≥ 20</w:t>
            </w:r>
          </w:p>
        </w:tc>
        <w:tc>
          <w:tcPr>
            <w:tcW w:w="1511" w:type="dxa"/>
          </w:tcPr>
          <w:p w14:paraId="443C529B" w14:textId="77777777" w:rsidR="008A6328" w:rsidRPr="00EA04DA" w:rsidRDefault="008A6328" w:rsidP="00EA04DA">
            <w:pPr>
              <w:rPr>
                <w:b/>
                <w:bCs/>
                <w:color w:val="000000" w:themeColor="text1"/>
                <w:sz w:val="24"/>
                <w:szCs w:val="24"/>
              </w:rPr>
            </w:pPr>
            <w:r w:rsidRPr="00EA04DA">
              <w:rPr>
                <w:b/>
                <w:bCs/>
                <w:color w:val="000000" w:themeColor="text1"/>
                <w:sz w:val="24"/>
                <w:szCs w:val="24"/>
              </w:rPr>
              <w:t>1.54 (1.11, 2.12)</w:t>
            </w:r>
          </w:p>
        </w:tc>
        <w:tc>
          <w:tcPr>
            <w:tcW w:w="877" w:type="dxa"/>
          </w:tcPr>
          <w:p w14:paraId="5939E869" w14:textId="77777777" w:rsidR="008A6328" w:rsidRPr="00EA04DA" w:rsidRDefault="008A6328" w:rsidP="00EA04DA">
            <w:pPr>
              <w:rPr>
                <w:b/>
                <w:bCs/>
                <w:color w:val="000000" w:themeColor="text1"/>
                <w:sz w:val="24"/>
                <w:szCs w:val="24"/>
              </w:rPr>
            </w:pPr>
            <w:r w:rsidRPr="00EA04DA">
              <w:rPr>
                <w:b/>
                <w:bCs/>
                <w:color w:val="000000" w:themeColor="text1"/>
                <w:sz w:val="24"/>
                <w:szCs w:val="24"/>
              </w:rPr>
              <w:t>0.009</w:t>
            </w:r>
          </w:p>
        </w:tc>
        <w:tc>
          <w:tcPr>
            <w:tcW w:w="1639" w:type="dxa"/>
          </w:tcPr>
          <w:p w14:paraId="1D95F7C3" w14:textId="77777777" w:rsidR="008A6328" w:rsidRPr="00EA04DA" w:rsidRDefault="008A6328" w:rsidP="00EA04DA">
            <w:pPr>
              <w:rPr>
                <w:rFonts w:eastAsia="仿宋"/>
                <w:b/>
                <w:bCs/>
                <w:color w:val="000000" w:themeColor="text1"/>
                <w:sz w:val="24"/>
                <w:szCs w:val="24"/>
              </w:rPr>
            </w:pPr>
          </w:p>
        </w:tc>
        <w:tc>
          <w:tcPr>
            <w:tcW w:w="1770" w:type="dxa"/>
          </w:tcPr>
          <w:p w14:paraId="1D4EB1BC" w14:textId="77777777" w:rsidR="008A6328" w:rsidRPr="00EA04DA" w:rsidRDefault="008A6328" w:rsidP="00EA04DA">
            <w:pPr>
              <w:rPr>
                <w:rFonts w:eastAsia="仿宋"/>
                <w:b/>
                <w:bCs/>
                <w:color w:val="000000" w:themeColor="text1"/>
                <w:sz w:val="24"/>
                <w:szCs w:val="24"/>
              </w:rPr>
            </w:pPr>
          </w:p>
        </w:tc>
        <w:tc>
          <w:tcPr>
            <w:tcW w:w="848" w:type="dxa"/>
          </w:tcPr>
          <w:p w14:paraId="6F052E1E" w14:textId="77777777" w:rsidR="008A6328" w:rsidRPr="00EA04DA" w:rsidRDefault="008A6328" w:rsidP="00EA04DA">
            <w:pPr>
              <w:rPr>
                <w:rFonts w:eastAsia="仿宋"/>
                <w:b/>
                <w:bCs/>
                <w:color w:val="000000" w:themeColor="text1"/>
                <w:sz w:val="24"/>
                <w:szCs w:val="24"/>
              </w:rPr>
            </w:pPr>
          </w:p>
        </w:tc>
      </w:tr>
      <w:tr w:rsidR="008A6328" w:rsidRPr="00EA04DA" w14:paraId="62BD7582" w14:textId="77777777" w:rsidTr="002C611D">
        <w:trPr>
          <w:trHeight w:val="192"/>
        </w:trPr>
        <w:tc>
          <w:tcPr>
            <w:tcW w:w="1661" w:type="dxa"/>
          </w:tcPr>
          <w:p w14:paraId="59A0545E" w14:textId="77777777" w:rsidR="008A6328" w:rsidRPr="00EA04DA" w:rsidRDefault="008A6328" w:rsidP="00EA04DA">
            <w:pPr>
              <w:jc w:val="left"/>
              <w:rPr>
                <w:color w:val="000000" w:themeColor="text1"/>
                <w:sz w:val="24"/>
                <w:szCs w:val="24"/>
              </w:rPr>
            </w:pPr>
            <w:r w:rsidRPr="00EA04DA">
              <w:rPr>
                <w:rStyle w:val="af1"/>
                <w:color w:val="000000" w:themeColor="text1"/>
                <w:sz w:val="24"/>
                <w:szCs w:val="24"/>
              </w:rPr>
              <w:t>Training of exercise prescription</w:t>
            </w:r>
          </w:p>
        </w:tc>
        <w:tc>
          <w:tcPr>
            <w:tcW w:w="1511" w:type="dxa"/>
          </w:tcPr>
          <w:p w14:paraId="76D16F1D" w14:textId="77777777" w:rsidR="008A6328" w:rsidRPr="00EA04DA" w:rsidRDefault="008A6328" w:rsidP="00EA04DA">
            <w:pPr>
              <w:jc w:val="left"/>
              <w:rPr>
                <w:color w:val="000000" w:themeColor="text1"/>
                <w:sz w:val="24"/>
                <w:szCs w:val="24"/>
              </w:rPr>
            </w:pPr>
          </w:p>
        </w:tc>
        <w:tc>
          <w:tcPr>
            <w:tcW w:w="877" w:type="dxa"/>
          </w:tcPr>
          <w:p w14:paraId="5BA0AAFD" w14:textId="77777777" w:rsidR="008A6328" w:rsidRPr="00EA04DA" w:rsidRDefault="008A6328" w:rsidP="00EA04DA">
            <w:pPr>
              <w:jc w:val="left"/>
              <w:rPr>
                <w:rFonts w:eastAsia="Times New Roman"/>
                <w:color w:val="000000" w:themeColor="text1"/>
                <w:sz w:val="24"/>
                <w:szCs w:val="24"/>
              </w:rPr>
            </w:pPr>
          </w:p>
        </w:tc>
        <w:tc>
          <w:tcPr>
            <w:tcW w:w="1639" w:type="dxa"/>
          </w:tcPr>
          <w:p w14:paraId="3DCC84B3" w14:textId="77777777" w:rsidR="008A6328" w:rsidRPr="00EA04DA" w:rsidRDefault="008A6328" w:rsidP="00EA04DA">
            <w:pPr>
              <w:jc w:val="left"/>
              <w:rPr>
                <w:rFonts w:eastAsia="仿宋"/>
                <w:color w:val="000000" w:themeColor="text1"/>
                <w:sz w:val="24"/>
                <w:szCs w:val="24"/>
              </w:rPr>
            </w:pPr>
          </w:p>
        </w:tc>
        <w:tc>
          <w:tcPr>
            <w:tcW w:w="1770" w:type="dxa"/>
          </w:tcPr>
          <w:p w14:paraId="6A0BAA3B" w14:textId="77777777" w:rsidR="008A6328" w:rsidRPr="00EA04DA" w:rsidRDefault="008A6328" w:rsidP="00EA04DA">
            <w:pPr>
              <w:jc w:val="left"/>
              <w:rPr>
                <w:rFonts w:eastAsia="仿宋"/>
                <w:color w:val="000000" w:themeColor="text1"/>
                <w:sz w:val="24"/>
                <w:szCs w:val="24"/>
              </w:rPr>
            </w:pPr>
          </w:p>
        </w:tc>
        <w:tc>
          <w:tcPr>
            <w:tcW w:w="848" w:type="dxa"/>
          </w:tcPr>
          <w:p w14:paraId="5C8E8627" w14:textId="77777777" w:rsidR="008A6328" w:rsidRPr="00EA04DA" w:rsidRDefault="008A6328" w:rsidP="00EA04DA">
            <w:pPr>
              <w:jc w:val="left"/>
              <w:rPr>
                <w:rFonts w:eastAsia="仿宋"/>
                <w:color w:val="000000" w:themeColor="text1"/>
                <w:sz w:val="24"/>
                <w:szCs w:val="24"/>
              </w:rPr>
            </w:pPr>
          </w:p>
        </w:tc>
      </w:tr>
      <w:tr w:rsidR="008A6328" w:rsidRPr="00EA04DA" w14:paraId="60F8D8B4" w14:textId="77777777" w:rsidTr="002C611D">
        <w:trPr>
          <w:trHeight w:val="384"/>
        </w:trPr>
        <w:tc>
          <w:tcPr>
            <w:tcW w:w="1661" w:type="dxa"/>
          </w:tcPr>
          <w:p w14:paraId="1951F949" w14:textId="77777777" w:rsidR="008A6328" w:rsidRPr="00EA04DA" w:rsidRDefault="008A6328" w:rsidP="00EA04DA">
            <w:pPr>
              <w:rPr>
                <w:color w:val="000000" w:themeColor="text1"/>
                <w:sz w:val="24"/>
                <w:szCs w:val="24"/>
              </w:rPr>
            </w:pPr>
            <w:r w:rsidRPr="00EA04DA">
              <w:rPr>
                <w:color w:val="000000" w:themeColor="text1"/>
                <w:sz w:val="24"/>
                <w:szCs w:val="24"/>
              </w:rPr>
              <w:t>Not trained</w:t>
            </w:r>
          </w:p>
        </w:tc>
        <w:tc>
          <w:tcPr>
            <w:tcW w:w="1511" w:type="dxa"/>
          </w:tcPr>
          <w:p w14:paraId="78D51F10" w14:textId="77777777" w:rsidR="008A6328" w:rsidRPr="00EA04DA" w:rsidRDefault="008A6328" w:rsidP="00EA04DA">
            <w:pPr>
              <w:rPr>
                <w:color w:val="000000" w:themeColor="text1"/>
                <w:sz w:val="24"/>
                <w:szCs w:val="24"/>
              </w:rPr>
            </w:pPr>
            <w:r w:rsidRPr="00EA04DA">
              <w:rPr>
                <w:rFonts w:eastAsia="仿宋"/>
                <w:color w:val="000000" w:themeColor="text1"/>
                <w:sz w:val="24"/>
                <w:szCs w:val="24"/>
              </w:rPr>
              <w:t>Reference (1.00)</w:t>
            </w:r>
          </w:p>
        </w:tc>
        <w:tc>
          <w:tcPr>
            <w:tcW w:w="877" w:type="dxa"/>
          </w:tcPr>
          <w:p w14:paraId="231595D6" w14:textId="77777777" w:rsidR="008A6328" w:rsidRPr="00EA04DA" w:rsidRDefault="008A6328" w:rsidP="00EA04DA">
            <w:pPr>
              <w:rPr>
                <w:rFonts w:eastAsia="Times New Roman"/>
                <w:color w:val="000000" w:themeColor="text1"/>
                <w:sz w:val="24"/>
                <w:szCs w:val="24"/>
              </w:rPr>
            </w:pPr>
          </w:p>
        </w:tc>
        <w:tc>
          <w:tcPr>
            <w:tcW w:w="1639" w:type="dxa"/>
          </w:tcPr>
          <w:p w14:paraId="0E21F150" w14:textId="77777777" w:rsidR="008A6328" w:rsidRPr="00EA04DA" w:rsidRDefault="008A6328" w:rsidP="00EA04DA">
            <w:pPr>
              <w:rPr>
                <w:rFonts w:eastAsia="仿宋"/>
                <w:color w:val="000000" w:themeColor="text1"/>
                <w:sz w:val="24"/>
                <w:szCs w:val="24"/>
              </w:rPr>
            </w:pPr>
          </w:p>
        </w:tc>
        <w:tc>
          <w:tcPr>
            <w:tcW w:w="1770" w:type="dxa"/>
          </w:tcPr>
          <w:p w14:paraId="473330E0" w14:textId="77777777" w:rsidR="008A6328" w:rsidRPr="00EA04DA" w:rsidRDefault="008A6328" w:rsidP="00EA04DA">
            <w:pPr>
              <w:rPr>
                <w:rFonts w:eastAsia="仿宋"/>
                <w:color w:val="000000" w:themeColor="text1"/>
                <w:sz w:val="24"/>
                <w:szCs w:val="24"/>
              </w:rPr>
            </w:pPr>
          </w:p>
        </w:tc>
        <w:tc>
          <w:tcPr>
            <w:tcW w:w="848" w:type="dxa"/>
          </w:tcPr>
          <w:p w14:paraId="11E6DEAA" w14:textId="77777777" w:rsidR="008A6328" w:rsidRPr="00EA04DA" w:rsidRDefault="008A6328" w:rsidP="00EA04DA">
            <w:pPr>
              <w:rPr>
                <w:rFonts w:eastAsia="仿宋"/>
                <w:color w:val="000000" w:themeColor="text1"/>
                <w:sz w:val="24"/>
                <w:szCs w:val="24"/>
              </w:rPr>
            </w:pPr>
          </w:p>
        </w:tc>
      </w:tr>
      <w:tr w:rsidR="008A6328" w:rsidRPr="00EA04DA" w14:paraId="39043496" w14:textId="77777777" w:rsidTr="002C611D">
        <w:trPr>
          <w:trHeight w:val="373"/>
        </w:trPr>
        <w:tc>
          <w:tcPr>
            <w:tcW w:w="1661" w:type="dxa"/>
            <w:tcBorders>
              <w:bottom w:val="single" w:sz="4" w:space="0" w:color="auto"/>
            </w:tcBorders>
          </w:tcPr>
          <w:p w14:paraId="459E4D07" w14:textId="77777777" w:rsidR="008A6328" w:rsidRPr="00EA04DA" w:rsidRDefault="008A6328" w:rsidP="00EA04DA">
            <w:pPr>
              <w:rPr>
                <w:color w:val="000000" w:themeColor="text1"/>
                <w:sz w:val="24"/>
                <w:szCs w:val="24"/>
              </w:rPr>
            </w:pPr>
            <w:r w:rsidRPr="00EA04DA">
              <w:rPr>
                <w:color w:val="000000" w:themeColor="text1"/>
                <w:sz w:val="24"/>
                <w:szCs w:val="24"/>
              </w:rPr>
              <w:t>Trained</w:t>
            </w:r>
          </w:p>
        </w:tc>
        <w:tc>
          <w:tcPr>
            <w:tcW w:w="1511" w:type="dxa"/>
            <w:tcBorders>
              <w:bottom w:val="single" w:sz="4" w:space="0" w:color="auto"/>
            </w:tcBorders>
          </w:tcPr>
          <w:p w14:paraId="64FDE500" w14:textId="77777777" w:rsidR="008A6328" w:rsidRPr="00EA04DA" w:rsidRDefault="008A6328" w:rsidP="00EA04DA">
            <w:pPr>
              <w:rPr>
                <w:b/>
                <w:bCs/>
                <w:color w:val="000000" w:themeColor="text1"/>
                <w:sz w:val="24"/>
                <w:szCs w:val="24"/>
              </w:rPr>
            </w:pPr>
            <w:r w:rsidRPr="00EA04DA">
              <w:rPr>
                <w:b/>
                <w:bCs/>
                <w:color w:val="000000" w:themeColor="text1"/>
                <w:sz w:val="24"/>
                <w:szCs w:val="24"/>
              </w:rPr>
              <w:t>3.88 (2.98, 5.06)</w:t>
            </w:r>
          </w:p>
        </w:tc>
        <w:tc>
          <w:tcPr>
            <w:tcW w:w="877" w:type="dxa"/>
            <w:tcBorders>
              <w:bottom w:val="single" w:sz="4" w:space="0" w:color="auto"/>
            </w:tcBorders>
          </w:tcPr>
          <w:p w14:paraId="7B471A92" w14:textId="77777777" w:rsidR="008A6328" w:rsidRPr="00EA04DA" w:rsidRDefault="008A6328" w:rsidP="00EA04DA">
            <w:pPr>
              <w:rPr>
                <w:b/>
                <w:bCs/>
                <w:color w:val="000000" w:themeColor="text1"/>
                <w:sz w:val="24"/>
                <w:szCs w:val="24"/>
              </w:rPr>
            </w:pPr>
            <w:r w:rsidRPr="00EA04DA">
              <w:rPr>
                <w:b/>
                <w:bCs/>
                <w:color w:val="000000" w:themeColor="text1"/>
                <w:sz w:val="24"/>
                <w:szCs w:val="24"/>
              </w:rPr>
              <w:t>&lt;0.001</w:t>
            </w:r>
          </w:p>
        </w:tc>
        <w:tc>
          <w:tcPr>
            <w:tcW w:w="1639" w:type="dxa"/>
            <w:tcBorders>
              <w:bottom w:val="single" w:sz="4" w:space="0" w:color="auto"/>
            </w:tcBorders>
          </w:tcPr>
          <w:p w14:paraId="71D3509E" w14:textId="77777777" w:rsidR="008A6328" w:rsidRPr="00EA04DA" w:rsidRDefault="008A6328" w:rsidP="00EA04DA">
            <w:pPr>
              <w:rPr>
                <w:rFonts w:eastAsia="仿宋"/>
                <w:b/>
                <w:bCs/>
                <w:color w:val="000000" w:themeColor="text1"/>
                <w:sz w:val="24"/>
                <w:szCs w:val="24"/>
              </w:rPr>
            </w:pPr>
          </w:p>
        </w:tc>
        <w:tc>
          <w:tcPr>
            <w:tcW w:w="1770" w:type="dxa"/>
            <w:tcBorders>
              <w:bottom w:val="single" w:sz="4" w:space="0" w:color="auto"/>
            </w:tcBorders>
          </w:tcPr>
          <w:p w14:paraId="52C8A7B9" w14:textId="77777777" w:rsidR="008A6328" w:rsidRPr="00EA04DA" w:rsidRDefault="008A6328" w:rsidP="00EA04DA">
            <w:pPr>
              <w:rPr>
                <w:rFonts w:eastAsia="仿宋"/>
                <w:b/>
                <w:bCs/>
                <w:color w:val="000000" w:themeColor="text1"/>
                <w:sz w:val="24"/>
                <w:szCs w:val="24"/>
              </w:rPr>
            </w:pPr>
          </w:p>
        </w:tc>
        <w:tc>
          <w:tcPr>
            <w:tcW w:w="848" w:type="dxa"/>
            <w:tcBorders>
              <w:bottom w:val="single" w:sz="4" w:space="0" w:color="auto"/>
            </w:tcBorders>
          </w:tcPr>
          <w:p w14:paraId="76D73474" w14:textId="77777777" w:rsidR="008A6328" w:rsidRPr="00EA04DA" w:rsidRDefault="008A6328" w:rsidP="00EA04DA">
            <w:pPr>
              <w:rPr>
                <w:rFonts w:eastAsia="仿宋"/>
                <w:color w:val="000000" w:themeColor="text1"/>
                <w:sz w:val="24"/>
                <w:szCs w:val="24"/>
              </w:rPr>
            </w:pPr>
          </w:p>
        </w:tc>
      </w:tr>
    </w:tbl>
    <w:p w14:paraId="71622E70" w14:textId="77777777" w:rsidR="008A6328" w:rsidRPr="00EA04DA" w:rsidRDefault="008A6328" w:rsidP="00EA04DA">
      <w:pPr>
        <w:rPr>
          <w:rFonts w:ascii="Times New Roman" w:eastAsia="仿宋" w:hAnsi="Times New Roman" w:cs="Times New Roman"/>
          <w:color w:val="000000" w:themeColor="text1"/>
          <w:sz w:val="24"/>
        </w:rPr>
      </w:pPr>
      <w:r w:rsidRPr="00EA04DA">
        <w:rPr>
          <w:rFonts w:ascii="Times New Roman" w:eastAsia="仿宋" w:hAnsi="Times New Roman" w:cs="Times New Roman"/>
          <w:b/>
          <w:bCs/>
          <w:color w:val="000000" w:themeColor="text1"/>
          <w:sz w:val="24"/>
        </w:rPr>
        <w:t>Abbreviations:</w:t>
      </w:r>
      <w:r w:rsidRPr="00EA04DA">
        <w:rPr>
          <w:rFonts w:ascii="Times New Roman" w:eastAsia="仿宋" w:hAnsi="Times New Roman" w:cs="Times New Roman"/>
          <w:color w:val="000000" w:themeColor="text1"/>
          <w:sz w:val="24"/>
        </w:rPr>
        <w:t xml:space="preserve"> OR, Odds Ratio; CI, Confidence Interval.</w:t>
      </w:r>
    </w:p>
    <w:p w14:paraId="5E9C779F" w14:textId="77777777" w:rsidR="008A6328" w:rsidRPr="00EA04DA" w:rsidRDefault="008A6328" w:rsidP="00EA04DA">
      <w:pPr>
        <w:rPr>
          <w:rFonts w:ascii="Times New Roman" w:hAnsi="Times New Roman" w:cs="Times New Roman"/>
          <w:color w:val="000000" w:themeColor="text1"/>
          <w:sz w:val="24"/>
        </w:rPr>
      </w:pPr>
    </w:p>
    <w:p w14:paraId="33A5EF32" w14:textId="77777777" w:rsidR="008A6328" w:rsidRPr="00EA04DA" w:rsidRDefault="008A6328" w:rsidP="00EA04DA">
      <w:pPr>
        <w:rPr>
          <w:rFonts w:ascii="Times New Roman" w:hAnsi="Times New Roman" w:cs="Times New Roman"/>
          <w:color w:val="000000" w:themeColor="text1"/>
          <w:sz w:val="24"/>
        </w:rPr>
      </w:pPr>
    </w:p>
    <w:p w14:paraId="7FD6223C" w14:textId="7E348611" w:rsidR="008A6328" w:rsidRPr="00EA04DA" w:rsidRDefault="008A6328" w:rsidP="00EA04DA">
      <w:pPr>
        <w:pageBreakBefore/>
        <w:jc w:val="center"/>
        <w:rPr>
          <w:rFonts w:ascii="Times New Roman" w:eastAsia="仿宋" w:hAnsi="Times New Roman" w:cs="Times New Roman"/>
          <w:b/>
          <w:bCs/>
          <w:color w:val="000000" w:themeColor="text1"/>
          <w:sz w:val="24"/>
        </w:rPr>
      </w:pPr>
      <w:r w:rsidRPr="00EA04DA">
        <w:rPr>
          <w:rFonts w:ascii="Times New Roman" w:eastAsia="仿宋" w:hAnsi="Times New Roman" w:cs="Times New Roman"/>
          <w:b/>
          <w:bCs/>
          <w:color w:val="000000" w:themeColor="text1"/>
          <w:sz w:val="24"/>
        </w:rPr>
        <w:lastRenderedPageBreak/>
        <w:t>Table S</w:t>
      </w:r>
      <w:r w:rsidR="00D34C9F" w:rsidRPr="00EA04DA">
        <w:rPr>
          <w:rFonts w:ascii="Times New Roman" w:eastAsia="仿宋" w:hAnsi="Times New Roman" w:cs="Times New Roman"/>
          <w:b/>
          <w:bCs/>
          <w:color w:val="000000" w:themeColor="text1"/>
          <w:sz w:val="24"/>
        </w:rPr>
        <w:t>5</w:t>
      </w:r>
      <w:r w:rsidRPr="00EA04DA">
        <w:rPr>
          <w:rFonts w:ascii="Times New Roman" w:eastAsia="仿宋" w:hAnsi="Times New Roman" w:cs="Times New Roman"/>
          <w:b/>
          <w:bCs/>
          <w:color w:val="000000" w:themeColor="text1"/>
          <w:sz w:val="24"/>
        </w:rPr>
        <w:t xml:space="preserve"> Ordinal Logistic Regression Analysis of Exercise Prescription and Associated Variables Among Nurses</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1513"/>
        <w:gridCol w:w="893"/>
        <w:gridCol w:w="1589"/>
        <w:gridCol w:w="1718"/>
        <w:gridCol w:w="893"/>
      </w:tblGrid>
      <w:tr w:rsidR="008A6328" w:rsidRPr="00EA04DA" w14:paraId="11833E65" w14:textId="77777777" w:rsidTr="002C611D">
        <w:trPr>
          <w:trHeight w:val="247"/>
        </w:trPr>
        <w:tc>
          <w:tcPr>
            <w:tcW w:w="1705" w:type="dxa"/>
            <w:tcBorders>
              <w:top w:val="single" w:sz="4" w:space="0" w:color="auto"/>
              <w:bottom w:val="single" w:sz="4" w:space="0" w:color="auto"/>
            </w:tcBorders>
          </w:tcPr>
          <w:p w14:paraId="54EC462A" w14:textId="77777777" w:rsidR="008A6328" w:rsidRPr="00EA04DA" w:rsidRDefault="008A6328" w:rsidP="00EA04DA">
            <w:pPr>
              <w:rPr>
                <w:rFonts w:eastAsia="仿宋"/>
                <w:b/>
                <w:bCs/>
                <w:color w:val="000000" w:themeColor="text1"/>
                <w:sz w:val="24"/>
                <w:szCs w:val="24"/>
              </w:rPr>
            </w:pPr>
          </w:p>
        </w:tc>
        <w:tc>
          <w:tcPr>
            <w:tcW w:w="1521" w:type="dxa"/>
            <w:tcBorders>
              <w:top w:val="single" w:sz="4" w:space="0" w:color="auto"/>
              <w:bottom w:val="single" w:sz="4" w:space="0" w:color="auto"/>
            </w:tcBorders>
          </w:tcPr>
          <w:p w14:paraId="074CA888" w14:textId="77777777" w:rsidR="008A6328" w:rsidRPr="00EA04DA" w:rsidRDefault="008A6328" w:rsidP="00EA04DA">
            <w:pPr>
              <w:rPr>
                <w:rFonts w:eastAsia="仿宋"/>
                <w:b/>
                <w:bCs/>
                <w:color w:val="000000" w:themeColor="text1"/>
                <w:sz w:val="24"/>
                <w:szCs w:val="24"/>
              </w:rPr>
            </w:pPr>
            <w:r w:rsidRPr="00EA04DA">
              <w:rPr>
                <w:rFonts w:eastAsia="仿宋"/>
                <w:b/>
                <w:bCs/>
                <w:color w:val="000000" w:themeColor="text1"/>
                <w:sz w:val="24"/>
                <w:szCs w:val="24"/>
              </w:rPr>
              <w:t>Univariable analysis</w:t>
            </w:r>
          </w:p>
        </w:tc>
        <w:tc>
          <w:tcPr>
            <w:tcW w:w="863" w:type="dxa"/>
            <w:tcBorders>
              <w:top w:val="single" w:sz="4" w:space="0" w:color="auto"/>
              <w:bottom w:val="single" w:sz="4" w:space="0" w:color="auto"/>
            </w:tcBorders>
          </w:tcPr>
          <w:p w14:paraId="22EA12C5" w14:textId="77777777" w:rsidR="008A6328" w:rsidRPr="00EA04DA" w:rsidRDefault="008A6328" w:rsidP="00EA04DA">
            <w:pPr>
              <w:rPr>
                <w:rFonts w:eastAsia="仿宋"/>
                <w:b/>
                <w:bCs/>
                <w:color w:val="000000" w:themeColor="text1"/>
                <w:sz w:val="24"/>
                <w:szCs w:val="24"/>
              </w:rPr>
            </w:pPr>
          </w:p>
        </w:tc>
        <w:tc>
          <w:tcPr>
            <w:tcW w:w="1602" w:type="dxa"/>
            <w:tcBorders>
              <w:top w:val="single" w:sz="4" w:space="0" w:color="auto"/>
              <w:bottom w:val="single" w:sz="4" w:space="0" w:color="auto"/>
            </w:tcBorders>
          </w:tcPr>
          <w:p w14:paraId="08DECD3C" w14:textId="77777777" w:rsidR="008A6328" w:rsidRPr="00EA04DA" w:rsidRDefault="008A6328" w:rsidP="00EA04DA">
            <w:pPr>
              <w:rPr>
                <w:rFonts w:eastAsia="仿宋"/>
                <w:b/>
                <w:bCs/>
                <w:color w:val="000000" w:themeColor="text1"/>
                <w:sz w:val="24"/>
                <w:szCs w:val="24"/>
              </w:rPr>
            </w:pPr>
          </w:p>
        </w:tc>
        <w:tc>
          <w:tcPr>
            <w:tcW w:w="1726" w:type="dxa"/>
            <w:tcBorders>
              <w:top w:val="single" w:sz="4" w:space="0" w:color="auto"/>
              <w:bottom w:val="single" w:sz="4" w:space="0" w:color="auto"/>
            </w:tcBorders>
          </w:tcPr>
          <w:p w14:paraId="66743D14" w14:textId="77777777" w:rsidR="008A6328" w:rsidRPr="00EA04DA" w:rsidRDefault="008A6328" w:rsidP="00EA04DA">
            <w:pPr>
              <w:rPr>
                <w:rFonts w:eastAsia="仿宋"/>
                <w:b/>
                <w:bCs/>
                <w:color w:val="000000" w:themeColor="text1"/>
                <w:sz w:val="24"/>
                <w:szCs w:val="24"/>
              </w:rPr>
            </w:pPr>
            <w:r w:rsidRPr="00EA04DA">
              <w:rPr>
                <w:rFonts w:eastAsia="仿宋"/>
                <w:b/>
                <w:bCs/>
                <w:color w:val="000000" w:themeColor="text1"/>
                <w:sz w:val="24"/>
                <w:szCs w:val="24"/>
              </w:rPr>
              <w:t>Multivariable analysis</w:t>
            </w:r>
          </w:p>
        </w:tc>
        <w:tc>
          <w:tcPr>
            <w:tcW w:w="889" w:type="dxa"/>
            <w:tcBorders>
              <w:top w:val="single" w:sz="4" w:space="0" w:color="auto"/>
              <w:bottom w:val="single" w:sz="4" w:space="0" w:color="auto"/>
            </w:tcBorders>
          </w:tcPr>
          <w:p w14:paraId="145810A5" w14:textId="77777777" w:rsidR="008A6328" w:rsidRPr="00EA04DA" w:rsidRDefault="008A6328" w:rsidP="00EA04DA">
            <w:pPr>
              <w:rPr>
                <w:rFonts w:eastAsia="仿宋"/>
                <w:b/>
                <w:bCs/>
                <w:color w:val="000000" w:themeColor="text1"/>
                <w:sz w:val="24"/>
                <w:szCs w:val="24"/>
              </w:rPr>
            </w:pPr>
          </w:p>
        </w:tc>
      </w:tr>
      <w:tr w:rsidR="008A6328" w:rsidRPr="00EA04DA" w14:paraId="0287C2DF" w14:textId="77777777" w:rsidTr="002C611D">
        <w:trPr>
          <w:trHeight w:val="257"/>
        </w:trPr>
        <w:tc>
          <w:tcPr>
            <w:tcW w:w="1705" w:type="dxa"/>
            <w:tcBorders>
              <w:top w:val="single" w:sz="4" w:space="0" w:color="auto"/>
            </w:tcBorders>
          </w:tcPr>
          <w:p w14:paraId="72FD61DC" w14:textId="77777777" w:rsidR="008A6328" w:rsidRPr="00EA04DA" w:rsidRDefault="008A6328" w:rsidP="00EA04DA">
            <w:pPr>
              <w:rPr>
                <w:rFonts w:eastAsia="仿宋"/>
                <w:b/>
                <w:bCs/>
                <w:color w:val="000000" w:themeColor="text1"/>
                <w:sz w:val="24"/>
                <w:szCs w:val="24"/>
              </w:rPr>
            </w:pPr>
            <w:r w:rsidRPr="00EA04DA">
              <w:rPr>
                <w:rFonts w:eastAsia="仿宋"/>
                <w:b/>
                <w:bCs/>
                <w:color w:val="000000" w:themeColor="text1"/>
                <w:sz w:val="24"/>
                <w:szCs w:val="24"/>
              </w:rPr>
              <w:t>Variables</w:t>
            </w:r>
          </w:p>
        </w:tc>
        <w:tc>
          <w:tcPr>
            <w:tcW w:w="1521" w:type="dxa"/>
            <w:tcBorders>
              <w:top w:val="single" w:sz="4" w:space="0" w:color="auto"/>
            </w:tcBorders>
          </w:tcPr>
          <w:p w14:paraId="7DA02576" w14:textId="77777777" w:rsidR="008A6328" w:rsidRPr="00EA04DA" w:rsidRDefault="008A6328" w:rsidP="00EA04DA">
            <w:pPr>
              <w:rPr>
                <w:rFonts w:eastAsia="仿宋"/>
                <w:b/>
                <w:bCs/>
                <w:color w:val="000000" w:themeColor="text1"/>
                <w:sz w:val="24"/>
                <w:szCs w:val="24"/>
              </w:rPr>
            </w:pPr>
            <w:r w:rsidRPr="00EA04DA">
              <w:rPr>
                <w:rFonts w:eastAsia="仿宋"/>
                <w:b/>
                <w:bCs/>
                <w:color w:val="000000" w:themeColor="text1"/>
                <w:sz w:val="24"/>
                <w:szCs w:val="24"/>
              </w:rPr>
              <w:t>OR (95% CI )</w:t>
            </w:r>
          </w:p>
        </w:tc>
        <w:tc>
          <w:tcPr>
            <w:tcW w:w="863" w:type="dxa"/>
            <w:tcBorders>
              <w:top w:val="single" w:sz="4" w:space="0" w:color="auto"/>
            </w:tcBorders>
          </w:tcPr>
          <w:p w14:paraId="03CA197B" w14:textId="77777777" w:rsidR="008A6328" w:rsidRPr="00EA04DA" w:rsidRDefault="008A6328" w:rsidP="00EA04DA">
            <w:pPr>
              <w:rPr>
                <w:rFonts w:eastAsia="仿宋"/>
                <w:b/>
                <w:bCs/>
                <w:color w:val="000000" w:themeColor="text1"/>
                <w:sz w:val="24"/>
                <w:szCs w:val="24"/>
              </w:rPr>
            </w:pPr>
            <w:r w:rsidRPr="00EA04DA">
              <w:rPr>
                <w:rFonts w:eastAsia="仿宋"/>
                <w:b/>
                <w:bCs/>
                <w:i/>
                <w:iCs/>
                <w:color w:val="000000" w:themeColor="text1"/>
                <w:sz w:val="24"/>
                <w:szCs w:val="24"/>
              </w:rPr>
              <w:t>p</w:t>
            </w:r>
            <w:r w:rsidRPr="00EA04DA">
              <w:rPr>
                <w:rFonts w:eastAsia="仿宋"/>
                <w:b/>
                <w:bCs/>
                <w:color w:val="000000" w:themeColor="text1"/>
                <w:sz w:val="24"/>
                <w:szCs w:val="24"/>
              </w:rPr>
              <w:t xml:space="preserve"> value</w:t>
            </w:r>
          </w:p>
        </w:tc>
        <w:tc>
          <w:tcPr>
            <w:tcW w:w="1602" w:type="dxa"/>
            <w:tcBorders>
              <w:top w:val="single" w:sz="4" w:space="0" w:color="auto"/>
            </w:tcBorders>
          </w:tcPr>
          <w:p w14:paraId="7B402FAA" w14:textId="77777777" w:rsidR="008A6328" w:rsidRPr="00EA04DA" w:rsidRDefault="008A6328" w:rsidP="00EA04DA">
            <w:pPr>
              <w:rPr>
                <w:rFonts w:eastAsia="仿宋"/>
                <w:b/>
                <w:bCs/>
                <w:color w:val="000000" w:themeColor="text1"/>
                <w:sz w:val="24"/>
                <w:szCs w:val="24"/>
              </w:rPr>
            </w:pPr>
            <w:r w:rsidRPr="00EA04DA">
              <w:rPr>
                <w:rFonts w:eastAsia="仿宋"/>
                <w:b/>
                <w:bCs/>
                <w:color w:val="000000" w:themeColor="text1"/>
                <w:sz w:val="24"/>
                <w:szCs w:val="24"/>
              </w:rPr>
              <w:t>Variables</w:t>
            </w:r>
          </w:p>
        </w:tc>
        <w:tc>
          <w:tcPr>
            <w:tcW w:w="1726" w:type="dxa"/>
            <w:tcBorders>
              <w:top w:val="single" w:sz="4" w:space="0" w:color="auto"/>
            </w:tcBorders>
          </w:tcPr>
          <w:p w14:paraId="68717E7F" w14:textId="77777777" w:rsidR="008A6328" w:rsidRPr="00EA04DA" w:rsidRDefault="008A6328" w:rsidP="00EA04DA">
            <w:pPr>
              <w:rPr>
                <w:rFonts w:eastAsia="仿宋"/>
                <w:b/>
                <w:bCs/>
                <w:color w:val="000000" w:themeColor="text1"/>
                <w:sz w:val="24"/>
                <w:szCs w:val="24"/>
              </w:rPr>
            </w:pPr>
            <w:r w:rsidRPr="00EA04DA">
              <w:rPr>
                <w:rFonts w:eastAsia="仿宋"/>
                <w:b/>
                <w:bCs/>
                <w:color w:val="000000" w:themeColor="text1"/>
                <w:sz w:val="24"/>
                <w:szCs w:val="24"/>
              </w:rPr>
              <w:t>OR (95% CI )</w:t>
            </w:r>
          </w:p>
        </w:tc>
        <w:tc>
          <w:tcPr>
            <w:tcW w:w="889" w:type="dxa"/>
            <w:tcBorders>
              <w:top w:val="single" w:sz="4" w:space="0" w:color="auto"/>
            </w:tcBorders>
          </w:tcPr>
          <w:p w14:paraId="650EC426" w14:textId="77777777" w:rsidR="008A6328" w:rsidRPr="00EA04DA" w:rsidRDefault="008A6328" w:rsidP="00EA04DA">
            <w:pPr>
              <w:rPr>
                <w:rFonts w:eastAsia="仿宋"/>
                <w:b/>
                <w:bCs/>
                <w:color w:val="000000" w:themeColor="text1"/>
                <w:sz w:val="24"/>
                <w:szCs w:val="24"/>
              </w:rPr>
            </w:pPr>
            <w:r w:rsidRPr="00EA04DA">
              <w:rPr>
                <w:rFonts w:eastAsia="仿宋"/>
                <w:b/>
                <w:bCs/>
                <w:i/>
                <w:iCs/>
                <w:color w:val="000000" w:themeColor="text1"/>
                <w:sz w:val="24"/>
                <w:szCs w:val="24"/>
              </w:rPr>
              <w:t>p</w:t>
            </w:r>
            <w:r w:rsidRPr="00EA04DA">
              <w:rPr>
                <w:rFonts w:eastAsia="仿宋"/>
                <w:b/>
                <w:bCs/>
                <w:color w:val="000000" w:themeColor="text1"/>
                <w:sz w:val="24"/>
                <w:szCs w:val="24"/>
              </w:rPr>
              <w:t xml:space="preserve"> value</w:t>
            </w:r>
          </w:p>
        </w:tc>
      </w:tr>
      <w:tr w:rsidR="008A6328" w:rsidRPr="00EA04DA" w14:paraId="413B22FE" w14:textId="77777777" w:rsidTr="002C611D">
        <w:trPr>
          <w:trHeight w:val="122"/>
        </w:trPr>
        <w:tc>
          <w:tcPr>
            <w:tcW w:w="1705" w:type="dxa"/>
          </w:tcPr>
          <w:p w14:paraId="2D4B890E" w14:textId="77777777" w:rsidR="008A6328" w:rsidRPr="00EA04DA" w:rsidRDefault="008A6328" w:rsidP="00EA04DA">
            <w:pPr>
              <w:rPr>
                <w:rFonts w:eastAsia="仿宋"/>
                <w:color w:val="000000" w:themeColor="text1"/>
                <w:sz w:val="24"/>
                <w:szCs w:val="24"/>
              </w:rPr>
            </w:pPr>
            <w:r w:rsidRPr="00EA04DA">
              <w:rPr>
                <w:rStyle w:val="af1"/>
                <w:color w:val="000000" w:themeColor="text1"/>
                <w:sz w:val="24"/>
                <w:szCs w:val="24"/>
              </w:rPr>
              <w:t>Sex</w:t>
            </w:r>
          </w:p>
        </w:tc>
        <w:tc>
          <w:tcPr>
            <w:tcW w:w="1521" w:type="dxa"/>
          </w:tcPr>
          <w:p w14:paraId="45D59FBA" w14:textId="77777777" w:rsidR="008A6328" w:rsidRPr="00EA04DA" w:rsidRDefault="008A6328" w:rsidP="00EA04DA">
            <w:pPr>
              <w:rPr>
                <w:rFonts w:eastAsia="仿宋"/>
                <w:color w:val="000000" w:themeColor="text1"/>
                <w:sz w:val="24"/>
                <w:szCs w:val="24"/>
              </w:rPr>
            </w:pPr>
          </w:p>
        </w:tc>
        <w:tc>
          <w:tcPr>
            <w:tcW w:w="863" w:type="dxa"/>
          </w:tcPr>
          <w:p w14:paraId="2F5D718C" w14:textId="77777777" w:rsidR="008A6328" w:rsidRPr="00EA04DA" w:rsidRDefault="008A6328" w:rsidP="00EA04DA">
            <w:pPr>
              <w:rPr>
                <w:rFonts w:eastAsia="仿宋"/>
                <w:color w:val="000000" w:themeColor="text1"/>
                <w:sz w:val="24"/>
                <w:szCs w:val="24"/>
              </w:rPr>
            </w:pPr>
          </w:p>
        </w:tc>
        <w:tc>
          <w:tcPr>
            <w:tcW w:w="1602" w:type="dxa"/>
          </w:tcPr>
          <w:p w14:paraId="2ED9CC92" w14:textId="77777777" w:rsidR="008A6328" w:rsidRPr="00EA04DA" w:rsidRDefault="008A6328" w:rsidP="00EA04DA">
            <w:pPr>
              <w:rPr>
                <w:rFonts w:eastAsia="仿宋"/>
                <w:color w:val="000000" w:themeColor="text1"/>
                <w:sz w:val="24"/>
                <w:szCs w:val="24"/>
              </w:rPr>
            </w:pPr>
            <w:r w:rsidRPr="00EA04DA">
              <w:rPr>
                <w:b/>
                <w:bCs/>
                <w:color w:val="000000" w:themeColor="text1"/>
                <w:sz w:val="24"/>
                <w:szCs w:val="24"/>
              </w:rPr>
              <w:t>City level</w:t>
            </w:r>
          </w:p>
        </w:tc>
        <w:tc>
          <w:tcPr>
            <w:tcW w:w="1726" w:type="dxa"/>
          </w:tcPr>
          <w:p w14:paraId="7489C62B" w14:textId="77777777" w:rsidR="008A6328" w:rsidRPr="00EA04DA" w:rsidRDefault="008A6328" w:rsidP="00EA04DA">
            <w:pPr>
              <w:rPr>
                <w:rFonts w:eastAsia="仿宋"/>
                <w:color w:val="000000" w:themeColor="text1"/>
                <w:sz w:val="24"/>
                <w:szCs w:val="24"/>
              </w:rPr>
            </w:pPr>
          </w:p>
        </w:tc>
        <w:tc>
          <w:tcPr>
            <w:tcW w:w="889" w:type="dxa"/>
          </w:tcPr>
          <w:p w14:paraId="6484443F" w14:textId="77777777" w:rsidR="008A6328" w:rsidRPr="00EA04DA" w:rsidRDefault="008A6328" w:rsidP="00EA04DA">
            <w:pPr>
              <w:rPr>
                <w:rFonts w:eastAsia="仿宋"/>
                <w:color w:val="000000" w:themeColor="text1"/>
                <w:sz w:val="24"/>
                <w:szCs w:val="24"/>
              </w:rPr>
            </w:pPr>
          </w:p>
        </w:tc>
      </w:tr>
      <w:tr w:rsidR="008A6328" w:rsidRPr="00EA04DA" w14:paraId="79056771" w14:textId="77777777" w:rsidTr="002C611D">
        <w:trPr>
          <w:trHeight w:val="257"/>
        </w:trPr>
        <w:tc>
          <w:tcPr>
            <w:tcW w:w="1705" w:type="dxa"/>
          </w:tcPr>
          <w:p w14:paraId="14BA38A7" w14:textId="77777777" w:rsidR="008A6328" w:rsidRPr="00EA04DA" w:rsidRDefault="008A6328" w:rsidP="00EA04DA">
            <w:pPr>
              <w:rPr>
                <w:rFonts w:eastAsia="仿宋"/>
                <w:color w:val="000000" w:themeColor="text1"/>
                <w:sz w:val="24"/>
                <w:szCs w:val="24"/>
              </w:rPr>
            </w:pPr>
            <w:r w:rsidRPr="00EA04DA">
              <w:rPr>
                <w:color w:val="000000" w:themeColor="text1"/>
                <w:sz w:val="24"/>
                <w:szCs w:val="24"/>
              </w:rPr>
              <w:t>Male</w:t>
            </w:r>
          </w:p>
        </w:tc>
        <w:tc>
          <w:tcPr>
            <w:tcW w:w="1521" w:type="dxa"/>
          </w:tcPr>
          <w:p w14:paraId="471C11FE" w14:textId="77777777" w:rsidR="008A6328" w:rsidRPr="00EA04DA" w:rsidRDefault="008A6328" w:rsidP="00EA04DA">
            <w:pPr>
              <w:rPr>
                <w:rFonts w:eastAsia="仿宋"/>
                <w:color w:val="000000" w:themeColor="text1"/>
                <w:sz w:val="24"/>
                <w:szCs w:val="24"/>
              </w:rPr>
            </w:pPr>
            <w:r w:rsidRPr="00EA04DA">
              <w:rPr>
                <w:rFonts w:eastAsia="仿宋"/>
                <w:color w:val="000000" w:themeColor="text1"/>
                <w:sz w:val="24"/>
                <w:szCs w:val="24"/>
              </w:rPr>
              <w:t>Reference (1.00)</w:t>
            </w:r>
          </w:p>
        </w:tc>
        <w:tc>
          <w:tcPr>
            <w:tcW w:w="863" w:type="dxa"/>
          </w:tcPr>
          <w:p w14:paraId="1AEB2760" w14:textId="77777777" w:rsidR="008A6328" w:rsidRPr="00EA04DA" w:rsidRDefault="008A6328" w:rsidP="00EA04DA">
            <w:pPr>
              <w:rPr>
                <w:rFonts w:eastAsia="仿宋"/>
                <w:color w:val="000000" w:themeColor="text1"/>
                <w:sz w:val="24"/>
                <w:szCs w:val="24"/>
              </w:rPr>
            </w:pPr>
          </w:p>
        </w:tc>
        <w:tc>
          <w:tcPr>
            <w:tcW w:w="1602" w:type="dxa"/>
          </w:tcPr>
          <w:p w14:paraId="4A524925" w14:textId="77777777" w:rsidR="008A6328" w:rsidRPr="00EA04DA" w:rsidRDefault="008A6328" w:rsidP="00EA04DA">
            <w:pPr>
              <w:rPr>
                <w:rFonts w:eastAsia="仿宋"/>
                <w:color w:val="000000" w:themeColor="text1"/>
                <w:sz w:val="24"/>
                <w:szCs w:val="24"/>
              </w:rPr>
            </w:pPr>
            <w:r w:rsidRPr="00EA04DA">
              <w:rPr>
                <w:color w:val="000000" w:themeColor="text1"/>
                <w:sz w:val="24"/>
                <w:szCs w:val="24"/>
              </w:rPr>
              <w:t>First-tier cities</w:t>
            </w:r>
          </w:p>
        </w:tc>
        <w:tc>
          <w:tcPr>
            <w:tcW w:w="1726" w:type="dxa"/>
          </w:tcPr>
          <w:p w14:paraId="51CCDDEB" w14:textId="77777777" w:rsidR="008A6328" w:rsidRPr="00EA04DA" w:rsidRDefault="008A6328" w:rsidP="00EA04DA">
            <w:pPr>
              <w:rPr>
                <w:rFonts w:eastAsia="仿宋"/>
                <w:color w:val="000000" w:themeColor="text1"/>
                <w:sz w:val="24"/>
                <w:szCs w:val="24"/>
              </w:rPr>
            </w:pPr>
            <w:r w:rsidRPr="00EA04DA">
              <w:rPr>
                <w:rFonts w:eastAsia="仿宋"/>
                <w:color w:val="000000" w:themeColor="text1"/>
                <w:sz w:val="24"/>
                <w:szCs w:val="24"/>
              </w:rPr>
              <w:t>Reference (1.00)</w:t>
            </w:r>
          </w:p>
        </w:tc>
        <w:tc>
          <w:tcPr>
            <w:tcW w:w="889" w:type="dxa"/>
          </w:tcPr>
          <w:p w14:paraId="3B6A532B" w14:textId="77777777" w:rsidR="008A6328" w:rsidRPr="00EA04DA" w:rsidRDefault="008A6328" w:rsidP="00EA04DA">
            <w:pPr>
              <w:rPr>
                <w:rFonts w:eastAsia="仿宋"/>
                <w:color w:val="000000" w:themeColor="text1"/>
                <w:sz w:val="24"/>
                <w:szCs w:val="24"/>
              </w:rPr>
            </w:pPr>
          </w:p>
        </w:tc>
      </w:tr>
      <w:tr w:rsidR="008A6328" w:rsidRPr="00EA04DA" w14:paraId="33615C30" w14:textId="77777777" w:rsidTr="002C611D">
        <w:trPr>
          <w:trHeight w:val="257"/>
        </w:trPr>
        <w:tc>
          <w:tcPr>
            <w:tcW w:w="1705" w:type="dxa"/>
          </w:tcPr>
          <w:p w14:paraId="5F5E5D8C" w14:textId="77777777" w:rsidR="008A6328" w:rsidRPr="00EA04DA" w:rsidRDefault="008A6328" w:rsidP="00EA04DA">
            <w:pPr>
              <w:rPr>
                <w:rFonts w:eastAsia="仿宋"/>
                <w:color w:val="000000" w:themeColor="text1"/>
                <w:sz w:val="24"/>
                <w:szCs w:val="24"/>
              </w:rPr>
            </w:pPr>
            <w:r w:rsidRPr="00EA04DA">
              <w:rPr>
                <w:color w:val="000000" w:themeColor="text1"/>
                <w:sz w:val="24"/>
                <w:szCs w:val="24"/>
              </w:rPr>
              <w:t>Female</w:t>
            </w:r>
          </w:p>
        </w:tc>
        <w:tc>
          <w:tcPr>
            <w:tcW w:w="1521" w:type="dxa"/>
            <w:vAlign w:val="center"/>
          </w:tcPr>
          <w:p w14:paraId="4237BBAB" w14:textId="77777777" w:rsidR="008A6328" w:rsidRPr="00EA04DA" w:rsidRDefault="008A6328" w:rsidP="00EA04DA">
            <w:pPr>
              <w:rPr>
                <w:color w:val="000000" w:themeColor="text1"/>
                <w:sz w:val="24"/>
                <w:szCs w:val="24"/>
              </w:rPr>
            </w:pPr>
            <w:r w:rsidRPr="00EA04DA">
              <w:rPr>
                <w:color w:val="000000" w:themeColor="text1"/>
                <w:sz w:val="24"/>
                <w:szCs w:val="24"/>
              </w:rPr>
              <w:t>1.29 (0.42, 3.98)</w:t>
            </w:r>
          </w:p>
        </w:tc>
        <w:tc>
          <w:tcPr>
            <w:tcW w:w="863" w:type="dxa"/>
            <w:vAlign w:val="center"/>
          </w:tcPr>
          <w:p w14:paraId="6F2779F7" w14:textId="77777777" w:rsidR="008A6328" w:rsidRPr="00EA04DA" w:rsidRDefault="008A6328" w:rsidP="00EA04DA">
            <w:pPr>
              <w:rPr>
                <w:color w:val="000000" w:themeColor="text1"/>
                <w:sz w:val="24"/>
                <w:szCs w:val="24"/>
              </w:rPr>
            </w:pPr>
            <w:r w:rsidRPr="00EA04DA">
              <w:rPr>
                <w:color w:val="000000" w:themeColor="text1"/>
                <w:sz w:val="24"/>
                <w:szCs w:val="24"/>
              </w:rPr>
              <w:t>0.656</w:t>
            </w:r>
          </w:p>
        </w:tc>
        <w:tc>
          <w:tcPr>
            <w:tcW w:w="1602" w:type="dxa"/>
          </w:tcPr>
          <w:p w14:paraId="587EF9AE" w14:textId="77777777" w:rsidR="008A6328" w:rsidRPr="00EA04DA" w:rsidRDefault="008A6328" w:rsidP="00EA04DA">
            <w:pPr>
              <w:rPr>
                <w:rFonts w:eastAsia="仿宋"/>
                <w:color w:val="000000" w:themeColor="text1"/>
                <w:sz w:val="24"/>
                <w:szCs w:val="24"/>
              </w:rPr>
            </w:pPr>
            <w:r w:rsidRPr="00EA04DA">
              <w:rPr>
                <w:color w:val="000000" w:themeColor="text1"/>
                <w:sz w:val="24"/>
                <w:szCs w:val="24"/>
              </w:rPr>
              <w:t>Second-tier cities</w:t>
            </w:r>
          </w:p>
        </w:tc>
        <w:tc>
          <w:tcPr>
            <w:tcW w:w="1726" w:type="dxa"/>
            <w:vAlign w:val="center"/>
          </w:tcPr>
          <w:p w14:paraId="1A3D7948" w14:textId="77777777" w:rsidR="008A6328" w:rsidRPr="00EA04DA" w:rsidRDefault="008A6328" w:rsidP="00EA04DA">
            <w:pPr>
              <w:rPr>
                <w:color w:val="000000" w:themeColor="text1"/>
                <w:sz w:val="24"/>
                <w:szCs w:val="24"/>
              </w:rPr>
            </w:pPr>
            <w:r w:rsidRPr="00EA04DA">
              <w:rPr>
                <w:color w:val="000000" w:themeColor="text1"/>
                <w:sz w:val="24"/>
                <w:szCs w:val="24"/>
              </w:rPr>
              <w:t>0.80 (0.53, 1.20)</w:t>
            </w:r>
          </w:p>
        </w:tc>
        <w:tc>
          <w:tcPr>
            <w:tcW w:w="889" w:type="dxa"/>
            <w:vAlign w:val="center"/>
          </w:tcPr>
          <w:p w14:paraId="4362764E" w14:textId="77777777" w:rsidR="008A6328" w:rsidRPr="00EA04DA" w:rsidRDefault="008A6328" w:rsidP="00EA04DA">
            <w:pPr>
              <w:rPr>
                <w:color w:val="000000" w:themeColor="text1"/>
                <w:sz w:val="24"/>
                <w:szCs w:val="24"/>
              </w:rPr>
            </w:pPr>
            <w:r w:rsidRPr="00EA04DA">
              <w:rPr>
                <w:color w:val="000000" w:themeColor="text1"/>
                <w:sz w:val="24"/>
                <w:szCs w:val="24"/>
              </w:rPr>
              <w:t>0.279</w:t>
            </w:r>
          </w:p>
        </w:tc>
      </w:tr>
      <w:tr w:rsidR="008A6328" w:rsidRPr="00EA04DA" w14:paraId="01CD4839" w14:textId="77777777" w:rsidTr="002C611D">
        <w:trPr>
          <w:trHeight w:val="247"/>
        </w:trPr>
        <w:tc>
          <w:tcPr>
            <w:tcW w:w="1705" w:type="dxa"/>
          </w:tcPr>
          <w:p w14:paraId="391A6CB6" w14:textId="77777777" w:rsidR="008A6328" w:rsidRPr="00EA04DA" w:rsidRDefault="008A6328" w:rsidP="00EA04DA">
            <w:pPr>
              <w:rPr>
                <w:rFonts w:eastAsia="仿宋"/>
                <w:color w:val="000000" w:themeColor="text1"/>
                <w:sz w:val="24"/>
                <w:szCs w:val="24"/>
              </w:rPr>
            </w:pPr>
            <w:r w:rsidRPr="00EA04DA">
              <w:rPr>
                <w:rStyle w:val="af1"/>
                <w:color w:val="000000" w:themeColor="text1"/>
                <w:sz w:val="24"/>
                <w:szCs w:val="24"/>
              </w:rPr>
              <w:t>Education level</w:t>
            </w:r>
          </w:p>
        </w:tc>
        <w:tc>
          <w:tcPr>
            <w:tcW w:w="1521" w:type="dxa"/>
          </w:tcPr>
          <w:p w14:paraId="45C962B3" w14:textId="77777777" w:rsidR="008A6328" w:rsidRPr="00EA04DA" w:rsidRDefault="008A6328" w:rsidP="00EA04DA">
            <w:pPr>
              <w:rPr>
                <w:rFonts w:eastAsia="仿宋"/>
                <w:color w:val="000000" w:themeColor="text1"/>
                <w:sz w:val="24"/>
                <w:szCs w:val="24"/>
              </w:rPr>
            </w:pPr>
          </w:p>
        </w:tc>
        <w:tc>
          <w:tcPr>
            <w:tcW w:w="863" w:type="dxa"/>
          </w:tcPr>
          <w:p w14:paraId="59DC4C09" w14:textId="77777777" w:rsidR="008A6328" w:rsidRPr="00EA04DA" w:rsidRDefault="008A6328" w:rsidP="00EA04DA">
            <w:pPr>
              <w:rPr>
                <w:rFonts w:eastAsia="仿宋"/>
                <w:color w:val="000000" w:themeColor="text1"/>
                <w:sz w:val="24"/>
                <w:szCs w:val="24"/>
              </w:rPr>
            </w:pPr>
          </w:p>
        </w:tc>
        <w:tc>
          <w:tcPr>
            <w:tcW w:w="1602" w:type="dxa"/>
          </w:tcPr>
          <w:p w14:paraId="735DDB65" w14:textId="77777777" w:rsidR="008A6328" w:rsidRPr="00EA04DA" w:rsidRDefault="008A6328" w:rsidP="00EA04DA">
            <w:pPr>
              <w:rPr>
                <w:rFonts w:eastAsia="仿宋"/>
                <w:color w:val="000000" w:themeColor="text1"/>
                <w:sz w:val="24"/>
                <w:szCs w:val="24"/>
              </w:rPr>
            </w:pPr>
            <w:r w:rsidRPr="00EA04DA">
              <w:rPr>
                <w:color w:val="000000" w:themeColor="text1"/>
                <w:sz w:val="24"/>
                <w:szCs w:val="24"/>
              </w:rPr>
              <w:t>Third-tier and below cities</w:t>
            </w:r>
          </w:p>
        </w:tc>
        <w:tc>
          <w:tcPr>
            <w:tcW w:w="1726" w:type="dxa"/>
            <w:vAlign w:val="center"/>
          </w:tcPr>
          <w:p w14:paraId="72B6A1A2" w14:textId="77777777" w:rsidR="008A6328" w:rsidRPr="00EA04DA" w:rsidRDefault="008A6328" w:rsidP="00EA04DA">
            <w:pPr>
              <w:rPr>
                <w:color w:val="000000" w:themeColor="text1"/>
                <w:sz w:val="24"/>
                <w:szCs w:val="24"/>
              </w:rPr>
            </w:pPr>
            <w:r w:rsidRPr="00EA04DA">
              <w:rPr>
                <w:color w:val="000000" w:themeColor="text1"/>
                <w:sz w:val="24"/>
                <w:szCs w:val="24"/>
              </w:rPr>
              <w:t>1.45 (0.97, 2.17)</w:t>
            </w:r>
          </w:p>
        </w:tc>
        <w:tc>
          <w:tcPr>
            <w:tcW w:w="889" w:type="dxa"/>
            <w:vAlign w:val="center"/>
          </w:tcPr>
          <w:p w14:paraId="6363AC13" w14:textId="77777777" w:rsidR="008A6328" w:rsidRPr="00EA04DA" w:rsidRDefault="008A6328" w:rsidP="00EA04DA">
            <w:pPr>
              <w:rPr>
                <w:color w:val="000000" w:themeColor="text1"/>
                <w:sz w:val="24"/>
                <w:szCs w:val="24"/>
              </w:rPr>
            </w:pPr>
            <w:r w:rsidRPr="00EA04DA">
              <w:rPr>
                <w:color w:val="000000" w:themeColor="text1"/>
                <w:sz w:val="24"/>
                <w:szCs w:val="24"/>
              </w:rPr>
              <w:t>0.067</w:t>
            </w:r>
          </w:p>
        </w:tc>
      </w:tr>
      <w:tr w:rsidR="008A6328" w:rsidRPr="00EA04DA" w14:paraId="1E7548C8" w14:textId="77777777" w:rsidTr="002C611D">
        <w:trPr>
          <w:trHeight w:val="383"/>
        </w:trPr>
        <w:tc>
          <w:tcPr>
            <w:tcW w:w="1705" w:type="dxa"/>
          </w:tcPr>
          <w:p w14:paraId="3B5854BA" w14:textId="77777777" w:rsidR="008A6328" w:rsidRPr="00EA04DA" w:rsidRDefault="008A6328" w:rsidP="00EA04DA">
            <w:pPr>
              <w:rPr>
                <w:rFonts w:eastAsia="仿宋"/>
                <w:color w:val="000000" w:themeColor="text1"/>
                <w:sz w:val="24"/>
                <w:szCs w:val="24"/>
              </w:rPr>
            </w:pPr>
            <w:r w:rsidRPr="00EA04DA">
              <w:rPr>
                <w:color w:val="000000" w:themeColor="text1"/>
                <w:sz w:val="24"/>
                <w:szCs w:val="24"/>
              </w:rPr>
              <w:t>Associate degree or below</w:t>
            </w:r>
          </w:p>
        </w:tc>
        <w:tc>
          <w:tcPr>
            <w:tcW w:w="1521" w:type="dxa"/>
          </w:tcPr>
          <w:p w14:paraId="46B728E2" w14:textId="77777777" w:rsidR="008A6328" w:rsidRPr="00EA04DA" w:rsidRDefault="008A6328" w:rsidP="00EA04DA">
            <w:pPr>
              <w:rPr>
                <w:rFonts w:eastAsia="仿宋"/>
                <w:color w:val="000000" w:themeColor="text1"/>
                <w:sz w:val="24"/>
                <w:szCs w:val="24"/>
              </w:rPr>
            </w:pPr>
            <w:r w:rsidRPr="00EA04DA">
              <w:rPr>
                <w:rFonts w:eastAsia="仿宋"/>
                <w:color w:val="000000" w:themeColor="text1"/>
                <w:sz w:val="24"/>
                <w:szCs w:val="24"/>
              </w:rPr>
              <w:t>Reference (1.00)</w:t>
            </w:r>
          </w:p>
        </w:tc>
        <w:tc>
          <w:tcPr>
            <w:tcW w:w="863" w:type="dxa"/>
          </w:tcPr>
          <w:p w14:paraId="7BA83140" w14:textId="77777777" w:rsidR="008A6328" w:rsidRPr="00EA04DA" w:rsidRDefault="008A6328" w:rsidP="00EA04DA">
            <w:pPr>
              <w:rPr>
                <w:rFonts w:eastAsia="仿宋"/>
                <w:color w:val="000000" w:themeColor="text1"/>
                <w:sz w:val="24"/>
                <w:szCs w:val="24"/>
              </w:rPr>
            </w:pPr>
          </w:p>
        </w:tc>
        <w:tc>
          <w:tcPr>
            <w:tcW w:w="1602" w:type="dxa"/>
          </w:tcPr>
          <w:p w14:paraId="7E766B91" w14:textId="77777777" w:rsidR="008A6328" w:rsidRPr="00EA04DA" w:rsidRDefault="008A6328" w:rsidP="00EA04DA">
            <w:pPr>
              <w:rPr>
                <w:rFonts w:eastAsia="仿宋"/>
                <w:color w:val="000000" w:themeColor="text1"/>
                <w:sz w:val="24"/>
                <w:szCs w:val="24"/>
              </w:rPr>
            </w:pPr>
            <w:r w:rsidRPr="00EA04DA">
              <w:rPr>
                <w:rStyle w:val="af1"/>
                <w:color w:val="000000" w:themeColor="text1"/>
                <w:sz w:val="24"/>
                <w:szCs w:val="24"/>
              </w:rPr>
              <w:t>Department</w:t>
            </w:r>
          </w:p>
        </w:tc>
        <w:tc>
          <w:tcPr>
            <w:tcW w:w="1726" w:type="dxa"/>
          </w:tcPr>
          <w:p w14:paraId="20099BAE" w14:textId="77777777" w:rsidR="008A6328" w:rsidRPr="00EA04DA" w:rsidRDefault="008A6328" w:rsidP="00EA04DA">
            <w:pPr>
              <w:rPr>
                <w:rFonts w:eastAsia="仿宋"/>
                <w:color w:val="000000" w:themeColor="text1"/>
                <w:sz w:val="24"/>
                <w:szCs w:val="24"/>
              </w:rPr>
            </w:pPr>
          </w:p>
        </w:tc>
        <w:tc>
          <w:tcPr>
            <w:tcW w:w="889" w:type="dxa"/>
          </w:tcPr>
          <w:p w14:paraId="2BA61B62" w14:textId="77777777" w:rsidR="008A6328" w:rsidRPr="00EA04DA" w:rsidRDefault="008A6328" w:rsidP="00EA04DA">
            <w:pPr>
              <w:rPr>
                <w:rFonts w:eastAsia="仿宋"/>
                <w:color w:val="000000" w:themeColor="text1"/>
                <w:sz w:val="24"/>
                <w:szCs w:val="24"/>
              </w:rPr>
            </w:pPr>
          </w:p>
        </w:tc>
      </w:tr>
      <w:tr w:rsidR="008A6328" w:rsidRPr="00EA04DA" w14:paraId="198F20C0" w14:textId="77777777" w:rsidTr="002C611D">
        <w:trPr>
          <w:trHeight w:val="257"/>
        </w:trPr>
        <w:tc>
          <w:tcPr>
            <w:tcW w:w="1705" w:type="dxa"/>
          </w:tcPr>
          <w:p w14:paraId="1475F3C1" w14:textId="77777777" w:rsidR="008A6328" w:rsidRPr="00EA04DA" w:rsidRDefault="008A6328" w:rsidP="00EA04DA">
            <w:pPr>
              <w:rPr>
                <w:rFonts w:eastAsia="仿宋"/>
                <w:color w:val="000000" w:themeColor="text1"/>
                <w:sz w:val="24"/>
                <w:szCs w:val="24"/>
              </w:rPr>
            </w:pPr>
            <w:r w:rsidRPr="00EA04DA">
              <w:rPr>
                <w:color w:val="000000" w:themeColor="text1"/>
                <w:sz w:val="24"/>
                <w:szCs w:val="24"/>
              </w:rPr>
              <w:t>Undergraduate degree</w:t>
            </w:r>
          </w:p>
        </w:tc>
        <w:tc>
          <w:tcPr>
            <w:tcW w:w="1521" w:type="dxa"/>
            <w:vAlign w:val="center"/>
          </w:tcPr>
          <w:p w14:paraId="0C14F774" w14:textId="77777777" w:rsidR="008A6328" w:rsidRPr="00EA04DA" w:rsidRDefault="008A6328" w:rsidP="00EA04DA">
            <w:pPr>
              <w:rPr>
                <w:color w:val="000000" w:themeColor="text1"/>
                <w:sz w:val="24"/>
                <w:szCs w:val="24"/>
              </w:rPr>
            </w:pPr>
            <w:r w:rsidRPr="00EA04DA">
              <w:rPr>
                <w:color w:val="000000" w:themeColor="text1"/>
                <w:sz w:val="24"/>
                <w:szCs w:val="24"/>
              </w:rPr>
              <w:t>0.86 (0.60, 1.24)</w:t>
            </w:r>
          </w:p>
        </w:tc>
        <w:tc>
          <w:tcPr>
            <w:tcW w:w="863" w:type="dxa"/>
            <w:vAlign w:val="center"/>
          </w:tcPr>
          <w:p w14:paraId="1B65C36E" w14:textId="77777777" w:rsidR="008A6328" w:rsidRPr="00EA04DA" w:rsidRDefault="008A6328" w:rsidP="00EA04DA">
            <w:pPr>
              <w:rPr>
                <w:color w:val="000000" w:themeColor="text1"/>
                <w:sz w:val="24"/>
                <w:szCs w:val="24"/>
              </w:rPr>
            </w:pPr>
            <w:r w:rsidRPr="00EA04DA">
              <w:rPr>
                <w:color w:val="000000" w:themeColor="text1"/>
                <w:sz w:val="24"/>
                <w:szCs w:val="24"/>
              </w:rPr>
              <w:t>0.42</w:t>
            </w:r>
          </w:p>
        </w:tc>
        <w:tc>
          <w:tcPr>
            <w:tcW w:w="1602" w:type="dxa"/>
          </w:tcPr>
          <w:p w14:paraId="2A0725D5" w14:textId="77777777" w:rsidR="008A6328" w:rsidRPr="00EA04DA" w:rsidRDefault="008A6328" w:rsidP="00EA04DA">
            <w:pPr>
              <w:rPr>
                <w:rFonts w:eastAsia="仿宋"/>
                <w:color w:val="000000" w:themeColor="text1"/>
                <w:sz w:val="24"/>
                <w:szCs w:val="24"/>
              </w:rPr>
            </w:pPr>
            <w:r w:rsidRPr="00EA04DA">
              <w:rPr>
                <w:color w:val="000000" w:themeColor="text1"/>
                <w:sz w:val="24"/>
                <w:szCs w:val="24"/>
              </w:rPr>
              <w:t>Geriatrics</w:t>
            </w:r>
          </w:p>
        </w:tc>
        <w:tc>
          <w:tcPr>
            <w:tcW w:w="1726" w:type="dxa"/>
          </w:tcPr>
          <w:p w14:paraId="6F43322B" w14:textId="77777777" w:rsidR="008A6328" w:rsidRPr="00EA04DA" w:rsidRDefault="008A6328" w:rsidP="00EA04DA">
            <w:pPr>
              <w:rPr>
                <w:rFonts w:eastAsia="仿宋"/>
                <w:color w:val="000000" w:themeColor="text1"/>
                <w:sz w:val="24"/>
                <w:szCs w:val="24"/>
              </w:rPr>
            </w:pPr>
            <w:r w:rsidRPr="00EA04DA">
              <w:rPr>
                <w:rFonts w:eastAsia="仿宋"/>
                <w:color w:val="000000" w:themeColor="text1"/>
                <w:sz w:val="24"/>
                <w:szCs w:val="24"/>
              </w:rPr>
              <w:t>Reference (1.00)</w:t>
            </w:r>
          </w:p>
        </w:tc>
        <w:tc>
          <w:tcPr>
            <w:tcW w:w="889" w:type="dxa"/>
          </w:tcPr>
          <w:p w14:paraId="7FE89AFF" w14:textId="77777777" w:rsidR="008A6328" w:rsidRPr="00EA04DA" w:rsidRDefault="008A6328" w:rsidP="00EA04DA">
            <w:pPr>
              <w:rPr>
                <w:rFonts w:eastAsia="仿宋"/>
                <w:color w:val="000000" w:themeColor="text1"/>
                <w:sz w:val="24"/>
                <w:szCs w:val="24"/>
              </w:rPr>
            </w:pPr>
          </w:p>
        </w:tc>
      </w:tr>
      <w:tr w:rsidR="008A6328" w:rsidRPr="00EA04DA" w14:paraId="4B438C72" w14:textId="77777777" w:rsidTr="002C611D">
        <w:trPr>
          <w:trHeight w:val="383"/>
        </w:trPr>
        <w:tc>
          <w:tcPr>
            <w:tcW w:w="1705" w:type="dxa"/>
          </w:tcPr>
          <w:p w14:paraId="22E81FD2" w14:textId="77777777" w:rsidR="008A6328" w:rsidRPr="00EA04DA" w:rsidRDefault="008A6328" w:rsidP="00EA04DA">
            <w:pPr>
              <w:rPr>
                <w:rFonts w:eastAsia="仿宋"/>
                <w:color w:val="000000" w:themeColor="text1"/>
                <w:sz w:val="24"/>
                <w:szCs w:val="24"/>
              </w:rPr>
            </w:pPr>
            <w:r w:rsidRPr="00EA04DA">
              <w:rPr>
                <w:color w:val="000000" w:themeColor="text1"/>
                <w:sz w:val="24"/>
                <w:szCs w:val="24"/>
              </w:rPr>
              <w:t>Postgraduate degree or above</w:t>
            </w:r>
          </w:p>
        </w:tc>
        <w:tc>
          <w:tcPr>
            <w:tcW w:w="1521" w:type="dxa"/>
            <w:vAlign w:val="center"/>
          </w:tcPr>
          <w:p w14:paraId="3E198C5D" w14:textId="77777777" w:rsidR="008A6328" w:rsidRPr="00EA04DA" w:rsidRDefault="008A6328" w:rsidP="00EA04DA">
            <w:pPr>
              <w:rPr>
                <w:color w:val="000000" w:themeColor="text1"/>
                <w:sz w:val="24"/>
                <w:szCs w:val="24"/>
              </w:rPr>
            </w:pPr>
            <w:r w:rsidRPr="00EA04DA">
              <w:rPr>
                <w:color w:val="000000" w:themeColor="text1"/>
                <w:sz w:val="24"/>
                <w:szCs w:val="24"/>
              </w:rPr>
              <w:t>0.70 (0.29, 1.73)</w:t>
            </w:r>
          </w:p>
        </w:tc>
        <w:tc>
          <w:tcPr>
            <w:tcW w:w="863" w:type="dxa"/>
            <w:vAlign w:val="center"/>
          </w:tcPr>
          <w:p w14:paraId="752A93CA" w14:textId="77777777" w:rsidR="008A6328" w:rsidRPr="00EA04DA" w:rsidRDefault="008A6328" w:rsidP="00EA04DA">
            <w:pPr>
              <w:rPr>
                <w:color w:val="000000" w:themeColor="text1"/>
                <w:sz w:val="24"/>
                <w:szCs w:val="24"/>
              </w:rPr>
            </w:pPr>
            <w:r w:rsidRPr="00EA04DA">
              <w:rPr>
                <w:color w:val="000000" w:themeColor="text1"/>
                <w:sz w:val="24"/>
                <w:szCs w:val="24"/>
              </w:rPr>
              <w:t>0.44</w:t>
            </w:r>
          </w:p>
        </w:tc>
        <w:tc>
          <w:tcPr>
            <w:tcW w:w="1602" w:type="dxa"/>
          </w:tcPr>
          <w:p w14:paraId="7D749B93" w14:textId="77777777" w:rsidR="008A6328" w:rsidRPr="00EA04DA" w:rsidRDefault="008A6328" w:rsidP="00EA04DA">
            <w:pPr>
              <w:rPr>
                <w:rFonts w:eastAsia="仿宋"/>
                <w:color w:val="000000" w:themeColor="text1"/>
                <w:sz w:val="24"/>
                <w:szCs w:val="24"/>
              </w:rPr>
            </w:pPr>
            <w:r w:rsidRPr="00EA04DA">
              <w:rPr>
                <w:color w:val="000000" w:themeColor="text1"/>
                <w:sz w:val="24"/>
                <w:szCs w:val="24"/>
              </w:rPr>
              <w:t>General practice</w:t>
            </w:r>
          </w:p>
        </w:tc>
        <w:tc>
          <w:tcPr>
            <w:tcW w:w="1726" w:type="dxa"/>
            <w:vAlign w:val="center"/>
          </w:tcPr>
          <w:p w14:paraId="7D814584" w14:textId="77777777" w:rsidR="008A6328" w:rsidRPr="00EA04DA" w:rsidRDefault="008A6328" w:rsidP="00EA04DA">
            <w:pPr>
              <w:rPr>
                <w:color w:val="000000" w:themeColor="text1"/>
                <w:sz w:val="24"/>
                <w:szCs w:val="24"/>
              </w:rPr>
            </w:pPr>
            <w:r w:rsidRPr="00EA04DA">
              <w:rPr>
                <w:color w:val="000000" w:themeColor="text1"/>
                <w:sz w:val="24"/>
                <w:szCs w:val="24"/>
              </w:rPr>
              <w:t>1.33 (0.82, 2.15)</w:t>
            </w:r>
          </w:p>
        </w:tc>
        <w:tc>
          <w:tcPr>
            <w:tcW w:w="889" w:type="dxa"/>
            <w:vAlign w:val="center"/>
          </w:tcPr>
          <w:p w14:paraId="6354E78A" w14:textId="77777777" w:rsidR="008A6328" w:rsidRPr="00EA04DA" w:rsidRDefault="008A6328" w:rsidP="00EA04DA">
            <w:pPr>
              <w:rPr>
                <w:color w:val="000000" w:themeColor="text1"/>
                <w:sz w:val="24"/>
                <w:szCs w:val="24"/>
              </w:rPr>
            </w:pPr>
            <w:r w:rsidRPr="00EA04DA">
              <w:rPr>
                <w:color w:val="000000" w:themeColor="text1"/>
                <w:sz w:val="24"/>
                <w:szCs w:val="24"/>
              </w:rPr>
              <w:t>0.247</w:t>
            </w:r>
          </w:p>
        </w:tc>
      </w:tr>
      <w:tr w:rsidR="008A6328" w:rsidRPr="00EA04DA" w14:paraId="6BE5F40E" w14:textId="77777777" w:rsidTr="002C611D">
        <w:trPr>
          <w:trHeight w:val="122"/>
        </w:trPr>
        <w:tc>
          <w:tcPr>
            <w:tcW w:w="1705" w:type="dxa"/>
          </w:tcPr>
          <w:p w14:paraId="796FE028" w14:textId="77777777" w:rsidR="008A6328" w:rsidRPr="00EA04DA" w:rsidRDefault="008A6328" w:rsidP="00EA04DA">
            <w:pPr>
              <w:rPr>
                <w:rFonts w:eastAsia="仿宋"/>
                <w:b/>
                <w:bCs/>
                <w:color w:val="000000" w:themeColor="text1"/>
                <w:sz w:val="24"/>
                <w:szCs w:val="24"/>
              </w:rPr>
            </w:pPr>
            <w:r w:rsidRPr="00EA04DA">
              <w:rPr>
                <w:b/>
                <w:bCs/>
                <w:color w:val="000000" w:themeColor="text1"/>
                <w:sz w:val="24"/>
                <w:szCs w:val="24"/>
              </w:rPr>
              <w:t>Level of working city</w:t>
            </w:r>
          </w:p>
        </w:tc>
        <w:tc>
          <w:tcPr>
            <w:tcW w:w="1521" w:type="dxa"/>
          </w:tcPr>
          <w:p w14:paraId="53F74A34" w14:textId="77777777" w:rsidR="008A6328" w:rsidRPr="00EA04DA" w:rsidRDefault="008A6328" w:rsidP="00EA04DA">
            <w:pPr>
              <w:rPr>
                <w:rFonts w:eastAsia="仿宋"/>
                <w:color w:val="000000" w:themeColor="text1"/>
                <w:sz w:val="24"/>
                <w:szCs w:val="24"/>
              </w:rPr>
            </w:pPr>
          </w:p>
        </w:tc>
        <w:tc>
          <w:tcPr>
            <w:tcW w:w="863" w:type="dxa"/>
          </w:tcPr>
          <w:p w14:paraId="50E6877A" w14:textId="77777777" w:rsidR="008A6328" w:rsidRPr="00EA04DA" w:rsidRDefault="008A6328" w:rsidP="00EA04DA">
            <w:pPr>
              <w:rPr>
                <w:rFonts w:eastAsia="仿宋"/>
                <w:color w:val="000000" w:themeColor="text1"/>
                <w:sz w:val="24"/>
                <w:szCs w:val="24"/>
              </w:rPr>
            </w:pPr>
          </w:p>
        </w:tc>
        <w:tc>
          <w:tcPr>
            <w:tcW w:w="1602" w:type="dxa"/>
          </w:tcPr>
          <w:p w14:paraId="36E84450" w14:textId="77777777" w:rsidR="008A6328" w:rsidRPr="00EA04DA" w:rsidRDefault="008A6328" w:rsidP="00EA04DA">
            <w:pPr>
              <w:rPr>
                <w:rFonts w:eastAsia="仿宋"/>
                <w:color w:val="000000" w:themeColor="text1"/>
                <w:sz w:val="24"/>
                <w:szCs w:val="24"/>
              </w:rPr>
            </w:pPr>
            <w:r w:rsidRPr="00EA04DA">
              <w:rPr>
                <w:color w:val="000000" w:themeColor="text1"/>
                <w:sz w:val="24"/>
                <w:szCs w:val="24"/>
              </w:rPr>
              <w:t>Internal medicine</w:t>
            </w:r>
          </w:p>
        </w:tc>
        <w:tc>
          <w:tcPr>
            <w:tcW w:w="1726" w:type="dxa"/>
            <w:vAlign w:val="center"/>
          </w:tcPr>
          <w:p w14:paraId="0791879C" w14:textId="77777777" w:rsidR="008A6328" w:rsidRPr="00EA04DA" w:rsidRDefault="008A6328" w:rsidP="00EA04DA">
            <w:pPr>
              <w:rPr>
                <w:color w:val="000000" w:themeColor="text1"/>
                <w:sz w:val="24"/>
                <w:szCs w:val="24"/>
              </w:rPr>
            </w:pPr>
            <w:r w:rsidRPr="00EA04DA">
              <w:rPr>
                <w:color w:val="000000" w:themeColor="text1"/>
                <w:sz w:val="24"/>
                <w:szCs w:val="24"/>
              </w:rPr>
              <w:t>0.76 (0.52, 1.12)</w:t>
            </w:r>
          </w:p>
        </w:tc>
        <w:tc>
          <w:tcPr>
            <w:tcW w:w="889" w:type="dxa"/>
            <w:vAlign w:val="center"/>
          </w:tcPr>
          <w:p w14:paraId="750C1747" w14:textId="77777777" w:rsidR="008A6328" w:rsidRPr="00EA04DA" w:rsidRDefault="008A6328" w:rsidP="00EA04DA">
            <w:pPr>
              <w:rPr>
                <w:color w:val="000000" w:themeColor="text1"/>
                <w:sz w:val="24"/>
                <w:szCs w:val="24"/>
              </w:rPr>
            </w:pPr>
            <w:r w:rsidRPr="00EA04DA">
              <w:rPr>
                <w:color w:val="000000" w:themeColor="text1"/>
                <w:sz w:val="24"/>
                <w:szCs w:val="24"/>
              </w:rPr>
              <w:t>0.167</w:t>
            </w:r>
          </w:p>
        </w:tc>
      </w:tr>
      <w:tr w:rsidR="008A6328" w:rsidRPr="00EA04DA" w14:paraId="7F2A04FA" w14:textId="77777777" w:rsidTr="002C611D">
        <w:trPr>
          <w:trHeight w:val="257"/>
        </w:trPr>
        <w:tc>
          <w:tcPr>
            <w:tcW w:w="1705" w:type="dxa"/>
          </w:tcPr>
          <w:p w14:paraId="6FD0A143" w14:textId="77777777" w:rsidR="008A6328" w:rsidRPr="00EA04DA" w:rsidRDefault="008A6328" w:rsidP="00EA04DA">
            <w:pPr>
              <w:rPr>
                <w:rFonts w:eastAsia="仿宋"/>
                <w:color w:val="000000" w:themeColor="text1"/>
                <w:sz w:val="24"/>
                <w:szCs w:val="24"/>
              </w:rPr>
            </w:pPr>
            <w:r w:rsidRPr="00EA04DA">
              <w:rPr>
                <w:color w:val="000000" w:themeColor="text1"/>
                <w:sz w:val="24"/>
                <w:szCs w:val="24"/>
              </w:rPr>
              <w:t>First-tier cities</w:t>
            </w:r>
          </w:p>
        </w:tc>
        <w:tc>
          <w:tcPr>
            <w:tcW w:w="1521" w:type="dxa"/>
          </w:tcPr>
          <w:p w14:paraId="31C78200" w14:textId="77777777" w:rsidR="008A6328" w:rsidRPr="00EA04DA" w:rsidRDefault="008A6328" w:rsidP="00EA04DA">
            <w:pPr>
              <w:rPr>
                <w:rFonts w:eastAsia="仿宋"/>
                <w:color w:val="000000" w:themeColor="text1"/>
                <w:sz w:val="24"/>
                <w:szCs w:val="24"/>
              </w:rPr>
            </w:pPr>
            <w:r w:rsidRPr="00EA04DA">
              <w:rPr>
                <w:rFonts w:eastAsia="仿宋"/>
                <w:color w:val="000000" w:themeColor="text1"/>
                <w:sz w:val="24"/>
                <w:szCs w:val="24"/>
              </w:rPr>
              <w:t>Reference (1.00)</w:t>
            </w:r>
          </w:p>
        </w:tc>
        <w:tc>
          <w:tcPr>
            <w:tcW w:w="863" w:type="dxa"/>
          </w:tcPr>
          <w:p w14:paraId="4DD2FAD0" w14:textId="77777777" w:rsidR="008A6328" w:rsidRPr="00EA04DA" w:rsidRDefault="008A6328" w:rsidP="00EA04DA">
            <w:pPr>
              <w:rPr>
                <w:rFonts w:eastAsia="仿宋"/>
                <w:color w:val="000000" w:themeColor="text1"/>
                <w:sz w:val="24"/>
                <w:szCs w:val="24"/>
              </w:rPr>
            </w:pPr>
          </w:p>
        </w:tc>
        <w:tc>
          <w:tcPr>
            <w:tcW w:w="1602" w:type="dxa"/>
          </w:tcPr>
          <w:p w14:paraId="31ECDBF9" w14:textId="77777777" w:rsidR="008A6328" w:rsidRPr="00EA04DA" w:rsidRDefault="008A6328" w:rsidP="00EA04DA">
            <w:pPr>
              <w:rPr>
                <w:rFonts w:eastAsia="仿宋"/>
                <w:color w:val="000000" w:themeColor="text1"/>
                <w:sz w:val="24"/>
                <w:szCs w:val="24"/>
              </w:rPr>
            </w:pPr>
            <w:r w:rsidRPr="00EA04DA">
              <w:rPr>
                <w:color w:val="000000" w:themeColor="text1"/>
                <w:sz w:val="24"/>
                <w:szCs w:val="24"/>
              </w:rPr>
              <w:t>Others</w:t>
            </w:r>
          </w:p>
        </w:tc>
        <w:tc>
          <w:tcPr>
            <w:tcW w:w="1726" w:type="dxa"/>
            <w:vAlign w:val="center"/>
          </w:tcPr>
          <w:p w14:paraId="66BFB433" w14:textId="77777777" w:rsidR="008A6328" w:rsidRPr="00EA04DA" w:rsidRDefault="008A6328" w:rsidP="00EA04DA">
            <w:pPr>
              <w:rPr>
                <w:color w:val="000000" w:themeColor="text1"/>
                <w:sz w:val="24"/>
                <w:szCs w:val="24"/>
              </w:rPr>
            </w:pPr>
            <w:r w:rsidRPr="00EA04DA">
              <w:rPr>
                <w:color w:val="000000" w:themeColor="text1"/>
                <w:sz w:val="24"/>
                <w:szCs w:val="24"/>
              </w:rPr>
              <w:t>1.22 (0.82, 1.80)</w:t>
            </w:r>
          </w:p>
        </w:tc>
        <w:tc>
          <w:tcPr>
            <w:tcW w:w="889" w:type="dxa"/>
            <w:vAlign w:val="center"/>
          </w:tcPr>
          <w:p w14:paraId="6370F313" w14:textId="77777777" w:rsidR="008A6328" w:rsidRPr="00EA04DA" w:rsidRDefault="008A6328" w:rsidP="00EA04DA">
            <w:pPr>
              <w:rPr>
                <w:color w:val="000000" w:themeColor="text1"/>
                <w:sz w:val="24"/>
                <w:szCs w:val="24"/>
              </w:rPr>
            </w:pPr>
            <w:r w:rsidRPr="00EA04DA">
              <w:rPr>
                <w:color w:val="000000" w:themeColor="text1"/>
                <w:sz w:val="24"/>
                <w:szCs w:val="24"/>
              </w:rPr>
              <w:t>0.335</w:t>
            </w:r>
          </w:p>
        </w:tc>
      </w:tr>
      <w:tr w:rsidR="008A6328" w:rsidRPr="00EA04DA" w14:paraId="04A29E76" w14:textId="77777777" w:rsidTr="002C611D">
        <w:trPr>
          <w:trHeight w:val="257"/>
        </w:trPr>
        <w:tc>
          <w:tcPr>
            <w:tcW w:w="1705" w:type="dxa"/>
          </w:tcPr>
          <w:p w14:paraId="0A0DEC4D" w14:textId="77777777" w:rsidR="008A6328" w:rsidRPr="00EA04DA" w:rsidRDefault="008A6328" w:rsidP="00EA04DA">
            <w:pPr>
              <w:rPr>
                <w:rFonts w:eastAsia="仿宋"/>
                <w:color w:val="000000" w:themeColor="text1"/>
                <w:sz w:val="24"/>
                <w:szCs w:val="24"/>
              </w:rPr>
            </w:pPr>
            <w:r w:rsidRPr="00EA04DA">
              <w:rPr>
                <w:color w:val="000000" w:themeColor="text1"/>
                <w:sz w:val="24"/>
                <w:szCs w:val="24"/>
              </w:rPr>
              <w:t>Second-tier cities</w:t>
            </w:r>
          </w:p>
        </w:tc>
        <w:tc>
          <w:tcPr>
            <w:tcW w:w="1521" w:type="dxa"/>
            <w:vAlign w:val="center"/>
          </w:tcPr>
          <w:p w14:paraId="532EF4A7" w14:textId="77777777" w:rsidR="008A6328" w:rsidRPr="00EA04DA" w:rsidRDefault="008A6328" w:rsidP="00EA04DA">
            <w:pPr>
              <w:rPr>
                <w:color w:val="000000" w:themeColor="text1"/>
                <w:sz w:val="24"/>
                <w:szCs w:val="24"/>
              </w:rPr>
            </w:pPr>
            <w:r w:rsidRPr="00EA04DA">
              <w:rPr>
                <w:color w:val="000000" w:themeColor="text1"/>
                <w:sz w:val="24"/>
                <w:szCs w:val="24"/>
              </w:rPr>
              <w:t>0.68 (0.47, 0.98)</w:t>
            </w:r>
          </w:p>
        </w:tc>
        <w:tc>
          <w:tcPr>
            <w:tcW w:w="863" w:type="dxa"/>
            <w:vAlign w:val="center"/>
          </w:tcPr>
          <w:p w14:paraId="4B6C8ABA" w14:textId="77777777" w:rsidR="008A6328" w:rsidRPr="00EA04DA" w:rsidRDefault="008A6328" w:rsidP="00EA04DA">
            <w:pPr>
              <w:rPr>
                <w:color w:val="000000" w:themeColor="text1"/>
                <w:sz w:val="24"/>
                <w:szCs w:val="24"/>
              </w:rPr>
            </w:pPr>
            <w:r w:rsidRPr="00EA04DA">
              <w:rPr>
                <w:color w:val="000000" w:themeColor="text1"/>
                <w:sz w:val="24"/>
                <w:szCs w:val="24"/>
              </w:rPr>
              <w:t>0.039</w:t>
            </w:r>
          </w:p>
        </w:tc>
        <w:tc>
          <w:tcPr>
            <w:tcW w:w="1602" w:type="dxa"/>
          </w:tcPr>
          <w:p w14:paraId="1E12D62B" w14:textId="77777777" w:rsidR="008A6328" w:rsidRPr="00EA04DA" w:rsidRDefault="008A6328" w:rsidP="00EA04DA">
            <w:pPr>
              <w:rPr>
                <w:rFonts w:eastAsia="仿宋"/>
                <w:color w:val="000000" w:themeColor="text1"/>
                <w:sz w:val="24"/>
                <w:szCs w:val="24"/>
              </w:rPr>
            </w:pPr>
            <w:r w:rsidRPr="00EA04DA">
              <w:rPr>
                <w:rStyle w:val="af1"/>
                <w:color w:val="000000" w:themeColor="text1"/>
                <w:sz w:val="24"/>
                <w:szCs w:val="24"/>
              </w:rPr>
              <w:t>Training</w:t>
            </w:r>
          </w:p>
        </w:tc>
        <w:tc>
          <w:tcPr>
            <w:tcW w:w="1726" w:type="dxa"/>
          </w:tcPr>
          <w:p w14:paraId="53AEE5DE" w14:textId="77777777" w:rsidR="008A6328" w:rsidRPr="00EA04DA" w:rsidRDefault="008A6328" w:rsidP="00EA04DA">
            <w:pPr>
              <w:rPr>
                <w:rFonts w:eastAsia="仿宋"/>
                <w:color w:val="000000" w:themeColor="text1"/>
                <w:sz w:val="24"/>
                <w:szCs w:val="24"/>
              </w:rPr>
            </w:pPr>
          </w:p>
        </w:tc>
        <w:tc>
          <w:tcPr>
            <w:tcW w:w="889" w:type="dxa"/>
          </w:tcPr>
          <w:p w14:paraId="77B562F7" w14:textId="77777777" w:rsidR="008A6328" w:rsidRPr="00EA04DA" w:rsidRDefault="008A6328" w:rsidP="00EA04DA">
            <w:pPr>
              <w:rPr>
                <w:rFonts w:eastAsia="仿宋"/>
                <w:color w:val="000000" w:themeColor="text1"/>
                <w:sz w:val="24"/>
                <w:szCs w:val="24"/>
              </w:rPr>
            </w:pPr>
          </w:p>
        </w:tc>
      </w:tr>
      <w:tr w:rsidR="008A6328" w:rsidRPr="00EA04DA" w14:paraId="395CCC85" w14:textId="77777777" w:rsidTr="002C611D">
        <w:trPr>
          <w:trHeight w:val="247"/>
        </w:trPr>
        <w:tc>
          <w:tcPr>
            <w:tcW w:w="1705" w:type="dxa"/>
          </w:tcPr>
          <w:p w14:paraId="6DA5CABD" w14:textId="77777777" w:rsidR="008A6328" w:rsidRPr="00EA04DA" w:rsidRDefault="008A6328" w:rsidP="00EA04DA">
            <w:pPr>
              <w:rPr>
                <w:rFonts w:eastAsia="仿宋"/>
                <w:color w:val="000000" w:themeColor="text1"/>
                <w:sz w:val="24"/>
                <w:szCs w:val="24"/>
              </w:rPr>
            </w:pPr>
            <w:r w:rsidRPr="00EA04DA">
              <w:rPr>
                <w:color w:val="000000" w:themeColor="text1"/>
                <w:sz w:val="24"/>
                <w:szCs w:val="24"/>
              </w:rPr>
              <w:t>Third-tier and below cities</w:t>
            </w:r>
          </w:p>
        </w:tc>
        <w:tc>
          <w:tcPr>
            <w:tcW w:w="1521" w:type="dxa"/>
            <w:vAlign w:val="center"/>
          </w:tcPr>
          <w:p w14:paraId="0C5FA581" w14:textId="77777777" w:rsidR="008A6328" w:rsidRPr="00EA04DA" w:rsidRDefault="008A6328" w:rsidP="00EA04DA">
            <w:pPr>
              <w:rPr>
                <w:color w:val="000000" w:themeColor="text1"/>
                <w:sz w:val="24"/>
                <w:szCs w:val="24"/>
              </w:rPr>
            </w:pPr>
            <w:r w:rsidRPr="00EA04DA">
              <w:rPr>
                <w:color w:val="000000" w:themeColor="text1"/>
                <w:sz w:val="24"/>
                <w:szCs w:val="24"/>
              </w:rPr>
              <w:t>1.20 (0.82, 1.74)</w:t>
            </w:r>
          </w:p>
        </w:tc>
        <w:tc>
          <w:tcPr>
            <w:tcW w:w="863" w:type="dxa"/>
            <w:vAlign w:val="center"/>
          </w:tcPr>
          <w:p w14:paraId="4C5D0E9E" w14:textId="77777777" w:rsidR="008A6328" w:rsidRPr="00EA04DA" w:rsidRDefault="008A6328" w:rsidP="00EA04DA">
            <w:pPr>
              <w:rPr>
                <w:color w:val="000000" w:themeColor="text1"/>
                <w:sz w:val="24"/>
                <w:szCs w:val="24"/>
              </w:rPr>
            </w:pPr>
            <w:r w:rsidRPr="00EA04DA">
              <w:rPr>
                <w:color w:val="000000" w:themeColor="text1"/>
                <w:sz w:val="24"/>
                <w:szCs w:val="24"/>
              </w:rPr>
              <w:t>0.355</w:t>
            </w:r>
          </w:p>
        </w:tc>
        <w:tc>
          <w:tcPr>
            <w:tcW w:w="1602" w:type="dxa"/>
          </w:tcPr>
          <w:p w14:paraId="2906AB8D" w14:textId="77777777" w:rsidR="008A6328" w:rsidRPr="00EA04DA" w:rsidRDefault="008A6328" w:rsidP="00EA04DA">
            <w:pPr>
              <w:rPr>
                <w:rFonts w:eastAsia="仿宋"/>
                <w:color w:val="000000" w:themeColor="text1"/>
                <w:sz w:val="24"/>
                <w:szCs w:val="24"/>
              </w:rPr>
            </w:pPr>
            <w:r w:rsidRPr="00EA04DA">
              <w:rPr>
                <w:rStyle w:val="af1"/>
                <w:color w:val="000000" w:themeColor="text1"/>
                <w:sz w:val="24"/>
                <w:szCs w:val="24"/>
              </w:rPr>
              <w:t>Not trained</w:t>
            </w:r>
          </w:p>
        </w:tc>
        <w:tc>
          <w:tcPr>
            <w:tcW w:w="1726" w:type="dxa"/>
          </w:tcPr>
          <w:p w14:paraId="7FF00621" w14:textId="77777777" w:rsidR="008A6328" w:rsidRPr="00EA04DA" w:rsidRDefault="008A6328" w:rsidP="00EA04DA">
            <w:pPr>
              <w:rPr>
                <w:rFonts w:eastAsia="仿宋"/>
                <w:color w:val="000000" w:themeColor="text1"/>
                <w:sz w:val="24"/>
                <w:szCs w:val="24"/>
              </w:rPr>
            </w:pPr>
            <w:r w:rsidRPr="00EA04DA">
              <w:rPr>
                <w:rFonts w:eastAsia="仿宋"/>
                <w:color w:val="000000" w:themeColor="text1"/>
                <w:sz w:val="24"/>
                <w:szCs w:val="24"/>
              </w:rPr>
              <w:t>Reference (1.00)</w:t>
            </w:r>
          </w:p>
        </w:tc>
        <w:tc>
          <w:tcPr>
            <w:tcW w:w="889" w:type="dxa"/>
          </w:tcPr>
          <w:p w14:paraId="36280BE3" w14:textId="77777777" w:rsidR="008A6328" w:rsidRPr="00EA04DA" w:rsidRDefault="008A6328" w:rsidP="00EA04DA">
            <w:pPr>
              <w:rPr>
                <w:rFonts w:eastAsia="仿宋"/>
                <w:color w:val="000000" w:themeColor="text1"/>
                <w:sz w:val="24"/>
                <w:szCs w:val="24"/>
              </w:rPr>
            </w:pPr>
          </w:p>
        </w:tc>
      </w:tr>
      <w:tr w:rsidR="008A6328" w:rsidRPr="00EA04DA" w14:paraId="2E221808" w14:textId="77777777" w:rsidTr="002C611D">
        <w:trPr>
          <w:trHeight w:val="257"/>
        </w:trPr>
        <w:tc>
          <w:tcPr>
            <w:tcW w:w="1705" w:type="dxa"/>
          </w:tcPr>
          <w:p w14:paraId="381EE7FA" w14:textId="77777777" w:rsidR="008A6328" w:rsidRPr="00EA04DA" w:rsidRDefault="008A6328" w:rsidP="00EA04DA">
            <w:pPr>
              <w:rPr>
                <w:rFonts w:eastAsia="仿宋"/>
                <w:color w:val="000000" w:themeColor="text1"/>
                <w:sz w:val="24"/>
                <w:szCs w:val="24"/>
              </w:rPr>
            </w:pPr>
            <w:r w:rsidRPr="00EA04DA">
              <w:rPr>
                <w:rStyle w:val="af1"/>
                <w:color w:val="000000" w:themeColor="text1"/>
                <w:sz w:val="24"/>
                <w:szCs w:val="24"/>
              </w:rPr>
              <w:t>Level of working hospital</w:t>
            </w:r>
          </w:p>
        </w:tc>
        <w:tc>
          <w:tcPr>
            <w:tcW w:w="1521" w:type="dxa"/>
          </w:tcPr>
          <w:p w14:paraId="14B63D9C" w14:textId="77777777" w:rsidR="008A6328" w:rsidRPr="00EA04DA" w:rsidRDefault="008A6328" w:rsidP="00EA04DA">
            <w:pPr>
              <w:rPr>
                <w:rFonts w:eastAsia="仿宋"/>
                <w:color w:val="000000" w:themeColor="text1"/>
                <w:sz w:val="24"/>
                <w:szCs w:val="24"/>
              </w:rPr>
            </w:pPr>
          </w:p>
        </w:tc>
        <w:tc>
          <w:tcPr>
            <w:tcW w:w="863" w:type="dxa"/>
          </w:tcPr>
          <w:p w14:paraId="2E6650B5" w14:textId="77777777" w:rsidR="008A6328" w:rsidRPr="00EA04DA" w:rsidRDefault="008A6328" w:rsidP="00EA04DA">
            <w:pPr>
              <w:rPr>
                <w:rFonts w:eastAsia="仿宋"/>
                <w:color w:val="000000" w:themeColor="text1"/>
                <w:sz w:val="24"/>
                <w:szCs w:val="24"/>
              </w:rPr>
            </w:pPr>
          </w:p>
        </w:tc>
        <w:tc>
          <w:tcPr>
            <w:tcW w:w="1602" w:type="dxa"/>
          </w:tcPr>
          <w:p w14:paraId="2632EAB9" w14:textId="77777777" w:rsidR="008A6328" w:rsidRPr="00EA04DA" w:rsidRDefault="008A6328" w:rsidP="00EA04DA">
            <w:pPr>
              <w:rPr>
                <w:rFonts w:eastAsia="仿宋"/>
                <w:color w:val="000000" w:themeColor="text1"/>
                <w:sz w:val="24"/>
                <w:szCs w:val="24"/>
              </w:rPr>
            </w:pPr>
            <w:r w:rsidRPr="00EA04DA">
              <w:rPr>
                <w:rStyle w:val="af1"/>
                <w:color w:val="000000" w:themeColor="text1"/>
                <w:sz w:val="24"/>
                <w:szCs w:val="24"/>
              </w:rPr>
              <w:t>Trained</w:t>
            </w:r>
          </w:p>
        </w:tc>
        <w:tc>
          <w:tcPr>
            <w:tcW w:w="1726" w:type="dxa"/>
            <w:vAlign w:val="center"/>
          </w:tcPr>
          <w:p w14:paraId="0A63932D" w14:textId="77777777" w:rsidR="008A6328" w:rsidRPr="00EA04DA" w:rsidRDefault="008A6328" w:rsidP="00EA04DA">
            <w:pPr>
              <w:rPr>
                <w:color w:val="000000" w:themeColor="text1"/>
                <w:sz w:val="24"/>
                <w:szCs w:val="24"/>
              </w:rPr>
            </w:pPr>
            <w:r w:rsidRPr="00EA04DA">
              <w:rPr>
                <w:color w:val="000000" w:themeColor="text1"/>
                <w:sz w:val="24"/>
                <w:szCs w:val="24"/>
              </w:rPr>
              <w:t>2.49 (1.85, 3.35)</w:t>
            </w:r>
          </w:p>
        </w:tc>
        <w:tc>
          <w:tcPr>
            <w:tcW w:w="889" w:type="dxa"/>
            <w:vAlign w:val="center"/>
          </w:tcPr>
          <w:p w14:paraId="2911E244" w14:textId="77777777" w:rsidR="008A6328" w:rsidRPr="00EA04DA" w:rsidRDefault="008A6328" w:rsidP="00EA04DA">
            <w:pPr>
              <w:rPr>
                <w:color w:val="000000" w:themeColor="text1"/>
                <w:sz w:val="24"/>
                <w:szCs w:val="24"/>
              </w:rPr>
            </w:pPr>
            <w:r w:rsidRPr="00EA04DA">
              <w:rPr>
                <w:rFonts w:eastAsia="仿宋"/>
                <w:b/>
                <w:bCs/>
                <w:color w:val="000000" w:themeColor="text1"/>
                <w:sz w:val="24"/>
                <w:szCs w:val="24"/>
              </w:rPr>
              <w:t>&lt;0.001</w:t>
            </w:r>
          </w:p>
        </w:tc>
      </w:tr>
      <w:tr w:rsidR="008A6328" w:rsidRPr="00EA04DA" w14:paraId="4A8BF263" w14:textId="77777777" w:rsidTr="002C611D">
        <w:trPr>
          <w:trHeight w:val="257"/>
        </w:trPr>
        <w:tc>
          <w:tcPr>
            <w:tcW w:w="1705" w:type="dxa"/>
          </w:tcPr>
          <w:p w14:paraId="6D00AFC3" w14:textId="77777777" w:rsidR="008A6328" w:rsidRPr="00EA04DA" w:rsidRDefault="008A6328" w:rsidP="00EA04DA">
            <w:pPr>
              <w:rPr>
                <w:rFonts w:eastAsia="仿宋"/>
                <w:color w:val="000000" w:themeColor="text1"/>
                <w:sz w:val="24"/>
                <w:szCs w:val="24"/>
              </w:rPr>
            </w:pPr>
            <w:r w:rsidRPr="00EA04DA">
              <w:rPr>
                <w:color w:val="000000" w:themeColor="text1"/>
                <w:sz w:val="24"/>
                <w:szCs w:val="24"/>
              </w:rPr>
              <w:t>Tertiary hospital</w:t>
            </w:r>
          </w:p>
        </w:tc>
        <w:tc>
          <w:tcPr>
            <w:tcW w:w="1521" w:type="dxa"/>
          </w:tcPr>
          <w:p w14:paraId="4E63C945" w14:textId="77777777" w:rsidR="008A6328" w:rsidRPr="00EA04DA" w:rsidRDefault="008A6328" w:rsidP="00EA04DA">
            <w:pPr>
              <w:rPr>
                <w:rFonts w:eastAsia="仿宋"/>
                <w:color w:val="000000" w:themeColor="text1"/>
                <w:sz w:val="24"/>
                <w:szCs w:val="24"/>
              </w:rPr>
            </w:pPr>
            <w:r w:rsidRPr="00EA04DA">
              <w:rPr>
                <w:rFonts w:eastAsia="仿宋"/>
                <w:color w:val="000000" w:themeColor="text1"/>
                <w:sz w:val="24"/>
                <w:szCs w:val="24"/>
              </w:rPr>
              <w:t>Reference (1.00)</w:t>
            </w:r>
          </w:p>
        </w:tc>
        <w:tc>
          <w:tcPr>
            <w:tcW w:w="863" w:type="dxa"/>
          </w:tcPr>
          <w:p w14:paraId="652D389A" w14:textId="77777777" w:rsidR="008A6328" w:rsidRPr="00EA04DA" w:rsidRDefault="008A6328" w:rsidP="00EA04DA">
            <w:pPr>
              <w:rPr>
                <w:rFonts w:eastAsia="仿宋"/>
                <w:color w:val="000000" w:themeColor="text1"/>
                <w:sz w:val="24"/>
                <w:szCs w:val="24"/>
              </w:rPr>
            </w:pPr>
          </w:p>
        </w:tc>
        <w:tc>
          <w:tcPr>
            <w:tcW w:w="1602" w:type="dxa"/>
          </w:tcPr>
          <w:p w14:paraId="12E1524D" w14:textId="77777777" w:rsidR="008A6328" w:rsidRPr="00EA04DA" w:rsidRDefault="008A6328" w:rsidP="00EA04DA">
            <w:pPr>
              <w:rPr>
                <w:rFonts w:eastAsia="仿宋"/>
                <w:color w:val="000000" w:themeColor="text1"/>
                <w:sz w:val="24"/>
                <w:szCs w:val="24"/>
              </w:rPr>
            </w:pPr>
          </w:p>
        </w:tc>
        <w:tc>
          <w:tcPr>
            <w:tcW w:w="1726" w:type="dxa"/>
          </w:tcPr>
          <w:p w14:paraId="691F0C17" w14:textId="77777777" w:rsidR="008A6328" w:rsidRPr="00EA04DA" w:rsidRDefault="008A6328" w:rsidP="00EA04DA">
            <w:pPr>
              <w:rPr>
                <w:rFonts w:eastAsia="仿宋"/>
                <w:color w:val="000000" w:themeColor="text1"/>
                <w:sz w:val="24"/>
                <w:szCs w:val="24"/>
              </w:rPr>
            </w:pPr>
          </w:p>
        </w:tc>
        <w:tc>
          <w:tcPr>
            <w:tcW w:w="889" w:type="dxa"/>
          </w:tcPr>
          <w:p w14:paraId="671FD06E" w14:textId="77777777" w:rsidR="008A6328" w:rsidRPr="00EA04DA" w:rsidRDefault="008A6328" w:rsidP="00EA04DA">
            <w:pPr>
              <w:rPr>
                <w:rFonts w:eastAsia="仿宋"/>
                <w:color w:val="000000" w:themeColor="text1"/>
                <w:sz w:val="24"/>
                <w:szCs w:val="24"/>
              </w:rPr>
            </w:pPr>
          </w:p>
        </w:tc>
      </w:tr>
      <w:tr w:rsidR="008A6328" w:rsidRPr="00EA04DA" w14:paraId="2B0AECE1" w14:textId="77777777" w:rsidTr="002C611D">
        <w:trPr>
          <w:trHeight w:val="247"/>
        </w:trPr>
        <w:tc>
          <w:tcPr>
            <w:tcW w:w="1705" w:type="dxa"/>
          </w:tcPr>
          <w:p w14:paraId="75DEA56A" w14:textId="77777777" w:rsidR="008A6328" w:rsidRPr="00EA04DA" w:rsidRDefault="008A6328" w:rsidP="00EA04DA">
            <w:pPr>
              <w:rPr>
                <w:rFonts w:eastAsia="仿宋"/>
                <w:color w:val="000000" w:themeColor="text1"/>
                <w:sz w:val="24"/>
                <w:szCs w:val="24"/>
              </w:rPr>
            </w:pPr>
            <w:r w:rsidRPr="00EA04DA">
              <w:rPr>
                <w:color w:val="000000" w:themeColor="text1"/>
                <w:sz w:val="24"/>
                <w:szCs w:val="24"/>
              </w:rPr>
              <w:t>Secondary hospital</w:t>
            </w:r>
          </w:p>
        </w:tc>
        <w:tc>
          <w:tcPr>
            <w:tcW w:w="1521" w:type="dxa"/>
            <w:vAlign w:val="center"/>
          </w:tcPr>
          <w:p w14:paraId="797CD176" w14:textId="77777777" w:rsidR="008A6328" w:rsidRPr="00EA04DA" w:rsidRDefault="008A6328" w:rsidP="00EA04DA">
            <w:pPr>
              <w:rPr>
                <w:color w:val="000000" w:themeColor="text1"/>
                <w:sz w:val="24"/>
                <w:szCs w:val="24"/>
              </w:rPr>
            </w:pPr>
            <w:r w:rsidRPr="00EA04DA">
              <w:rPr>
                <w:color w:val="000000" w:themeColor="text1"/>
                <w:sz w:val="24"/>
                <w:szCs w:val="24"/>
              </w:rPr>
              <w:t>1.10 (0.81, 1.50)</w:t>
            </w:r>
          </w:p>
        </w:tc>
        <w:tc>
          <w:tcPr>
            <w:tcW w:w="863" w:type="dxa"/>
            <w:vAlign w:val="center"/>
          </w:tcPr>
          <w:p w14:paraId="447C82BE" w14:textId="77777777" w:rsidR="008A6328" w:rsidRPr="00EA04DA" w:rsidRDefault="008A6328" w:rsidP="00EA04DA">
            <w:pPr>
              <w:rPr>
                <w:color w:val="000000" w:themeColor="text1"/>
                <w:sz w:val="24"/>
                <w:szCs w:val="24"/>
              </w:rPr>
            </w:pPr>
            <w:r w:rsidRPr="00EA04DA">
              <w:rPr>
                <w:color w:val="000000" w:themeColor="text1"/>
                <w:sz w:val="24"/>
                <w:szCs w:val="24"/>
              </w:rPr>
              <w:t>0.54</w:t>
            </w:r>
          </w:p>
        </w:tc>
        <w:tc>
          <w:tcPr>
            <w:tcW w:w="1602" w:type="dxa"/>
          </w:tcPr>
          <w:p w14:paraId="77B09BFF" w14:textId="77777777" w:rsidR="008A6328" w:rsidRPr="00EA04DA" w:rsidRDefault="008A6328" w:rsidP="00EA04DA">
            <w:pPr>
              <w:rPr>
                <w:rFonts w:eastAsia="仿宋"/>
                <w:color w:val="000000" w:themeColor="text1"/>
                <w:sz w:val="24"/>
                <w:szCs w:val="24"/>
              </w:rPr>
            </w:pPr>
          </w:p>
        </w:tc>
        <w:tc>
          <w:tcPr>
            <w:tcW w:w="1726" w:type="dxa"/>
          </w:tcPr>
          <w:p w14:paraId="4D5D71D5" w14:textId="77777777" w:rsidR="008A6328" w:rsidRPr="00EA04DA" w:rsidRDefault="008A6328" w:rsidP="00EA04DA">
            <w:pPr>
              <w:rPr>
                <w:rFonts w:eastAsia="仿宋"/>
                <w:color w:val="000000" w:themeColor="text1"/>
                <w:sz w:val="24"/>
                <w:szCs w:val="24"/>
              </w:rPr>
            </w:pPr>
          </w:p>
        </w:tc>
        <w:tc>
          <w:tcPr>
            <w:tcW w:w="889" w:type="dxa"/>
          </w:tcPr>
          <w:p w14:paraId="14E4DD4F" w14:textId="77777777" w:rsidR="008A6328" w:rsidRPr="00EA04DA" w:rsidRDefault="008A6328" w:rsidP="00EA04DA">
            <w:pPr>
              <w:rPr>
                <w:rFonts w:eastAsia="仿宋"/>
                <w:color w:val="000000" w:themeColor="text1"/>
                <w:sz w:val="24"/>
                <w:szCs w:val="24"/>
              </w:rPr>
            </w:pPr>
          </w:p>
        </w:tc>
      </w:tr>
      <w:tr w:rsidR="008A6328" w:rsidRPr="00EA04DA" w14:paraId="167F13B9" w14:textId="77777777" w:rsidTr="002C611D">
        <w:trPr>
          <w:trHeight w:val="257"/>
        </w:trPr>
        <w:tc>
          <w:tcPr>
            <w:tcW w:w="1705" w:type="dxa"/>
          </w:tcPr>
          <w:p w14:paraId="5D2E2AA9" w14:textId="77777777" w:rsidR="008A6328" w:rsidRPr="00EA04DA" w:rsidRDefault="008A6328" w:rsidP="00EA04DA">
            <w:pPr>
              <w:rPr>
                <w:rFonts w:eastAsia="仿宋"/>
                <w:color w:val="000000" w:themeColor="text1"/>
                <w:sz w:val="24"/>
                <w:szCs w:val="24"/>
              </w:rPr>
            </w:pPr>
            <w:r w:rsidRPr="00EA04DA">
              <w:rPr>
                <w:color w:val="000000" w:themeColor="text1"/>
                <w:sz w:val="24"/>
                <w:szCs w:val="24"/>
              </w:rPr>
              <w:t>Primary hospital</w:t>
            </w:r>
          </w:p>
        </w:tc>
        <w:tc>
          <w:tcPr>
            <w:tcW w:w="1521" w:type="dxa"/>
            <w:vAlign w:val="center"/>
          </w:tcPr>
          <w:p w14:paraId="4F2774B4" w14:textId="77777777" w:rsidR="008A6328" w:rsidRPr="00EA04DA" w:rsidRDefault="008A6328" w:rsidP="00EA04DA">
            <w:pPr>
              <w:rPr>
                <w:color w:val="000000" w:themeColor="text1"/>
                <w:sz w:val="24"/>
                <w:szCs w:val="24"/>
              </w:rPr>
            </w:pPr>
            <w:r w:rsidRPr="00EA04DA">
              <w:rPr>
                <w:color w:val="000000" w:themeColor="text1"/>
                <w:sz w:val="24"/>
                <w:szCs w:val="24"/>
              </w:rPr>
              <w:t>1.06 (0.73, 1.54)</w:t>
            </w:r>
          </w:p>
        </w:tc>
        <w:tc>
          <w:tcPr>
            <w:tcW w:w="863" w:type="dxa"/>
            <w:vAlign w:val="center"/>
          </w:tcPr>
          <w:p w14:paraId="37B4F907" w14:textId="77777777" w:rsidR="008A6328" w:rsidRPr="00EA04DA" w:rsidRDefault="008A6328" w:rsidP="00EA04DA">
            <w:pPr>
              <w:rPr>
                <w:color w:val="000000" w:themeColor="text1"/>
                <w:sz w:val="24"/>
                <w:szCs w:val="24"/>
              </w:rPr>
            </w:pPr>
            <w:r w:rsidRPr="00EA04DA">
              <w:rPr>
                <w:color w:val="000000" w:themeColor="text1"/>
                <w:sz w:val="24"/>
                <w:szCs w:val="24"/>
              </w:rPr>
              <w:t>0.764</w:t>
            </w:r>
          </w:p>
        </w:tc>
        <w:tc>
          <w:tcPr>
            <w:tcW w:w="1602" w:type="dxa"/>
          </w:tcPr>
          <w:p w14:paraId="34C26101" w14:textId="77777777" w:rsidR="008A6328" w:rsidRPr="00EA04DA" w:rsidRDefault="008A6328" w:rsidP="00EA04DA">
            <w:pPr>
              <w:rPr>
                <w:rFonts w:eastAsia="仿宋"/>
                <w:color w:val="000000" w:themeColor="text1"/>
                <w:sz w:val="24"/>
                <w:szCs w:val="24"/>
              </w:rPr>
            </w:pPr>
          </w:p>
        </w:tc>
        <w:tc>
          <w:tcPr>
            <w:tcW w:w="1726" w:type="dxa"/>
          </w:tcPr>
          <w:p w14:paraId="20102694" w14:textId="77777777" w:rsidR="008A6328" w:rsidRPr="00EA04DA" w:rsidRDefault="008A6328" w:rsidP="00EA04DA">
            <w:pPr>
              <w:rPr>
                <w:rFonts w:eastAsia="仿宋"/>
                <w:color w:val="000000" w:themeColor="text1"/>
                <w:sz w:val="24"/>
                <w:szCs w:val="24"/>
              </w:rPr>
            </w:pPr>
          </w:p>
        </w:tc>
        <w:tc>
          <w:tcPr>
            <w:tcW w:w="889" w:type="dxa"/>
          </w:tcPr>
          <w:p w14:paraId="26A4AC9F" w14:textId="77777777" w:rsidR="008A6328" w:rsidRPr="00EA04DA" w:rsidRDefault="008A6328" w:rsidP="00EA04DA">
            <w:pPr>
              <w:rPr>
                <w:rFonts w:eastAsia="仿宋"/>
                <w:color w:val="000000" w:themeColor="text1"/>
                <w:sz w:val="24"/>
                <w:szCs w:val="24"/>
              </w:rPr>
            </w:pPr>
          </w:p>
        </w:tc>
      </w:tr>
      <w:tr w:rsidR="008A6328" w:rsidRPr="00EA04DA" w14:paraId="4953DF7E" w14:textId="77777777" w:rsidTr="002C611D">
        <w:trPr>
          <w:trHeight w:val="131"/>
        </w:trPr>
        <w:tc>
          <w:tcPr>
            <w:tcW w:w="1705" w:type="dxa"/>
          </w:tcPr>
          <w:p w14:paraId="24247062" w14:textId="77777777" w:rsidR="008A6328" w:rsidRPr="00EA04DA" w:rsidRDefault="008A6328" w:rsidP="00EA04DA">
            <w:pPr>
              <w:rPr>
                <w:rFonts w:eastAsia="仿宋"/>
                <w:color w:val="000000" w:themeColor="text1"/>
                <w:sz w:val="24"/>
                <w:szCs w:val="24"/>
              </w:rPr>
            </w:pPr>
            <w:r w:rsidRPr="00EA04DA">
              <w:rPr>
                <w:rStyle w:val="af1"/>
                <w:color w:val="000000" w:themeColor="text1"/>
                <w:sz w:val="24"/>
                <w:szCs w:val="24"/>
              </w:rPr>
              <w:t>Department</w:t>
            </w:r>
          </w:p>
        </w:tc>
        <w:tc>
          <w:tcPr>
            <w:tcW w:w="1521" w:type="dxa"/>
          </w:tcPr>
          <w:p w14:paraId="24F820B7" w14:textId="77777777" w:rsidR="008A6328" w:rsidRPr="00EA04DA" w:rsidRDefault="008A6328" w:rsidP="00EA04DA">
            <w:pPr>
              <w:rPr>
                <w:rFonts w:eastAsia="仿宋"/>
                <w:color w:val="000000" w:themeColor="text1"/>
                <w:sz w:val="24"/>
                <w:szCs w:val="24"/>
              </w:rPr>
            </w:pPr>
          </w:p>
        </w:tc>
        <w:tc>
          <w:tcPr>
            <w:tcW w:w="863" w:type="dxa"/>
          </w:tcPr>
          <w:p w14:paraId="5E0BE066" w14:textId="77777777" w:rsidR="008A6328" w:rsidRPr="00EA04DA" w:rsidRDefault="008A6328" w:rsidP="00EA04DA">
            <w:pPr>
              <w:rPr>
                <w:rFonts w:eastAsia="仿宋"/>
                <w:color w:val="000000" w:themeColor="text1"/>
                <w:sz w:val="24"/>
                <w:szCs w:val="24"/>
              </w:rPr>
            </w:pPr>
          </w:p>
        </w:tc>
        <w:tc>
          <w:tcPr>
            <w:tcW w:w="1602" w:type="dxa"/>
          </w:tcPr>
          <w:p w14:paraId="08AC93AE" w14:textId="77777777" w:rsidR="008A6328" w:rsidRPr="00EA04DA" w:rsidRDefault="008A6328" w:rsidP="00EA04DA">
            <w:pPr>
              <w:rPr>
                <w:rFonts w:eastAsia="仿宋"/>
                <w:color w:val="000000" w:themeColor="text1"/>
                <w:sz w:val="24"/>
                <w:szCs w:val="24"/>
              </w:rPr>
            </w:pPr>
          </w:p>
        </w:tc>
        <w:tc>
          <w:tcPr>
            <w:tcW w:w="1726" w:type="dxa"/>
          </w:tcPr>
          <w:p w14:paraId="5FAA3FE5" w14:textId="77777777" w:rsidR="008A6328" w:rsidRPr="00EA04DA" w:rsidRDefault="008A6328" w:rsidP="00EA04DA">
            <w:pPr>
              <w:rPr>
                <w:rFonts w:eastAsia="仿宋"/>
                <w:color w:val="000000" w:themeColor="text1"/>
                <w:sz w:val="24"/>
                <w:szCs w:val="24"/>
              </w:rPr>
            </w:pPr>
          </w:p>
        </w:tc>
        <w:tc>
          <w:tcPr>
            <w:tcW w:w="889" w:type="dxa"/>
          </w:tcPr>
          <w:p w14:paraId="21620B2F" w14:textId="77777777" w:rsidR="008A6328" w:rsidRPr="00EA04DA" w:rsidRDefault="008A6328" w:rsidP="00EA04DA">
            <w:pPr>
              <w:rPr>
                <w:rFonts w:eastAsia="仿宋"/>
                <w:color w:val="000000" w:themeColor="text1"/>
                <w:sz w:val="24"/>
                <w:szCs w:val="24"/>
              </w:rPr>
            </w:pPr>
          </w:p>
        </w:tc>
      </w:tr>
      <w:tr w:rsidR="008A6328" w:rsidRPr="00EA04DA" w14:paraId="638A3B49" w14:textId="77777777" w:rsidTr="002C611D">
        <w:trPr>
          <w:trHeight w:val="247"/>
        </w:trPr>
        <w:tc>
          <w:tcPr>
            <w:tcW w:w="1705" w:type="dxa"/>
          </w:tcPr>
          <w:p w14:paraId="31B1C150" w14:textId="77777777" w:rsidR="008A6328" w:rsidRPr="00EA04DA" w:rsidRDefault="008A6328" w:rsidP="00EA04DA">
            <w:pPr>
              <w:rPr>
                <w:rFonts w:eastAsia="仿宋"/>
                <w:color w:val="000000" w:themeColor="text1"/>
                <w:sz w:val="24"/>
                <w:szCs w:val="24"/>
              </w:rPr>
            </w:pPr>
            <w:r w:rsidRPr="00EA04DA">
              <w:rPr>
                <w:color w:val="000000" w:themeColor="text1"/>
                <w:sz w:val="24"/>
                <w:szCs w:val="24"/>
              </w:rPr>
              <w:t>Geriatrics</w:t>
            </w:r>
          </w:p>
        </w:tc>
        <w:tc>
          <w:tcPr>
            <w:tcW w:w="1521" w:type="dxa"/>
          </w:tcPr>
          <w:p w14:paraId="0B51DA0E" w14:textId="77777777" w:rsidR="008A6328" w:rsidRPr="00EA04DA" w:rsidRDefault="008A6328" w:rsidP="00EA04DA">
            <w:pPr>
              <w:rPr>
                <w:rFonts w:eastAsia="仿宋"/>
                <w:color w:val="000000" w:themeColor="text1"/>
                <w:sz w:val="24"/>
                <w:szCs w:val="24"/>
              </w:rPr>
            </w:pPr>
            <w:r w:rsidRPr="00EA04DA">
              <w:rPr>
                <w:rFonts w:eastAsia="仿宋"/>
                <w:color w:val="000000" w:themeColor="text1"/>
                <w:sz w:val="24"/>
                <w:szCs w:val="24"/>
              </w:rPr>
              <w:t>Reference (1.00)</w:t>
            </w:r>
          </w:p>
        </w:tc>
        <w:tc>
          <w:tcPr>
            <w:tcW w:w="863" w:type="dxa"/>
          </w:tcPr>
          <w:p w14:paraId="5E270335" w14:textId="77777777" w:rsidR="008A6328" w:rsidRPr="00EA04DA" w:rsidRDefault="008A6328" w:rsidP="00EA04DA">
            <w:pPr>
              <w:rPr>
                <w:rFonts w:eastAsia="仿宋"/>
                <w:color w:val="000000" w:themeColor="text1"/>
                <w:sz w:val="24"/>
                <w:szCs w:val="24"/>
              </w:rPr>
            </w:pPr>
          </w:p>
        </w:tc>
        <w:tc>
          <w:tcPr>
            <w:tcW w:w="1602" w:type="dxa"/>
          </w:tcPr>
          <w:p w14:paraId="19B2E3F8" w14:textId="77777777" w:rsidR="008A6328" w:rsidRPr="00EA04DA" w:rsidRDefault="008A6328" w:rsidP="00EA04DA">
            <w:pPr>
              <w:rPr>
                <w:rFonts w:eastAsia="仿宋"/>
                <w:color w:val="000000" w:themeColor="text1"/>
                <w:sz w:val="24"/>
                <w:szCs w:val="24"/>
              </w:rPr>
            </w:pPr>
          </w:p>
        </w:tc>
        <w:tc>
          <w:tcPr>
            <w:tcW w:w="1726" w:type="dxa"/>
          </w:tcPr>
          <w:p w14:paraId="7EE06127" w14:textId="77777777" w:rsidR="008A6328" w:rsidRPr="00EA04DA" w:rsidRDefault="008A6328" w:rsidP="00EA04DA">
            <w:pPr>
              <w:rPr>
                <w:rFonts w:eastAsia="仿宋"/>
                <w:color w:val="000000" w:themeColor="text1"/>
                <w:sz w:val="24"/>
                <w:szCs w:val="24"/>
              </w:rPr>
            </w:pPr>
          </w:p>
        </w:tc>
        <w:tc>
          <w:tcPr>
            <w:tcW w:w="889" w:type="dxa"/>
          </w:tcPr>
          <w:p w14:paraId="00FC20FD" w14:textId="77777777" w:rsidR="008A6328" w:rsidRPr="00EA04DA" w:rsidRDefault="008A6328" w:rsidP="00EA04DA">
            <w:pPr>
              <w:rPr>
                <w:rFonts w:eastAsia="仿宋"/>
                <w:color w:val="000000" w:themeColor="text1"/>
                <w:sz w:val="24"/>
                <w:szCs w:val="24"/>
              </w:rPr>
            </w:pPr>
          </w:p>
        </w:tc>
      </w:tr>
      <w:tr w:rsidR="008A6328" w:rsidRPr="00EA04DA" w14:paraId="491FD684" w14:textId="77777777" w:rsidTr="002C611D">
        <w:trPr>
          <w:trHeight w:val="257"/>
        </w:trPr>
        <w:tc>
          <w:tcPr>
            <w:tcW w:w="1705" w:type="dxa"/>
          </w:tcPr>
          <w:p w14:paraId="49115442" w14:textId="77777777" w:rsidR="008A6328" w:rsidRPr="00EA04DA" w:rsidRDefault="008A6328" w:rsidP="00EA04DA">
            <w:pPr>
              <w:rPr>
                <w:rFonts w:eastAsia="仿宋"/>
                <w:color w:val="000000" w:themeColor="text1"/>
                <w:sz w:val="24"/>
                <w:szCs w:val="24"/>
              </w:rPr>
            </w:pPr>
            <w:r w:rsidRPr="00EA04DA">
              <w:rPr>
                <w:color w:val="000000" w:themeColor="text1"/>
                <w:sz w:val="24"/>
                <w:szCs w:val="24"/>
              </w:rPr>
              <w:t>General practice</w:t>
            </w:r>
          </w:p>
        </w:tc>
        <w:tc>
          <w:tcPr>
            <w:tcW w:w="1521" w:type="dxa"/>
            <w:vAlign w:val="center"/>
          </w:tcPr>
          <w:p w14:paraId="38DA4D21" w14:textId="77777777" w:rsidR="008A6328" w:rsidRPr="00EA04DA" w:rsidRDefault="008A6328" w:rsidP="00EA04DA">
            <w:pPr>
              <w:rPr>
                <w:color w:val="000000" w:themeColor="text1"/>
                <w:sz w:val="24"/>
                <w:szCs w:val="24"/>
              </w:rPr>
            </w:pPr>
            <w:r w:rsidRPr="00EA04DA">
              <w:rPr>
                <w:color w:val="000000" w:themeColor="text1"/>
                <w:sz w:val="24"/>
                <w:szCs w:val="24"/>
              </w:rPr>
              <w:t>1.08 (0.69, 1.71)</w:t>
            </w:r>
          </w:p>
        </w:tc>
        <w:tc>
          <w:tcPr>
            <w:tcW w:w="863" w:type="dxa"/>
            <w:vAlign w:val="center"/>
          </w:tcPr>
          <w:p w14:paraId="29CDCD12" w14:textId="77777777" w:rsidR="008A6328" w:rsidRPr="00EA04DA" w:rsidRDefault="008A6328" w:rsidP="00EA04DA">
            <w:pPr>
              <w:rPr>
                <w:color w:val="000000" w:themeColor="text1"/>
                <w:sz w:val="24"/>
                <w:szCs w:val="24"/>
              </w:rPr>
            </w:pPr>
            <w:r w:rsidRPr="00EA04DA">
              <w:rPr>
                <w:color w:val="000000" w:themeColor="text1"/>
                <w:sz w:val="24"/>
                <w:szCs w:val="24"/>
              </w:rPr>
              <w:t>0.735</w:t>
            </w:r>
          </w:p>
        </w:tc>
        <w:tc>
          <w:tcPr>
            <w:tcW w:w="1602" w:type="dxa"/>
          </w:tcPr>
          <w:p w14:paraId="5740FC76" w14:textId="77777777" w:rsidR="008A6328" w:rsidRPr="00EA04DA" w:rsidRDefault="008A6328" w:rsidP="00EA04DA">
            <w:pPr>
              <w:rPr>
                <w:rFonts w:eastAsia="仿宋"/>
                <w:color w:val="000000" w:themeColor="text1"/>
                <w:sz w:val="24"/>
                <w:szCs w:val="24"/>
              </w:rPr>
            </w:pPr>
          </w:p>
        </w:tc>
        <w:tc>
          <w:tcPr>
            <w:tcW w:w="1726" w:type="dxa"/>
          </w:tcPr>
          <w:p w14:paraId="73221B4C" w14:textId="77777777" w:rsidR="008A6328" w:rsidRPr="00EA04DA" w:rsidRDefault="008A6328" w:rsidP="00EA04DA">
            <w:pPr>
              <w:rPr>
                <w:rFonts w:eastAsia="仿宋"/>
                <w:color w:val="000000" w:themeColor="text1"/>
                <w:sz w:val="24"/>
                <w:szCs w:val="24"/>
              </w:rPr>
            </w:pPr>
          </w:p>
        </w:tc>
        <w:tc>
          <w:tcPr>
            <w:tcW w:w="889" w:type="dxa"/>
          </w:tcPr>
          <w:p w14:paraId="7E7E2A0B" w14:textId="77777777" w:rsidR="008A6328" w:rsidRPr="00EA04DA" w:rsidRDefault="008A6328" w:rsidP="00EA04DA">
            <w:pPr>
              <w:rPr>
                <w:rFonts w:eastAsia="仿宋"/>
                <w:color w:val="000000" w:themeColor="text1"/>
                <w:sz w:val="24"/>
                <w:szCs w:val="24"/>
              </w:rPr>
            </w:pPr>
          </w:p>
        </w:tc>
      </w:tr>
      <w:tr w:rsidR="008A6328" w:rsidRPr="00EA04DA" w14:paraId="3F5A2CC3" w14:textId="77777777" w:rsidTr="002C611D">
        <w:trPr>
          <w:trHeight w:val="257"/>
        </w:trPr>
        <w:tc>
          <w:tcPr>
            <w:tcW w:w="1705" w:type="dxa"/>
          </w:tcPr>
          <w:p w14:paraId="65755CCB" w14:textId="77777777" w:rsidR="008A6328" w:rsidRPr="00EA04DA" w:rsidRDefault="008A6328" w:rsidP="00EA04DA">
            <w:pPr>
              <w:rPr>
                <w:rFonts w:eastAsia="仿宋"/>
                <w:color w:val="000000" w:themeColor="text1"/>
                <w:sz w:val="24"/>
                <w:szCs w:val="24"/>
              </w:rPr>
            </w:pPr>
            <w:r w:rsidRPr="00EA04DA">
              <w:rPr>
                <w:color w:val="000000" w:themeColor="text1"/>
                <w:sz w:val="24"/>
                <w:szCs w:val="24"/>
              </w:rPr>
              <w:t xml:space="preserve">Internal </w:t>
            </w:r>
            <w:r w:rsidRPr="00EA04DA">
              <w:rPr>
                <w:color w:val="000000" w:themeColor="text1"/>
                <w:sz w:val="24"/>
                <w:szCs w:val="24"/>
              </w:rPr>
              <w:lastRenderedPageBreak/>
              <w:t>medicine</w:t>
            </w:r>
          </w:p>
        </w:tc>
        <w:tc>
          <w:tcPr>
            <w:tcW w:w="1521" w:type="dxa"/>
            <w:vAlign w:val="center"/>
          </w:tcPr>
          <w:p w14:paraId="6275C597" w14:textId="77777777" w:rsidR="008A6328" w:rsidRPr="00EA04DA" w:rsidRDefault="008A6328" w:rsidP="00EA04DA">
            <w:pPr>
              <w:rPr>
                <w:color w:val="000000" w:themeColor="text1"/>
                <w:sz w:val="24"/>
                <w:szCs w:val="24"/>
              </w:rPr>
            </w:pPr>
            <w:r w:rsidRPr="00EA04DA">
              <w:rPr>
                <w:color w:val="000000" w:themeColor="text1"/>
                <w:sz w:val="24"/>
                <w:szCs w:val="24"/>
              </w:rPr>
              <w:lastRenderedPageBreak/>
              <w:t xml:space="preserve">0.73 (0.51, </w:t>
            </w:r>
            <w:r w:rsidRPr="00EA04DA">
              <w:rPr>
                <w:color w:val="000000" w:themeColor="text1"/>
                <w:sz w:val="24"/>
                <w:szCs w:val="24"/>
              </w:rPr>
              <w:lastRenderedPageBreak/>
              <w:t>1.04)</w:t>
            </w:r>
          </w:p>
        </w:tc>
        <w:tc>
          <w:tcPr>
            <w:tcW w:w="863" w:type="dxa"/>
            <w:vAlign w:val="center"/>
          </w:tcPr>
          <w:p w14:paraId="5B2A16A2" w14:textId="77777777" w:rsidR="008A6328" w:rsidRPr="00EA04DA" w:rsidRDefault="008A6328" w:rsidP="00EA04DA">
            <w:pPr>
              <w:rPr>
                <w:color w:val="000000" w:themeColor="text1"/>
                <w:sz w:val="24"/>
                <w:szCs w:val="24"/>
              </w:rPr>
            </w:pPr>
            <w:r w:rsidRPr="00EA04DA">
              <w:rPr>
                <w:color w:val="000000" w:themeColor="text1"/>
                <w:sz w:val="24"/>
                <w:szCs w:val="24"/>
              </w:rPr>
              <w:lastRenderedPageBreak/>
              <w:t>0.08</w:t>
            </w:r>
          </w:p>
        </w:tc>
        <w:tc>
          <w:tcPr>
            <w:tcW w:w="1602" w:type="dxa"/>
          </w:tcPr>
          <w:p w14:paraId="78B32A74" w14:textId="77777777" w:rsidR="008A6328" w:rsidRPr="00EA04DA" w:rsidRDefault="008A6328" w:rsidP="00EA04DA">
            <w:pPr>
              <w:rPr>
                <w:rFonts w:eastAsia="仿宋"/>
                <w:color w:val="000000" w:themeColor="text1"/>
                <w:sz w:val="24"/>
                <w:szCs w:val="24"/>
              </w:rPr>
            </w:pPr>
          </w:p>
        </w:tc>
        <w:tc>
          <w:tcPr>
            <w:tcW w:w="1726" w:type="dxa"/>
          </w:tcPr>
          <w:p w14:paraId="0C7089AC" w14:textId="77777777" w:rsidR="008A6328" w:rsidRPr="00EA04DA" w:rsidRDefault="008A6328" w:rsidP="00EA04DA">
            <w:pPr>
              <w:rPr>
                <w:rFonts w:eastAsia="仿宋"/>
                <w:color w:val="000000" w:themeColor="text1"/>
                <w:sz w:val="24"/>
                <w:szCs w:val="24"/>
              </w:rPr>
            </w:pPr>
          </w:p>
        </w:tc>
        <w:tc>
          <w:tcPr>
            <w:tcW w:w="889" w:type="dxa"/>
          </w:tcPr>
          <w:p w14:paraId="545E43C1" w14:textId="77777777" w:rsidR="008A6328" w:rsidRPr="00EA04DA" w:rsidRDefault="008A6328" w:rsidP="00EA04DA">
            <w:pPr>
              <w:rPr>
                <w:rFonts w:eastAsia="仿宋"/>
                <w:color w:val="000000" w:themeColor="text1"/>
                <w:sz w:val="24"/>
                <w:szCs w:val="24"/>
              </w:rPr>
            </w:pPr>
          </w:p>
        </w:tc>
      </w:tr>
      <w:tr w:rsidR="008A6328" w:rsidRPr="00EA04DA" w14:paraId="2E11B91D" w14:textId="77777777" w:rsidTr="002C611D">
        <w:trPr>
          <w:trHeight w:val="257"/>
        </w:trPr>
        <w:tc>
          <w:tcPr>
            <w:tcW w:w="1705" w:type="dxa"/>
          </w:tcPr>
          <w:p w14:paraId="01741307" w14:textId="77777777" w:rsidR="008A6328" w:rsidRPr="00EA04DA" w:rsidRDefault="008A6328" w:rsidP="00EA04DA">
            <w:pPr>
              <w:rPr>
                <w:rFonts w:eastAsia="仿宋"/>
                <w:color w:val="000000" w:themeColor="text1"/>
                <w:sz w:val="24"/>
                <w:szCs w:val="24"/>
              </w:rPr>
            </w:pPr>
            <w:r w:rsidRPr="00EA04DA">
              <w:rPr>
                <w:color w:val="000000" w:themeColor="text1"/>
                <w:sz w:val="24"/>
                <w:szCs w:val="24"/>
              </w:rPr>
              <w:t>Others</w:t>
            </w:r>
          </w:p>
        </w:tc>
        <w:tc>
          <w:tcPr>
            <w:tcW w:w="1521" w:type="dxa"/>
            <w:vAlign w:val="center"/>
          </w:tcPr>
          <w:p w14:paraId="5D0AB361" w14:textId="77777777" w:rsidR="008A6328" w:rsidRPr="00EA04DA" w:rsidRDefault="008A6328" w:rsidP="00EA04DA">
            <w:pPr>
              <w:rPr>
                <w:color w:val="000000" w:themeColor="text1"/>
                <w:sz w:val="24"/>
                <w:szCs w:val="24"/>
              </w:rPr>
            </w:pPr>
            <w:r w:rsidRPr="00EA04DA">
              <w:rPr>
                <w:color w:val="000000" w:themeColor="text1"/>
                <w:sz w:val="24"/>
                <w:szCs w:val="24"/>
              </w:rPr>
              <w:t>0.96 (0.67, 1.39)</w:t>
            </w:r>
          </w:p>
        </w:tc>
        <w:tc>
          <w:tcPr>
            <w:tcW w:w="863" w:type="dxa"/>
            <w:vAlign w:val="center"/>
          </w:tcPr>
          <w:p w14:paraId="7E908726" w14:textId="77777777" w:rsidR="008A6328" w:rsidRPr="00EA04DA" w:rsidRDefault="008A6328" w:rsidP="00EA04DA">
            <w:pPr>
              <w:rPr>
                <w:color w:val="000000" w:themeColor="text1"/>
                <w:sz w:val="24"/>
                <w:szCs w:val="24"/>
              </w:rPr>
            </w:pPr>
            <w:r w:rsidRPr="00EA04DA">
              <w:rPr>
                <w:color w:val="000000" w:themeColor="text1"/>
                <w:sz w:val="24"/>
                <w:szCs w:val="24"/>
              </w:rPr>
              <w:t>0.842</w:t>
            </w:r>
          </w:p>
        </w:tc>
        <w:tc>
          <w:tcPr>
            <w:tcW w:w="1602" w:type="dxa"/>
          </w:tcPr>
          <w:p w14:paraId="099DAC3A" w14:textId="77777777" w:rsidR="008A6328" w:rsidRPr="00EA04DA" w:rsidRDefault="008A6328" w:rsidP="00EA04DA">
            <w:pPr>
              <w:rPr>
                <w:rFonts w:eastAsia="仿宋"/>
                <w:color w:val="000000" w:themeColor="text1"/>
                <w:sz w:val="24"/>
                <w:szCs w:val="24"/>
              </w:rPr>
            </w:pPr>
          </w:p>
        </w:tc>
        <w:tc>
          <w:tcPr>
            <w:tcW w:w="1726" w:type="dxa"/>
          </w:tcPr>
          <w:p w14:paraId="00E4E472" w14:textId="77777777" w:rsidR="008A6328" w:rsidRPr="00EA04DA" w:rsidRDefault="008A6328" w:rsidP="00EA04DA">
            <w:pPr>
              <w:rPr>
                <w:rFonts w:eastAsia="仿宋"/>
                <w:color w:val="000000" w:themeColor="text1"/>
                <w:sz w:val="24"/>
                <w:szCs w:val="24"/>
              </w:rPr>
            </w:pPr>
          </w:p>
        </w:tc>
        <w:tc>
          <w:tcPr>
            <w:tcW w:w="889" w:type="dxa"/>
          </w:tcPr>
          <w:p w14:paraId="681CA5CE" w14:textId="77777777" w:rsidR="008A6328" w:rsidRPr="00EA04DA" w:rsidRDefault="008A6328" w:rsidP="00EA04DA">
            <w:pPr>
              <w:rPr>
                <w:rFonts w:eastAsia="仿宋"/>
                <w:color w:val="000000" w:themeColor="text1"/>
                <w:sz w:val="24"/>
                <w:szCs w:val="24"/>
              </w:rPr>
            </w:pPr>
          </w:p>
        </w:tc>
      </w:tr>
      <w:tr w:rsidR="008A6328" w:rsidRPr="00EA04DA" w14:paraId="16437964" w14:textId="77777777" w:rsidTr="002C611D">
        <w:trPr>
          <w:trHeight w:val="374"/>
        </w:trPr>
        <w:tc>
          <w:tcPr>
            <w:tcW w:w="1705" w:type="dxa"/>
          </w:tcPr>
          <w:p w14:paraId="78F75457" w14:textId="77777777" w:rsidR="008A6328" w:rsidRPr="00EA04DA" w:rsidRDefault="008A6328" w:rsidP="00EA04DA">
            <w:pPr>
              <w:rPr>
                <w:rFonts w:eastAsia="仿宋"/>
                <w:color w:val="000000" w:themeColor="text1"/>
                <w:sz w:val="24"/>
                <w:szCs w:val="24"/>
              </w:rPr>
            </w:pPr>
            <w:r w:rsidRPr="00EA04DA">
              <w:rPr>
                <w:rStyle w:val="af1"/>
                <w:color w:val="000000" w:themeColor="text1"/>
                <w:sz w:val="24"/>
                <w:szCs w:val="24"/>
              </w:rPr>
              <w:t>Years of working experience, years</w:t>
            </w:r>
          </w:p>
        </w:tc>
        <w:tc>
          <w:tcPr>
            <w:tcW w:w="1521" w:type="dxa"/>
          </w:tcPr>
          <w:p w14:paraId="436B8065" w14:textId="77777777" w:rsidR="008A6328" w:rsidRPr="00EA04DA" w:rsidRDefault="008A6328" w:rsidP="00EA04DA">
            <w:pPr>
              <w:rPr>
                <w:rFonts w:eastAsia="仿宋"/>
                <w:color w:val="000000" w:themeColor="text1"/>
                <w:sz w:val="24"/>
                <w:szCs w:val="24"/>
              </w:rPr>
            </w:pPr>
          </w:p>
        </w:tc>
        <w:tc>
          <w:tcPr>
            <w:tcW w:w="863" w:type="dxa"/>
          </w:tcPr>
          <w:p w14:paraId="0E298706" w14:textId="77777777" w:rsidR="008A6328" w:rsidRPr="00EA04DA" w:rsidRDefault="008A6328" w:rsidP="00EA04DA">
            <w:pPr>
              <w:rPr>
                <w:rFonts w:eastAsia="仿宋"/>
                <w:color w:val="000000" w:themeColor="text1"/>
                <w:sz w:val="24"/>
                <w:szCs w:val="24"/>
              </w:rPr>
            </w:pPr>
          </w:p>
        </w:tc>
        <w:tc>
          <w:tcPr>
            <w:tcW w:w="1602" w:type="dxa"/>
          </w:tcPr>
          <w:p w14:paraId="6A2DACF8" w14:textId="77777777" w:rsidR="008A6328" w:rsidRPr="00EA04DA" w:rsidRDefault="008A6328" w:rsidP="00EA04DA">
            <w:pPr>
              <w:rPr>
                <w:rFonts w:eastAsia="仿宋"/>
                <w:color w:val="000000" w:themeColor="text1"/>
                <w:sz w:val="24"/>
                <w:szCs w:val="24"/>
              </w:rPr>
            </w:pPr>
          </w:p>
        </w:tc>
        <w:tc>
          <w:tcPr>
            <w:tcW w:w="1726" w:type="dxa"/>
          </w:tcPr>
          <w:p w14:paraId="7551A458" w14:textId="77777777" w:rsidR="008A6328" w:rsidRPr="00EA04DA" w:rsidRDefault="008A6328" w:rsidP="00EA04DA">
            <w:pPr>
              <w:rPr>
                <w:rFonts w:eastAsia="仿宋"/>
                <w:color w:val="000000" w:themeColor="text1"/>
                <w:sz w:val="24"/>
                <w:szCs w:val="24"/>
              </w:rPr>
            </w:pPr>
          </w:p>
        </w:tc>
        <w:tc>
          <w:tcPr>
            <w:tcW w:w="889" w:type="dxa"/>
          </w:tcPr>
          <w:p w14:paraId="581AC6A4" w14:textId="77777777" w:rsidR="008A6328" w:rsidRPr="00EA04DA" w:rsidRDefault="008A6328" w:rsidP="00EA04DA">
            <w:pPr>
              <w:rPr>
                <w:rFonts w:eastAsia="仿宋"/>
                <w:color w:val="000000" w:themeColor="text1"/>
                <w:sz w:val="24"/>
                <w:szCs w:val="24"/>
              </w:rPr>
            </w:pPr>
          </w:p>
        </w:tc>
      </w:tr>
      <w:tr w:rsidR="008A6328" w:rsidRPr="00EA04DA" w14:paraId="17B0A32B" w14:textId="77777777" w:rsidTr="002C611D">
        <w:trPr>
          <w:trHeight w:val="257"/>
        </w:trPr>
        <w:tc>
          <w:tcPr>
            <w:tcW w:w="1705" w:type="dxa"/>
          </w:tcPr>
          <w:p w14:paraId="3594B5D0" w14:textId="77777777" w:rsidR="008A6328" w:rsidRPr="00EA04DA" w:rsidRDefault="008A6328" w:rsidP="00EA04DA">
            <w:pPr>
              <w:rPr>
                <w:rFonts w:eastAsia="仿宋"/>
                <w:color w:val="000000" w:themeColor="text1"/>
                <w:sz w:val="24"/>
                <w:szCs w:val="24"/>
              </w:rPr>
            </w:pPr>
            <w:r w:rsidRPr="00EA04DA">
              <w:rPr>
                <w:rStyle w:val="af1"/>
                <w:color w:val="000000" w:themeColor="text1"/>
                <w:sz w:val="24"/>
                <w:szCs w:val="24"/>
              </w:rPr>
              <w:t>&lt;10</w:t>
            </w:r>
          </w:p>
        </w:tc>
        <w:tc>
          <w:tcPr>
            <w:tcW w:w="1521" w:type="dxa"/>
          </w:tcPr>
          <w:p w14:paraId="250FC727" w14:textId="77777777" w:rsidR="008A6328" w:rsidRPr="00EA04DA" w:rsidRDefault="008A6328" w:rsidP="00EA04DA">
            <w:pPr>
              <w:rPr>
                <w:rFonts w:eastAsia="仿宋"/>
                <w:color w:val="000000" w:themeColor="text1"/>
                <w:sz w:val="24"/>
                <w:szCs w:val="24"/>
              </w:rPr>
            </w:pPr>
            <w:r w:rsidRPr="00EA04DA">
              <w:rPr>
                <w:rFonts w:eastAsia="仿宋"/>
                <w:color w:val="000000" w:themeColor="text1"/>
                <w:sz w:val="24"/>
                <w:szCs w:val="24"/>
              </w:rPr>
              <w:t>Reference (1.00)</w:t>
            </w:r>
          </w:p>
        </w:tc>
        <w:tc>
          <w:tcPr>
            <w:tcW w:w="863" w:type="dxa"/>
          </w:tcPr>
          <w:p w14:paraId="6957EDCB" w14:textId="77777777" w:rsidR="008A6328" w:rsidRPr="00EA04DA" w:rsidRDefault="008A6328" w:rsidP="00EA04DA">
            <w:pPr>
              <w:rPr>
                <w:rFonts w:eastAsia="仿宋"/>
                <w:color w:val="000000" w:themeColor="text1"/>
                <w:sz w:val="24"/>
                <w:szCs w:val="24"/>
              </w:rPr>
            </w:pPr>
          </w:p>
        </w:tc>
        <w:tc>
          <w:tcPr>
            <w:tcW w:w="1602" w:type="dxa"/>
          </w:tcPr>
          <w:p w14:paraId="6D4A81A6" w14:textId="77777777" w:rsidR="008A6328" w:rsidRPr="00EA04DA" w:rsidRDefault="008A6328" w:rsidP="00EA04DA">
            <w:pPr>
              <w:rPr>
                <w:rFonts w:eastAsia="仿宋"/>
                <w:color w:val="000000" w:themeColor="text1"/>
                <w:sz w:val="24"/>
                <w:szCs w:val="24"/>
              </w:rPr>
            </w:pPr>
          </w:p>
        </w:tc>
        <w:tc>
          <w:tcPr>
            <w:tcW w:w="1726" w:type="dxa"/>
          </w:tcPr>
          <w:p w14:paraId="5E5CB5A3" w14:textId="77777777" w:rsidR="008A6328" w:rsidRPr="00EA04DA" w:rsidRDefault="008A6328" w:rsidP="00EA04DA">
            <w:pPr>
              <w:rPr>
                <w:rFonts w:eastAsia="仿宋"/>
                <w:color w:val="000000" w:themeColor="text1"/>
                <w:sz w:val="24"/>
                <w:szCs w:val="24"/>
              </w:rPr>
            </w:pPr>
          </w:p>
        </w:tc>
        <w:tc>
          <w:tcPr>
            <w:tcW w:w="889" w:type="dxa"/>
          </w:tcPr>
          <w:p w14:paraId="25B123A1" w14:textId="77777777" w:rsidR="008A6328" w:rsidRPr="00EA04DA" w:rsidRDefault="008A6328" w:rsidP="00EA04DA">
            <w:pPr>
              <w:rPr>
                <w:rFonts w:eastAsia="仿宋"/>
                <w:color w:val="000000" w:themeColor="text1"/>
                <w:sz w:val="24"/>
                <w:szCs w:val="24"/>
              </w:rPr>
            </w:pPr>
          </w:p>
        </w:tc>
      </w:tr>
      <w:tr w:rsidR="008A6328" w:rsidRPr="00EA04DA" w14:paraId="07A02372" w14:textId="77777777" w:rsidTr="002C611D">
        <w:trPr>
          <w:trHeight w:val="257"/>
        </w:trPr>
        <w:tc>
          <w:tcPr>
            <w:tcW w:w="1705" w:type="dxa"/>
          </w:tcPr>
          <w:p w14:paraId="6E706DA1" w14:textId="77777777" w:rsidR="008A6328" w:rsidRPr="00EA04DA" w:rsidRDefault="008A6328" w:rsidP="00EA04DA">
            <w:pPr>
              <w:rPr>
                <w:rFonts w:eastAsia="仿宋"/>
                <w:color w:val="000000" w:themeColor="text1"/>
                <w:sz w:val="24"/>
                <w:szCs w:val="24"/>
              </w:rPr>
            </w:pPr>
            <w:r w:rsidRPr="00EA04DA">
              <w:rPr>
                <w:rStyle w:val="af1"/>
                <w:color w:val="000000" w:themeColor="text1"/>
                <w:sz w:val="24"/>
                <w:szCs w:val="24"/>
              </w:rPr>
              <w:t>10-20</w:t>
            </w:r>
          </w:p>
        </w:tc>
        <w:tc>
          <w:tcPr>
            <w:tcW w:w="1521" w:type="dxa"/>
            <w:vAlign w:val="center"/>
          </w:tcPr>
          <w:p w14:paraId="6A2A9E7D" w14:textId="77777777" w:rsidR="008A6328" w:rsidRPr="00EA04DA" w:rsidRDefault="008A6328" w:rsidP="00EA04DA">
            <w:pPr>
              <w:rPr>
                <w:color w:val="000000" w:themeColor="text1"/>
                <w:sz w:val="24"/>
                <w:szCs w:val="24"/>
              </w:rPr>
            </w:pPr>
            <w:r w:rsidRPr="00EA04DA">
              <w:rPr>
                <w:color w:val="000000" w:themeColor="text1"/>
                <w:sz w:val="24"/>
                <w:szCs w:val="24"/>
              </w:rPr>
              <w:t>0.91 (0.66, 1.24)</w:t>
            </w:r>
          </w:p>
        </w:tc>
        <w:tc>
          <w:tcPr>
            <w:tcW w:w="863" w:type="dxa"/>
            <w:vAlign w:val="center"/>
          </w:tcPr>
          <w:p w14:paraId="000F1BEC" w14:textId="77777777" w:rsidR="008A6328" w:rsidRPr="00EA04DA" w:rsidRDefault="008A6328" w:rsidP="00EA04DA">
            <w:pPr>
              <w:rPr>
                <w:color w:val="000000" w:themeColor="text1"/>
                <w:sz w:val="24"/>
                <w:szCs w:val="24"/>
              </w:rPr>
            </w:pPr>
            <w:r w:rsidRPr="00EA04DA">
              <w:rPr>
                <w:color w:val="000000" w:themeColor="text1"/>
                <w:sz w:val="24"/>
                <w:szCs w:val="24"/>
              </w:rPr>
              <w:t>0.545</w:t>
            </w:r>
          </w:p>
        </w:tc>
        <w:tc>
          <w:tcPr>
            <w:tcW w:w="1602" w:type="dxa"/>
          </w:tcPr>
          <w:p w14:paraId="5EAEDF89" w14:textId="77777777" w:rsidR="008A6328" w:rsidRPr="00EA04DA" w:rsidRDefault="008A6328" w:rsidP="00EA04DA">
            <w:pPr>
              <w:rPr>
                <w:rFonts w:eastAsia="仿宋"/>
                <w:color w:val="000000" w:themeColor="text1"/>
                <w:sz w:val="24"/>
                <w:szCs w:val="24"/>
              </w:rPr>
            </w:pPr>
          </w:p>
        </w:tc>
        <w:tc>
          <w:tcPr>
            <w:tcW w:w="1726" w:type="dxa"/>
          </w:tcPr>
          <w:p w14:paraId="75C26A74" w14:textId="77777777" w:rsidR="008A6328" w:rsidRPr="00EA04DA" w:rsidRDefault="008A6328" w:rsidP="00EA04DA">
            <w:pPr>
              <w:rPr>
                <w:rFonts w:eastAsia="仿宋"/>
                <w:color w:val="000000" w:themeColor="text1"/>
                <w:sz w:val="24"/>
                <w:szCs w:val="24"/>
              </w:rPr>
            </w:pPr>
          </w:p>
        </w:tc>
        <w:tc>
          <w:tcPr>
            <w:tcW w:w="889" w:type="dxa"/>
          </w:tcPr>
          <w:p w14:paraId="3E7AC9E5" w14:textId="77777777" w:rsidR="008A6328" w:rsidRPr="00EA04DA" w:rsidRDefault="008A6328" w:rsidP="00EA04DA">
            <w:pPr>
              <w:rPr>
                <w:rFonts w:eastAsia="仿宋"/>
                <w:color w:val="000000" w:themeColor="text1"/>
                <w:sz w:val="24"/>
                <w:szCs w:val="24"/>
              </w:rPr>
            </w:pPr>
          </w:p>
        </w:tc>
      </w:tr>
      <w:tr w:rsidR="008A6328" w:rsidRPr="00EA04DA" w14:paraId="60E384DF" w14:textId="77777777" w:rsidTr="002C611D">
        <w:trPr>
          <w:trHeight w:val="247"/>
        </w:trPr>
        <w:tc>
          <w:tcPr>
            <w:tcW w:w="1705" w:type="dxa"/>
          </w:tcPr>
          <w:p w14:paraId="257C8A4F" w14:textId="77777777" w:rsidR="008A6328" w:rsidRPr="00EA04DA" w:rsidRDefault="008A6328" w:rsidP="00EA04DA">
            <w:pPr>
              <w:rPr>
                <w:rFonts w:eastAsia="仿宋"/>
                <w:color w:val="000000" w:themeColor="text1"/>
                <w:sz w:val="24"/>
                <w:szCs w:val="24"/>
              </w:rPr>
            </w:pPr>
            <w:r w:rsidRPr="00EA04DA">
              <w:rPr>
                <w:rStyle w:val="af1"/>
                <w:color w:val="000000" w:themeColor="text1"/>
                <w:sz w:val="24"/>
                <w:szCs w:val="24"/>
              </w:rPr>
              <w:t>≥ 20</w:t>
            </w:r>
          </w:p>
        </w:tc>
        <w:tc>
          <w:tcPr>
            <w:tcW w:w="1521" w:type="dxa"/>
            <w:vAlign w:val="center"/>
          </w:tcPr>
          <w:p w14:paraId="35D2AD86" w14:textId="77777777" w:rsidR="008A6328" w:rsidRPr="00EA04DA" w:rsidRDefault="008A6328" w:rsidP="00EA04DA">
            <w:pPr>
              <w:rPr>
                <w:color w:val="000000" w:themeColor="text1"/>
                <w:sz w:val="24"/>
                <w:szCs w:val="24"/>
              </w:rPr>
            </w:pPr>
            <w:r w:rsidRPr="00EA04DA">
              <w:rPr>
                <w:color w:val="000000" w:themeColor="text1"/>
                <w:sz w:val="24"/>
                <w:szCs w:val="24"/>
              </w:rPr>
              <w:t>1.01 (0.70, 1.45)</w:t>
            </w:r>
          </w:p>
        </w:tc>
        <w:tc>
          <w:tcPr>
            <w:tcW w:w="863" w:type="dxa"/>
            <w:vAlign w:val="center"/>
          </w:tcPr>
          <w:p w14:paraId="6E57C9B0" w14:textId="77777777" w:rsidR="008A6328" w:rsidRPr="00EA04DA" w:rsidRDefault="008A6328" w:rsidP="00EA04DA">
            <w:pPr>
              <w:rPr>
                <w:color w:val="000000" w:themeColor="text1"/>
                <w:sz w:val="24"/>
                <w:szCs w:val="24"/>
              </w:rPr>
            </w:pPr>
            <w:r w:rsidRPr="00EA04DA">
              <w:rPr>
                <w:color w:val="000000" w:themeColor="text1"/>
                <w:sz w:val="24"/>
                <w:szCs w:val="24"/>
              </w:rPr>
              <w:t>0.973</w:t>
            </w:r>
          </w:p>
        </w:tc>
        <w:tc>
          <w:tcPr>
            <w:tcW w:w="1602" w:type="dxa"/>
          </w:tcPr>
          <w:p w14:paraId="38E1673D" w14:textId="77777777" w:rsidR="008A6328" w:rsidRPr="00EA04DA" w:rsidRDefault="008A6328" w:rsidP="00EA04DA">
            <w:pPr>
              <w:rPr>
                <w:rFonts w:eastAsia="仿宋"/>
                <w:color w:val="000000" w:themeColor="text1"/>
                <w:sz w:val="24"/>
                <w:szCs w:val="24"/>
              </w:rPr>
            </w:pPr>
          </w:p>
        </w:tc>
        <w:tc>
          <w:tcPr>
            <w:tcW w:w="1726" w:type="dxa"/>
          </w:tcPr>
          <w:p w14:paraId="3A426434" w14:textId="77777777" w:rsidR="008A6328" w:rsidRPr="00EA04DA" w:rsidRDefault="008A6328" w:rsidP="00EA04DA">
            <w:pPr>
              <w:rPr>
                <w:rFonts w:eastAsia="仿宋"/>
                <w:color w:val="000000" w:themeColor="text1"/>
                <w:sz w:val="24"/>
                <w:szCs w:val="24"/>
              </w:rPr>
            </w:pPr>
          </w:p>
        </w:tc>
        <w:tc>
          <w:tcPr>
            <w:tcW w:w="889" w:type="dxa"/>
          </w:tcPr>
          <w:p w14:paraId="200AFEF3" w14:textId="77777777" w:rsidR="008A6328" w:rsidRPr="00EA04DA" w:rsidRDefault="008A6328" w:rsidP="00EA04DA">
            <w:pPr>
              <w:rPr>
                <w:rFonts w:eastAsia="仿宋"/>
                <w:color w:val="000000" w:themeColor="text1"/>
                <w:sz w:val="24"/>
                <w:szCs w:val="24"/>
              </w:rPr>
            </w:pPr>
          </w:p>
        </w:tc>
      </w:tr>
      <w:tr w:rsidR="008A6328" w:rsidRPr="00EA04DA" w14:paraId="5AF07B40" w14:textId="77777777" w:rsidTr="002C611D">
        <w:trPr>
          <w:trHeight w:val="131"/>
        </w:trPr>
        <w:tc>
          <w:tcPr>
            <w:tcW w:w="1705" w:type="dxa"/>
          </w:tcPr>
          <w:p w14:paraId="136D3BA0" w14:textId="77777777" w:rsidR="008A6328" w:rsidRPr="00EA04DA" w:rsidRDefault="008A6328" w:rsidP="00EA04DA">
            <w:pPr>
              <w:rPr>
                <w:rFonts w:eastAsia="仿宋"/>
                <w:color w:val="000000" w:themeColor="text1"/>
                <w:sz w:val="24"/>
                <w:szCs w:val="24"/>
              </w:rPr>
            </w:pPr>
            <w:r w:rsidRPr="00EA04DA">
              <w:rPr>
                <w:rStyle w:val="af1"/>
                <w:color w:val="000000" w:themeColor="text1"/>
                <w:sz w:val="24"/>
                <w:szCs w:val="24"/>
              </w:rPr>
              <w:t>Training of exercise prescription</w:t>
            </w:r>
          </w:p>
        </w:tc>
        <w:tc>
          <w:tcPr>
            <w:tcW w:w="1521" w:type="dxa"/>
          </w:tcPr>
          <w:p w14:paraId="60953015" w14:textId="77777777" w:rsidR="008A6328" w:rsidRPr="00EA04DA" w:rsidRDefault="008A6328" w:rsidP="00EA04DA">
            <w:pPr>
              <w:rPr>
                <w:rFonts w:eastAsia="仿宋"/>
                <w:color w:val="000000" w:themeColor="text1"/>
                <w:sz w:val="24"/>
                <w:szCs w:val="24"/>
              </w:rPr>
            </w:pPr>
          </w:p>
        </w:tc>
        <w:tc>
          <w:tcPr>
            <w:tcW w:w="863" w:type="dxa"/>
          </w:tcPr>
          <w:p w14:paraId="56626FFE" w14:textId="77777777" w:rsidR="008A6328" w:rsidRPr="00EA04DA" w:rsidRDefault="008A6328" w:rsidP="00EA04DA">
            <w:pPr>
              <w:rPr>
                <w:rFonts w:eastAsia="仿宋"/>
                <w:color w:val="000000" w:themeColor="text1"/>
                <w:sz w:val="24"/>
                <w:szCs w:val="24"/>
              </w:rPr>
            </w:pPr>
          </w:p>
        </w:tc>
        <w:tc>
          <w:tcPr>
            <w:tcW w:w="1602" w:type="dxa"/>
          </w:tcPr>
          <w:p w14:paraId="196F3F5D" w14:textId="77777777" w:rsidR="008A6328" w:rsidRPr="00EA04DA" w:rsidRDefault="008A6328" w:rsidP="00EA04DA">
            <w:pPr>
              <w:rPr>
                <w:rFonts w:eastAsia="仿宋"/>
                <w:color w:val="000000" w:themeColor="text1"/>
                <w:sz w:val="24"/>
                <w:szCs w:val="24"/>
              </w:rPr>
            </w:pPr>
          </w:p>
        </w:tc>
        <w:tc>
          <w:tcPr>
            <w:tcW w:w="1726" w:type="dxa"/>
          </w:tcPr>
          <w:p w14:paraId="5BDE8F53" w14:textId="77777777" w:rsidR="008A6328" w:rsidRPr="00EA04DA" w:rsidRDefault="008A6328" w:rsidP="00EA04DA">
            <w:pPr>
              <w:rPr>
                <w:rFonts w:eastAsia="仿宋"/>
                <w:color w:val="000000" w:themeColor="text1"/>
                <w:sz w:val="24"/>
                <w:szCs w:val="24"/>
              </w:rPr>
            </w:pPr>
          </w:p>
        </w:tc>
        <w:tc>
          <w:tcPr>
            <w:tcW w:w="889" w:type="dxa"/>
          </w:tcPr>
          <w:p w14:paraId="042D5A5E" w14:textId="77777777" w:rsidR="008A6328" w:rsidRPr="00EA04DA" w:rsidRDefault="008A6328" w:rsidP="00EA04DA">
            <w:pPr>
              <w:rPr>
                <w:rFonts w:eastAsia="仿宋"/>
                <w:color w:val="000000" w:themeColor="text1"/>
                <w:sz w:val="24"/>
                <w:szCs w:val="24"/>
              </w:rPr>
            </w:pPr>
          </w:p>
        </w:tc>
      </w:tr>
      <w:tr w:rsidR="008A6328" w:rsidRPr="00EA04DA" w14:paraId="01CEA11F" w14:textId="77777777" w:rsidTr="002C611D">
        <w:trPr>
          <w:trHeight w:val="257"/>
        </w:trPr>
        <w:tc>
          <w:tcPr>
            <w:tcW w:w="1705" w:type="dxa"/>
          </w:tcPr>
          <w:p w14:paraId="56B51B71" w14:textId="77777777" w:rsidR="008A6328" w:rsidRPr="00EA04DA" w:rsidRDefault="008A6328" w:rsidP="00EA04DA">
            <w:pPr>
              <w:rPr>
                <w:rFonts w:eastAsia="仿宋"/>
                <w:color w:val="000000" w:themeColor="text1"/>
                <w:sz w:val="24"/>
                <w:szCs w:val="24"/>
              </w:rPr>
            </w:pPr>
            <w:r w:rsidRPr="00EA04DA">
              <w:rPr>
                <w:rStyle w:val="af1"/>
                <w:color w:val="000000" w:themeColor="text1"/>
                <w:sz w:val="24"/>
                <w:szCs w:val="24"/>
              </w:rPr>
              <w:t>Not trained</w:t>
            </w:r>
          </w:p>
        </w:tc>
        <w:tc>
          <w:tcPr>
            <w:tcW w:w="1521" w:type="dxa"/>
          </w:tcPr>
          <w:p w14:paraId="7CEAAC0B" w14:textId="77777777" w:rsidR="008A6328" w:rsidRPr="00EA04DA" w:rsidRDefault="008A6328" w:rsidP="00EA04DA">
            <w:pPr>
              <w:rPr>
                <w:rFonts w:eastAsia="仿宋"/>
                <w:color w:val="000000" w:themeColor="text1"/>
                <w:sz w:val="24"/>
                <w:szCs w:val="24"/>
              </w:rPr>
            </w:pPr>
            <w:r w:rsidRPr="00EA04DA">
              <w:rPr>
                <w:rFonts w:eastAsia="仿宋"/>
                <w:color w:val="000000" w:themeColor="text1"/>
                <w:sz w:val="24"/>
                <w:szCs w:val="24"/>
              </w:rPr>
              <w:t>Reference (1.00)</w:t>
            </w:r>
          </w:p>
        </w:tc>
        <w:tc>
          <w:tcPr>
            <w:tcW w:w="863" w:type="dxa"/>
          </w:tcPr>
          <w:p w14:paraId="51D714B6" w14:textId="77777777" w:rsidR="008A6328" w:rsidRPr="00EA04DA" w:rsidRDefault="008A6328" w:rsidP="00EA04DA">
            <w:pPr>
              <w:rPr>
                <w:rFonts w:eastAsia="仿宋"/>
                <w:color w:val="000000" w:themeColor="text1"/>
                <w:sz w:val="24"/>
                <w:szCs w:val="24"/>
              </w:rPr>
            </w:pPr>
          </w:p>
        </w:tc>
        <w:tc>
          <w:tcPr>
            <w:tcW w:w="1602" w:type="dxa"/>
          </w:tcPr>
          <w:p w14:paraId="4342678E" w14:textId="77777777" w:rsidR="008A6328" w:rsidRPr="00EA04DA" w:rsidRDefault="008A6328" w:rsidP="00EA04DA">
            <w:pPr>
              <w:rPr>
                <w:rFonts w:eastAsia="仿宋"/>
                <w:color w:val="000000" w:themeColor="text1"/>
                <w:sz w:val="24"/>
                <w:szCs w:val="24"/>
              </w:rPr>
            </w:pPr>
          </w:p>
        </w:tc>
        <w:tc>
          <w:tcPr>
            <w:tcW w:w="1726" w:type="dxa"/>
          </w:tcPr>
          <w:p w14:paraId="658B7977" w14:textId="77777777" w:rsidR="008A6328" w:rsidRPr="00EA04DA" w:rsidRDefault="008A6328" w:rsidP="00EA04DA">
            <w:pPr>
              <w:rPr>
                <w:rFonts w:eastAsia="仿宋"/>
                <w:color w:val="000000" w:themeColor="text1"/>
                <w:sz w:val="24"/>
                <w:szCs w:val="24"/>
              </w:rPr>
            </w:pPr>
          </w:p>
        </w:tc>
        <w:tc>
          <w:tcPr>
            <w:tcW w:w="889" w:type="dxa"/>
          </w:tcPr>
          <w:p w14:paraId="32BFC3FD" w14:textId="77777777" w:rsidR="008A6328" w:rsidRPr="00EA04DA" w:rsidRDefault="008A6328" w:rsidP="00EA04DA">
            <w:pPr>
              <w:rPr>
                <w:rFonts w:eastAsia="仿宋"/>
                <w:color w:val="000000" w:themeColor="text1"/>
                <w:sz w:val="24"/>
                <w:szCs w:val="24"/>
              </w:rPr>
            </w:pPr>
          </w:p>
        </w:tc>
      </w:tr>
      <w:tr w:rsidR="008A6328" w:rsidRPr="00EA04DA" w14:paraId="475BA745" w14:textId="77777777" w:rsidTr="002C611D">
        <w:trPr>
          <w:trHeight w:val="257"/>
        </w:trPr>
        <w:tc>
          <w:tcPr>
            <w:tcW w:w="1705" w:type="dxa"/>
            <w:tcBorders>
              <w:bottom w:val="single" w:sz="4" w:space="0" w:color="auto"/>
            </w:tcBorders>
          </w:tcPr>
          <w:p w14:paraId="6F07DE6D" w14:textId="77777777" w:rsidR="008A6328" w:rsidRPr="00EA04DA" w:rsidRDefault="008A6328" w:rsidP="00EA04DA">
            <w:pPr>
              <w:rPr>
                <w:rFonts w:eastAsia="仿宋"/>
                <w:color w:val="000000" w:themeColor="text1"/>
                <w:sz w:val="24"/>
                <w:szCs w:val="24"/>
              </w:rPr>
            </w:pPr>
            <w:r w:rsidRPr="00EA04DA">
              <w:rPr>
                <w:rStyle w:val="af1"/>
                <w:color w:val="000000" w:themeColor="text1"/>
                <w:sz w:val="24"/>
                <w:szCs w:val="24"/>
              </w:rPr>
              <w:t>Trained</w:t>
            </w:r>
          </w:p>
        </w:tc>
        <w:tc>
          <w:tcPr>
            <w:tcW w:w="1521" w:type="dxa"/>
            <w:tcBorders>
              <w:bottom w:val="single" w:sz="4" w:space="0" w:color="auto"/>
            </w:tcBorders>
          </w:tcPr>
          <w:p w14:paraId="1BECF656" w14:textId="77777777" w:rsidR="008A6328" w:rsidRPr="00EA04DA" w:rsidRDefault="008A6328" w:rsidP="00EA04DA">
            <w:pPr>
              <w:rPr>
                <w:color w:val="000000" w:themeColor="text1"/>
                <w:sz w:val="24"/>
                <w:szCs w:val="24"/>
              </w:rPr>
            </w:pPr>
            <w:r w:rsidRPr="00EA04DA">
              <w:rPr>
                <w:color w:val="000000" w:themeColor="text1"/>
                <w:sz w:val="24"/>
                <w:szCs w:val="24"/>
              </w:rPr>
              <w:t>2.45 (1.84, 3.28)</w:t>
            </w:r>
          </w:p>
        </w:tc>
        <w:tc>
          <w:tcPr>
            <w:tcW w:w="863" w:type="dxa"/>
            <w:tcBorders>
              <w:bottom w:val="single" w:sz="4" w:space="0" w:color="auto"/>
            </w:tcBorders>
          </w:tcPr>
          <w:p w14:paraId="6CB2F9A9" w14:textId="77777777" w:rsidR="008A6328" w:rsidRPr="00EA04DA" w:rsidRDefault="008A6328" w:rsidP="00EA04DA">
            <w:pPr>
              <w:rPr>
                <w:rFonts w:eastAsia="仿宋"/>
                <w:b/>
                <w:bCs/>
                <w:color w:val="000000" w:themeColor="text1"/>
                <w:sz w:val="24"/>
                <w:szCs w:val="24"/>
              </w:rPr>
            </w:pPr>
            <w:r w:rsidRPr="00EA04DA">
              <w:rPr>
                <w:rFonts w:eastAsia="仿宋"/>
                <w:b/>
                <w:bCs/>
                <w:color w:val="000000" w:themeColor="text1"/>
                <w:sz w:val="24"/>
                <w:szCs w:val="24"/>
              </w:rPr>
              <w:t>&lt;0.001</w:t>
            </w:r>
          </w:p>
        </w:tc>
        <w:tc>
          <w:tcPr>
            <w:tcW w:w="1602" w:type="dxa"/>
            <w:tcBorders>
              <w:bottom w:val="single" w:sz="4" w:space="0" w:color="auto"/>
            </w:tcBorders>
          </w:tcPr>
          <w:p w14:paraId="2920BFFB" w14:textId="77777777" w:rsidR="008A6328" w:rsidRPr="00EA04DA" w:rsidRDefault="008A6328" w:rsidP="00EA04DA">
            <w:pPr>
              <w:rPr>
                <w:rFonts w:eastAsia="仿宋"/>
                <w:b/>
                <w:bCs/>
                <w:color w:val="000000" w:themeColor="text1"/>
                <w:sz w:val="24"/>
                <w:szCs w:val="24"/>
              </w:rPr>
            </w:pPr>
          </w:p>
        </w:tc>
        <w:tc>
          <w:tcPr>
            <w:tcW w:w="1726" w:type="dxa"/>
            <w:tcBorders>
              <w:bottom w:val="single" w:sz="4" w:space="0" w:color="auto"/>
            </w:tcBorders>
          </w:tcPr>
          <w:p w14:paraId="6871D620" w14:textId="77777777" w:rsidR="008A6328" w:rsidRPr="00EA04DA" w:rsidRDefault="008A6328" w:rsidP="00EA04DA">
            <w:pPr>
              <w:rPr>
                <w:rFonts w:eastAsia="仿宋"/>
                <w:b/>
                <w:bCs/>
                <w:color w:val="000000" w:themeColor="text1"/>
                <w:sz w:val="24"/>
                <w:szCs w:val="24"/>
              </w:rPr>
            </w:pPr>
          </w:p>
        </w:tc>
        <w:tc>
          <w:tcPr>
            <w:tcW w:w="889" w:type="dxa"/>
            <w:tcBorders>
              <w:bottom w:val="single" w:sz="4" w:space="0" w:color="auto"/>
            </w:tcBorders>
          </w:tcPr>
          <w:p w14:paraId="72307093" w14:textId="77777777" w:rsidR="008A6328" w:rsidRPr="00EA04DA" w:rsidRDefault="008A6328" w:rsidP="00EA04DA">
            <w:pPr>
              <w:rPr>
                <w:rFonts w:eastAsia="仿宋"/>
                <w:color w:val="000000" w:themeColor="text1"/>
                <w:sz w:val="24"/>
                <w:szCs w:val="24"/>
              </w:rPr>
            </w:pPr>
          </w:p>
        </w:tc>
      </w:tr>
    </w:tbl>
    <w:p w14:paraId="222CE340" w14:textId="77777777" w:rsidR="008A6328" w:rsidRPr="00EA04DA" w:rsidRDefault="008A6328" w:rsidP="00EA04DA">
      <w:pPr>
        <w:rPr>
          <w:rFonts w:ascii="Times New Roman" w:eastAsia="仿宋" w:hAnsi="Times New Roman" w:cs="Times New Roman"/>
          <w:color w:val="000000" w:themeColor="text1"/>
          <w:sz w:val="24"/>
        </w:rPr>
      </w:pPr>
      <w:r w:rsidRPr="00EA04DA">
        <w:rPr>
          <w:rFonts w:ascii="Times New Roman" w:eastAsia="仿宋" w:hAnsi="Times New Roman" w:cs="Times New Roman"/>
          <w:b/>
          <w:bCs/>
          <w:color w:val="000000" w:themeColor="text1"/>
          <w:sz w:val="24"/>
        </w:rPr>
        <w:t>Abbreviations:</w:t>
      </w:r>
      <w:r w:rsidRPr="00EA04DA">
        <w:rPr>
          <w:rFonts w:ascii="Times New Roman" w:eastAsia="仿宋" w:hAnsi="Times New Roman" w:cs="Times New Roman"/>
          <w:color w:val="000000" w:themeColor="text1"/>
          <w:sz w:val="24"/>
        </w:rPr>
        <w:t xml:space="preserve"> OR, Odds Ratio; CI, Confidence Interval.</w:t>
      </w:r>
    </w:p>
    <w:p w14:paraId="70497B00" w14:textId="77777777" w:rsidR="008A6328" w:rsidRPr="00EA04DA" w:rsidRDefault="008A6328" w:rsidP="00EA04DA">
      <w:pPr>
        <w:pageBreakBefore/>
        <w:rPr>
          <w:rFonts w:ascii="Times New Roman" w:eastAsia="仿宋" w:hAnsi="Times New Roman" w:cs="Times New Roman"/>
          <w:b/>
          <w:bCs/>
          <w:color w:val="000000" w:themeColor="text1"/>
          <w:sz w:val="24"/>
        </w:rPr>
      </w:pPr>
    </w:p>
    <w:p w14:paraId="4E00A144" w14:textId="77777777" w:rsidR="008A6328" w:rsidRPr="00EA04DA" w:rsidRDefault="008A6328" w:rsidP="00EA04DA">
      <w:pPr>
        <w:jc w:val="center"/>
        <w:rPr>
          <w:rFonts w:ascii="Times New Roman" w:eastAsia="仿宋" w:hAnsi="Times New Roman" w:cs="Times New Roman"/>
          <w:b/>
          <w:bCs/>
          <w:color w:val="000000" w:themeColor="text1"/>
          <w:sz w:val="24"/>
        </w:rPr>
      </w:pPr>
      <w:r w:rsidRPr="00EA04DA">
        <w:rPr>
          <w:rFonts w:ascii="Times New Roman" w:eastAsia="仿宋" w:hAnsi="Times New Roman" w:cs="Times New Roman"/>
          <w:b/>
          <w:bCs/>
          <w:noProof/>
          <w:color w:val="000000" w:themeColor="text1"/>
          <w:sz w:val="24"/>
        </w:rPr>
        <w:drawing>
          <wp:inline distT="0" distB="0" distL="0" distR="0" wp14:anchorId="40D7B363" wp14:editId="2E09C3EB">
            <wp:extent cx="5274310" cy="2828925"/>
            <wp:effectExtent l="0" t="0" r="0" b="3175"/>
            <wp:docPr id="6119790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79026" name="图片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2828925"/>
                    </a:xfrm>
                    <a:prstGeom prst="rect">
                      <a:avLst/>
                    </a:prstGeom>
                  </pic:spPr>
                </pic:pic>
              </a:graphicData>
            </a:graphic>
          </wp:inline>
        </w:drawing>
      </w:r>
    </w:p>
    <w:p w14:paraId="093787B2" w14:textId="77777777" w:rsidR="008A6328" w:rsidRPr="00EA04DA" w:rsidRDefault="008A6328" w:rsidP="00EA04DA">
      <w:pPr>
        <w:jc w:val="center"/>
        <w:rPr>
          <w:rFonts w:ascii="Times New Roman" w:eastAsia="仿宋" w:hAnsi="Times New Roman" w:cs="Times New Roman"/>
          <w:b/>
          <w:bCs/>
          <w:color w:val="000000" w:themeColor="text1"/>
          <w:sz w:val="24"/>
        </w:rPr>
      </w:pPr>
      <w:r w:rsidRPr="00EA04DA">
        <w:rPr>
          <w:rFonts w:ascii="Times New Roman" w:eastAsia="仿宋" w:hAnsi="Times New Roman" w:cs="Times New Roman"/>
          <w:b/>
          <w:bCs/>
          <w:color w:val="000000" w:themeColor="text1"/>
          <w:sz w:val="24"/>
        </w:rPr>
        <w:t>Figure S1 Study flowchart</w:t>
      </w:r>
    </w:p>
    <w:p w14:paraId="325D70E9" w14:textId="77777777" w:rsidR="008A6328" w:rsidRPr="00EA04DA" w:rsidRDefault="008A6328" w:rsidP="00EA04DA">
      <w:pPr>
        <w:jc w:val="center"/>
        <w:rPr>
          <w:rFonts w:ascii="Times New Roman" w:eastAsia="仿宋" w:hAnsi="Times New Roman" w:cs="Times New Roman"/>
          <w:b/>
          <w:bCs/>
          <w:color w:val="000000" w:themeColor="text1"/>
          <w:sz w:val="24"/>
        </w:rPr>
      </w:pPr>
      <w:r w:rsidRPr="00EA04DA">
        <w:rPr>
          <w:rFonts w:ascii="Times New Roman" w:eastAsia="仿宋" w:hAnsi="Times New Roman" w:cs="Times New Roman"/>
          <w:b/>
          <w:bCs/>
          <w:noProof/>
          <w:color w:val="000000" w:themeColor="text1"/>
          <w:sz w:val="24"/>
        </w:rPr>
        <w:lastRenderedPageBreak/>
        <w:drawing>
          <wp:inline distT="0" distB="0" distL="0" distR="0" wp14:anchorId="47ADD7E0" wp14:editId="753A6482">
            <wp:extent cx="5147945" cy="8284210"/>
            <wp:effectExtent l="0" t="0" r="0" b="0"/>
            <wp:docPr id="8273643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364326" name="图片 1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49445" cy="8286477"/>
                    </a:xfrm>
                    <a:prstGeom prst="rect">
                      <a:avLst/>
                    </a:prstGeom>
                  </pic:spPr>
                </pic:pic>
              </a:graphicData>
            </a:graphic>
          </wp:inline>
        </w:drawing>
      </w:r>
    </w:p>
    <w:p w14:paraId="45C16BCB" w14:textId="77777777" w:rsidR="008A6328" w:rsidRPr="00EA04DA" w:rsidRDefault="008A6328" w:rsidP="00EA04DA">
      <w:pPr>
        <w:jc w:val="center"/>
        <w:rPr>
          <w:rFonts w:ascii="Times New Roman" w:eastAsia="仿宋" w:hAnsi="Times New Roman" w:cs="Times New Roman"/>
          <w:b/>
          <w:bCs/>
          <w:color w:val="000000" w:themeColor="text1"/>
          <w:sz w:val="24"/>
        </w:rPr>
      </w:pPr>
      <w:r w:rsidRPr="00EA04DA">
        <w:rPr>
          <w:rFonts w:ascii="Times New Roman" w:eastAsia="仿宋" w:hAnsi="Times New Roman" w:cs="Times New Roman"/>
          <w:b/>
          <w:bCs/>
          <w:color w:val="000000" w:themeColor="text1"/>
          <w:sz w:val="24"/>
        </w:rPr>
        <w:t>Figure S2 Details of Implementing Exercise Guidance for the older adults</w:t>
      </w:r>
    </w:p>
    <w:p w14:paraId="285119B9" w14:textId="77777777" w:rsidR="008A6328" w:rsidRPr="00EA04DA" w:rsidRDefault="008A6328" w:rsidP="00EA04DA">
      <w:pPr>
        <w:jc w:val="left"/>
        <w:rPr>
          <w:rFonts w:ascii="Times New Roman" w:eastAsia="仿宋" w:hAnsi="Times New Roman" w:cs="Times New Roman"/>
          <w:color w:val="000000" w:themeColor="text1"/>
          <w:sz w:val="24"/>
        </w:rPr>
      </w:pPr>
      <w:r w:rsidRPr="00EA04DA">
        <w:rPr>
          <w:rFonts w:ascii="Times New Roman" w:eastAsia="仿宋" w:hAnsi="Times New Roman" w:cs="Times New Roman"/>
          <w:b/>
          <w:bCs/>
          <w:color w:val="000000" w:themeColor="text1"/>
          <w:sz w:val="24"/>
        </w:rPr>
        <w:t xml:space="preserve">Note: </w:t>
      </w:r>
      <w:r w:rsidRPr="00EA04DA">
        <w:rPr>
          <w:rFonts w:ascii="Times New Roman" w:eastAsia="仿宋" w:hAnsi="Times New Roman" w:cs="Times New Roman"/>
          <w:color w:val="000000" w:themeColor="text1"/>
          <w:sz w:val="24"/>
        </w:rPr>
        <w:t xml:space="preserve">(a) Percentage of doctors responding to the question, "In what context do you </w:t>
      </w:r>
      <w:r w:rsidRPr="00EA04DA">
        <w:rPr>
          <w:rFonts w:ascii="Times New Roman" w:eastAsia="仿宋" w:hAnsi="Times New Roman" w:cs="Times New Roman"/>
          <w:color w:val="000000" w:themeColor="text1"/>
          <w:sz w:val="24"/>
        </w:rPr>
        <w:lastRenderedPageBreak/>
        <w:t>usually provide exercise guidance to geriatric patients?" (b) Percentage of nurses responding to the question, "In what context do you usually provide exercise guidance to geriatric patients?" (c) Percentage of doctors responding to the question, "Will you track the exercise status of the older adults patients you have guided?" (d) Percentage of nurses responding to the question, "Will you track the exercise status of the older adults you have guided?" (e) Percentage of doctors responding to the question, "How long do you typically spend guiding each geriatric patient?" (f) Percentage of doctors responding to the question, "How long do you typically spend guiding each geriatric patient?" (g) Percentage of doctors responding to the question, "Which geriatric patients do you typically guide in exercise prescription?" (h) Percentage of doctors responding to the question, "Which geriatric patients do you typically guide in exercise prescription?"</w:t>
      </w:r>
    </w:p>
    <w:p w14:paraId="4A5492EA" w14:textId="77777777" w:rsidR="008A6328" w:rsidRPr="00EA04DA" w:rsidRDefault="008A6328" w:rsidP="00EA04DA">
      <w:pPr>
        <w:jc w:val="center"/>
        <w:rPr>
          <w:rFonts w:ascii="Times New Roman" w:eastAsia="仿宋" w:hAnsi="Times New Roman" w:cs="Times New Roman"/>
          <w:b/>
          <w:bCs/>
          <w:color w:val="000000" w:themeColor="text1"/>
          <w:sz w:val="24"/>
        </w:rPr>
      </w:pPr>
      <w:r w:rsidRPr="00EA04DA">
        <w:rPr>
          <w:rFonts w:ascii="Times New Roman" w:eastAsia="仿宋" w:hAnsi="Times New Roman" w:cs="Times New Roman"/>
          <w:b/>
          <w:bCs/>
          <w:noProof/>
          <w:color w:val="000000" w:themeColor="text1"/>
          <w:sz w:val="24"/>
        </w:rPr>
        <w:lastRenderedPageBreak/>
        <w:drawing>
          <wp:inline distT="0" distB="0" distL="0" distR="0" wp14:anchorId="6823911B" wp14:editId="73328C39">
            <wp:extent cx="5274310" cy="6471920"/>
            <wp:effectExtent l="0" t="0" r="0" b="5080"/>
            <wp:docPr id="13520479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047933" name="图片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6471920"/>
                    </a:xfrm>
                    <a:prstGeom prst="rect">
                      <a:avLst/>
                    </a:prstGeom>
                  </pic:spPr>
                </pic:pic>
              </a:graphicData>
            </a:graphic>
          </wp:inline>
        </w:drawing>
      </w:r>
    </w:p>
    <w:p w14:paraId="29950A81" w14:textId="77777777" w:rsidR="008A6328" w:rsidRPr="00EA04DA" w:rsidRDefault="008A6328" w:rsidP="00EA04DA">
      <w:pPr>
        <w:jc w:val="center"/>
        <w:rPr>
          <w:rFonts w:ascii="Times New Roman" w:eastAsia="仿宋" w:hAnsi="Times New Roman" w:cs="Times New Roman"/>
          <w:b/>
          <w:bCs/>
          <w:color w:val="000000" w:themeColor="text1"/>
          <w:sz w:val="24"/>
        </w:rPr>
      </w:pPr>
      <w:r w:rsidRPr="00EA04DA">
        <w:rPr>
          <w:rFonts w:ascii="Times New Roman" w:eastAsia="仿宋" w:hAnsi="Times New Roman" w:cs="Times New Roman"/>
          <w:b/>
          <w:bCs/>
          <w:color w:val="000000" w:themeColor="text1"/>
          <w:sz w:val="24"/>
        </w:rPr>
        <w:t>Figure S3 Reported Factors Affecting the Implementation of Exercise Prescriptions Stratified by Doctors and Nurses</w:t>
      </w:r>
    </w:p>
    <w:p w14:paraId="31E0A449" w14:textId="77777777" w:rsidR="00D34C9F" w:rsidRPr="00EA04DA" w:rsidRDefault="008A6328" w:rsidP="00EA04DA">
      <w:pPr>
        <w:jc w:val="left"/>
        <w:rPr>
          <w:rFonts w:ascii="Times New Roman" w:eastAsia="仿宋" w:hAnsi="Times New Roman" w:cs="Times New Roman"/>
          <w:b/>
          <w:bCs/>
          <w:color w:val="000000" w:themeColor="text1"/>
          <w:sz w:val="24"/>
        </w:rPr>
      </w:pPr>
      <w:r w:rsidRPr="00EA04DA">
        <w:rPr>
          <w:rFonts w:ascii="Times New Roman" w:eastAsia="仿宋" w:hAnsi="Times New Roman" w:cs="Times New Roman"/>
          <w:b/>
          <w:bCs/>
          <w:color w:val="000000" w:themeColor="text1"/>
          <w:sz w:val="24"/>
        </w:rPr>
        <w:t xml:space="preserve">Note: </w:t>
      </w:r>
      <w:r w:rsidRPr="00EA04DA">
        <w:rPr>
          <w:rFonts w:ascii="Times New Roman" w:eastAsia="仿宋" w:hAnsi="Times New Roman" w:cs="Times New Roman"/>
          <w:color w:val="000000" w:themeColor="text1"/>
          <w:sz w:val="24"/>
        </w:rPr>
        <w:t xml:space="preserve">(a) Perceived factors influencing the implementation of exercise prescriptions reported by doctors at healthcare professionals level. (b) Perceived factors influencing the implementation of exercise prescriptions reported by nurses at healthcare professionals level. (c) Perceived factors influencing the implementation of exercise prescriptions reported by doctors at the older adults and family level. (d) Perceived factors influencing the implementation of exercise prescriptions reported by nurses at the older adults and family level. (e) Perceived factors influencing the implementation of exercise prescriptions reported by doctors at the healthcare system level. (f) Perceived factors influencing the implementation of exercise prescriptions reported by </w:t>
      </w:r>
      <w:r w:rsidRPr="00EA04DA">
        <w:rPr>
          <w:rFonts w:ascii="Times New Roman" w:eastAsia="仿宋" w:hAnsi="Times New Roman" w:cs="Times New Roman"/>
          <w:color w:val="000000" w:themeColor="text1"/>
          <w:sz w:val="24"/>
        </w:rPr>
        <w:lastRenderedPageBreak/>
        <w:t>nurses at the healthcare system level.</w:t>
      </w:r>
    </w:p>
    <w:p w14:paraId="000185DD" w14:textId="2233A228" w:rsidR="008A6328" w:rsidRPr="00EA04DA" w:rsidRDefault="00D34C9F" w:rsidP="00EA04DA">
      <w:pPr>
        <w:pageBreakBefore/>
        <w:jc w:val="left"/>
        <w:rPr>
          <w:rFonts w:ascii="Times New Roman" w:eastAsia="仿宋" w:hAnsi="Times New Roman" w:cs="Times New Roman"/>
          <w:color w:val="000000" w:themeColor="text1"/>
          <w:sz w:val="24"/>
        </w:rPr>
      </w:pPr>
      <w:r w:rsidRPr="00EA04DA">
        <w:rPr>
          <w:rFonts w:ascii="Times New Roman" w:eastAsia="仿宋" w:hAnsi="Times New Roman" w:cs="Times New Roman"/>
          <w:color w:val="000000" w:themeColor="text1"/>
          <w:sz w:val="24"/>
        </w:rPr>
        <w:lastRenderedPageBreak/>
        <w:t xml:space="preserve"> </w:t>
      </w:r>
    </w:p>
    <w:p w14:paraId="55792E13" w14:textId="77777777" w:rsidR="008A6328" w:rsidRPr="00EA04DA" w:rsidRDefault="008A6328" w:rsidP="00EA04DA">
      <w:pPr>
        <w:rPr>
          <w:rFonts w:ascii="Times New Roman" w:eastAsia="仿宋" w:hAnsi="Times New Roman" w:cs="Times New Roman"/>
          <w:b/>
          <w:bCs/>
          <w:color w:val="000000" w:themeColor="text1"/>
          <w:sz w:val="24"/>
        </w:rPr>
      </w:pPr>
      <w:r w:rsidRPr="00EA04DA">
        <w:rPr>
          <w:rFonts w:ascii="Times New Roman" w:eastAsia="仿宋" w:hAnsi="Times New Roman" w:cs="Times New Roman"/>
          <w:b/>
          <w:bCs/>
          <w:noProof/>
          <w:color w:val="000000" w:themeColor="text1"/>
          <w:sz w:val="24"/>
        </w:rPr>
        <w:drawing>
          <wp:inline distT="0" distB="0" distL="0" distR="0" wp14:anchorId="5829440D" wp14:editId="422479F8">
            <wp:extent cx="5719445" cy="1916430"/>
            <wp:effectExtent l="0" t="0" r="0" b="0"/>
            <wp:docPr id="3734376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437651" name="图片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3012" cy="1920897"/>
                    </a:xfrm>
                    <a:prstGeom prst="rect">
                      <a:avLst/>
                    </a:prstGeom>
                  </pic:spPr>
                </pic:pic>
              </a:graphicData>
            </a:graphic>
          </wp:inline>
        </w:drawing>
      </w:r>
    </w:p>
    <w:p w14:paraId="24E970FD" w14:textId="3E86DC2D" w:rsidR="008A6328" w:rsidRPr="00EA04DA" w:rsidRDefault="008A6328" w:rsidP="00EA04DA">
      <w:pPr>
        <w:jc w:val="center"/>
        <w:rPr>
          <w:rFonts w:ascii="Times New Roman" w:eastAsia="仿宋" w:hAnsi="Times New Roman" w:cs="Times New Roman"/>
          <w:b/>
          <w:bCs/>
          <w:color w:val="000000" w:themeColor="text1"/>
          <w:sz w:val="24"/>
        </w:rPr>
      </w:pPr>
      <w:r w:rsidRPr="00EA04DA">
        <w:rPr>
          <w:rFonts w:ascii="Times New Roman" w:eastAsia="仿宋" w:hAnsi="Times New Roman" w:cs="Times New Roman"/>
          <w:b/>
          <w:bCs/>
          <w:color w:val="000000" w:themeColor="text1"/>
          <w:sz w:val="24"/>
        </w:rPr>
        <w:t>Figure S</w:t>
      </w:r>
      <w:r w:rsidR="00D34C9F" w:rsidRPr="00EA04DA">
        <w:rPr>
          <w:rFonts w:ascii="Times New Roman" w:eastAsia="仿宋" w:hAnsi="Times New Roman" w:cs="Times New Roman"/>
          <w:b/>
          <w:bCs/>
          <w:color w:val="000000" w:themeColor="text1"/>
          <w:sz w:val="24"/>
        </w:rPr>
        <w:t>4</w:t>
      </w:r>
      <w:r w:rsidRPr="00EA04DA">
        <w:rPr>
          <w:rFonts w:ascii="Times New Roman" w:eastAsia="仿宋" w:hAnsi="Times New Roman" w:cs="Times New Roman"/>
          <w:b/>
          <w:bCs/>
          <w:color w:val="000000" w:themeColor="text1"/>
          <w:sz w:val="24"/>
        </w:rPr>
        <w:t xml:space="preserve"> Mediation Analysis Diagram</w:t>
      </w:r>
    </w:p>
    <w:p w14:paraId="63835819" w14:textId="7A7B8350" w:rsidR="008C395A" w:rsidRPr="00EA04DA" w:rsidRDefault="008A6328" w:rsidP="00EA04DA">
      <w:pPr>
        <w:rPr>
          <w:rFonts w:ascii="Times New Roman" w:hAnsi="Times New Roman" w:cs="Times New Roman"/>
          <w:sz w:val="24"/>
        </w:rPr>
      </w:pPr>
      <w:r w:rsidRPr="00EA04DA">
        <w:rPr>
          <w:rFonts w:ascii="Times New Roman" w:eastAsia="仿宋" w:hAnsi="Times New Roman" w:cs="Times New Roman"/>
          <w:b/>
          <w:bCs/>
          <w:color w:val="000000" w:themeColor="text1"/>
          <w:sz w:val="24"/>
        </w:rPr>
        <w:t>Note:</w:t>
      </w:r>
      <w:r w:rsidRPr="00EA04DA">
        <w:rPr>
          <w:rFonts w:ascii="Times New Roman" w:eastAsia="仿宋" w:hAnsi="Times New Roman" w:cs="Times New Roman"/>
          <w:color w:val="000000" w:themeColor="text1"/>
          <w:sz w:val="24"/>
        </w:rPr>
        <w:t xml:space="preserve"> *</w:t>
      </w:r>
      <w:r w:rsidRPr="00EA04DA">
        <w:rPr>
          <w:rFonts w:ascii="Times New Roman" w:eastAsia="仿宋" w:hAnsi="Times New Roman" w:cs="Times New Roman"/>
          <w:i/>
          <w:iCs/>
          <w:color w:val="000000" w:themeColor="text1"/>
          <w:sz w:val="24"/>
        </w:rPr>
        <w:t xml:space="preserve"> p </w:t>
      </w:r>
      <w:r w:rsidRPr="00EA04DA">
        <w:rPr>
          <w:rFonts w:ascii="Times New Roman" w:eastAsia="仿宋" w:hAnsi="Times New Roman" w:cs="Times New Roman"/>
          <w:color w:val="000000" w:themeColor="text1"/>
          <w:sz w:val="24"/>
        </w:rPr>
        <w:t>&lt; 0.05; ***</w:t>
      </w:r>
      <w:r w:rsidRPr="00EA04DA">
        <w:rPr>
          <w:rFonts w:ascii="Times New Roman" w:eastAsia="仿宋" w:hAnsi="Times New Roman" w:cs="Times New Roman"/>
          <w:i/>
          <w:iCs/>
          <w:color w:val="000000" w:themeColor="text1"/>
          <w:sz w:val="24"/>
        </w:rPr>
        <w:t xml:space="preserve">p </w:t>
      </w:r>
      <w:r w:rsidRPr="00EA04DA">
        <w:rPr>
          <w:rFonts w:ascii="Times New Roman" w:eastAsia="仿宋" w:hAnsi="Times New Roman" w:cs="Times New Roman"/>
          <w:color w:val="000000" w:themeColor="text1"/>
          <w:sz w:val="24"/>
        </w:rPr>
        <w:t>&lt; 0.001</w:t>
      </w:r>
    </w:p>
    <w:sectPr w:rsidR="008C395A" w:rsidRPr="00EA04DA">
      <w:footerReference w:type="even" r:id="rId10"/>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F696E" w14:textId="77777777" w:rsidR="008221A0" w:rsidRDefault="008221A0">
      <w:r>
        <w:separator/>
      </w:r>
    </w:p>
  </w:endnote>
  <w:endnote w:type="continuationSeparator" w:id="0">
    <w:p w14:paraId="26F9F0E5" w14:textId="77777777" w:rsidR="008221A0" w:rsidRDefault="00822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7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2"/>
      </w:rPr>
      <w:id w:val="-1"/>
    </w:sdtPr>
    <w:sdtContent>
      <w:p w14:paraId="0AA36790" w14:textId="77777777" w:rsidR="00391F5B" w:rsidRDefault="00000000">
        <w:pPr>
          <w:pStyle w:val="ae"/>
          <w:framePr w:wrap="auto" w:vAnchor="text" w:hAnchor="margin" w:xAlign="center" w:y="1"/>
          <w:rPr>
            <w:rStyle w:val="af2"/>
          </w:rPr>
        </w:pPr>
        <w:r>
          <w:rPr>
            <w:rStyle w:val="af2"/>
          </w:rPr>
          <w:fldChar w:fldCharType="begin"/>
        </w:r>
        <w:r>
          <w:rPr>
            <w:rStyle w:val="af2"/>
          </w:rPr>
          <w:instrText xml:space="preserve"> PAGE </w:instrText>
        </w:r>
        <w:r>
          <w:rPr>
            <w:rStyle w:val="af2"/>
          </w:rPr>
          <w:fldChar w:fldCharType="separate"/>
        </w:r>
        <w:r>
          <w:rPr>
            <w:rStyle w:val="af2"/>
          </w:rPr>
          <w:t>4</w:t>
        </w:r>
        <w:r>
          <w:rPr>
            <w:rStyle w:val="af2"/>
          </w:rPr>
          <w:fldChar w:fldCharType="end"/>
        </w:r>
      </w:p>
    </w:sdtContent>
  </w:sdt>
  <w:p w14:paraId="39C8AC92" w14:textId="77777777" w:rsidR="00391F5B" w:rsidRDefault="00391F5B">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2"/>
      </w:rPr>
      <w:id w:val="1562987985"/>
      <w:showingPlcHdr/>
    </w:sdtPr>
    <w:sdtContent>
      <w:p w14:paraId="7649BA8C" w14:textId="5CB3A7A0" w:rsidR="00391F5B" w:rsidRDefault="00153104">
        <w:pPr>
          <w:pStyle w:val="ae"/>
          <w:framePr w:wrap="auto" w:vAnchor="text" w:hAnchor="margin" w:xAlign="center" w:y="1"/>
          <w:rPr>
            <w:rStyle w:val="af2"/>
          </w:rPr>
        </w:pPr>
        <w:r>
          <w:rPr>
            <w:rStyle w:val="af2"/>
          </w:rPr>
          <w:t xml:space="preserve">     </w:t>
        </w:r>
      </w:p>
    </w:sdtContent>
  </w:sdt>
  <w:p w14:paraId="058688B8" w14:textId="77777777" w:rsidR="00391F5B" w:rsidRDefault="00391F5B">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1EB0B" w14:textId="77777777" w:rsidR="008221A0" w:rsidRDefault="008221A0">
      <w:r>
        <w:separator/>
      </w:r>
    </w:p>
  </w:footnote>
  <w:footnote w:type="continuationSeparator" w:id="0">
    <w:p w14:paraId="7C72EFF3" w14:textId="77777777" w:rsidR="008221A0" w:rsidRDefault="008221A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bordersDoNotSurroundHeader/>
  <w:bordersDoNotSurroundFooter/>
  <w:proofState w:spelling="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328"/>
    <w:rsid w:val="00002530"/>
    <w:rsid w:val="000066BA"/>
    <w:rsid w:val="000165A1"/>
    <w:rsid w:val="00022FB3"/>
    <w:rsid w:val="00026E8E"/>
    <w:rsid w:val="0002736B"/>
    <w:rsid w:val="00032FF6"/>
    <w:rsid w:val="00033BBB"/>
    <w:rsid w:val="000478AE"/>
    <w:rsid w:val="000550A6"/>
    <w:rsid w:val="00075AAD"/>
    <w:rsid w:val="000804E7"/>
    <w:rsid w:val="000856BE"/>
    <w:rsid w:val="000933FF"/>
    <w:rsid w:val="000A17DF"/>
    <w:rsid w:val="000A1C1D"/>
    <w:rsid w:val="000A475E"/>
    <w:rsid w:val="000A6D63"/>
    <w:rsid w:val="000B6BAB"/>
    <w:rsid w:val="000C1027"/>
    <w:rsid w:val="000C336E"/>
    <w:rsid w:val="000D1000"/>
    <w:rsid w:val="000D7C79"/>
    <w:rsid w:val="000F6FA8"/>
    <w:rsid w:val="00101314"/>
    <w:rsid w:val="0010221C"/>
    <w:rsid w:val="0011538D"/>
    <w:rsid w:val="00137CBB"/>
    <w:rsid w:val="00142060"/>
    <w:rsid w:val="00147717"/>
    <w:rsid w:val="00153104"/>
    <w:rsid w:val="00155C88"/>
    <w:rsid w:val="00160C88"/>
    <w:rsid w:val="00161EA1"/>
    <w:rsid w:val="001727C5"/>
    <w:rsid w:val="0017285B"/>
    <w:rsid w:val="00182674"/>
    <w:rsid w:val="00183C60"/>
    <w:rsid w:val="001C702D"/>
    <w:rsid w:val="001C7085"/>
    <w:rsid w:val="001D0A8B"/>
    <w:rsid w:val="001E3B62"/>
    <w:rsid w:val="001E44C8"/>
    <w:rsid w:val="001E7F05"/>
    <w:rsid w:val="00226E12"/>
    <w:rsid w:val="00237253"/>
    <w:rsid w:val="002461D1"/>
    <w:rsid w:val="00251702"/>
    <w:rsid w:val="00264560"/>
    <w:rsid w:val="002658A7"/>
    <w:rsid w:val="0028301B"/>
    <w:rsid w:val="0028634B"/>
    <w:rsid w:val="00286E21"/>
    <w:rsid w:val="00290DF3"/>
    <w:rsid w:val="00293AD1"/>
    <w:rsid w:val="002C11C4"/>
    <w:rsid w:val="002C1994"/>
    <w:rsid w:val="002C2563"/>
    <w:rsid w:val="002D00D0"/>
    <w:rsid w:val="002D3A08"/>
    <w:rsid w:val="002D68C5"/>
    <w:rsid w:val="002E3229"/>
    <w:rsid w:val="002E664B"/>
    <w:rsid w:val="002E6818"/>
    <w:rsid w:val="00303242"/>
    <w:rsid w:val="00305DAF"/>
    <w:rsid w:val="0031545A"/>
    <w:rsid w:val="00320168"/>
    <w:rsid w:val="00320B53"/>
    <w:rsid w:val="00323327"/>
    <w:rsid w:val="00340DC5"/>
    <w:rsid w:val="00341F49"/>
    <w:rsid w:val="00346F38"/>
    <w:rsid w:val="00355F72"/>
    <w:rsid w:val="00361EA4"/>
    <w:rsid w:val="00371678"/>
    <w:rsid w:val="00372E57"/>
    <w:rsid w:val="00374775"/>
    <w:rsid w:val="003802B1"/>
    <w:rsid w:val="00385B85"/>
    <w:rsid w:val="00391F5B"/>
    <w:rsid w:val="00393E7C"/>
    <w:rsid w:val="00393FD7"/>
    <w:rsid w:val="003A1795"/>
    <w:rsid w:val="003B0358"/>
    <w:rsid w:val="003B2B30"/>
    <w:rsid w:val="003C54EE"/>
    <w:rsid w:val="003D6AB8"/>
    <w:rsid w:val="003E2469"/>
    <w:rsid w:val="003F2159"/>
    <w:rsid w:val="003F4156"/>
    <w:rsid w:val="003F70E3"/>
    <w:rsid w:val="00403723"/>
    <w:rsid w:val="00406326"/>
    <w:rsid w:val="00411698"/>
    <w:rsid w:val="0041215A"/>
    <w:rsid w:val="00421714"/>
    <w:rsid w:val="0042339C"/>
    <w:rsid w:val="00424ADF"/>
    <w:rsid w:val="0043269E"/>
    <w:rsid w:val="00435197"/>
    <w:rsid w:val="00446F5E"/>
    <w:rsid w:val="0045770B"/>
    <w:rsid w:val="00465A49"/>
    <w:rsid w:val="00467CC5"/>
    <w:rsid w:val="00480F7C"/>
    <w:rsid w:val="00490810"/>
    <w:rsid w:val="00490FA6"/>
    <w:rsid w:val="00494F2B"/>
    <w:rsid w:val="00496AC4"/>
    <w:rsid w:val="004E2D20"/>
    <w:rsid w:val="004F322A"/>
    <w:rsid w:val="004F5787"/>
    <w:rsid w:val="004F6E1F"/>
    <w:rsid w:val="0050153F"/>
    <w:rsid w:val="005063FA"/>
    <w:rsid w:val="00506D57"/>
    <w:rsid w:val="00513170"/>
    <w:rsid w:val="005205E0"/>
    <w:rsid w:val="00521FC8"/>
    <w:rsid w:val="005305CB"/>
    <w:rsid w:val="00536F1B"/>
    <w:rsid w:val="00542D97"/>
    <w:rsid w:val="00550776"/>
    <w:rsid w:val="00550836"/>
    <w:rsid w:val="00550A78"/>
    <w:rsid w:val="00551EED"/>
    <w:rsid w:val="00553073"/>
    <w:rsid w:val="0056081C"/>
    <w:rsid w:val="00575097"/>
    <w:rsid w:val="005900E0"/>
    <w:rsid w:val="005949DD"/>
    <w:rsid w:val="00594D82"/>
    <w:rsid w:val="00597B58"/>
    <w:rsid w:val="005A2A95"/>
    <w:rsid w:val="005A3DF9"/>
    <w:rsid w:val="005A4021"/>
    <w:rsid w:val="005B0BF4"/>
    <w:rsid w:val="005B30C7"/>
    <w:rsid w:val="005B3CBD"/>
    <w:rsid w:val="005B4E5E"/>
    <w:rsid w:val="005D68B7"/>
    <w:rsid w:val="005D7DD6"/>
    <w:rsid w:val="005E6411"/>
    <w:rsid w:val="00602F0C"/>
    <w:rsid w:val="00604737"/>
    <w:rsid w:val="00607A89"/>
    <w:rsid w:val="0061390D"/>
    <w:rsid w:val="00621904"/>
    <w:rsid w:val="00626E26"/>
    <w:rsid w:val="00634A31"/>
    <w:rsid w:val="0065130B"/>
    <w:rsid w:val="00665450"/>
    <w:rsid w:val="006748DB"/>
    <w:rsid w:val="00675EC1"/>
    <w:rsid w:val="00685CF1"/>
    <w:rsid w:val="00690679"/>
    <w:rsid w:val="00690737"/>
    <w:rsid w:val="0069262D"/>
    <w:rsid w:val="006948CF"/>
    <w:rsid w:val="006A0D4A"/>
    <w:rsid w:val="006A1BCA"/>
    <w:rsid w:val="006A39F5"/>
    <w:rsid w:val="006A4D42"/>
    <w:rsid w:val="006A6835"/>
    <w:rsid w:val="006A6A1F"/>
    <w:rsid w:val="006A74B6"/>
    <w:rsid w:val="006B21D2"/>
    <w:rsid w:val="006B5DAB"/>
    <w:rsid w:val="006C6CEB"/>
    <w:rsid w:val="006F4081"/>
    <w:rsid w:val="00705955"/>
    <w:rsid w:val="0073307A"/>
    <w:rsid w:val="007372DA"/>
    <w:rsid w:val="00775350"/>
    <w:rsid w:val="00775EA2"/>
    <w:rsid w:val="007A0362"/>
    <w:rsid w:val="007A13F3"/>
    <w:rsid w:val="007A594B"/>
    <w:rsid w:val="007D7B0C"/>
    <w:rsid w:val="007D7E90"/>
    <w:rsid w:val="007E551F"/>
    <w:rsid w:val="007F6410"/>
    <w:rsid w:val="008211F6"/>
    <w:rsid w:val="008221A0"/>
    <w:rsid w:val="00833C34"/>
    <w:rsid w:val="00835083"/>
    <w:rsid w:val="00842016"/>
    <w:rsid w:val="008474C0"/>
    <w:rsid w:val="008514A6"/>
    <w:rsid w:val="00855B28"/>
    <w:rsid w:val="00862771"/>
    <w:rsid w:val="00862F4D"/>
    <w:rsid w:val="0087383D"/>
    <w:rsid w:val="00874122"/>
    <w:rsid w:val="00876D8E"/>
    <w:rsid w:val="0087738B"/>
    <w:rsid w:val="00887B27"/>
    <w:rsid w:val="008A6328"/>
    <w:rsid w:val="008B24CF"/>
    <w:rsid w:val="008B37B7"/>
    <w:rsid w:val="008B5D5C"/>
    <w:rsid w:val="008C307B"/>
    <w:rsid w:val="008C395A"/>
    <w:rsid w:val="008D0AB9"/>
    <w:rsid w:val="0091347F"/>
    <w:rsid w:val="00914F0C"/>
    <w:rsid w:val="009168A0"/>
    <w:rsid w:val="00930B81"/>
    <w:rsid w:val="00932D85"/>
    <w:rsid w:val="00933948"/>
    <w:rsid w:val="00935AC1"/>
    <w:rsid w:val="00951475"/>
    <w:rsid w:val="00961AAB"/>
    <w:rsid w:val="009632D2"/>
    <w:rsid w:val="00971AF5"/>
    <w:rsid w:val="00981063"/>
    <w:rsid w:val="00984A3B"/>
    <w:rsid w:val="00992DF8"/>
    <w:rsid w:val="00995E7E"/>
    <w:rsid w:val="009A7B40"/>
    <w:rsid w:val="009B2D3A"/>
    <w:rsid w:val="009C189F"/>
    <w:rsid w:val="009C277D"/>
    <w:rsid w:val="009C290B"/>
    <w:rsid w:val="009C4D71"/>
    <w:rsid w:val="009C4E0C"/>
    <w:rsid w:val="009D6E88"/>
    <w:rsid w:val="009F2761"/>
    <w:rsid w:val="009F6A9A"/>
    <w:rsid w:val="00A04360"/>
    <w:rsid w:val="00A04D00"/>
    <w:rsid w:val="00A14E9E"/>
    <w:rsid w:val="00A20257"/>
    <w:rsid w:val="00A2412D"/>
    <w:rsid w:val="00A351D4"/>
    <w:rsid w:val="00A44EFD"/>
    <w:rsid w:val="00A45591"/>
    <w:rsid w:val="00A47DBC"/>
    <w:rsid w:val="00A53DCF"/>
    <w:rsid w:val="00A60384"/>
    <w:rsid w:val="00A71A9E"/>
    <w:rsid w:val="00A743B2"/>
    <w:rsid w:val="00AB10AE"/>
    <w:rsid w:val="00AB344E"/>
    <w:rsid w:val="00AC44C0"/>
    <w:rsid w:val="00AC4749"/>
    <w:rsid w:val="00AC4AF9"/>
    <w:rsid w:val="00AC5B64"/>
    <w:rsid w:val="00AC65E9"/>
    <w:rsid w:val="00AE0E24"/>
    <w:rsid w:val="00AE5F1A"/>
    <w:rsid w:val="00B005C5"/>
    <w:rsid w:val="00B0451F"/>
    <w:rsid w:val="00B128A4"/>
    <w:rsid w:val="00B15C52"/>
    <w:rsid w:val="00B22919"/>
    <w:rsid w:val="00B252A9"/>
    <w:rsid w:val="00B344A4"/>
    <w:rsid w:val="00B36524"/>
    <w:rsid w:val="00B36DF9"/>
    <w:rsid w:val="00B37BA7"/>
    <w:rsid w:val="00B37EA1"/>
    <w:rsid w:val="00B406B9"/>
    <w:rsid w:val="00B525D1"/>
    <w:rsid w:val="00B536DE"/>
    <w:rsid w:val="00B545CE"/>
    <w:rsid w:val="00B5761B"/>
    <w:rsid w:val="00B61EE2"/>
    <w:rsid w:val="00B64089"/>
    <w:rsid w:val="00B7436E"/>
    <w:rsid w:val="00B7455E"/>
    <w:rsid w:val="00B751C7"/>
    <w:rsid w:val="00B93003"/>
    <w:rsid w:val="00BA51F7"/>
    <w:rsid w:val="00BB106A"/>
    <w:rsid w:val="00BE1E76"/>
    <w:rsid w:val="00BE7687"/>
    <w:rsid w:val="00BF5B42"/>
    <w:rsid w:val="00C22278"/>
    <w:rsid w:val="00C30E00"/>
    <w:rsid w:val="00C32738"/>
    <w:rsid w:val="00C339E1"/>
    <w:rsid w:val="00C44921"/>
    <w:rsid w:val="00C52299"/>
    <w:rsid w:val="00C56909"/>
    <w:rsid w:val="00C631ED"/>
    <w:rsid w:val="00C7071C"/>
    <w:rsid w:val="00C73F2F"/>
    <w:rsid w:val="00C76058"/>
    <w:rsid w:val="00C77171"/>
    <w:rsid w:val="00C81F21"/>
    <w:rsid w:val="00C901A6"/>
    <w:rsid w:val="00C921A7"/>
    <w:rsid w:val="00C92F06"/>
    <w:rsid w:val="00C94304"/>
    <w:rsid w:val="00CA005E"/>
    <w:rsid w:val="00CB0BA7"/>
    <w:rsid w:val="00CC0D30"/>
    <w:rsid w:val="00CC3D28"/>
    <w:rsid w:val="00CC72D2"/>
    <w:rsid w:val="00CD33E9"/>
    <w:rsid w:val="00CF3FB7"/>
    <w:rsid w:val="00CF4901"/>
    <w:rsid w:val="00CF7096"/>
    <w:rsid w:val="00D02867"/>
    <w:rsid w:val="00D131E9"/>
    <w:rsid w:val="00D13CFB"/>
    <w:rsid w:val="00D13EC4"/>
    <w:rsid w:val="00D34C9F"/>
    <w:rsid w:val="00D52366"/>
    <w:rsid w:val="00D5764D"/>
    <w:rsid w:val="00D76248"/>
    <w:rsid w:val="00D80B0C"/>
    <w:rsid w:val="00D9046E"/>
    <w:rsid w:val="00DA1770"/>
    <w:rsid w:val="00DC109E"/>
    <w:rsid w:val="00DC49A1"/>
    <w:rsid w:val="00DE2B7C"/>
    <w:rsid w:val="00DE4A07"/>
    <w:rsid w:val="00DF55B2"/>
    <w:rsid w:val="00E1095C"/>
    <w:rsid w:val="00E2143D"/>
    <w:rsid w:val="00E25060"/>
    <w:rsid w:val="00E26444"/>
    <w:rsid w:val="00E31A17"/>
    <w:rsid w:val="00E440F1"/>
    <w:rsid w:val="00E5493C"/>
    <w:rsid w:val="00E556FC"/>
    <w:rsid w:val="00E65E26"/>
    <w:rsid w:val="00E70116"/>
    <w:rsid w:val="00E76EBA"/>
    <w:rsid w:val="00E8613B"/>
    <w:rsid w:val="00EA04DA"/>
    <w:rsid w:val="00ED343C"/>
    <w:rsid w:val="00ED5F64"/>
    <w:rsid w:val="00ED7C65"/>
    <w:rsid w:val="00EE1A67"/>
    <w:rsid w:val="00EE1BA5"/>
    <w:rsid w:val="00EE2371"/>
    <w:rsid w:val="00EE7A1F"/>
    <w:rsid w:val="00F00F79"/>
    <w:rsid w:val="00F01CB7"/>
    <w:rsid w:val="00F07F97"/>
    <w:rsid w:val="00F132CE"/>
    <w:rsid w:val="00F134B3"/>
    <w:rsid w:val="00F20C30"/>
    <w:rsid w:val="00F36313"/>
    <w:rsid w:val="00F539BE"/>
    <w:rsid w:val="00F6039C"/>
    <w:rsid w:val="00F66EE1"/>
    <w:rsid w:val="00F74643"/>
    <w:rsid w:val="00F74CA7"/>
    <w:rsid w:val="00FC020D"/>
    <w:rsid w:val="00FC5A60"/>
    <w:rsid w:val="00FE4498"/>
    <w:rsid w:val="00FE4E20"/>
    <w:rsid w:val="00FF398C"/>
    <w:rsid w:val="00FF65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2CA6D8F"/>
  <w15:chartTrackingRefBased/>
  <w15:docId w15:val="{595A3B80-9BFB-4649-AC62-E04CF763E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6328"/>
    <w:pPr>
      <w:widowControl w:val="0"/>
      <w:jc w:val="both"/>
    </w:pPr>
  </w:style>
  <w:style w:type="paragraph" w:styleId="1">
    <w:name w:val="heading 1"/>
    <w:basedOn w:val="a"/>
    <w:next w:val="a"/>
    <w:link w:val="10"/>
    <w:uiPriority w:val="9"/>
    <w:qFormat/>
    <w:rsid w:val="008A6328"/>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8A6328"/>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8A6328"/>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8A6328"/>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8A6328"/>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8A6328"/>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8A6328"/>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8A6328"/>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8A6328"/>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A6328"/>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8A6328"/>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8A6328"/>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8A6328"/>
    <w:rPr>
      <w:rFonts w:cstheme="majorBidi"/>
      <w:color w:val="0F4761" w:themeColor="accent1" w:themeShade="BF"/>
      <w:sz w:val="28"/>
      <w:szCs w:val="28"/>
    </w:rPr>
  </w:style>
  <w:style w:type="character" w:customStyle="1" w:styleId="50">
    <w:name w:val="标题 5 字符"/>
    <w:basedOn w:val="a0"/>
    <w:link w:val="5"/>
    <w:uiPriority w:val="9"/>
    <w:semiHidden/>
    <w:rsid w:val="008A6328"/>
    <w:rPr>
      <w:rFonts w:cstheme="majorBidi"/>
      <w:color w:val="0F4761" w:themeColor="accent1" w:themeShade="BF"/>
      <w:sz w:val="24"/>
    </w:rPr>
  </w:style>
  <w:style w:type="character" w:customStyle="1" w:styleId="60">
    <w:name w:val="标题 6 字符"/>
    <w:basedOn w:val="a0"/>
    <w:link w:val="6"/>
    <w:uiPriority w:val="9"/>
    <w:semiHidden/>
    <w:rsid w:val="008A6328"/>
    <w:rPr>
      <w:rFonts w:cstheme="majorBidi"/>
      <w:b/>
      <w:bCs/>
      <w:color w:val="0F4761" w:themeColor="accent1" w:themeShade="BF"/>
    </w:rPr>
  </w:style>
  <w:style w:type="character" w:customStyle="1" w:styleId="70">
    <w:name w:val="标题 7 字符"/>
    <w:basedOn w:val="a0"/>
    <w:link w:val="7"/>
    <w:uiPriority w:val="9"/>
    <w:semiHidden/>
    <w:rsid w:val="008A6328"/>
    <w:rPr>
      <w:rFonts w:cstheme="majorBidi"/>
      <w:b/>
      <w:bCs/>
      <w:color w:val="595959" w:themeColor="text1" w:themeTint="A6"/>
    </w:rPr>
  </w:style>
  <w:style w:type="character" w:customStyle="1" w:styleId="80">
    <w:name w:val="标题 8 字符"/>
    <w:basedOn w:val="a0"/>
    <w:link w:val="8"/>
    <w:uiPriority w:val="9"/>
    <w:semiHidden/>
    <w:rsid w:val="008A6328"/>
    <w:rPr>
      <w:rFonts w:cstheme="majorBidi"/>
      <w:color w:val="595959" w:themeColor="text1" w:themeTint="A6"/>
    </w:rPr>
  </w:style>
  <w:style w:type="character" w:customStyle="1" w:styleId="90">
    <w:name w:val="标题 9 字符"/>
    <w:basedOn w:val="a0"/>
    <w:link w:val="9"/>
    <w:uiPriority w:val="9"/>
    <w:semiHidden/>
    <w:rsid w:val="008A6328"/>
    <w:rPr>
      <w:rFonts w:eastAsiaTheme="majorEastAsia" w:cstheme="majorBidi"/>
      <w:color w:val="595959" w:themeColor="text1" w:themeTint="A6"/>
    </w:rPr>
  </w:style>
  <w:style w:type="paragraph" w:styleId="a3">
    <w:name w:val="Title"/>
    <w:basedOn w:val="a"/>
    <w:next w:val="a"/>
    <w:link w:val="a4"/>
    <w:uiPriority w:val="10"/>
    <w:qFormat/>
    <w:rsid w:val="008A6328"/>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8A632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A6328"/>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8A6328"/>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8A6328"/>
    <w:pPr>
      <w:spacing w:before="160" w:after="160"/>
      <w:jc w:val="center"/>
    </w:pPr>
    <w:rPr>
      <w:i/>
      <w:iCs/>
      <w:color w:val="404040" w:themeColor="text1" w:themeTint="BF"/>
    </w:rPr>
  </w:style>
  <w:style w:type="character" w:customStyle="1" w:styleId="a8">
    <w:name w:val="引用 字符"/>
    <w:basedOn w:val="a0"/>
    <w:link w:val="a7"/>
    <w:uiPriority w:val="29"/>
    <w:rsid w:val="008A6328"/>
    <w:rPr>
      <w:i/>
      <w:iCs/>
      <w:color w:val="404040" w:themeColor="text1" w:themeTint="BF"/>
    </w:rPr>
  </w:style>
  <w:style w:type="paragraph" w:styleId="a9">
    <w:name w:val="List Paragraph"/>
    <w:basedOn w:val="a"/>
    <w:uiPriority w:val="34"/>
    <w:qFormat/>
    <w:rsid w:val="008A6328"/>
    <w:pPr>
      <w:ind w:left="720"/>
      <w:contextualSpacing/>
    </w:pPr>
  </w:style>
  <w:style w:type="character" w:styleId="aa">
    <w:name w:val="Intense Emphasis"/>
    <w:basedOn w:val="a0"/>
    <w:uiPriority w:val="21"/>
    <w:qFormat/>
    <w:rsid w:val="008A6328"/>
    <w:rPr>
      <w:i/>
      <w:iCs/>
      <w:color w:val="0F4761" w:themeColor="accent1" w:themeShade="BF"/>
    </w:rPr>
  </w:style>
  <w:style w:type="paragraph" w:styleId="ab">
    <w:name w:val="Intense Quote"/>
    <w:basedOn w:val="a"/>
    <w:next w:val="a"/>
    <w:link w:val="ac"/>
    <w:uiPriority w:val="30"/>
    <w:qFormat/>
    <w:rsid w:val="008A63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8A6328"/>
    <w:rPr>
      <w:i/>
      <w:iCs/>
      <w:color w:val="0F4761" w:themeColor="accent1" w:themeShade="BF"/>
    </w:rPr>
  </w:style>
  <w:style w:type="character" w:styleId="ad">
    <w:name w:val="Intense Reference"/>
    <w:basedOn w:val="a0"/>
    <w:uiPriority w:val="32"/>
    <w:qFormat/>
    <w:rsid w:val="008A6328"/>
    <w:rPr>
      <w:b/>
      <w:bCs/>
      <w:smallCaps/>
      <w:color w:val="0F4761" w:themeColor="accent1" w:themeShade="BF"/>
      <w:spacing w:val="5"/>
    </w:rPr>
  </w:style>
  <w:style w:type="paragraph" w:styleId="ae">
    <w:name w:val="footer"/>
    <w:basedOn w:val="a"/>
    <w:link w:val="af"/>
    <w:uiPriority w:val="99"/>
    <w:unhideWhenUsed/>
    <w:qFormat/>
    <w:rsid w:val="008A6328"/>
    <w:pPr>
      <w:tabs>
        <w:tab w:val="center" w:pos="4153"/>
        <w:tab w:val="right" w:pos="8306"/>
      </w:tabs>
      <w:snapToGrid w:val="0"/>
      <w:jc w:val="left"/>
    </w:pPr>
    <w:rPr>
      <w:sz w:val="18"/>
      <w:szCs w:val="18"/>
    </w:rPr>
  </w:style>
  <w:style w:type="character" w:customStyle="1" w:styleId="af">
    <w:name w:val="页脚 字符"/>
    <w:basedOn w:val="a0"/>
    <w:link w:val="ae"/>
    <w:uiPriority w:val="99"/>
    <w:qFormat/>
    <w:rsid w:val="008A6328"/>
    <w:rPr>
      <w:sz w:val="18"/>
      <w:szCs w:val="18"/>
    </w:rPr>
  </w:style>
  <w:style w:type="table" w:styleId="af0">
    <w:name w:val="Table Grid"/>
    <w:basedOn w:val="a1"/>
    <w:uiPriority w:val="39"/>
    <w:qFormat/>
    <w:rsid w:val="008A6328"/>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sid w:val="008A6328"/>
    <w:rPr>
      <w:b/>
      <w:bCs/>
    </w:rPr>
  </w:style>
  <w:style w:type="character" w:styleId="af2">
    <w:name w:val="page number"/>
    <w:basedOn w:val="a0"/>
    <w:uiPriority w:val="99"/>
    <w:semiHidden/>
    <w:unhideWhenUsed/>
    <w:qFormat/>
    <w:rsid w:val="008A6328"/>
  </w:style>
  <w:style w:type="table" w:customStyle="1" w:styleId="11">
    <w:name w:val="网格型浅色1"/>
    <w:basedOn w:val="a1"/>
    <w:uiPriority w:val="40"/>
    <w:qFormat/>
    <w:rsid w:val="008A6328"/>
    <w:rPr>
      <w:rFonts w:ascii="Times New Roman" w:eastAsia="宋体" w:hAnsi="Times New Roman" w:cs="Times New Roman"/>
      <w:kern w:val="0"/>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3">
    <w:name w:val="header"/>
    <w:basedOn w:val="a"/>
    <w:link w:val="af4"/>
    <w:uiPriority w:val="99"/>
    <w:unhideWhenUsed/>
    <w:rsid w:val="00153104"/>
    <w:pPr>
      <w:tabs>
        <w:tab w:val="center" w:pos="4153"/>
        <w:tab w:val="right" w:pos="8306"/>
      </w:tabs>
      <w:snapToGrid w:val="0"/>
      <w:jc w:val="center"/>
    </w:pPr>
    <w:rPr>
      <w:sz w:val="18"/>
      <w:szCs w:val="18"/>
    </w:rPr>
  </w:style>
  <w:style w:type="character" w:customStyle="1" w:styleId="af4">
    <w:name w:val="页眉 字符"/>
    <w:basedOn w:val="a0"/>
    <w:link w:val="af3"/>
    <w:uiPriority w:val="99"/>
    <w:rsid w:val="0015310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13</Pages>
  <Words>1110</Words>
  <Characters>6333</Characters>
  <Application>Microsoft Office Word</Application>
  <DocSecurity>0</DocSecurity>
  <Lines>52</Lines>
  <Paragraphs>14</Paragraphs>
  <ScaleCrop>false</ScaleCrop>
  <Company/>
  <LinksUpToDate>false</LinksUpToDate>
  <CharactersWithSpaces>7429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铖璠 秦</dc:creator>
  <cp:keywords/>
  <dc:description/>
  <cp:lastModifiedBy>铖璠 秦</cp:lastModifiedBy>
  <cp:revision>5</cp:revision>
  <dcterms:created xsi:type="dcterms:W3CDTF">2025-02-17T11:55:00Z</dcterms:created>
  <dcterms:modified xsi:type="dcterms:W3CDTF">2025-03-24T14:24:00Z</dcterms:modified>
</cp:coreProperties>
</file>