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4031" w14:textId="77777777" w:rsidR="00E96C35" w:rsidRPr="002B7F45" w:rsidRDefault="00E96C35" w:rsidP="00E96C35">
      <w:pPr>
        <w:rPr>
          <w:rFonts w:ascii="Arial" w:eastAsia="Microsoft YaHei UI" w:hAnsi="Arial" w:cs="Arial"/>
          <w:b/>
          <w:bCs/>
          <w:sz w:val="28"/>
          <w:szCs w:val="28"/>
        </w:rPr>
      </w:pPr>
      <w:r>
        <w:rPr>
          <w:rFonts w:ascii="Arial" w:eastAsia="Microsoft YaHei UI" w:hAnsi="Arial" w:cs="Arial"/>
          <w:b/>
          <w:bCs/>
          <w:sz w:val="28"/>
          <w:szCs w:val="28"/>
        </w:rPr>
        <w:t>S</w:t>
      </w:r>
      <w:r>
        <w:rPr>
          <w:rFonts w:ascii="Arial" w:eastAsia="Microsoft YaHei UI" w:hAnsi="Arial" w:cs="Arial" w:hint="eastAsia"/>
          <w:b/>
          <w:bCs/>
          <w:sz w:val="28"/>
          <w:szCs w:val="28"/>
        </w:rPr>
        <w:t>upplementary results</w:t>
      </w:r>
    </w:p>
    <w:p w14:paraId="5AD95577" w14:textId="77777777" w:rsidR="00E96C35" w:rsidRPr="003213DE" w:rsidRDefault="00E96C35" w:rsidP="00E96C35">
      <w:pPr>
        <w:rPr>
          <w:rFonts w:ascii="Arial" w:eastAsia="Microsoft YaHei UI" w:hAnsi="Arial" w:cs="Arial"/>
          <w:b/>
          <w:bCs/>
          <w:sz w:val="24"/>
          <w:szCs w:val="24"/>
        </w:rPr>
      </w:pPr>
      <w:r w:rsidRPr="003213DE">
        <w:rPr>
          <w:rFonts w:ascii="Arial" w:eastAsia="Microsoft YaHei UI" w:hAnsi="Arial" w:cs="Arial"/>
          <w:b/>
          <w:bCs/>
          <w:sz w:val="24"/>
          <w:szCs w:val="24"/>
        </w:rPr>
        <w:t>MANOVA:</w:t>
      </w:r>
    </w:p>
    <w:p w14:paraId="5EB0A2E0" w14:textId="77777777" w:rsidR="00E96C35" w:rsidRPr="002B7F45" w:rsidRDefault="00E96C35" w:rsidP="00E96C35">
      <w:pPr>
        <w:spacing w:line="360" w:lineRule="auto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  <w:lang w:bidi="ar"/>
        </w:rPr>
      </w:pPr>
      <w:r w:rsidRPr="002B7F45">
        <w:rPr>
          <w:rFonts w:ascii="Arial" w:hAnsi="Arial" w:cs="Arial"/>
          <w:b/>
          <w:bCs/>
          <w:sz w:val="24"/>
          <w:szCs w:val="24"/>
        </w:rPr>
        <w:t>Normalized volume</w:t>
      </w:r>
    </w:p>
    <w:p w14:paraId="396553C0" w14:textId="77777777" w:rsidR="00E96C35" w:rsidRPr="002B7F45" w:rsidRDefault="00E96C35" w:rsidP="00E96C35">
      <w:pPr>
        <w:rPr>
          <w:rFonts w:ascii="Arial" w:eastAsia="Microsoft YaHei UI" w:hAnsi="Arial" w:cs="Arial"/>
          <w:sz w:val="24"/>
          <w:szCs w:val="24"/>
        </w:rPr>
      </w:pPr>
      <w:r w:rsidRPr="002B7F45">
        <w:rPr>
          <w:rFonts w:ascii="Arial" w:eastAsia="宋体" w:hAnsi="Arial" w:cs="Arial"/>
          <w:sz w:val="24"/>
          <w:szCs w:val="24"/>
        </w:rPr>
        <w:t>Group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F=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0.976</w:t>
      </w:r>
      <w:r w:rsidRPr="002B7F45">
        <w:rPr>
          <w:rFonts w:ascii="Arial" w:eastAsia="宋体" w:hAnsi="Arial" w:cs="Arial"/>
          <w:sz w:val="24"/>
          <w:szCs w:val="24"/>
        </w:rPr>
        <w:t xml:space="preserve"> ,P=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0.325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</w:t>
      </w:r>
      <w:r w:rsidRPr="002B7F45">
        <w:rPr>
          <w:rFonts w:ascii="Arial" w:eastAsia="宋体" w:hAnsi="Arial" w:cs="Arial"/>
          <w:sz w:val="24"/>
          <w:szCs w:val="24"/>
        </w:rPr>
        <w:t xml:space="preserve">,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Gender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0.834</w:t>
      </w:r>
      <w:r w:rsidRPr="002B7F45">
        <w:rPr>
          <w:rFonts w:ascii="Arial" w:eastAsia="宋体" w:hAnsi="Arial" w:cs="Arial"/>
          <w:sz w:val="24"/>
          <w:szCs w:val="24"/>
        </w:rPr>
        <w:t>,P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0.362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0.05, Hemisphere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3.602</w:t>
      </w:r>
      <w:r w:rsidRPr="002B7F45">
        <w:rPr>
          <w:rFonts w:ascii="Arial" w:eastAsia="宋体" w:hAnsi="Arial" w:cs="Arial"/>
          <w:sz w:val="24"/>
          <w:szCs w:val="24"/>
        </w:rPr>
        <w:t>,P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0.059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</w:t>
      </w:r>
      <w:r w:rsidRPr="002B7F45">
        <w:rPr>
          <w:rFonts w:ascii="Arial" w:eastAsia="宋体" w:hAnsi="Arial" w:cs="Arial"/>
          <w:sz w:val="24"/>
          <w:szCs w:val="24"/>
        </w:rPr>
        <w:t>, Group * Gende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3.397</w:t>
      </w:r>
      <w:r w:rsidRPr="002B7F45">
        <w:rPr>
          <w:rFonts w:ascii="Arial" w:eastAsia="宋体" w:hAnsi="Arial" w:cs="Arial"/>
          <w:sz w:val="24"/>
          <w:szCs w:val="24"/>
        </w:rPr>
        <w:t xml:space="preserve"> ,P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0.067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</w:t>
      </w:r>
      <w:r w:rsidRPr="002B7F45">
        <w:rPr>
          <w:rFonts w:ascii="Arial" w:eastAsia="宋体" w:hAnsi="Arial" w:cs="Arial"/>
          <w:sz w:val="24"/>
          <w:szCs w:val="24"/>
        </w:rPr>
        <w:t>, Group * Hemisphere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0.107</w:t>
      </w:r>
      <w:r w:rsidRPr="002B7F45">
        <w:rPr>
          <w:rFonts w:ascii="Arial" w:eastAsia="宋体" w:hAnsi="Arial" w:cs="Arial"/>
          <w:sz w:val="24"/>
          <w:szCs w:val="24"/>
        </w:rPr>
        <w:t>,P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0.744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</w:t>
      </w:r>
      <w:r w:rsidRPr="002B7F45">
        <w:rPr>
          <w:rFonts w:ascii="Arial" w:eastAsia="宋体" w:hAnsi="Arial" w:cs="Arial"/>
          <w:sz w:val="24"/>
          <w:szCs w:val="24"/>
        </w:rPr>
        <w:t>, Gender * Hemisphere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0.244</w:t>
      </w:r>
      <w:r w:rsidRPr="002B7F45">
        <w:rPr>
          <w:rFonts w:ascii="Arial" w:eastAsia="宋体" w:hAnsi="Arial" w:cs="Arial"/>
          <w:sz w:val="24"/>
          <w:szCs w:val="24"/>
        </w:rPr>
        <w:t>,P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0.622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</w:t>
      </w:r>
      <w:r w:rsidRPr="002B7F45">
        <w:rPr>
          <w:rFonts w:ascii="Arial" w:eastAsia="宋体" w:hAnsi="Arial" w:cs="Arial"/>
          <w:sz w:val="24"/>
          <w:szCs w:val="24"/>
        </w:rPr>
        <w:t>, Group * Gender *Hemisphere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0.592</w:t>
      </w:r>
      <w:r w:rsidRPr="002B7F45">
        <w:rPr>
          <w:rFonts w:ascii="Arial" w:eastAsia="宋体" w:hAnsi="Arial" w:cs="Arial"/>
          <w:sz w:val="24"/>
          <w:szCs w:val="24"/>
        </w:rPr>
        <w:t>,P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Cs w:val="21"/>
          <w:lang w:bidi="ar"/>
        </w:rPr>
        <w:t>0.443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</w:t>
      </w:r>
    </w:p>
    <w:p w14:paraId="7F4AC78F" w14:textId="77777777" w:rsidR="00E96C35" w:rsidRPr="002B7F45" w:rsidRDefault="00E96C35" w:rsidP="00E96C35">
      <w:pPr>
        <w:spacing w:line="360" w:lineRule="auto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  <w:lang w:bidi="ar"/>
        </w:rPr>
      </w:pPr>
      <w:r w:rsidRPr="002B7F45">
        <w:rPr>
          <w:rFonts w:ascii="Arial" w:hAnsi="Arial" w:cs="Arial"/>
          <w:b/>
          <w:bCs/>
          <w:sz w:val="24"/>
          <w:szCs w:val="24"/>
        </w:rPr>
        <w:t>T1 value</w:t>
      </w:r>
    </w:p>
    <w:p w14:paraId="72D6BED8" w14:textId="77777777" w:rsidR="00E96C35" w:rsidRPr="002B7F45" w:rsidRDefault="00E96C35" w:rsidP="00E96C35">
      <w:pPr>
        <w:rPr>
          <w:rFonts w:ascii="Arial" w:eastAsia="Microsoft YaHei UI" w:hAnsi="Arial" w:cs="Arial"/>
          <w:sz w:val="24"/>
          <w:szCs w:val="24"/>
        </w:rPr>
      </w:pPr>
      <w:r w:rsidRPr="002B7F45">
        <w:rPr>
          <w:rFonts w:ascii="Arial" w:eastAsia="宋体" w:hAnsi="Arial" w:cs="Arial"/>
          <w:sz w:val="24"/>
          <w:szCs w:val="24"/>
        </w:rPr>
        <w:t>Group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F=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3.304</w:t>
      </w:r>
      <w:r w:rsidRPr="002B7F45">
        <w:rPr>
          <w:rFonts w:ascii="Arial" w:eastAsia="宋体" w:hAnsi="Arial" w:cs="Arial"/>
          <w:sz w:val="24"/>
          <w:szCs w:val="24"/>
        </w:rPr>
        <w:t>,P=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0.071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,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Gender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1.509</w:t>
      </w:r>
      <w:r w:rsidRPr="002B7F45">
        <w:rPr>
          <w:rFonts w:ascii="Arial" w:eastAsia="宋体" w:hAnsi="Arial" w:cs="Arial"/>
          <w:sz w:val="24"/>
          <w:szCs w:val="24"/>
        </w:rPr>
        <w:t>,P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0.221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, </w:t>
      </w:r>
      <w:r w:rsidRPr="002B7F45">
        <w:rPr>
          <w:rFonts w:ascii="Arial" w:eastAsia="宋体" w:hAnsi="Arial" w:cs="Arial"/>
          <w:sz w:val="24"/>
          <w:szCs w:val="24"/>
        </w:rPr>
        <w:t>Hemisphere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0.041</w:t>
      </w:r>
      <w:r w:rsidRPr="002B7F45">
        <w:rPr>
          <w:rFonts w:ascii="Arial" w:eastAsia="宋体" w:hAnsi="Arial" w:cs="Arial"/>
          <w:sz w:val="24"/>
          <w:szCs w:val="24"/>
        </w:rPr>
        <w:t>,P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0.84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）、</w:t>
      </w:r>
      <w:r w:rsidRPr="002B7F45">
        <w:rPr>
          <w:rFonts w:ascii="Arial" w:eastAsia="宋体" w:hAnsi="Arial" w:cs="Arial"/>
          <w:sz w:val="24"/>
          <w:szCs w:val="24"/>
        </w:rPr>
        <w:t>Group * Gende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, 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0.543</w:t>
      </w:r>
      <w:r w:rsidRPr="002B7F45">
        <w:rPr>
          <w:rFonts w:ascii="Arial" w:eastAsia="宋体" w:hAnsi="Arial" w:cs="Arial"/>
          <w:sz w:val="24"/>
          <w:szCs w:val="24"/>
        </w:rPr>
        <w:t xml:space="preserve"> ,P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0.462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, </w:t>
      </w:r>
      <w:r w:rsidRPr="002B7F45">
        <w:rPr>
          <w:rFonts w:ascii="Arial" w:eastAsia="宋体" w:hAnsi="Arial" w:cs="Arial"/>
          <w:sz w:val="24"/>
          <w:szCs w:val="24"/>
        </w:rPr>
        <w:t>Group * Hemisphere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0.095</w:t>
      </w:r>
      <w:r w:rsidRPr="002B7F45">
        <w:rPr>
          <w:rFonts w:ascii="Arial" w:eastAsia="宋体" w:hAnsi="Arial" w:cs="Arial"/>
          <w:sz w:val="24"/>
          <w:szCs w:val="24"/>
        </w:rPr>
        <w:t>,P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0.759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）、</w:t>
      </w:r>
      <w:r w:rsidRPr="002B7F45">
        <w:rPr>
          <w:rFonts w:ascii="Arial" w:eastAsia="宋体" w:hAnsi="Arial" w:cs="Arial"/>
          <w:sz w:val="24"/>
          <w:szCs w:val="24"/>
        </w:rPr>
        <w:t>Gender * Hemisphere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0.164</w:t>
      </w:r>
      <w:r w:rsidRPr="002B7F45">
        <w:rPr>
          <w:rFonts w:ascii="Arial" w:eastAsia="宋体" w:hAnsi="Arial" w:cs="Arial"/>
          <w:sz w:val="24"/>
          <w:szCs w:val="24"/>
        </w:rPr>
        <w:t>,P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0.686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, </w:t>
      </w:r>
      <w:r w:rsidRPr="002B7F45">
        <w:rPr>
          <w:rFonts w:ascii="Arial" w:eastAsia="宋体" w:hAnsi="Arial" w:cs="Arial"/>
          <w:sz w:val="24"/>
          <w:szCs w:val="24"/>
        </w:rPr>
        <w:t>Group * Gender *Hemisphere</w:t>
      </w:r>
      <w:r w:rsidRPr="002B7F45">
        <w:rPr>
          <w:rFonts w:ascii="Arial" w:eastAsia="宋体" w:hAnsi="Arial" w:cs="Arial"/>
          <w:sz w:val="24"/>
          <w:szCs w:val="24"/>
        </w:rPr>
        <w:t>（</w:t>
      </w:r>
      <w:r w:rsidRPr="002B7F45">
        <w:rPr>
          <w:rFonts w:ascii="Arial" w:eastAsia="宋体" w:hAnsi="Arial" w:cs="Arial"/>
          <w:sz w:val="24"/>
          <w:szCs w:val="24"/>
        </w:rPr>
        <w:t>F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0.907</w:t>
      </w:r>
      <w:r w:rsidRPr="002B7F45">
        <w:rPr>
          <w:rFonts w:ascii="Arial" w:eastAsia="宋体" w:hAnsi="Arial" w:cs="Arial"/>
          <w:sz w:val="24"/>
          <w:szCs w:val="24"/>
        </w:rPr>
        <w:t>,P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宋体" w:hAnsi="Arial" w:cs="Arial"/>
          <w:sz w:val="24"/>
          <w:szCs w:val="24"/>
        </w:rPr>
        <w:t>=</w:t>
      </w:r>
      <w:r w:rsidRPr="002B7F45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等线" w:hAnsi="Arial" w:cs="Arial"/>
          <w:color w:val="000000"/>
          <w:kern w:val="0"/>
          <w:sz w:val="24"/>
          <w:szCs w:val="24"/>
          <w:lang w:bidi="ar"/>
        </w:rPr>
        <w:t>0.342</w:t>
      </w:r>
      <w:r w:rsidRPr="002B7F45">
        <w:rPr>
          <w:rFonts w:ascii="Arial" w:eastAsia="宋体" w:hAnsi="Arial" w:cs="Arial"/>
          <w:sz w:val="24"/>
          <w:szCs w:val="24"/>
        </w:rPr>
        <w:t>＞</w:t>
      </w:r>
      <w:r w:rsidRPr="002B7F45">
        <w:rPr>
          <w:rFonts w:ascii="Arial" w:eastAsia="宋体" w:hAnsi="Arial" w:cs="Arial"/>
          <w:sz w:val="24"/>
          <w:szCs w:val="24"/>
        </w:rPr>
        <w:t>0.05</w:t>
      </w:r>
      <w:r w:rsidRPr="002B7F45">
        <w:rPr>
          <w:rFonts w:ascii="Arial" w:eastAsia="宋体" w:hAnsi="Arial" w:cs="Arial"/>
          <w:sz w:val="24"/>
          <w:szCs w:val="24"/>
        </w:rPr>
        <w:t>）</w:t>
      </w:r>
    </w:p>
    <w:p w14:paraId="33645516" w14:textId="77777777" w:rsidR="00E96C35" w:rsidRPr="002B7F45" w:rsidRDefault="00E96C35" w:rsidP="00E96C35">
      <w:pPr>
        <w:rPr>
          <w:rFonts w:ascii="Arial" w:eastAsia="Microsoft YaHei UI" w:hAnsi="Arial" w:cs="Arial"/>
          <w:sz w:val="24"/>
          <w:szCs w:val="24"/>
        </w:rPr>
      </w:pPr>
    </w:p>
    <w:p w14:paraId="2B210722" w14:textId="77777777" w:rsidR="00E96C35" w:rsidRPr="003213DE" w:rsidRDefault="00E96C35" w:rsidP="00E96C35">
      <w:pPr>
        <w:rPr>
          <w:rFonts w:ascii="Arial" w:eastAsia="Microsoft YaHei UI" w:hAnsi="Arial" w:cs="Arial"/>
          <w:b/>
          <w:bCs/>
          <w:sz w:val="24"/>
          <w:szCs w:val="24"/>
        </w:rPr>
      </w:pPr>
      <w:r w:rsidRPr="003213DE">
        <w:rPr>
          <w:rFonts w:ascii="Arial" w:eastAsia="Microsoft YaHei UI" w:hAnsi="Arial" w:cs="Arial" w:hint="eastAsia"/>
          <w:b/>
          <w:bCs/>
          <w:sz w:val="24"/>
          <w:szCs w:val="24"/>
        </w:rPr>
        <w:t>Partial correlation analysis:</w:t>
      </w:r>
    </w:p>
    <w:p w14:paraId="2D1B6A89" w14:textId="77777777" w:rsidR="00E96C35" w:rsidRPr="002B7F45" w:rsidRDefault="00E96C35" w:rsidP="00E96C35">
      <w:pPr>
        <w:rPr>
          <w:rFonts w:ascii="Arial" w:hAnsi="Arial" w:cs="Arial"/>
          <w:b/>
          <w:bCs/>
          <w:sz w:val="24"/>
          <w:szCs w:val="24"/>
        </w:rPr>
      </w:pPr>
      <w:r w:rsidRPr="002B7F45">
        <w:rPr>
          <w:rFonts w:ascii="Arial" w:eastAsia="Microsoft YaHei UI" w:hAnsi="Arial" w:cs="Arial" w:hint="eastAsia"/>
          <w:b/>
          <w:bCs/>
          <w:sz w:val="24"/>
          <w:szCs w:val="24"/>
        </w:rPr>
        <w:t>Absolute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Microsoft YaHei UI" w:hAnsi="Arial" w:cs="Arial" w:hint="eastAsia"/>
          <w:b/>
          <w:bCs/>
          <w:sz w:val="24"/>
          <w:szCs w:val="24"/>
        </w:rPr>
        <w:t>Hb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 </w:t>
      </w:r>
      <w:r w:rsidRPr="002B7F45">
        <w:rPr>
          <w:rFonts w:ascii="Arial" w:hAnsi="Arial" w:cs="Arial"/>
          <w:b/>
          <w:bCs/>
          <w:sz w:val="24"/>
          <w:szCs w:val="24"/>
        </w:rPr>
        <w:t>volume</w:t>
      </w:r>
      <w:r w:rsidRPr="002B7F45">
        <w:rPr>
          <w:rFonts w:ascii="Arial" w:hAnsi="Arial" w:cs="Arial" w:hint="eastAsia"/>
          <w:b/>
          <w:bCs/>
          <w:sz w:val="24"/>
          <w:szCs w:val="24"/>
        </w:rPr>
        <w:t>:</w:t>
      </w:r>
    </w:p>
    <w:p w14:paraId="0FD2D2AE" w14:textId="77777777" w:rsidR="00E96C35" w:rsidRPr="002B7F45" w:rsidRDefault="00E96C35" w:rsidP="00E96C35">
      <w:pPr>
        <w:rPr>
          <w:rFonts w:ascii="Arial" w:eastAsia="Microsoft YaHei UI" w:hAnsi="Arial" w:cs="Arial"/>
          <w:sz w:val="24"/>
          <w:szCs w:val="24"/>
        </w:rPr>
      </w:pPr>
      <w:r w:rsidRPr="002B7F45">
        <w:rPr>
          <w:rFonts w:ascii="Arial" w:eastAsia="Microsoft YaHei UI" w:hAnsi="Arial" w:cs="Arial"/>
          <w:sz w:val="24"/>
          <w:szCs w:val="24"/>
        </w:rPr>
        <w:t>A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bsolute total Hb volume: r = -0.234, </w:t>
      </w:r>
      <w:r w:rsidRPr="002B7F45">
        <w:rPr>
          <w:rFonts w:ascii="Arial" w:eastAsia="Microsoft YaHei UI" w:hAnsi="Arial" w:cs="Arial" w:hint="eastAsia"/>
          <w:i/>
          <w:iCs/>
          <w:sz w:val="24"/>
          <w:szCs w:val="24"/>
        </w:rPr>
        <w:t xml:space="preserve">p = 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0.126; </w:t>
      </w:r>
      <w:r w:rsidRPr="002B7F45">
        <w:rPr>
          <w:rFonts w:ascii="Arial" w:eastAsia="Microsoft YaHei UI" w:hAnsi="Arial" w:cs="Arial"/>
          <w:sz w:val="24"/>
          <w:szCs w:val="24"/>
        </w:rPr>
        <w:t>A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bsolute right Hb volume: r = -0.202, </w:t>
      </w:r>
      <w:r w:rsidRPr="002B7F45">
        <w:rPr>
          <w:rFonts w:ascii="Arial" w:eastAsia="Microsoft YaHei UI" w:hAnsi="Arial" w:cs="Arial" w:hint="eastAsia"/>
          <w:i/>
          <w:iCs/>
          <w:sz w:val="24"/>
          <w:szCs w:val="24"/>
        </w:rPr>
        <w:t xml:space="preserve">p = 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0.187; </w:t>
      </w:r>
      <w:r w:rsidRPr="002B7F45">
        <w:rPr>
          <w:rFonts w:ascii="Arial" w:eastAsia="Microsoft YaHei UI" w:hAnsi="Arial" w:cs="Arial"/>
          <w:sz w:val="24"/>
          <w:szCs w:val="24"/>
        </w:rPr>
        <w:t>A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bsolute left Hb volume: r = -0.233, </w:t>
      </w:r>
      <w:r w:rsidRPr="002B7F45">
        <w:rPr>
          <w:rFonts w:ascii="Arial" w:eastAsia="Microsoft YaHei UI" w:hAnsi="Arial" w:cs="Arial" w:hint="eastAsia"/>
          <w:i/>
          <w:iCs/>
          <w:sz w:val="24"/>
          <w:szCs w:val="24"/>
        </w:rPr>
        <w:t xml:space="preserve">p = </w:t>
      </w:r>
      <w:r w:rsidRPr="002B7F45">
        <w:rPr>
          <w:rFonts w:ascii="Arial" w:eastAsia="Microsoft YaHei UI" w:hAnsi="Arial" w:cs="Arial" w:hint="eastAsia"/>
          <w:sz w:val="24"/>
          <w:szCs w:val="24"/>
        </w:rPr>
        <w:t>0.129;</w:t>
      </w:r>
    </w:p>
    <w:p w14:paraId="25E90693" w14:textId="77777777" w:rsidR="00E96C35" w:rsidRPr="002B7F45" w:rsidRDefault="00E96C35" w:rsidP="00E96C35">
      <w:pPr>
        <w:rPr>
          <w:rFonts w:ascii="Arial" w:eastAsia="Microsoft YaHei UI" w:hAnsi="Arial" w:cs="Arial"/>
          <w:sz w:val="24"/>
          <w:szCs w:val="24"/>
        </w:rPr>
      </w:pPr>
    </w:p>
    <w:p w14:paraId="77ADF311" w14:textId="77777777" w:rsidR="00E96C35" w:rsidRPr="002B7F45" w:rsidRDefault="00E96C35" w:rsidP="00E96C35">
      <w:pPr>
        <w:rPr>
          <w:rFonts w:ascii="Arial" w:hAnsi="Arial" w:cs="Arial"/>
          <w:b/>
          <w:bCs/>
          <w:sz w:val="24"/>
          <w:szCs w:val="24"/>
        </w:rPr>
      </w:pPr>
      <w:r w:rsidRPr="002B7F45">
        <w:rPr>
          <w:rFonts w:ascii="Arial" w:eastAsia="Microsoft YaHei UI" w:hAnsi="Arial" w:cs="Arial" w:hint="eastAsia"/>
          <w:b/>
          <w:bCs/>
          <w:sz w:val="24"/>
          <w:szCs w:val="24"/>
        </w:rPr>
        <w:t>Normalized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 </w:t>
      </w:r>
      <w:r w:rsidRPr="002B7F45">
        <w:rPr>
          <w:rFonts w:ascii="Arial" w:eastAsia="Microsoft YaHei UI" w:hAnsi="Arial" w:cs="Arial" w:hint="eastAsia"/>
          <w:b/>
          <w:bCs/>
          <w:sz w:val="24"/>
          <w:szCs w:val="24"/>
        </w:rPr>
        <w:t>Hb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 </w:t>
      </w:r>
      <w:r w:rsidRPr="002B7F45">
        <w:rPr>
          <w:rFonts w:ascii="Arial" w:hAnsi="Arial" w:cs="Arial"/>
          <w:b/>
          <w:bCs/>
          <w:sz w:val="24"/>
          <w:szCs w:val="24"/>
        </w:rPr>
        <w:t>volume</w:t>
      </w:r>
      <w:r w:rsidRPr="002B7F45">
        <w:rPr>
          <w:rFonts w:ascii="Arial" w:hAnsi="Arial" w:cs="Arial" w:hint="eastAsia"/>
          <w:b/>
          <w:bCs/>
          <w:sz w:val="24"/>
          <w:szCs w:val="24"/>
        </w:rPr>
        <w:t>:</w:t>
      </w:r>
    </w:p>
    <w:p w14:paraId="6752BFD2" w14:textId="77777777" w:rsidR="00E96C35" w:rsidRPr="002B7F45" w:rsidRDefault="00E96C35" w:rsidP="00E96C35">
      <w:pPr>
        <w:rPr>
          <w:rFonts w:ascii="Arial" w:eastAsia="Microsoft YaHei UI" w:hAnsi="Arial" w:cs="Arial"/>
          <w:sz w:val="24"/>
          <w:szCs w:val="24"/>
        </w:rPr>
      </w:pP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Normalized total Hb volume: r = -0.221, </w:t>
      </w:r>
      <w:r w:rsidRPr="002B7F45">
        <w:rPr>
          <w:rFonts w:ascii="Arial" w:eastAsia="Microsoft YaHei UI" w:hAnsi="Arial" w:cs="Arial" w:hint="eastAsia"/>
          <w:i/>
          <w:iCs/>
          <w:sz w:val="24"/>
          <w:szCs w:val="24"/>
        </w:rPr>
        <w:t xml:space="preserve">p = 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0.148; Normalized right Hb volume: r = -0.192, </w:t>
      </w:r>
      <w:r w:rsidRPr="002B7F45">
        <w:rPr>
          <w:rFonts w:ascii="Arial" w:eastAsia="Microsoft YaHei UI" w:hAnsi="Arial" w:cs="Arial" w:hint="eastAsia"/>
          <w:i/>
          <w:iCs/>
          <w:sz w:val="24"/>
          <w:szCs w:val="24"/>
        </w:rPr>
        <w:t>p =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 0.213; Normalized left Hb volume: r = -0.218, </w:t>
      </w:r>
      <w:r w:rsidRPr="002B7F45">
        <w:rPr>
          <w:rFonts w:ascii="Arial" w:eastAsia="Microsoft YaHei UI" w:hAnsi="Arial" w:cs="Arial" w:hint="eastAsia"/>
          <w:i/>
          <w:iCs/>
          <w:sz w:val="24"/>
          <w:szCs w:val="24"/>
        </w:rPr>
        <w:t>p =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 0.155;</w:t>
      </w:r>
    </w:p>
    <w:p w14:paraId="6C95C3D0" w14:textId="77777777" w:rsidR="00E96C35" w:rsidRPr="002B7F45" w:rsidRDefault="00E96C35" w:rsidP="00E96C35">
      <w:pPr>
        <w:rPr>
          <w:rFonts w:ascii="Arial" w:eastAsia="Microsoft YaHei UI" w:hAnsi="Arial" w:cs="Arial"/>
          <w:sz w:val="24"/>
          <w:szCs w:val="24"/>
        </w:rPr>
      </w:pPr>
    </w:p>
    <w:p w14:paraId="4885EB50" w14:textId="77777777" w:rsidR="00E96C35" w:rsidRPr="002B7F45" w:rsidRDefault="00E96C35" w:rsidP="00E96C35">
      <w:pPr>
        <w:rPr>
          <w:rFonts w:ascii="Arial" w:eastAsia="Microsoft YaHei UI" w:hAnsi="Arial" w:cs="Arial"/>
          <w:b/>
          <w:bCs/>
          <w:sz w:val="24"/>
          <w:szCs w:val="24"/>
        </w:rPr>
      </w:pPr>
      <w:r w:rsidRPr="002B7F45">
        <w:rPr>
          <w:rFonts w:ascii="Arial" w:eastAsia="Microsoft YaHei UI" w:hAnsi="Arial" w:cs="Arial" w:hint="eastAsia"/>
          <w:b/>
          <w:bCs/>
          <w:sz w:val="24"/>
          <w:szCs w:val="24"/>
        </w:rPr>
        <w:t>Hb T1 value:</w:t>
      </w:r>
    </w:p>
    <w:p w14:paraId="54A13381" w14:textId="77777777" w:rsidR="00E96C35" w:rsidRDefault="00E96C35" w:rsidP="00E96C35">
      <w:pPr>
        <w:rPr>
          <w:rFonts w:ascii="Arial" w:eastAsia="Microsoft YaHei UI" w:hAnsi="Arial" w:cs="Arial"/>
          <w:sz w:val="24"/>
          <w:szCs w:val="24"/>
        </w:rPr>
      </w:pP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Total Hb T1 value: r = -0.032, </w:t>
      </w:r>
      <w:r w:rsidRPr="002B7F45">
        <w:rPr>
          <w:rFonts w:ascii="Arial" w:eastAsia="Microsoft YaHei UI" w:hAnsi="Arial" w:cs="Arial" w:hint="eastAsia"/>
          <w:i/>
          <w:iCs/>
          <w:sz w:val="24"/>
          <w:szCs w:val="24"/>
        </w:rPr>
        <w:t xml:space="preserve">p = 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0.834; Right Hb T1 value: r = -0.034, </w:t>
      </w:r>
      <w:r w:rsidRPr="002B7F45">
        <w:rPr>
          <w:rFonts w:ascii="Arial" w:eastAsia="Microsoft YaHei UI" w:hAnsi="Arial" w:cs="Arial" w:hint="eastAsia"/>
          <w:i/>
          <w:iCs/>
          <w:sz w:val="24"/>
          <w:szCs w:val="24"/>
        </w:rPr>
        <w:t xml:space="preserve">p = </w:t>
      </w:r>
      <w:r w:rsidRPr="002B7F45">
        <w:rPr>
          <w:rFonts w:ascii="Arial" w:eastAsia="Microsoft YaHei UI" w:hAnsi="Arial" w:cs="Arial" w:hint="eastAsia"/>
          <w:sz w:val="24"/>
          <w:szCs w:val="24"/>
        </w:rPr>
        <w:t xml:space="preserve">0.829; Left Hb T1 value: r = -0.2025, </w:t>
      </w:r>
      <w:r w:rsidRPr="002B7F45">
        <w:rPr>
          <w:rFonts w:ascii="Arial" w:eastAsia="Microsoft YaHei UI" w:hAnsi="Arial" w:cs="Arial" w:hint="eastAsia"/>
          <w:i/>
          <w:iCs/>
          <w:sz w:val="24"/>
          <w:szCs w:val="24"/>
        </w:rPr>
        <w:t xml:space="preserve">p = </w:t>
      </w:r>
      <w:r w:rsidRPr="002B7F45">
        <w:rPr>
          <w:rFonts w:ascii="Arial" w:eastAsia="Microsoft YaHei UI" w:hAnsi="Arial" w:cs="Arial" w:hint="eastAsia"/>
          <w:sz w:val="24"/>
          <w:szCs w:val="24"/>
        </w:rPr>
        <w:t>0.871;</w:t>
      </w:r>
    </w:p>
    <w:p w14:paraId="257F0A4D" w14:textId="0616C928" w:rsidR="00734F3C" w:rsidRPr="00E96C35" w:rsidRDefault="00734F3C">
      <w:pPr>
        <w:rPr>
          <w:rFonts w:hint="eastAsia"/>
        </w:rPr>
      </w:pPr>
    </w:p>
    <w:sectPr w:rsidR="00734F3C" w:rsidRPr="00E96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0DB1" w14:textId="77777777" w:rsidR="0056579A" w:rsidRDefault="0056579A" w:rsidP="00E96C35">
      <w:pPr>
        <w:rPr>
          <w:rFonts w:hint="eastAsia"/>
        </w:rPr>
      </w:pPr>
      <w:r>
        <w:separator/>
      </w:r>
    </w:p>
  </w:endnote>
  <w:endnote w:type="continuationSeparator" w:id="0">
    <w:p w14:paraId="4D4E9340" w14:textId="77777777" w:rsidR="0056579A" w:rsidRDefault="0056579A" w:rsidP="00E96C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3F41" w14:textId="77777777" w:rsidR="0056579A" w:rsidRDefault="0056579A" w:rsidP="00E96C35">
      <w:pPr>
        <w:rPr>
          <w:rFonts w:hint="eastAsia"/>
        </w:rPr>
      </w:pPr>
      <w:r>
        <w:separator/>
      </w:r>
    </w:p>
  </w:footnote>
  <w:footnote w:type="continuationSeparator" w:id="0">
    <w:p w14:paraId="07552897" w14:textId="77777777" w:rsidR="0056579A" w:rsidRDefault="0056579A" w:rsidP="00E96C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B4"/>
    <w:rsid w:val="003942B4"/>
    <w:rsid w:val="0056579A"/>
    <w:rsid w:val="00734F3C"/>
    <w:rsid w:val="00E96C35"/>
    <w:rsid w:val="00F51CCA"/>
    <w:rsid w:val="00F5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0FB33"/>
  <w15:chartTrackingRefBased/>
  <w15:docId w15:val="{F8128EF4-9F0D-43EF-8BE9-4B4A4043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C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B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B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B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B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B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B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2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2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2B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42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2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2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2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42B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6C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96C3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96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96C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934</Characters>
  <Application>Microsoft Office Word</Application>
  <DocSecurity>0</DocSecurity>
  <Lines>93</Lines>
  <Paragraphs>57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Shalom</dc:creator>
  <cp:keywords/>
  <dc:description/>
  <cp:lastModifiedBy>Lynn Shalom</cp:lastModifiedBy>
  <cp:revision>2</cp:revision>
  <dcterms:created xsi:type="dcterms:W3CDTF">2025-04-16T01:36:00Z</dcterms:created>
  <dcterms:modified xsi:type="dcterms:W3CDTF">2025-04-16T01:37:00Z</dcterms:modified>
</cp:coreProperties>
</file>