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6FC8B5" w14:textId="4A4F83E7" w:rsidR="00387CDF" w:rsidRPr="00387CDF" w:rsidRDefault="008F66B8" w:rsidP="00387CDF">
      <w:pPr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 wp14:anchorId="678414C0" wp14:editId="0A14911D">
            <wp:extent cx="4690534" cy="482533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161" cy="48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50DF" w14:textId="633ACC98" w:rsidR="00387CDF" w:rsidRDefault="00387CDF" w:rsidP="00387CDF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EE36B5">
        <w:rPr>
          <w:rFonts w:ascii="Times New Roman" w:hAnsi="Times New Roman" w:cs="Times New Roman"/>
          <w:b/>
          <w:bCs/>
          <w:sz w:val="24"/>
          <w:szCs w:val="24"/>
          <w:lang w:bidi="fa-IR"/>
        </w:rPr>
        <w:t>S1.</w:t>
      </w:r>
      <w:r w:rsidRPr="00EE36B5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8F66B8" w:rsidRPr="00EE36B5">
        <w:rPr>
          <w:rFonts w:ascii="Times New Roman" w:hAnsi="Times New Roman" w:cs="Times New Roman"/>
          <w:sz w:val="24"/>
          <w:szCs w:val="24"/>
          <w:lang w:bidi="fa-IR"/>
        </w:rPr>
        <w:t>Cultivation of A</w:t>
      </w:r>
      <w:r w:rsidR="00F725CC">
        <w:rPr>
          <w:rFonts w:ascii="Times New Roman" w:hAnsi="Times New Roman" w:cs="Times New Roman"/>
          <w:sz w:val="24"/>
          <w:szCs w:val="24"/>
          <w:lang w:bidi="fa-IR"/>
        </w:rPr>
        <w:t xml:space="preserve"> and</w:t>
      </w:r>
      <w:r w:rsidR="00DA6DD7" w:rsidRPr="00EE36B5">
        <w:rPr>
          <w:rFonts w:ascii="Times New Roman" w:hAnsi="Times New Roman" w:cs="Times New Roman"/>
          <w:sz w:val="24"/>
          <w:szCs w:val="24"/>
          <w:lang w:bidi="fa-IR"/>
        </w:rPr>
        <w:t xml:space="preserve"> C</w:t>
      </w:r>
      <w:r w:rsidR="008F66B8" w:rsidRPr="00EE36B5">
        <w:rPr>
          <w:rFonts w:ascii="Times New Roman" w:hAnsi="Times New Roman" w:cs="Times New Roman"/>
          <w:sz w:val="24"/>
          <w:szCs w:val="24"/>
          <w:lang w:bidi="fa-IR"/>
        </w:rPr>
        <w:t xml:space="preserve">) MOC </w:t>
      </w:r>
      <w:proofErr w:type="spellStart"/>
      <w:r w:rsidR="008F66B8" w:rsidRPr="00EE36B5">
        <w:rPr>
          <w:rFonts w:ascii="Times New Roman" w:hAnsi="Times New Roman" w:cs="Times New Roman"/>
          <w:sz w:val="24"/>
          <w:szCs w:val="24"/>
          <w:lang w:bidi="fa-IR"/>
        </w:rPr>
        <w:t>pLentiIII</w:t>
      </w:r>
      <w:proofErr w:type="spellEnd"/>
      <w:r w:rsidR="00F725CC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8F66B8" w:rsidRPr="00EE36B5">
        <w:rPr>
          <w:rFonts w:ascii="Times New Roman" w:hAnsi="Times New Roman" w:cs="Times New Roman"/>
          <w:sz w:val="24"/>
          <w:szCs w:val="24"/>
          <w:lang w:bidi="fa-IR"/>
        </w:rPr>
        <w:t xml:space="preserve"> and B</w:t>
      </w:r>
      <w:r w:rsidR="00F725CC">
        <w:rPr>
          <w:rFonts w:ascii="Times New Roman" w:hAnsi="Times New Roman" w:cs="Times New Roman"/>
          <w:sz w:val="24"/>
          <w:szCs w:val="24"/>
          <w:lang w:bidi="fa-IR"/>
        </w:rPr>
        <w:t xml:space="preserve"> and</w:t>
      </w:r>
      <w:r w:rsidR="00DA6DD7" w:rsidRPr="00EE36B5">
        <w:rPr>
          <w:rFonts w:ascii="Times New Roman" w:hAnsi="Times New Roman" w:cs="Times New Roman"/>
          <w:sz w:val="24"/>
          <w:szCs w:val="24"/>
          <w:lang w:bidi="fa-IR"/>
        </w:rPr>
        <w:t xml:space="preserve"> D</w:t>
      </w:r>
      <w:r w:rsidR="008F66B8" w:rsidRPr="00EE36B5">
        <w:rPr>
          <w:rFonts w:ascii="Times New Roman" w:hAnsi="Times New Roman" w:cs="Times New Roman"/>
          <w:sz w:val="24"/>
          <w:szCs w:val="24"/>
          <w:lang w:bidi="fa-IR"/>
        </w:rPr>
        <w:t>) miR-146a vectors.</w:t>
      </w:r>
    </w:p>
    <w:p w14:paraId="41338E83" w14:textId="77777777" w:rsidR="00907AC5" w:rsidRPr="00EE36B5" w:rsidRDefault="00907AC5" w:rsidP="00387CDF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bookmarkStart w:id="0" w:name="_GoBack"/>
      <w:bookmarkEnd w:id="0"/>
    </w:p>
    <w:p w14:paraId="1FA1AA27" w14:textId="6A33143B" w:rsidR="00387CDF" w:rsidRPr="00387CDF" w:rsidRDefault="00EE36B5" w:rsidP="00907AC5">
      <w:pPr>
        <w:bidi/>
        <w:jc w:val="center"/>
        <w:rPr>
          <w:rFonts w:ascii="Times New Roman" w:hAnsi="Times New Roman" w:cs="Times New Roman"/>
          <w:sz w:val="24"/>
          <w:szCs w:val="24"/>
          <w:rtl/>
          <w:lang w:bidi="fa-IR"/>
        </w:rPr>
      </w:pPr>
      <w:r w:rsidRPr="00EE36B5"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S2. </w:t>
      </w:r>
      <w:r w:rsidRPr="00EE36B5">
        <w:rPr>
          <w:rFonts w:ascii="Times New Roman" w:hAnsi="Times New Roman" w:cs="Times New Roman"/>
          <w:sz w:val="24"/>
          <w:szCs w:val="24"/>
          <w:lang w:bidi="fa-IR"/>
        </w:rPr>
        <w:t>OD results of plasmid extraction by Nanodrop device</w:t>
      </w:r>
      <w:r>
        <w:rPr>
          <w:rFonts w:ascii="Times New Roman" w:hAnsi="Times New Roman" w:cs="Times New Roman"/>
          <w:sz w:val="24"/>
          <w:szCs w:val="24"/>
          <w:lang w:bidi="fa-IR"/>
        </w:rPr>
        <w:t>.</w:t>
      </w:r>
    </w:p>
    <w:tbl>
      <w:tblPr>
        <w:bidiVisual/>
        <w:tblW w:w="10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9"/>
        <w:gridCol w:w="2340"/>
        <w:gridCol w:w="1890"/>
        <w:gridCol w:w="538"/>
      </w:tblGrid>
      <w:tr w:rsidR="00232034" w:rsidRPr="00387CDF" w14:paraId="0EABCC20" w14:textId="77777777" w:rsidTr="00232034">
        <w:trPr>
          <w:gridAfter w:val="1"/>
          <w:wAfter w:w="538" w:type="dxa"/>
          <w:jc w:val="center"/>
        </w:trPr>
        <w:tc>
          <w:tcPr>
            <w:tcW w:w="6209" w:type="dxa"/>
            <w:shd w:val="clear" w:color="auto" w:fill="auto"/>
          </w:tcPr>
          <w:p w14:paraId="378D0945" w14:textId="5528B980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Figure</w:t>
            </w:r>
          </w:p>
        </w:tc>
        <w:tc>
          <w:tcPr>
            <w:tcW w:w="2340" w:type="dxa"/>
            <w:shd w:val="clear" w:color="auto" w:fill="auto"/>
          </w:tcPr>
          <w:p w14:paraId="38A9705D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OD</w:t>
            </w:r>
          </w:p>
        </w:tc>
        <w:tc>
          <w:tcPr>
            <w:tcW w:w="1890" w:type="dxa"/>
            <w:shd w:val="clear" w:color="auto" w:fill="auto"/>
          </w:tcPr>
          <w:p w14:paraId="57486086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Vector</w:t>
            </w:r>
          </w:p>
        </w:tc>
      </w:tr>
      <w:tr w:rsidR="00232034" w:rsidRPr="00387CDF" w14:paraId="46F14304" w14:textId="77777777" w:rsidTr="00232034">
        <w:trPr>
          <w:gridAfter w:val="1"/>
          <w:wAfter w:w="538" w:type="dxa"/>
          <w:jc w:val="center"/>
        </w:trPr>
        <w:tc>
          <w:tcPr>
            <w:tcW w:w="6209" w:type="dxa"/>
            <w:shd w:val="clear" w:color="auto" w:fill="auto"/>
          </w:tcPr>
          <w:p w14:paraId="179FA7CD" w14:textId="2191CA61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C09508" wp14:editId="1AA587C2">
                  <wp:extent cx="1303655" cy="139373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9"/>
                          <a:stretch/>
                        </pic:blipFill>
                        <pic:spPr bwMode="auto">
                          <a:xfrm>
                            <a:off x="0" y="0"/>
                            <a:ext cx="1313763" cy="140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</w:tcPr>
          <w:p w14:paraId="62F525C8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304.65 ng/ µl</w:t>
            </w:r>
          </w:p>
          <w:p w14:paraId="71B76057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22F7DF05" w14:textId="4EEF8FFA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pLentiIII</w:t>
            </w:r>
            <w:proofErr w:type="spellEnd"/>
          </w:p>
          <w:p w14:paraId="1A338E92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</w:tr>
      <w:tr w:rsidR="00232034" w:rsidRPr="00EE36B5" w14:paraId="39FE6BF1" w14:textId="77777777" w:rsidTr="00232034">
        <w:trPr>
          <w:gridAfter w:val="1"/>
          <w:wAfter w:w="538" w:type="dxa"/>
          <w:jc w:val="center"/>
        </w:trPr>
        <w:tc>
          <w:tcPr>
            <w:tcW w:w="6209" w:type="dxa"/>
            <w:shd w:val="clear" w:color="auto" w:fill="auto"/>
          </w:tcPr>
          <w:p w14:paraId="38CF9936" w14:textId="7DD83F72" w:rsidR="00232034" w:rsidRPr="00EE36B5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B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DD6A44" wp14:editId="0C039184">
                  <wp:extent cx="1303655" cy="15085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03" cy="151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36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06FDDC" wp14:editId="43818897">
                  <wp:extent cx="1295400" cy="15011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38" cy="151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</w:tcPr>
          <w:p w14:paraId="22F19F02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A: 344.112 ng/ µl</w:t>
            </w:r>
          </w:p>
          <w:p w14:paraId="0F358A6E" w14:textId="2A6DE67F" w:rsidR="00232034" w:rsidRPr="00EE36B5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B:349.72 ng/ µl</w:t>
            </w:r>
          </w:p>
        </w:tc>
        <w:tc>
          <w:tcPr>
            <w:tcW w:w="1890" w:type="dxa"/>
            <w:shd w:val="clear" w:color="auto" w:fill="auto"/>
          </w:tcPr>
          <w:p w14:paraId="553056A6" w14:textId="53E52EFD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pLentiIII</w:t>
            </w:r>
            <w:proofErr w:type="spellEnd"/>
          </w:p>
          <w:p w14:paraId="140C6153" w14:textId="77777777" w:rsidR="00232034" w:rsidRPr="00EE36B5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034" w:rsidRPr="00EE36B5" w14:paraId="2CEC506E" w14:textId="77777777" w:rsidTr="00232034">
        <w:trPr>
          <w:gridAfter w:val="1"/>
          <w:wAfter w:w="538" w:type="dxa"/>
          <w:jc w:val="center"/>
        </w:trPr>
        <w:tc>
          <w:tcPr>
            <w:tcW w:w="6209" w:type="dxa"/>
            <w:shd w:val="clear" w:color="auto" w:fill="auto"/>
          </w:tcPr>
          <w:p w14:paraId="3C084353" w14:textId="7691D40A" w:rsidR="00232034" w:rsidRPr="00EE36B5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807A2B" wp14:editId="04688E5A">
                  <wp:extent cx="1286934" cy="1703295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129" cy="170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</w:tcPr>
          <w:p w14:paraId="56C433A0" w14:textId="72E7F740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329.57 ng/ µl</w:t>
            </w:r>
          </w:p>
          <w:p w14:paraId="240B9CCC" w14:textId="77777777" w:rsidR="00232034" w:rsidRPr="00EE36B5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3FFD65D4" w14:textId="5BDA8CF5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pLentiIII</w:t>
            </w:r>
            <w:proofErr w:type="spellEnd"/>
          </w:p>
          <w:p w14:paraId="6C8B092F" w14:textId="77777777" w:rsidR="00232034" w:rsidRPr="00EE36B5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034" w:rsidRPr="00EE36B5" w14:paraId="09AB2AC9" w14:textId="68336ED0" w:rsidTr="00232034">
        <w:trPr>
          <w:jc w:val="center"/>
        </w:trPr>
        <w:tc>
          <w:tcPr>
            <w:tcW w:w="6209" w:type="dxa"/>
            <w:shd w:val="clear" w:color="auto" w:fill="auto"/>
          </w:tcPr>
          <w:p w14:paraId="7FA89BAA" w14:textId="18128975" w:rsidR="00232034" w:rsidRPr="00EE36B5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B702C5" wp14:editId="06B9C0E7">
                  <wp:extent cx="1312334" cy="1706880"/>
                  <wp:effectExtent l="0" t="0" r="254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04" cy="1708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</w:tcPr>
          <w:p w14:paraId="4D6070EC" w14:textId="19037F98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277.61 ng/ µl</w:t>
            </w:r>
          </w:p>
          <w:p w14:paraId="0268B542" w14:textId="02170F40" w:rsidR="00232034" w:rsidRPr="00EE36B5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07D8DE23" w14:textId="60A370EC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pLentiIII</w:t>
            </w:r>
            <w:proofErr w:type="spellEnd"/>
          </w:p>
          <w:p w14:paraId="05FE590E" w14:textId="77777777" w:rsidR="00232034" w:rsidRPr="00EE36B5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bottom w:val="nil"/>
              <w:right w:val="nil"/>
            </w:tcBorders>
          </w:tcPr>
          <w:p w14:paraId="182F0D63" w14:textId="77777777" w:rsidR="00232034" w:rsidRPr="00EE36B5" w:rsidRDefault="00232034" w:rsidP="00EE36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034" w:rsidRPr="00387CDF" w14:paraId="5EE027F5" w14:textId="77777777" w:rsidTr="00232034">
        <w:trPr>
          <w:gridAfter w:val="1"/>
          <w:wAfter w:w="538" w:type="dxa"/>
          <w:jc w:val="center"/>
        </w:trPr>
        <w:tc>
          <w:tcPr>
            <w:tcW w:w="6209" w:type="dxa"/>
            <w:shd w:val="clear" w:color="auto" w:fill="auto"/>
          </w:tcPr>
          <w:p w14:paraId="3DFFA4C3" w14:textId="0E8C0A6B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2239BD" wp14:editId="36246385">
                  <wp:extent cx="1333500" cy="14782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415" cy="147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</w:tcPr>
          <w:p w14:paraId="1360A27C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134.08 ng/ µl</w:t>
            </w:r>
          </w:p>
          <w:p w14:paraId="7D463A1F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0A30B79E" w14:textId="6F8885AD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MiR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146a</w:t>
            </w:r>
          </w:p>
          <w:p w14:paraId="0A00E1B9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</w:tr>
      <w:tr w:rsidR="00232034" w:rsidRPr="00387CDF" w14:paraId="0E1289B3" w14:textId="77777777" w:rsidTr="00232034">
        <w:trPr>
          <w:gridAfter w:val="1"/>
          <w:wAfter w:w="538" w:type="dxa"/>
          <w:jc w:val="center"/>
        </w:trPr>
        <w:tc>
          <w:tcPr>
            <w:tcW w:w="6209" w:type="dxa"/>
            <w:shd w:val="clear" w:color="auto" w:fill="auto"/>
          </w:tcPr>
          <w:p w14:paraId="2EBE7B2C" w14:textId="163CADE0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B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7D66BDF" wp14:editId="404E4B0C">
                  <wp:extent cx="1295400" cy="15392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47" cy="154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36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E72E43" wp14:editId="0CFD13AE">
                  <wp:extent cx="1310640" cy="154559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54" cy="154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</w:tcPr>
          <w:p w14:paraId="5C88217F" w14:textId="170EEDC0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A: 349.05 ng/ µl</w:t>
            </w:r>
          </w:p>
          <w:p w14:paraId="6D79EF28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B:348.997 ng/ µl</w:t>
            </w:r>
          </w:p>
        </w:tc>
        <w:tc>
          <w:tcPr>
            <w:tcW w:w="1890" w:type="dxa"/>
            <w:shd w:val="clear" w:color="auto" w:fill="auto"/>
          </w:tcPr>
          <w:p w14:paraId="79D8D28E" w14:textId="3B8D3559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MiR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146a</w:t>
            </w:r>
          </w:p>
        </w:tc>
      </w:tr>
      <w:tr w:rsidR="00232034" w:rsidRPr="00387CDF" w14:paraId="2D43F935" w14:textId="77777777" w:rsidTr="00232034">
        <w:trPr>
          <w:gridAfter w:val="1"/>
          <w:wAfter w:w="538" w:type="dxa"/>
          <w:jc w:val="center"/>
        </w:trPr>
        <w:tc>
          <w:tcPr>
            <w:tcW w:w="6209" w:type="dxa"/>
            <w:shd w:val="clear" w:color="auto" w:fill="auto"/>
          </w:tcPr>
          <w:p w14:paraId="16B99713" w14:textId="3458C2B2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EE0B85" wp14:editId="38D9F095">
                  <wp:extent cx="1312334" cy="1574385"/>
                  <wp:effectExtent l="0" t="0" r="254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31" cy="158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</w:tcPr>
          <w:p w14:paraId="68E56E58" w14:textId="653E6246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279.67 ng/ µl</w:t>
            </w:r>
          </w:p>
          <w:p w14:paraId="44C719E2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2538CCDE" w14:textId="7DB27BB3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MiR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146a</w:t>
            </w:r>
          </w:p>
          <w:p w14:paraId="0F182B5B" w14:textId="77777777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</w:tr>
      <w:tr w:rsidR="00232034" w:rsidRPr="00387CDF" w14:paraId="1CCB91C0" w14:textId="77777777" w:rsidTr="00232034">
        <w:trPr>
          <w:gridAfter w:val="1"/>
          <w:wAfter w:w="538" w:type="dxa"/>
          <w:trHeight w:val="3950"/>
          <w:jc w:val="center"/>
        </w:trPr>
        <w:tc>
          <w:tcPr>
            <w:tcW w:w="6209" w:type="dxa"/>
            <w:shd w:val="clear" w:color="auto" w:fill="auto"/>
          </w:tcPr>
          <w:p w14:paraId="0627BF16" w14:textId="37965498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08DB50" wp14:editId="27469535">
                  <wp:extent cx="1337310" cy="1825855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6"/>
                          <a:stretch/>
                        </pic:blipFill>
                        <pic:spPr bwMode="auto">
                          <a:xfrm>
                            <a:off x="0" y="0"/>
                            <a:ext cx="1343138" cy="183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</w:tcPr>
          <w:p w14:paraId="7F031B9F" w14:textId="55871C9D" w:rsidR="00232034" w:rsidRPr="00387CDF" w:rsidRDefault="00232034" w:rsidP="00CC1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335.50 ng/ µl</w:t>
            </w:r>
          </w:p>
        </w:tc>
        <w:tc>
          <w:tcPr>
            <w:tcW w:w="1890" w:type="dxa"/>
            <w:shd w:val="clear" w:color="auto" w:fill="auto"/>
          </w:tcPr>
          <w:p w14:paraId="1A1B1A45" w14:textId="32C6F34A" w:rsidR="00232034" w:rsidRPr="00387CDF" w:rsidRDefault="00232034" w:rsidP="00EE36B5">
            <w:pPr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MiR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7CDF">
              <w:rPr>
                <w:rFonts w:ascii="Times New Roman" w:hAnsi="Times New Roman" w:cs="Times New Roman"/>
                <w:sz w:val="24"/>
                <w:szCs w:val="24"/>
              </w:rPr>
              <w:t>146a</w:t>
            </w:r>
          </w:p>
        </w:tc>
      </w:tr>
    </w:tbl>
    <w:p w14:paraId="4676BBF2" w14:textId="1712E29E" w:rsidR="00681776" w:rsidRDefault="00681776"/>
    <w:sectPr w:rsidR="00681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776"/>
    <w:rsid w:val="00144776"/>
    <w:rsid w:val="00232034"/>
    <w:rsid w:val="00387CDF"/>
    <w:rsid w:val="00681776"/>
    <w:rsid w:val="008F66B8"/>
    <w:rsid w:val="00907AC5"/>
    <w:rsid w:val="00CC1E07"/>
    <w:rsid w:val="00DA6DD7"/>
    <w:rsid w:val="00EE36B5"/>
    <w:rsid w:val="00F725CC"/>
    <w:rsid w:val="00FD1A58"/>
    <w:rsid w:val="00FF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3E955"/>
  <w15:chartTrackingRefBased/>
  <w15:docId w15:val="{BB9CEF10-7286-4054-A421-0F545B11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BiaDigi.com</dc:creator>
  <cp:keywords/>
  <dc:description/>
  <cp:lastModifiedBy>Mojgan Sheikhpour</cp:lastModifiedBy>
  <cp:revision>2</cp:revision>
  <dcterms:created xsi:type="dcterms:W3CDTF">2025-04-23T12:05:00Z</dcterms:created>
  <dcterms:modified xsi:type="dcterms:W3CDTF">2025-04-23T12:05:00Z</dcterms:modified>
</cp:coreProperties>
</file>