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521C1F" w14:textId="72BF97CE" w:rsidR="00075F3F" w:rsidRPr="001333E6" w:rsidRDefault="00075F3F" w:rsidP="00075F3F">
      <w:pPr>
        <w:spacing w:beforeLines="50" w:before="156" w:afterLines="50" w:after="156"/>
        <w:rPr>
          <w:rFonts w:ascii="Times New Roman" w:hAnsi="Times New Roman" w:cs="Times New Roman"/>
        </w:rPr>
      </w:pPr>
      <w:bookmarkStart w:id="0" w:name="OLE_LINK727"/>
      <w:bookmarkStart w:id="1" w:name="OLE_LINK728"/>
      <w:bookmarkStart w:id="2" w:name="OLE_LINK5"/>
      <w:r w:rsidRPr="001333E6">
        <w:rPr>
          <w:rFonts w:ascii="Times New Roman" w:hAnsi="Times New Roman" w:cs="Times New Roman"/>
        </w:rPr>
        <w:t>Table S</w:t>
      </w:r>
      <w:r w:rsidR="00EA5E90">
        <w:rPr>
          <w:rFonts w:ascii="Times New Roman" w:hAnsi="Times New Roman" w:cs="Times New Roman"/>
        </w:rPr>
        <w:t>2</w:t>
      </w:r>
      <w:r w:rsidRPr="001333E6">
        <w:rPr>
          <w:rFonts w:ascii="Times New Roman" w:hAnsi="Times New Roman" w:cs="Times New Roman"/>
        </w:rPr>
        <w:t xml:space="preserve"> </w:t>
      </w:r>
      <w:proofErr w:type="gramStart"/>
      <w:r w:rsidRPr="001333E6">
        <w:rPr>
          <w:rFonts w:ascii="Times New Roman" w:hAnsi="Times New Roman" w:cs="Times New Roman"/>
        </w:rPr>
        <w:t>The</w:t>
      </w:r>
      <w:proofErr w:type="gramEnd"/>
      <w:r w:rsidRPr="001333E6">
        <w:rPr>
          <w:rFonts w:ascii="Times New Roman" w:hAnsi="Times New Roman" w:cs="Times New Roman"/>
        </w:rPr>
        <w:t xml:space="preserve"> prevalence of STs between the APEC and AFEC strains.</w:t>
      </w:r>
    </w:p>
    <w:tbl>
      <w:tblPr>
        <w:tblW w:w="12995" w:type="dxa"/>
        <w:tblBorders>
          <w:top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1006"/>
        <w:gridCol w:w="907"/>
        <w:gridCol w:w="1006"/>
        <w:gridCol w:w="907"/>
        <w:gridCol w:w="1006"/>
      </w:tblGrid>
      <w:tr w:rsidR="00342121" w:rsidRPr="001333E6" w14:paraId="31270DB4" w14:textId="77777777" w:rsidTr="00342121">
        <w:trPr>
          <w:trHeight w:hRule="exact" w:val="284"/>
        </w:trPr>
        <w:tc>
          <w:tcPr>
            <w:tcW w:w="907" w:type="dxa"/>
            <w:vMerge w:val="restart"/>
            <w:shd w:val="clear" w:color="auto" w:fill="auto"/>
            <w:noWrap/>
            <w:vAlign w:val="center"/>
            <w:hideMark/>
          </w:tcPr>
          <w:bookmarkEnd w:id="0"/>
          <w:bookmarkEnd w:id="1"/>
          <w:bookmarkEnd w:id="2"/>
          <w:p w14:paraId="2B42CAE1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ST</w:t>
            </w:r>
          </w:p>
        </w:tc>
        <w:tc>
          <w:tcPr>
            <w:tcW w:w="6349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1657E" w14:textId="10FAB1FE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Allele profiles </w:t>
            </w:r>
          </w:p>
          <w:p w14:paraId="44E94A57" w14:textId="3F063F83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1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5C213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APEC (n=392)</w:t>
            </w:r>
          </w:p>
        </w:tc>
        <w:tc>
          <w:tcPr>
            <w:tcW w:w="191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31DE8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AFEC (n=536)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1F204D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Total (n=928)</w:t>
            </w:r>
          </w:p>
        </w:tc>
      </w:tr>
      <w:tr w:rsidR="00342121" w:rsidRPr="001333E6" w14:paraId="525D7444" w14:textId="77777777" w:rsidTr="00342121">
        <w:trPr>
          <w:trHeight w:hRule="exact" w:val="284"/>
        </w:trPr>
        <w:tc>
          <w:tcPr>
            <w:tcW w:w="90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245832A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bookmarkStart w:id="3" w:name="_Hlk59012278"/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5B4C0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proofErr w:type="spellStart"/>
            <w:r w:rsidRPr="001333E6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aspC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4296D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proofErr w:type="spellStart"/>
            <w:r w:rsidRPr="001333E6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clpX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62838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proofErr w:type="spellStart"/>
            <w:r w:rsidRPr="001333E6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fadD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1BC38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proofErr w:type="spellStart"/>
            <w:r w:rsidRPr="001333E6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icdA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E7BF2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proofErr w:type="spellStart"/>
            <w:r w:rsidRPr="001333E6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lysP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5D751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proofErr w:type="spellStart"/>
            <w:r w:rsidRPr="001333E6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mdh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2278D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proofErr w:type="spellStart"/>
            <w:r w:rsidRPr="001333E6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uidA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41FFE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Number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C2FF6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Percentage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8BE4A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Number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9197E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Percentage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3ACF1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Number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9EA645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Percentage</w:t>
            </w:r>
          </w:p>
        </w:tc>
      </w:tr>
      <w:bookmarkEnd w:id="3"/>
      <w:tr w:rsidR="00342121" w:rsidRPr="001333E6" w14:paraId="2FD9B20C" w14:textId="77777777" w:rsidTr="00342121">
        <w:trPr>
          <w:trHeight w:hRule="exact" w:val="284"/>
        </w:trPr>
        <w:tc>
          <w:tcPr>
            <w:tcW w:w="907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6422E51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3F7BC8F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2097957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080CBB4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813B512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71656F8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F13435B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10BDD0A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F2BA086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00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7BA10FD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10.97%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82AB1B9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100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8F0CAB1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10.45%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89CC2E5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1006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D6F76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10.67%</w:t>
            </w:r>
          </w:p>
        </w:tc>
      </w:tr>
      <w:tr w:rsidR="00342121" w:rsidRPr="001333E6" w14:paraId="6AE92BA6" w14:textId="77777777" w:rsidTr="00342121">
        <w:trPr>
          <w:trHeight w:hRule="exact" w:val="284"/>
        </w:trPr>
        <w:tc>
          <w:tcPr>
            <w:tcW w:w="90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D904855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243</w:t>
            </w:r>
          </w:p>
        </w:tc>
        <w:tc>
          <w:tcPr>
            <w:tcW w:w="90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333BF48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33DF995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B9CAD75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0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4B743A9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5AB824A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FB206D5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0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BBCEAD4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90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9898B81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00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CB98816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9.95%</w:t>
            </w:r>
          </w:p>
        </w:tc>
        <w:tc>
          <w:tcPr>
            <w:tcW w:w="90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4A6A4FB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00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8142E17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8.21%</w:t>
            </w:r>
          </w:p>
        </w:tc>
        <w:tc>
          <w:tcPr>
            <w:tcW w:w="90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938FA66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1006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B174A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8.94%</w:t>
            </w:r>
          </w:p>
        </w:tc>
      </w:tr>
      <w:tr w:rsidR="00342121" w:rsidRPr="001333E6" w14:paraId="19049142" w14:textId="77777777" w:rsidTr="00342121">
        <w:trPr>
          <w:trHeight w:hRule="exact" w:val="284"/>
        </w:trPr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0E3C813C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461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42368D13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41CEE72C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39875196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1751AFBA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33CF29F2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2D88E54F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77D1CA9B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4656A461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04ECF1B0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11.48%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11009541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5E6A8773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5.04%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37DB2064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1006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6C767F75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7.76%</w:t>
            </w:r>
          </w:p>
        </w:tc>
      </w:tr>
      <w:tr w:rsidR="00342121" w:rsidRPr="001333E6" w14:paraId="625CD5E9" w14:textId="77777777" w:rsidTr="00342121">
        <w:trPr>
          <w:trHeight w:hRule="exact" w:val="284"/>
        </w:trPr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5F455E3A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142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033CBB54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4BEB3A57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1A29F79F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570D5B56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3675E482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63CC2923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2A5322B8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5267C21D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718EA122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07C883F3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327AB8A7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12.50%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290A9B10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1006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16EB77BA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7.22%</w:t>
            </w:r>
          </w:p>
        </w:tc>
      </w:tr>
      <w:tr w:rsidR="00342121" w:rsidRPr="001333E6" w14:paraId="605B3A56" w14:textId="77777777" w:rsidTr="00342121">
        <w:trPr>
          <w:trHeight w:hRule="exact" w:val="284"/>
        </w:trPr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1E874674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855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46A69ED1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01278721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6477B03D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5EB0F74A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460BC319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4C488187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149E0405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0D0CDD7B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41996ADC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5.36%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35A55616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22E44D81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8.02%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2B7E1A97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1006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1FCEECB2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6.90%</w:t>
            </w:r>
          </w:p>
        </w:tc>
      </w:tr>
      <w:tr w:rsidR="00342121" w:rsidRPr="001333E6" w14:paraId="2BB37BEF" w14:textId="77777777" w:rsidTr="00342121">
        <w:trPr>
          <w:trHeight w:hRule="exact" w:val="284"/>
        </w:trPr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26D9CEA2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254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0CD8EB15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78BF2A04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58BBCDCB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37D2C5C7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2BFA45C0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3B52A427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6C7037FE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28210496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15B9A4F8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6.63%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0DFA7399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5C315C38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5.78%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6CABAD8D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1006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112DF8EE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6.14%</w:t>
            </w:r>
          </w:p>
        </w:tc>
      </w:tr>
      <w:tr w:rsidR="00342121" w:rsidRPr="001333E6" w14:paraId="1D670B40" w14:textId="77777777" w:rsidTr="00342121">
        <w:trPr>
          <w:trHeight w:hRule="exact" w:val="284"/>
        </w:trPr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1FA63F84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749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47DF6D90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617B1982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4A8E7528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176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56314CB5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3C58990A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2DF3F3F1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02E24031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3CC550E6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78BD4AC4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2.04%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10EA2F6D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032A2392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8.40%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02A349A5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1006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4D4CFBDC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5.71%</w:t>
            </w:r>
          </w:p>
        </w:tc>
      </w:tr>
      <w:tr w:rsidR="00342121" w:rsidRPr="001333E6" w14:paraId="3496AA81" w14:textId="77777777" w:rsidTr="00342121">
        <w:trPr>
          <w:trHeight w:hRule="exact" w:val="284"/>
        </w:trPr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15274A67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131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1F5E1515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775B7AED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0B87CE10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73F8E7F1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2EE7083B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703386B0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03C3042E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6B83FE19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41B7F76C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6.38%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499BCB44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78D1D228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3.73%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24783C4C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006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33ADFB83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4.85%</w:t>
            </w:r>
          </w:p>
        </w:tc>
      </w:tr>
      <w:tr w:rsidR="00342121" w:rsidRPr="001333E6" w14:paraId="763FF1C5" w14:textId="77777777" w:rsidTr="00342121">
        <w:trPr>
          <w:trHeight w:hRule="exact" w:val="284"/>
        </w:trPr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1317EF82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721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184BFD22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363ACFF4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09488BE0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167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3F2AC7BF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673DCD24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48F3C75A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4B33A967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17F6A8DD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6CB8F4F5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2.04%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0E9A5092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5111A45D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6.16%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2CDB6DE3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006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791358BB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4.42%</w:t>
            </w:r>
          </w:p>
        </w:tc>
      </w:tr>
      <w:tr w:rsidR="00342121" w:rsidRPr="001333E6" w14:paraId="43F05598" w14:textId="77777777" w:rsidTr="00342121">
        <w:trPr>
          <w:trHeight w:hRule="exact" w:val="284"/>
        </w:trPr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0E2B0BE1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24736D37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7B318C7A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36E718AF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5AAACEDC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65CEAD3B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44D88C12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42826DFF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20C2B937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694823D5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4.59%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0F938CB5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2A89A591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2.43%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7DA16CC9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006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34D7554E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3.34%</w:t>
            </w:r>
          </w:p>
        </w:tc>
      </w:tr>
      <w:tr w:rsidR="00342121" w:rsidRPr="001333E6" w14:paraId="20D8E47A" w14:textId="77777777" w:rsidTr="00342121">
        <w:trPr>
          <w:trHeight w:hRule="exact" w:val="284"/>
        </w:trPr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76109443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7514CBB1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39D74128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11EB7F1D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12783E60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29FD9D40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018678D2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1ED5B83A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08095BCC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6A134E1A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2.81%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01A82B5B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2B93ED12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2.80%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64FA890E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006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7A68C84B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2.80%</w:t>
            </w:r>
          </w:p>
        </w:tc>
      </w:tr>
      <w:tr w:rsidR="00342121" w:rsidRPr="001333E6" w14:paraId="76A4C628" w14:textId="77777777" w:rsidTr="00342121">
        <w:trPr>
          <w:trHeight w:hRule="exact" w:val="284"/>
        </w:trPr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3BC1E048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144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17C5FA55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21214FFE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16069732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15E31D6D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44ECA448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45673526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236EC83A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6C040F3E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72C9A3DF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2.30%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3CA0A703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7A33E172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3.17%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335CDDEF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006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0CBAD5B2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2.80%</w:t>
            </w:r>
          </w:p>
        </w:tc>
      </w:tr>
      <w:tr w:rsidR="00342121" w:rsidRPr="001333E6" w14:paraId="49B68EC9" w14:textId="77777777" w:rsidTr="00342121">
        <w:trPr>
          <w:trHeight w:hRule="exact" w:val="284"/>
        </w:trPr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2A52EB16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1198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4A117CE3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1BF0FEC3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076A40B5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12410645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639A467A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308EA61D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6B8780AC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48603408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2DB8DFF6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3.06%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2874BE08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21AAEE55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2.05%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3585F9E9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006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6FD140F9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2.48%</w:t>
            </w:r>
          </w:p>
        </w:tc>
      </w:tr>
      <w:tr w:rsidR="00342121" w:rsidRPr="001333E6" w14:paraId="319E1227" w14:textId="77777777" w:rsidTr="00342121">
        <w:trPr>
          <w:trHeight w:hRule="exact" w:val="284"/>
        </w:trPr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7B909872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925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75354F09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192615C4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651DBFAA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414ED731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08A24500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543DCE71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62259CCA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57FCE61F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1C150CF4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3.83%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6E9EB060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58E13481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1.12%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52A82CC7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006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18CAA80F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2.26%</w:t>
            </w:r>
          </w:p>
        </w:tc>
      </w:tr>
      <w:tr w:rsidR="00342121" w:rsidRPr="001333E6" w14:paraId="7E41F9D7" w14:textId="77777777" w:rsidTr="00342121">
        <w:trPr>
          <w:trHeight w:hRule="exact" w:val="284"/>
        </w:trPr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182B3FAE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1200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4E36C410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260C6917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158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45285193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36CE536A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2462C946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7CD04C02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126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5E00D0CD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279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60572DD9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0B86D4D2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2.04%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4E9F40D9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4E87A663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2.05%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450710D6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006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3B1DB8A9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2.05%</w:t>
            </w:r>
          </w:p>
        </w:tc>
      </w:tr>
      <w:tr w:rsidR="00342121" w:rsidRPr="001333E6" w14:paraId="2F8FF4E9" w14:textId="77777777" w:rsidTr="00342121">
        <w:trPr>
          <w:trHeight w:hRule="exact" w:val="284"/>
        </w:trPr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441AB420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134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4F7D15C0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0CB856B2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16E2AC61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10FBC42E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25A1E25E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4E75F8D4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1ED7BE33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55A8748E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3A8C571C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3.57%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34F699C0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737526A6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0.56%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7058AE94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006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152E62C6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1.83%</w:t>
            </w:r>
          </w:p>
        </w:tc>
      </w:tr>
      <w:tr w:rsidR="00342121" w:rsidRPr="001333E6" w14:paraId="1F2E3CE7" w14:textId="77777777" w:rsidTr="00342121">
        <w:trPr>
          <w:trHeight w:hRule="exact" w:val="284"/>
        </w:trPr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40B36437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140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3D185617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69AB8E77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75854A76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15868BE7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65B1DA48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730FF34A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45F556BE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700D9069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536A00BB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24AAF80D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4DFAD6B3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3.17%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2B0B71E9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006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711DCC29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1.83%</w:t>
            </w:r>
          </w:p>
        </w:tc>
      </w:tr>
      <w:tr w:rsidR="00342121" w:rsidRPr="001333E6" w14:paraId="3CF226EE" w14:textId="77777777" w:rsidTr="00342121">
        <w:trPr>
          <w:trHeight w:hRule="exact" w:val="284"/>
        </w:trPr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4BE33512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1199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6677D47F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158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1E1FE7A0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4905B6A6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247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7B3CC9C1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6614EDF1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4BF92811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3082F522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2B02F4D7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2B77ADA1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3.06%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294CC4F1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012C2806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0.56%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160812D3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006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4EC6D54F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1.62%</w:t>
            </w:r>
          </w:p>
        </w:tc>
      </w:tr>
      <w:tr w:rsidR="00342121" w:rsidRPr="001333E6" w14:paraId="093210CB" w14:textId="77777777" w:rsidTr="00342121">
        <w:trPr>
          <w:trHeight w:hRule="exact" w:val="284"/>
        </w:trPr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30CC57EC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1201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2A55BBF2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36180A22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53497E50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457F933C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4A404C46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136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1FBAED5A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613059F4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16F7D1B1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3C3423EE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1.28%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375336E1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0E6D3247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1.68%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0E2E8DC9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006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2B021024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1.51%</w:t>
            </w:r>
          </w:p>
        </w:tc>
      </w:tr>
      <w:tr w:rsidR="00342121" w:rsidRPr="001333E6" w14:paraId="22683088" w14:textId="77777777" w:rsidTr="00342121">
        <w:trPr>
          <w:trHeight w:hRule="exact" w:val="284"/>
        </w:trPr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60BAFBCF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005B19A8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41F3F342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46C811C8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045EEF9D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491B183A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2F7D39C5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721E0617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04DCA429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1F92597E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3.32%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4C7FEAC6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625E8A04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5FE19E5B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006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6D850044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1.40%</w:t>
            </w:r>
          </w:p>
        </w:tc>
      </w:tr>
      <w:tr w:rsidR="00342121" w:rsidRPr="001333E6" w14:paraId="3959B309" w14:textId="77777777" w:rsidTr="00342121">
        <w:trPr>
          <w:trHeight w:hRule="exact" w:val="284"/>
        </w:trPr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121AA6C1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116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237BE952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63B2B2E6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5985FFAA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04ADFBFF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21A913F2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6E6EE821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2FCC2330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456EC32D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45426DEA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1.79%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207F784F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5537416B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0.75%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43D59417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006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739F179C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1.19%</w:t>
            </w:r>
          </w:p>
        </w:tc>
      </w:tr>
      <w:tr w:rsidR="00342121" w:rsidRPr="001333E6" w14:paraId="4C807317" w14:textId="77777777" w:rsidTr="00342121">
        <w:trPr>
          <w:trHeight w:hRule="exact" w:val="284"/>
        </w:trPr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41362162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117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54AB8085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526E58F0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6E56DB3B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152563CB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567211E0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7124A1E1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256316F9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65750707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559B76B3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1.53%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4825A517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673B4B0E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0.93%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68BB40E9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006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72B608E7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1.19%</w:t>
            </w:r>
          </w:p>
        </w:tc>
      </w:tr>
      <w:tr w:rsidR="00342121" w:rsidRPr="001333E6" w14:paraId="10CD800A" w14:textId="77777777" w:rsidTr="00342121">
        <w:trPr>
          <w:trHeight w:hRule="exact" w:val="284"/>
        </w:trPr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76CC05DB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127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0C098DDC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6593E897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764EE77B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4C1358D6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1D43ED06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51E8CC81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6AFA5C15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21AB8F10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4D9C0EFC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1.28%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76F7BFE5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1989B90B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0.93%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C906B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006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8D4644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1.08%</w:t>
            </w:r>
          </w:p>
        </w:tc>
      </w:tr>
    </w:tbl>
    <w:p w14:paraId="1EE43D4D" w14:textId="35108638" w:rsidR="00342121" w:rsidRPr="001333E6" w:rsidRDefault="00342121">
      <w:pPr>
        <w:rPr>
          <w:rFonts w:ascii="Times New Roman" w:hAnsi="Times New Roman" w:cs="Times New Roman"/>
        </w:rPr>
      </w:pPr>
    </w:p>
    <w:p w14:paraId="7AB6E9D1" w14:textId="7C286520" w:rsidR="00342121" w:rsidRPr="001333E6" w:rsidRDefault="00342121" w:rsidP="00342121">
      <w:pPr>
        <w:spacing w:beforeLines="50" w:before="156" w:afterLines="50" w:after="156"/>
        <w:rPr>
          <w:rFonts w:ascii="Times New Roman" w:hAnsi="Times New Roman" w:cs="Times New Roman"/>
        </w:rPr>
      </w:pPr>
      <w:r w:rsidRPr="001333E6">
        <w:rPr>
          <w:rFonts w:ascii="Times New Roman" w:hAnsi="Times New Roman" w:cs="Times New Roman"/>
        </w:rPr>
        <w:lastRenderedPageBreak/>
        <w:t>Table S</w:t>
      </w:r>
      <w:r w:rsidR="00DB081D">
        <w:rPr>
          <w:rFonts w:ascii="Times New Roman" w:hAnsi="Times New Roman" w:cs="Times New Roman"/>
        </w:rPr>
        <w:t>2</w:t>
      </w:r>
      <w:r w:rsidRPr="001333E6">
        <w:rPr>
          <w:rFonts w:ascii="Times New Roman" w:hAnsi="Times New Roman" w:cs="Times New Roman"/>
        </w:rPr>
        <w:t xml:space="preserve"> (Continued)</w:t>
      </w:r>
    </w:p>
    <w:tbl>
      <w:tblPr>
        <w:tblW w:w="12995" w:type="dxa"/>
        <w:tblLook w:val="04A0" w:firstRow="1" w:lastRow="0" w:firstColumn="1" w:lastColumn="0" w:noHBand="0" w:noVBand="1"/>
      </w:tblPr>
      <w:tblGrid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1006"/>
        <w:gridCol w:w="907"/>
        <w:gridCol w:w="1006"/>
        <w:gridCol w:w="907"/>
        <w:gridCol w:w="1006"/>
      </w:tblGrid>
      <w:tr w:rsidR="00342121" w:rsidRPr="001333E6" w14:paraId="60D15BF5" w14:textId="77777777" w:rsidTr="00342121">
        <w:trPr>
          <w:trHeight w:hRule="exact" w:val="284"/>
        </w:trPr>
        <w:tc>
          <w:tcPr>
            <w:tcW w:w="907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3546427" w14:textId="5A608799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ST</w:t>
            </w:r>
          </w:p>
        </w:tc>
        <w:tc>
          <w:tcPr>
            <w:tcW w:w="634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1220169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Allele profiles </w:t>
            </w:r>
          </w:p>
          <w:p w14:paraId="476EAFB3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873ECF" w14:textId="6CC96220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APEC (n=392)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DE00460" w14:textId="04C6512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AFEC (n=536)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1D018D" w14:textId="4723EB75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Total (n=928)</w:t>
            </w:r>
          </w:p>
        </w:tc>
      </w:tr>
      <w:tr w:rsidR="00342121" w:rsidRPr="001333E6" w14:paraId="092BBA4B" w14:textId="77777777" w:rsidTr="00342121">
        <w:trPr>
          <w:trHeight w:hRule="exact" w:val="284"/>
        </w:trPr>
        <w:tc>
          <w:tcPr>
            <w:tcW w:w="907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3977B0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2B183E9" w14:textId="109CDA56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proofErr w:type="spellStart"/>
            <w:r w:rsidRPr="001333E6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aspC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F1E6DD6" w14:textId="6C70C9C4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proofErr w:type="spellStart"/>
            <w:r w:rsidRPr="001333E6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clpX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D68B609" w14:textId="3DF95635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proofErr w:type="spellStart"/>
            <w:r w:rsidRPr="001333E6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fadD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51C4485" w14:textId="216D0400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proofErr w:type="spellStart"/>
            <w:r w:rsidRPr="001333E6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icdA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7D8691" w14:textId="6E3F382F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proofErr w:type="spellStart"/>
            <w:r w:rsidRPr="001333E6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lysP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2A06A3A" w14:textId="0A5B4828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proofErr w:type="spellStart"/>
            <w:r w:rsidRPr="001333E6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mdh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180F15" w14:textId="6AEBDB5A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proofErr w:type="spellStart"/>
            <w:r w:rsidRPr="001333E6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uidA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9077490" w14:textId="60EE81AB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Number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0FB3A5" w14:textId="38F16619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Percentage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B6B9A09" w14:textId="1FE692EB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Number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A00FDA0" w14:textId="6B9EFFEF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Percentage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30E98FF" w14:textId="4DCD675D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Number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105F7B" w14:textId="5C033838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Percentage</w:t>
            </w:r>
          </w:p>
        </w:tc>
      </w:tr>
      <w:tr w:rsidR="00342121" w:rsidRPr="001333E6" w14:paraId="28592C37" w14:textId="77777777" w:rsidTr="00342121">
        <w:trPr>
          <w:trHeight w:hRule="exact" w:val="284"/>
        </w:trPr>
        <w:tc>
          <w:tcPr>
            <w:tcW w:w="90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5B13C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1203</w:t>
            </w: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D2E13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D8297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7C613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6C455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6CD6B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341DB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27367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23891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00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10026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1.53%</w:t>
            </w: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F73D1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0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AF3BE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0.75%</w:t>
            </w: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57931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00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73D58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1.08%</w:t>
            </w:r>
          </w:p>
        </w:tc>
      </w:tr>
      <w:tr w:rsidR="00342121" w:rsidRPr="001333E6" w14:paraId="5F43BB40" w14:textId="77777777" w:rsidTr="00342121">
        <w:trPr>
          <w:trHeight w:hRule="exact" w:val="284"/>
        </w:trPr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00020C42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165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699CDE05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41FE5FCD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56AE1815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6FDECAF2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511CA6A4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5331BDD0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364BC568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13E0EF64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374C832E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1.28%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0D5149DD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028B6813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0.37%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39244AA3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40502FBA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0.75%</w:t>
            </w:r>
          </w:p>
        </w:tc>
      </w:tr>
      <w:tr w:rsidR="00342121" w:rsidRPr="001333E6" w14:paraId="2E76374C" w14:textId="77777777" w:rsidTr="00342121">
        <w:trPr>
          <w:trHeight w:hRule="exact" w:val="284"/>
        </w:trPr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4473676F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171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1A53D75B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1D798338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59ABC7EB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2E2174A3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54846B21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770EA9A0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088E5AC3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583C933A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26E8EE3D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1.79%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51086FA7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4BB03D2C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4327A337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62AD53D7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0.75%</w:t>
            </w:r>
          </w:p>
        </w:tc>
      </w:tr>
      <w:tr w:rsidR="00342121" w:rsidRPr="001333E6" w14:paraId="46703B19" w14:textId="77777777" w:rsidTr="00342121">
        <w:trPr>
          <w:trHeight w:hRule="exact" w:val="284"/>
        </w:trPr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0834306F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388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5532D349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19E083DE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552FA826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2052A51B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1D94B47C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6CDCAAF2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68970511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04AA4076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127795D5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1.28%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10BBD13E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1056E83B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0.37%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7117D574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3A64C1EC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0.75%</w:t>
            </w:r>
          </w:p>
        </w:tc>
      </w:tr>
      <w:tr w:rsidR="00342121" w:rsidRPr="001333E6" w14:paraId="724F5EBF" w14:textId="77777777" w:rsidTr="00342121">
        <w:trPr>
          <w:trHeight w:hRule="exact" w:val="284"/>
        </w:trPr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5A98090B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742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159FD878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30403588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2A527641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388F58E8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6E528615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6EEED09B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5AC5C99C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70D456E3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1D162DEA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1.79%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76EC2FC3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5DF15029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0D9D2CB5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61C8E03D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0.75%</w:t>
            </w:r>
          </w:p>
        </w:tc>
      </w:tr>
      <w:tr w:rsidR="00342121" w:rsidRPr="001333E6" w14:paraId="2EB3C998" w14:textId="77777777" w:rsidTr="00342121">
        <w:trPr>
          <w:trHeight w:hRule="exact" w:val="284"/>
        </w:trPr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69F2B660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N1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1F4B7DC8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2E2533A1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643A7663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31DC9812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76C2B7CA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2711A4A4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6AE5DC8D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0F4AF72D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49F926D4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765376AB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7AFC6E49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1.31%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411FE393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7F6A5E62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0.75%</w:t>
            </w:r>
          </w:p>
        </w:tc>
      </w:tr>
      <w:tr w:rsidR="00342121" w:rsidRPr="001333E6" w14:paraId="0FE8ABBC" w14:textId="77777777" w:rsidTr="00342121">
        <w:trPr>
          <w:trHeight w:hRule="exact" w:val="284"/>
        </w:trPr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42498697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1006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19BD1571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05EC4794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54829CBB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31C392F8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36E9F030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47B02ED7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4D01B9EF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5646D8C5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76F6DA53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0.77%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77229D68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05FD9758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0.56%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6CA3C87C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624F1BC1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0.65%</w:t>
            </w:r>
          </w:p>
        </w:tc>
      </w:tr>
      <w:tr w:rsidR="00342121" w:rsidRPr="001333E6" w14:paraId="1D3C2762" w14:textId="77777777" w:rsidTr="00342121">
        <w:trPr>
          <w:trHeight w:hRule="exact" w:val="284"/>
        </w:trPr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6C10FEFF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1202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63136336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79D20214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201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08A6B5F3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7E9EE857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3144533C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2539E191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388F3711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69405446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63EDFE1C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0.26%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3C3A5B9A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25D8FE36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0.93%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109D1A3D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7604479C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0.65%</w:t>
            </w:r>
          </w:p>
        </w:tc>
      </w:tr>
      <w:tr w:rsidR="00342121" w:rsidRPr="001333E6" w14:paraId="3BB7242F" w14:textId="77777777" w:rsidTr="00342121">
        <w:trPr>
          <w:trHeight w:hRule="exact" w:val="284"/>
        </w:trPr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27BF89E2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N4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7A196E2D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3CA4B4B3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15B516B7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5F351C3B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1388F4A7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081E6FC1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12B204BA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526BFD3B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13DE99FA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5DC5C19E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06A1B447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1.12%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048DAE29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4A5F0E5F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0.65%</w:t>
            </w:r>
          </w:p>
        </w:tc>
      </w:tr>
      <w:tr w:rsidR="00342121" w:rsidRPr="001333E6" w14:paraId="172548C6" w14:textId="77777777" w:rsidTr="00342121">
        <w:trPr>
          <w:trHeight w:hRule="exact" w:val="284"/>
        </w:trPr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7BF3F876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598FBB74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7A174341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697C06F4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56239FAC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2FB16BF1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4486C9F4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01FE6179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16EE0B8B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453D89E5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0.77%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64E00216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00BCF56A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0.19%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6C1F9ACD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1382ACA1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0.43%</w:t>
            </w:r>
          </w:p>
        </w:tc>
      </w:tr>
      <w:tr w:rsidR="00342121" w:rsidRPr="001333E6" w14:paraId="7D983FAA" w14:textId="77777777" w:rsidTr="00342121">
        <w:trPr>
          <w:trHeight w:hRule="exact" w:val="284"/>
        </w:trPr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0C6594D2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119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300AFB4E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3057AFF6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2F0634EE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1C2949A8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76FB7889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284C1D0D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0B034A2D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18415AA5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1E3F2B8F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0.51%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7876C897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7FFA392B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0.37%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3D70319D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142C2BC7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0.43%</w:t>
            </w:r>
          </w:p>
        </w:tc>
      </w:tr>
      <w:tr w:rsidR="00342121" w:rsidRPr="001333E6" w14:paraId="6227335F" w14:textId="77777777" w:rsidTr="00342121">
        <w:trPr>
          <w:trHeight w:hRule="exact" w:val="284"/>
        </w:trPr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54CF5CCF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223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32285B60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5146341C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0D4A05E5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6BD0CEFF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44A1FE4E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15A5BEF2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129AFDC4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5F06165A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079465D9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0.26%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6313DF91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0C749E30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0.37%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70E5491D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2732C7C9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0.32%</w:t>
            </w:r>
          </w:p>
        </w:tc>
      </w:tr>
      <w:tr w:rsidR="00342121" w:rsidRPr="001333E6" w14:paraId="2031F6FD" w14:textId="77777777" w:rsidTr="00342121">
        <w:trPr>
          <w:trHeight w:hRule="exact" w:val="284"/>
        </w:trPr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14EABD0C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656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0C6340AA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56B4824A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65F72420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5531D842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744246BF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2DA1075F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15A49644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66255E81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42A776B8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2D82545A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7BEABC8F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0.56%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7750BF2B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6FC2D352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0.32%</w:t>
            </w:r>
          </w:p>
        </w:tc>
      </w:tr>
      <w:tr w:rsidR="00342121" w:rsidRPr="001333E6" w14:paraId="67D1ED48" w14:textId="77777777" w:rsidTr="00342121">
        <w:trPr>
          <w:trHeight w:hRule="exact" w:val="284"/>
        </w:trPr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37DD07AD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N2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357C416E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119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7AE6DAAB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055FDDCB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49CC5809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3F5A4050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04621E40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124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432F20EA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020E9C89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0597D9FD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2D926474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642480AF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0.56%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6769A043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5A361509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0.32%</w:t>
            </w:r>
          </w:p>
        </w:tc>
      </w:tr>
      <w:tr w:rsidR="00342121" w:rsidRPr="001333E6" w14:paraId="3FC05F21" w14:textId="77777777" w:rsidTr="00342121">
        <w:trPr>
          <w:trHeight w:hRule="exact" w:val="284"/>
        </w:trPr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7B88DC63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230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4C7BBE1F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4239845A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33974969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4DE81D61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5CBC0314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33CF053C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2808A903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6F48A63D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511E5D4F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0.26%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14EE6FF3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1A49855C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0.19%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118DEA39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0C5F5158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0.22%</w:t>
            </w:r>
          </w:p>
        </w:tc>
      </w:tr>
      <w:tr w:rsidR="00342121" w:rsidRPr="001333E6" w14:paraId="0B9F289B" w14:textId="77777777" w:rsidTr="00342121">
        <w:trPr>
          <w:trHeight w:hRule="exact" w:val="284"/>
        </w:trPr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520E5DBD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260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0C2EF2F5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002B4593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1718BE18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2B416036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0614B006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62B188E8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4FDE04FF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137286E0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2BAD09DB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0.26%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285FDF2A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0101287A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0.19%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247A781C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095E8EF6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0.22%</w:t>
            </w:r>
          </w:p>
        </w:tc>
      </w:tr>
      <w:tr w:rsidR="00342121" w:rsidRPr="001333E6" w14:paraId="05703377" w14:textId="77777777" w:rsidTr="00342121">
        <w:trPr>
          <w:trHeight w:hRule="exact" w:val="284"/>
        </w:trPr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73E58B19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836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48163CE6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182B1AB3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48AC0205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09D64E1D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7D7F6F45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1CDCA7E0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5820EEF3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027BD16C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631DDA59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0B4E786E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5C6ED43F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0.37%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22D16F3F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57A58F1D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0.22%</w:t>
            </w:r>
          </w:p>
        </w:tc>
      </w:tr>
      <w:tr w:rsidR="00342121" w:rsidRPr="001333E6" w14:paraId="380FFD40" w14:textId="77777777" w:rsidTr="00342121">
        <w:trPr>
          <w:trHeight w:hRule="exact" w:val="284"/>
        </w:trPr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3C730D3C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N3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24CF88B2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48BBDC98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6A0A9B71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33FA314B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2041CBA9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172EDBD4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7BB407CA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449BBDEE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25D21C85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089CD19E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03224FD4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0.37%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565D18AF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4C88D2E8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0.22%</w:t>
            </w:r>
          </w:p>
        </w:tc>
      </w:tr>
      <w:tr w:rsidR="00342121" w:rsidRPr="001333E6" w14:paraId="6F90E14B" w14:textId="77777777" w:rsidTr="00342121">
        <w:trPr>
          <w:trHeight w:hRule="exact" w:val="284"/>
        </w:trPr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58735A76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5C625561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43725563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14428711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57445152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72F08ED4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11A44544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66020B0E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776F119E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7B03CC10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5BB870C8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4DCB82F2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0.19%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136B5309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175D40EF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0.11%</w:t>
            </w:r>
          </w:p>
        </w:tc>
      </w:tr>
      <w:tr w:rsidR="00342121" w:rsidRPr="001333E6" w14:paraId="2CA02230" w14:textId="77777777" w:rsidTr="00342121">
        <w:trPr>
          <w:trHeight w:hRule="exact" w:val="284"/>
        </w:trPr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241FFD99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118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7A509A17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01345773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500B8A41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65C3B149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1F752260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6BB48315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07159E0A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635C9E34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732E100C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492A906C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00F36704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0.19%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14C3A786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30FE7375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0.11%</w:t>
            </w:r>
          </w:p>
        </w:tc>
      </w:tr>
      <w:tr w:rsidR="00342121" w:rsidRPr="001333E6" w14:paraId="48B188C4" w14:textId="77777777" w:rsidTr="00342121">
        <w:trPr>
          <w:trHeight w:hRule="exact" w:val="284"/>
        </w:trPr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164C62FE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122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0B7E7A6A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0E2ADEF5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1DB81FCE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3BA8E5E9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5988E316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737CB76E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1295DB25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1A04C860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4487CB9D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289B1D7A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61C6AA2F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0.19%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1D7BB740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2E31D47D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0.11%</w:t>
            </w:r>
          </w:p>
        </w:tc>
      </w:tr>
      <w:tr w:rsidR="00342121" w:rsidRPr="001333E6" w14:paraId="04976DC1" w14:textId="77777777" w:rsidTr="00342121">
        <w:trPr>
          <w:trHeight w:hRule="exact" w:val="284"/>
        </w:trPr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5DD89A5F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141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59A7202D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7B8A4D3D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03C216C6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47F055EA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6A1CBD62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6B9A4E76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19C0FA5B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1B5147B5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1838ABA5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511D97F5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775B62A0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0.19%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07E37F0D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3D8DD0FE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0.11%</w:t>
            </w:r>
          </w:p>
        </w:tc>
      </w:tr>
      <w:tr w:rsidR="00342121" w:rsidRPr="001333E6" w14:paraId="28A9D01D" w14:textId="77777777" w:rsidTr="00342121">
        <w:trPr>
          <w:trHeight w:hRule="exact" w:val="284"/>
        </w:trPr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A318C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298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B96AF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094B6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5DB7E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2E4B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6AB97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1B079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BEC05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A6266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D89B7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92732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16A6D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0.19%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CB975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37987" w14:textId="77777777" w:rsidR="00342121" w:rsidRPr="001333E6" w:rsidRDefault="00342121" w:rsidP="0034212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1333E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0.11%</w:t>
            </w:r>
          </w:p>
        </w:tc>
      </w:tr>
    </w:tbl>
    <w:p w14:paraId="0805C811" w14:textId="77777777" w:rsidR="00342121" w:rsidRPr="001333E6" w:rsidRDefault="00342121">
      <w:pPr>
        <w:rPr>
          <w:rFonts w:ascii="Times New Roman" w:hAnsi="Times New Roman" w:cs="Times New Roman"/>
        </w:rPr>
      </w:pPr>
    </w:p>
    <w:sectPr w:rsidR="00342121" w:rsidRPr="001333E6" w:rsidSect="0034212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121"/>
    <w:rsid w:val="00075F3F"/>
    <w:rsid w:val="001333E6"/>
    <w:rsid w:val="00176642"/>
    <w:rsid w:val="002267EA"/>
    <w:rsid w:val="00304C22"/>
    <w:rsid w:val="00342121"/>
    <w:rsid w:val="004607E7"/>
    <w:rsid w:val="004F6B06"/>
    <w:rsid w:val="00AE3EC8"/>
    <w:rsid w:val="00DB081D"/>
    <w:rsid w:val="00EA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37F36B"/>
  <w15:chartTrackingRefBased/>
  <w15:docId w15:val="{429CB65C-6501-A045-8FD9-B32758FB0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7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381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464421783@qq.com</dc:creator>
  <cp:keywords/>
  <dc:description/>
  <cp:lastModifiedBy>464421783@qq.com</cp:lastModifiedBy>
  <cp:revision>11</cp:revision>
  <dcterms:created xsi:type="dcterms:W3CDTF">2020-12-16T02:51:00Z</dcterms:created>
  <dcterms:modified xsi:type="dcterms:W3CDTF">2021-07-17T01:39:00Z</dcterms:modified>
</cp:coreProperties>
</file>