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BC635" w14:textId="145A257E" w:rsidR="00E11454" w:rsidRPr="009C60CE" w:rsidRDefault="00791313" w:rsidP="004D1252">
      <w:pPr>
        <w:jc w:val="center"/>
        <w:rPr>
          <w:rFonts w:ascii="Arial" w:hAnsi="Arial" w:cs="Arial"/>
          <w:sz w:val="24"/>
          <w:szCs w:val="24"/>
        </w:rPr>
      </w:pPr>
      <w:r w:rsidRPr="009C60CE">
        <w:rPr>
          <w:rFonts w:ascii="Arial" w:hAnsi="Arial" w:cs="Arial"/>
          <w:b/>
          <w:bCs/>
          <w:noProof/>
          <w:sz w:val="24"/>
          <w:szCs w:val="24"/>
        </w:rPr>
        <w:t>Supplementary information</w:t>
      </w:r>
    </w:p>
    <w:p w14:paraId="62122369" w14:textId="6A1AFC30" w:rsidR="006718D2" w:rsidRDefault="006718D2" w:rsidP="006718D2">
      <w:r w:rsidRPr="005B4986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  <w:drawing>
          <wp:inline distT="0" distB="0" distL="0" distR="0" wp14:anchorId="2849B64C" wp14:editId="0D07B1C3">
            <wp:extent cx="7239000" cy="5062263"/>
            <wp:effectExtent l="19050" t="19050" r="19050" b="24130"/>
            <wp:docPr id="11" name="Picture 10" descr="A graph of different numb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 descr="A graph of different number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3589" cy="5072465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p w14:paraId="39ADB864" w14:textId="34E6161C" w:rsidR="004D1252" w:rsidRDefault="006718D2" w:rsidP="006718D2">
      <w:pPr>
        <w:spacing w:after="200" w:line="240" w:lineRule="auto"/>
        <w:rPr>
          <w:rFonts w:ascii="Arial" w:eastAsia="Calibri" w:hAnsi="Arial" w:cs="Arial"/>
        </w:rPr>
      </w:pPr>
      <w:r w:rsidRPr="006718D2">
        <w:rPr>
          <w:rFonts w:ascii="Arial" w:eastAsia="Calibri" w:hAnsi="Arial" w:cs="Arial"/>
          <w:b/>
          <w:bCs/>
        </w:rPr>
        <w:t xml:space="preserve">Fig. </w:t>
      </w:r>
      <w:r w:rsidR="004D1252">
        <w:rPr>
          <w:rFonts w:ascii="Arial" w:eastAsia="Calibri" w:hAnsi="Arial" w:cs="Arial"/>
          <w:b/>
          <w:bCs/>
        </w:rPr>
        <w:t>1</w:t>
      </w:r>
      <w:r w:rsidRPr="006718D2">
        <w:rPr>
          <w:rFonts w:ascii="Arial" w:eastAsia="Calibri" w:hAnsi="Arial" w:cs="Arial"/>
        </w:rPr>
        <w:t xml:space="preserve"> Monthly trends of mean rainfall patterns in Northern Ghana between 2001 and 2022</w:t>
      </w:r>
      <w:r w:rsidR="004D1252">
        <w:rPr>
          <w:rFonts w:ascii="Arial" w:eastAsia="Calibri" w:hAnsi="Arial" w:cs="Arial"/>
        </w:rPr>
        <w:br w:type="page"/>
      </w:r>
    </w:p>
    <w:p w14:paraId="412F3195" w14:textId="77777777" w:rsidR="004D1252" w:rsidRDefault="004D1252" w:rsidP="006718D2">
      <w:pPr>
        <w:spacing w:after="200" w:line="240" w:lineRule="auto"/>
        <w:rPr>
          <w:rFonts w:ascii="Arial" w:eastAsia="Calibri" w:hAnsi="Arial" w:cs="Arial"/>
        </w:rPr>
        <w:sectPr w:rsidR="004D1252" w:rsidSect="006718D2">
          <w:footerReference w:type="default" r:id="rId8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5D3E15D3" w14:textId="31D8251B" w:rsidR="00FA7F1F" w:rsidRDefault="00FA7F1F" w:rsidP="006718D2">
      <w:pPr>
        <w:spacing w:after="200" w:line="240" w:lineRule="auto"/>
        <w:rPr>
          <w:rFonts w:ascii="Arial" w:eastAsia="Times New Roman" w:hAnsi="Arial" w:cs="Arial"/>
          <w:noProof/>
          <w:sz w:val="24"/>
          <w:szCs w:val="24"/>
          <w:lang w:eastAsia="en-GB"/>
        </w:rPr>
      </w:pPr>
      <w:r w:rsidRPr="009C60CE">
        <w:rPr>
          <w:rFonts w:ascii="Arial" w:hAnsi="Arial" w:cs="Arial"/>
          <w:noProof/>
        </w:rPr>
        <w:lastRenderedPageBreak/>
        <w:drawing>
          <wp:inline distT="0" distB="0" distL="0" distR="0" wp14:anchorId="4C145466" wp14:editId="4AAA3D7E">
            <wp:extent cx="5731510" cy="3333115"/>
            <wp:effectExtent l="19050" t="19050" r="21590" b="19685"/>
            <wp:docPr id="1050980218" name="Picture 1050980218" descr="A graph showing the area and the rainfall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980218" name="Picture 1050980218" descr="A graph showing the area and the rainfall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333115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p w14:paraId="043B06E6" w14:textId="77777777" w:rsidR="00FA7F1F" w:rsidRPr="006718D2" w:rsidRDefault="00FA7F1F" w:rsidP="00FA7F1F">
      <w:pPr>
        <w:spacing w:after="200" w:line="240" w:lineRule="auto"/>
      </w:pPr>
      <w:r w:rsidRPr="004D1252">
        <w:rPr>
          <w:rFonts w:ascii="Arial" w:eastAsia="Calibri" w:hAnsi="Arial" w:cs="Arial"/>
          <w:b/>
          <w:bCs/>
        </w:rPr>
        <w:t xml:space="preserve">Fig </w:t>
      </w:r>
      <w:r>
        <w:rPr>
          <w:rFonts w:ascii="Arial" w:eastAsia="Calibri" w:hAnsi="Arial" w:cs="Arial"/>
          <w:b/>
          <w:bCs/>
        </w:rPr>
        <w:t>2</w:t>
      </w:r>
      <w:r w:rsidRPr="004D1252">
        <w:rPr>
          <w:rFonts w:ascii="Arial" w:eastAsia="Calibri" w:hAnsi="Arial" w:cs="Arial"/>
        </w:rPr>
        <w:t>: Correlation plot of Rainfall and Landsat burned area for Northern Ghana. A weak negative, but not statistically significant correlation was observed between rainfall and Landsat burned area (r = -0.06, p = 0.80)</w:t>
      </w:r>
    </w:p>
    <w:p w14:paraId="7B823F54" w14:textId="77777777" w:rsidR="00FA7F1F" w:rsidRDefault="00FA7F1F" w:rsidP="006718D2">
      <w:pPr>
        <w:spacing w:after="200" w:line="240" w:lineRule="auto"/>
        <w:rPr>
          <w:rFonts w:ascii="Arial" w:eastAsia="Times New Roman" w:hAnsi="Arial" w:cs="Arial"/>
          <w:noProof/>
          <w:sz w:val="24"/>
          <w:szCs w:val="24"/>
          <w:lang w:eastAsia="en-GB"/>
        </w:rPr>
      </w:pPr>
    </w:p>
    <w:p w14:paraId="219F1D50" w14:textId="09A36A9F" w:rsidR="004D1252" w:rsidRDefault="004D1252" w:rsidP="006718D2">
      <w:pPr>
        <w:spacing w:after="200" w:line="240" w:lineRule="auto"/>
        <w:rPr>
          <w:rFonts w:ascii="Arial" w:eastAsia="Calibri" w:hAnsi="Arial" w:cs="Arial"/>
        </w:rPr>
      </w:pPr>
      <w:r w:rsidRPr="004D1252">
        <w:rPr>
          <w:rFonts w:ascii="Arial" w:eastAsia="Times New Roman" w:hAnsi="Arial" w:cs="Arial"/>
          <w:noProof/>
          <w:sz w:val="24"/>
          <w:szCs w:val="24"/>
          <w:lang w:eastAsia="en-GB"/>
        </w:rPr>
        <w:drawing>
          <wp:inline distT="0" distB="0" distL="0" distR="0" wp14:anchorId="09E23FC9" wp14:editId="47B5B143">
            <wp:extent cx="5566410" cy="4175116"/>
            <wp:effectExtent l="19050" t="19050" r="15240" b="16510"/>
            <wp:docPr id="1034230574" name="Picture 1" descr="A graph showing a line and a blue lin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230574" name="Picture 1" descr="A graph showing a line and a blue lin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3071" cy="4180112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p w14:paraId="6586EBE3" w14:textId="540FC69B" w:rsidR="004D1252" w:rsidRDefault="004D1252" w:rsidP="004D1252">
      <w:pPr>
        <w:spacing w:after="200" w:line="240" w:lineRule="auto"/>
        <w:rPr>
          <w:rFonts w:ascii="Arial" w:eastAsia="Calibri" w:hAnsi="Arial" w:cs="Arial"/>
        </w:rPr>
      </w:pPr>
      <w:r w:rsidRPr="004D1252">
        <w:rPr>
          <w:rFonts w:ascii="Arial" w:eastAsia="Calibri" w:hAnsi="Arial" w:cs="Arial"/>
          <w:b/>
          <w:bCs/>
        </w:rPr>
        <w:lastRenderedPageBreak/>
        <w:t xml:space="preserve">Fig. </w:t>
      </w:r>
      <w:r w:rsidR="00FA7F1F">
        <w:rPr>
          <w:rFonts w:ascii="Arial" w:eastAsia="Calibri" w:hAnsi="Arial" w:cs="Arial"/>
          <w:b/>
          <w:bCs/>
        </w:rPr>
        <w:t>3</w:t>
      </w:r>
      <w:r w:rsidRPr="004D1252">
        <w:rPr>
          <w:rFonts w:ascii="Arial" w:eastAsia="Calibri" w:hAnsi="Arial" w:cs="Arial"/>
        </w:rPr>
        <w:t>: Correlation plot of Rainfall and MODIS Burned for Northern Ghana. A statistically significant but weak negative correlation was observed between rainfall and MODIS Burned Areas (r = -0.44, p = 0.04)</w:t>
      </w:r>
    </w:p>
    <w:p w14:paraId="02B42260" w14:textId="77777777" w:rsidR="004D1252" w:rsidRPr="004D1252" w:rsidRDefault="004D1252" w:rsidP="004D1252">
      <w:pPr>
        <w:spacing w:after="200" w:line="240" w:lineRule="auto"/>
        <w:rPr>
          <w:rFonts w:ascii="Arial" w:eastAsia="Calibri" w:hAnsi="Arial" w:cs="Arial"/>
        </w:rPr>
      </w:pPr>
    </w:p>
    <w:p w14:paraId="22D76389" w14:textId="77777777" w:rsidR="004D1252" w:rsidRDefault="004D1252" w:rsidP="006718D2">
      <w:pPr>
        <w:spacing w:after="200" w:line="240" w:lineRule="auto"/>
        <w:rPr>
          <w:rFonts w:ascii="Arial" w:eastAsia="Calibri" w:hAnsi="Arial" w:cs="Arial"/>
        </w:rPr>
      </w:pPr>
    </w:p>
    <w:sectPr w:rsidR="004D1252" w:rsidSect="004D12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74600" w14:textId="77777777" w:rsidR="00AF4E1A" w:rsidRDefault="00AF4E1A" w:rsidP="00791313">
      <w:pPr>
        <w:spacing w:after="0" w:line="240" w:lineRule="auto"/>
      </w:pPr>
      <w:r>
        <w:separator/>
      </w:r>
    </w:p>
  </w:endnote>
  <w:endnote w:type="continuationSeparator" w:id="0">
    <w:p w14:paraId="0DAD9ABB" w14:textId="77777777" w:rsidR="00AF4E1A" w:rsidRDefault="00AF4E1A" w:rsidP="00791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99402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869422" w14:textId="2165C1AC" w:rsidR="00791313" w:rsidRDefault="007913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9EC5CC" w14:textId="77777777" w:rsidR="00791313" w:rsidRDefault="007913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E1949" w14:textId="77777777" w:rsidR="00AF4E1A" w:rsidRDefault="00AF4E1A" w:rsidP="00791313">
      <w:pPr>
        <w:spacing w:after="0" w:line="240" w:lineRule="auto"/>
      </w:pPr>
      <w:r>
        <w:separator/>
      </w:r>
    </w:p>
  </w:footnote>
  <w:footnote w:type="continuationSeparator" w:id="0">
    <w:p w14:paraId="41063B78" w14:textId="77777777" w:rsidR="00AF4E1A" w:rsidRDefault="00AF4E1A" w:rsidP="007913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D8C"/>
    <w:rsid w:val="00021AEF"/>
    <w:rsid w:val="000536B3"/>
    <w:rsid w:val="0007032D"/>
    <w:rsid w:val="000C6D99"/>
    <w:rsid w:val="001C3121"/>
    <w:rsid w:val="001D74F7"/>
    <w:rsid w:val="002516D0"/>
    <w:rsid w:val="002701EA"/>
    <w:rsid w:val="00380B8A"/>
    <w:rsid w:val="0043353B"/>
    <w:rsid w:val="0046522F"/>
    <w:rsid w:val="00482915"/>
    <w:rsid w:val="004A1653"/>
    <w:rsid w:val="004D1252"/>
    <w:rsid w:val="00511874"/>
    <w:rsid w:val="005652A6"/>
    <w:rsid w:val="005C49A5"/>
    <w:rsid w:val="006611FB"/>
    <w:rsid w:val="00667DE4"/>
    <w:rsid w:val="006718D2"/>
    <w:rsid w:val="006859A8"/>
    <w:rsid w:val="00745EDB"/>
    <w:rsid w:val="00770050"/>
    <w:rsid w:val="00787226"/>
    <w:rsid w:val="00791313"/>
    <w:rsid w:val="007B1858"/>
    <w:rsid w:val="007E56AE"/>
    <w:rsid w:val="00812071"/>
    <w:rsid w:val="008829B4"/>
    <w:rsid w:val="008A6845"/>
    <w:rsid w:val="008C25CB"/>
    <w:rsid w:val="008D2300"/>
    <w:rsid w:val="009266D6"/>
    <w:rsid w:val="00974436"/>
    <w:rsid w:val="009A0195"/>
    <w:rsid w:val="009B7851"/>
    <w:rsid w:val="009C60CE"/>
    <w:rsid w:val="00A60DCC"/>
    <w:rsid w:val="00A743B5"/>
    <w:rsid w:val="00A80BE8"/>
    <w:rsid w:val="00A9625F"/>
    <w:rsid w:val="00AA3D8C"/>
    <w:rsid w:val="00AC7838"/>
    <w:rsid w:val="00AF4E1A"/>
    <w:rsid w:val="00B77933"/>
    <w:rsid w:val="00BD73B4"/>
    <w:rsid w:val="00C208EE"/>
    <w:rsid w:val="00C76F4E"/>
    <w:rsid w:val="00C947F9"/>
    <w:rsid w:val="00D201A9"/>
    <w:rsid w:val="00D40C19"/>
    <w:rsid w:val="00D67432"/>
    <w:rsid w:val="00DF7AAA"/>
    <w:rsid w:val="00E11454"/>
    <w:rsid w:val="00E878F7"/>
    <w:rsid w:val="00E87E14"/>
    <w:rsid w:val="00ED0D48"/>
    <w:rsid w:val="00F30648"/>
    <w:rsid w:val="00F403B8"/>
    <w:rsid w:val="00F54543"/>
    <w:rsid w:val="00F7338C"/>
    <w:rsid w:val="00FA7F1F"/>
    <w:rsid w:val="00FB175E"/>
    <w:rsid w:val="00FB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6BBA91"/>
  <w15:chartTrackingRefBased/>
  <w15:docId w15:val="{A7556A01-C331-4E85-B414-9C03BBDA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13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313"/>
  </w:style>
  <w:style w:type="paragraph" w:styleId="Footer">
    <w:name w:val="footer"/>
    <w:basedOn w:val="Normal"/>
    <w:link w:val="FooterChar"/>
    <w:uiPriority w:val="99"/>
    <w:unhideWhenUsed/>
    <w:rsid w:val="007913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313"/>
  </w:style>
  <w:style w:type="paragraph" w:styleId="Caption">
    <w:name w:val="caption"/>
    <w:basedOn w:val="Normal"/>
    <w:next w:val="Normal"/>
    <w:uiPriority w:val="35"/>
    <w:unhideWhenUsed/>
    <w:qFormat/>
    <w:rsid w:val="00E1145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F7A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7A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7AAA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67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2A169-F09D-4304-AB37-9991F1900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86</Words>
  <Characters>465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Rahinatu Sidiki Alare</dc:creator>
  <cp:keywords/>
  <dc:description/>
  <cp:lastModifiedBy>Rahinatu Sidiki Alare</cp:lastModifiedBy>
  <cp:revision>24</cp:revision>
  <dcterms:created xsi:type="dcterms:W3CDTF">2023-10-08T14:42:00Z</dcterms:created>
  <dcterms:modified xsi:type="dcterms:W3CDTF">2025-03-11T14:14:00Z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1c08d75097ebb2e4207793378fbffb8aeb509846ca38b8d297ddbbc9c1f1651d</vt:lpwstr>
  </property>
  <property fmtid="{D5CDD505-2E9C-101B-9397-08002B2CF9AE}" pid="3" name="Mendeley Recent Style Id 0_1">
    <vt:lpwstr>http://www.zotero.org/styles/american-medical-association</vt:lpwstr>
  </property>
  <property fmtid="{D5CDD505-2E9C-101B-9397-08002B2CF9AE}" pid="4" name="Mendeley Recent Style Name 0_1">
    <vt:lpwstr>American Medical Association</vt:lpwstr>
  </property>
  <property fmtid="{D5CDD505-2E9C-101B-9397-08002B2CF9AE}" pid="5" name="Mendeley Recent Style Id 1_1">
    <vt:lpwstr>http://www.zotero.org/styles/american-political-science-association</vt:lpwstr>
  </property>
  <property fmtid="{D5CDD505-2E9C-101B-9397-08002B2CF9AE}" pid="6" name="Mendeley Recent Style Name 1_1">
    <vt:lpwstr>American Political Science Association</vt:lpwstr>
  </property>
  <property fmtid="{D5CDD505-2E9C-101B-9397-08002B2CF9AE}" pid="7" name="Mendeley Recent Style Id 2_1">
    <vt:lpwstr>http://www.zotero.org/styles/apa</vt:lpwstr>
  </property>
  <property fmtid="{D5CDD505-2E9C-101B-9397-08002B2CF9AE}" pid="8" name="Mendeley Recent Style Name 2_1">
    <vt:lpwstr>American Psychological Association 6th edition</vt:lpwstr>
  </property>
  <property fmtid="{D5CDD505-2E9C-101B-9397-08002B2CF9AE}" pid="9" name="Mendeley Recent Style Id 3_1">
    <vt:lpwstr>http://www.zotero.org/styles/american-sociological-association</vt:lpwstr>
  </property>
  <property fmtid="{D5CDD505-2E9C-101B-9397-08002B2CF9AE}" pid="10" name="Mendeley Recent Style Name 3_1">
    <vt:lpwstr>American Sociological Association</vt:lpwstr>
  </property>
  <property fmtid="{D5CDD505-2E9C-101B-9397-08002B2CF9AE}" pid="11" name="Mendeley Recent Style Id 4_1">
    <vt:lpwstr>http://www.zotero.org/styles/chicago-author-date</vt:lpwstr>
  </property>
  <property fmtid="{D5CDD505-2E9C-101B-9397-08002B2CF9AE}" pid="12" name="Mendeley Recent Style Name 4_1">
    <vt:lpwstr>Chicago Manual of Style 17th edition (author-date)</vt:lpwstr>
  </property>
  <property fmtid="{D5CDD505-2E9C-101B-9397-08002B2CF9AE}" pid="13" name="Mendeley Recent Style Id 5_1">
    <vt:lpwstr>http://www.zotero.org/styles/harvard-cite-them-right</vt:lpwstr>
  </property>
  <property fmtid="{D5CDD505-2E9C-101B-9397-08002B2CF9AE}" pid="14" name="Mendeley Recent Style Name 5_1">
    <vt:lpwstr>Cite Them Right 10th edition - Harvard</vt:lpwstr>
  </property>
  <property fmtid="{D5CDD505-2E9C-101B-9397-08002B2CF9AE}" pid="15" name="Mendeley Recent Style Id 6_1">
    <vt:lpwstr>http://www.zotero.org/styles/harvard1</vt:lpwstr>
  </property>
  <property fmtid="{D5CDD505-2E9C-101B-9397-08002B2CF9AE}" pid="16" name="Mendeley Recent Style Name 6_1">
    <vt:lpwstr>Harvard reference format 1 (deprecated)</vt:lpwstr>
  </property>
  <property fmtid="{D5CDD505-2E9C-101B-9397-08002B2CF9AE}" pid="17" name="Mendeley Recent Style Id 7_1">
    <vt:lpwstr>http://www.zotero.org/styles/ieee</vt:lpwstr>
  </property>
  <property fmtid="{D5CDD505-2E9C-101B-9397-08002B2CF9AE}" pid="18" name="Mendeley Recent Style Name 7_1">
    <vt:lpwstr>IEEE</vt:lpwstr>
  </property>
  <property fmtid="{D5CDD505-2E9C-101B-9397-08002B2CF9AE}" pid="19" name="Mendeley Recent Style Id 8_1">
    <vt:lpwstr>http://www.zotero.org/styles/modern-humanities-research-association</vt:lpwstr>
  </property>
  <property fmtid="{D5CDD505-2E9C-101B-9397-08002B2CF9AE}" pid="20" name="Mendeley Recent Style Name 8_1">
    <vt:lpwstr>Modern Humanities Research Association 3rd edition (note with bibliography)</vt:lpwstr>
  </property>
  <property fmtid="{D5CDD505-2E9C-101B-9397-08002B2CF9AE}" pid="21" name="Mendeley Recent Style Id 9_1">
    <vt:lpwstr>http://www.zotero.org/styles/modern-language-association</vt:lpwstr>
  </property>
  <property fmtid="{D5CDD505-2E9C-101B-9397-08002B2CF9AE}" pid="22" name="Mendeley Recent Style Name 9_1">
    <vt:lpwstr>Modern Language Association 8th edition</vt:lpwstr>
  </property>
</Properties>
</file>