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E6F96" w14:textId="0BA9469B" w:rsidR="00B272DD" w:rsidRPr="009543D7" w:rsidRDefault="00B272DD" w:rsidP="00B272DD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b/>
          <w:bCs/>
          <w:kern w:val="0"/>
          <w:sz w:val="22"/>
          <w:lang w:val="nl-NL"/>
          <w14:ligatures w14:val="none"/>
        </w:rPr>
      </w:pPr>
      <w:r w:rsidRPr="009543D7">
        <w:rPr>
          <w:rFonts w:ascii="Times New Roman" w:eastAsia="宋体" w:hAnsi="Times New Roman" w:cs="Times New Roman" w:hint="eastAsia"/>
          <w:b/>
          <w:bCs/>
          <w:kern w:val="0"/>
          <w:sz w:val="22"/>
          <w:lang w:val="nl-NL"/>
          <w14:ligatures w14:val="none"/>
        </w:rPr>
        <w:t>Supplementary Tables</w:t>
      </w:r>
    </w:p>
    <w:p w14:paraId="0A849320" w14:textId="0639E0E5" w:rsidR="00B272DD" w:rsidRPr="00B272DD" w:rsidRDefault="00B272DD" w:rsidP="00B272DD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val="nl-NL"/>
          <w14:ligatures w14:val="none"/>
        </w:rPr>
      </w:pPr>
      <w:r w:rsidRPr="001510D6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/>
          <w14:ligatures w14:val="none"/>
        </w:rPr>
        <w:t xml:space="preserve">Supplementary table 1. 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>Characteristics of participants at baseline between breastfeeding groups for 4~10 months and &gt;10 months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14:ligatures w14:val="none"/>
        </w:rPr>
        <w:t xml:space="preserve"> for a cross-sectional study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>［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color w:val="000000"/>
                <w:kern w:val="0"/>
                <w:sz w:val="22"/>
                <w:lang w:eastAsia="en-US"/>
                <w14:ligatures w14:val="none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 w:cs="Times New Roman"/>
                <w:color w:val="000000"/>
                <w:kern w:val="0"/>
                <w:sz w:val="22"/>
                <w14:ligatures w14:val="none"/>
              </w:rPr>
              <m:t>x</m:t>
            </m:r>
          </m:e>
        </m:acc>
      </m:oMath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>±s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>，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>n(%)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>］</w:t>
      </w:r>
    </w:p>
    <w:tbl>
      <w:tblPr>
        <w:tblW w:w="8672" w:type="dxa"/>
        <w:jc w:val="center"/>
        <w:tblLook w:val="04A0" w:firstRow="1" w:lastRow="0" w:firstColumn="1" w:lastColumn="0" w:noHBand="0" w:noVBand="1"/>
      </w:tblPr>
      <w:tblGrid>
        <w:gridCol w:w="3556"/>
        <w:gridCol w:w="1344"/>
        <w:gridCol w:w="1625"/>
        <w:gridCol w:w="1422"/>
        <w:gridCol w:w="725"/>
      </w:tblGrid>
      <w:tr w:rsidR="00B272DD" w:rsidRPr="001510D6" w14:paraId="7BB4B212" w14:textId="77777777" w:rsidTr="00763165">
        <w:trPr>
          <w:trHeight w:val="486"/>
          <w:jc w:val="center"/>
        </w:trPr>
        <w:tc>
          <w:tcPr>
            <w:tcW w:w="35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AC5C2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Variables</w:t>
            </w:r>
          </w:p>
        </w:tc>
        <w:tc>
          <w:tcPr>
            <w:tcW w:w="13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357F8B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Overall</w:t>
            </w:r>
          </w:p>
        </w:tc>
        <w:tc>
          <w:tcPr>
            <w:tcW w:w="16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EC84C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proofErr w:type="spellStart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 4~10months</w:t>
            </w:r>
          </w:p>
        </w:tc>
        <w:tc>
          <w:tcPr>
            <w:tcW w:w="14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AF98E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proofErr w:type="spellStart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 &gt;10months</w:t>
            </w:r>
          </w:p>
        </w:tc>
        <w:tc>
          <w:tcPr>
            <w:tcW w:w="7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7895CA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</w:t>
            </w:r>
          </w:p>
        </w:tc>
      </w:tr>
      <w:tr w:rsidR="00B272DD" w:rsidRPr="001510D6" w14:paraId="6EB4B3C2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049A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Sample size, n</w:t>
            </w:r>
          </w:p>
        </w:tc>
        <w:tc>
          <w:tcPr>
            <w:tcW w:w="13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5B7A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11252</w:t>
            </w:r>
          </w:p>
        </w:tc>
        <w:tc>
          <w:tcPr>
            <w:tcW w:w="16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429F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7408</w:t>
            </w:r>
          </w:p>
        </w:tc>
        <w:tc>
          <w:tcPr>
            <w:tcW w:w="14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9979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3844</w:t>
            </w:r>
          </w:p>
        </w:tc>
        <w:tc>
          <w:tcPr>
            <w:tcW w:w="7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9F0B9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7E863A6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10F6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Age, years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92BC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9.28±1.74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0413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9.20±1.72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2940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9.44±1.76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4A69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54A0810B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39AE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Height, cm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9F08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134.57±11.46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D1A6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134.43±11.42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A8D1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134.84±11.54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3F45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0.073</w:t>
            </w:r>
          </w:p>
        </w:tc>
      </w:tr>
      <w:tr w:rsidR="00B272DD" w:rsidRPr="001510D6" w14:paraId="2E034579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376F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Weight, kg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8824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32.11±9.55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ACAB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31.99±9.45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0928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32.34±9.74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2CF3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0.064</w:t>
            </w:r>
          </w:p>
        </w:tc>
      </w:tr>
      <w:tr w:rsidR="00B272DD" w:rsidRPr="001510D6" w14:paraId="2BCF1EEA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CEF2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Waist circumference, cm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E72F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58.21±8.44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E685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58.19±8.28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5CB4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58.25±8.75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4AF1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0.725</w:t>
            </w:r>
          </w:p>
        </w:tc>
      </w:tr>
      <w:tr w:rsidR="00B272DD" w:rsidRPr="001510D6" w14:paraId="081F4733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1CB0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Body Mass Index , kg/m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  <w14:ligatures w14:val="none"/>
              </w:rPr>
              <w:t>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5B09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17.39±3.10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478C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17.36±3.02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A680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17.45±3.25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5801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0.177</w:t>
            </w:r>
          </w:p>
        </w:tc>
      </w:tr>
      <w:tr w:rsidR="00B272DD" w:rsidRPr="001510D6" w14:paraId="55F046F7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B316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 xml:space="preserve">Birth </w:t>
            </w:r>
            <w:proofErr w:type="spellStart"/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weight,g</w:t>
            </w:r>
            <w:proofErr w:type="spellEnd"/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2963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3315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±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525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930A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3305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±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500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CD98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3335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±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560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2D05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0.007</w:t>
            </w:r>
          </w:p>
        </w:tc>
      </w:tr>
      <w:tr w:rsidR="00B272DD" w:rsidRPr="001510D6" w14:paraId="20582C2D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F60F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Heart rate, n/min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90CB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94.69±12.54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9F93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94.51±12.47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B5F8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95.03±12.68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C3A6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0.035</w:t>
            </w:r>
          </w:p>
        </w:tc>
      </w:tr>
      <w:tr w:rsidR="00B272DD" w:rsidRPr="001510D6" w14:paraId="292220BB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36FC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Systolic Blood Pressure, mmHg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3C5F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103.20±9.90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E4FB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102.75±9.87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45DF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104.05±9.90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6BCB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44CE0819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E698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Diastolic Blood Pressure, mmHg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2E70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63.24±7.67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533D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62.85±7.61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15E4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64.00±7.71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96CC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6D36E997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9802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Mean Arterial Blood Pressure, mmHg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6F0B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76.56±7.69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CDF4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76.15±7.66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DFE2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77.35±7.71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D281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7BD224E8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C48C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Breastfeeding duration, month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FFA8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9.52±3.42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B65A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7.64±1.82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7E2F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13.16±2.81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A8D7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2C4E7E29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EE33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Exercise duration in school, minute/day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EEC6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28.07±38.20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EF85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28.20±38.00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9F6C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27.82±38.59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DDE1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0.613</w:t>
            </w:r>
          </w:p>
        </w:tc>
      </w:tr>
      <w:tr w:rsidR="00B272DD" w:rsidRPr="001510D6" w14:paraId="1F0EE7F4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AC84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Exercise duration at home, minute/day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14BE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43.86±43.88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9415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44.54±43.61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CACC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42.56±44.36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E318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0.024</w:t>
            </w:r>
          </w:p>
        </w:tc>
      </w:tr>
      <w:tr w:rsidR="00B272DD" w:rsidRPr="001510D6" w14:paraId="2FC983E7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5424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Total exercise duration, minute/week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D427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228.12±247.08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B957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230.20±245.11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0CB1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224.11±250.83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C36A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0.217</w:t>
            </w:r>
          </w:p>
        </w:tc>
      </w:tr>
      <w:tr w:rsidR="00B272DD" w:rsidRPr="001510D6" w14:paraId="7CACEDEE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6099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Hemoglobin, mmol/l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AA31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4.20±0.66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ED2B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4.18±0.65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7776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4.26±0.66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C5CB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6A401A9A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0B89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Total cholesterol, mmol/l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5B5A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3.54±0.69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6576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3.51±0.68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3E9C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3.61±0.70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D401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4D216EF9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96FE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Triglycerides, mmol/l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677E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0.97±0.57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2152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0.96±0.56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37E1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0.99±0.57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A412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0.077</w:t>
            </w:r>
          </w:p>
        </w:tc>
      </w:tr>
      <w:tr w:rsidR="00B272DD" w:rsidRPr="001510D6" w14:paraId="2C0C119E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B141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High-density lipoprotein cholesterol, mmol/l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E4A5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1.23±0.27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7985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1.23±0.28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D2C0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1.23±0.27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F1F9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0.959</w:t>
            </w:r>
          </w:p>
        </w:tc>
      </w:tr>
      <w:tr w:rsidR="00B272DD" w:rsidRPr="001510D6" w14:paraId="635EBB7D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C967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Low-density lipoprotein cholesterol, mmol/l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62D2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1.78±0.58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FE32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1.74±0.56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B084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1.86±0.60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A021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4D4CE922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B9EC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Cereals and potatoes,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6EF2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209.87±165.78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1106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207.55±164.85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FB8A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214.35±167.50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AD79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0.040</w:t>
            </w:r>
          </w:p>
        </w:tc>
      </w:tr>
      <w:tr w:rsidR="00B272DD" w:rsidRPr="001510D6" w14:paraId="0E1B0CCF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8A92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Vegetables,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EE56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225.25±195.19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4B51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225.26±194.92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4A84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225.23±195.74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93D2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0.995</w:t>
            </w:r>
          </w:p>
        </w:tc>
      </w:tr>
      <w:tr w:rsidR="00B272DD" w:rsidRPr="001510D6" w14:paraId="6F75625F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7114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Fruit,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FA85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191.24±181.00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9E4A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189.61±178.10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4B1D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194.37±186.46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7EF5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0.188</w:t>
            </w:r>
          </w:p>
        </w:tc>
      </w:tr>
      <w:tr w:rsidR="00B272DD" w:rsidRPr="001510D6" w14:paraId="31DD665B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BD64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Red meat,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7BD0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115.68±109.73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AA21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116.79±110.83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8EDD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113.53±107.54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97F1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0.142</w:t>
            </w:r>
          </w:p>
        </w:tc>
      </w:tr>
      <w:tr w:rsidR="00B272DD" w:rsidRPr="001510D6" w14:paraId="5634F1E7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C721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Poultry,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1F60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59.10±83.26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87FA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57.78±81.12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5EEF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61.68±87.23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DC75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0.021</w:t>
            </w:r>
          </w:p>
        </w:tc>
      </w:tr>
      <w:tr w:rsidR="00B272DD" w:rsidRPr="001510D6" w14:paraId="4C7CB494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1059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Fish,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FF6B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37.76±75.09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90FF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37.15±74.19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7559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38.93±76.78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C802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0.235</w:t>
            </w:r>
          </w:p>
        </w:tc>
      </w:tr>
      <w:tr w:rsidR="00B272DD" w:rsidRPr="001510D6" w14:paraId="1A0807E2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860E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Eggs,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9DD7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66.22±75.54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2523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66.35±73.89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8A0A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65.96±78.63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7377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0.797</w:t>
            </w:r>
          </w:p>
        </w:tc>
      </w:tr>
      <w:tr w:rsidR="00B272DD" w:rsidRPr="001510D6" w14:paraId="1599E542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3244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lastRenderedPageBreak/>
              <w:t>Dairy products, ml/day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43E1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256.43±154.36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FDBD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259.35±152.15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0AF6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250.81±158.40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4D69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0.005</w:t>
            </w:r>
          </w:p>
        </w:tc>
      </w:tr>
      <w:tr w:rsidR="00B272DD" w:rsidRPr="001510D6" w14:paraId="5200D558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CCC7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Bean food,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E14D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58.28±91.60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1EA0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56.18±87.41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CB0D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62.31±99.06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80F5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20C1CF40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563E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Nuts,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6E4C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31.91±58.89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32E7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31.48±56.87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A36F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32.74±62.59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C64B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0.281</w:t>
            </w:r>
          </w:p>
        </w:tc>
      </w:tr>
      <w:tr w:rsidR="00B272DD" w:rsidRPr="001510D6" w14:paraId="27D17715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8984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 xml:space="preserve">Mushroom and </w:t>
            </w:r>
            <w:proofErr w:type="spellStart"/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algaefood</w:t>
            </w:r>
            <w:proofErr w:type="spellEnd"/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AC7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29.18±62.70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6033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28.87±61.98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5E80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29.78±64.07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29A2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0.469</w:t>
            </w:r>
          </w:p>
        </w:tc>
      </w:tr>
      <w:tr w:rsidR="00B272DD" w:rsidRPr="001510D6" w14:paraId="2F1B8970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2261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Oils,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C027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74.11±60.98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68AD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73.54±59.97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8E8D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75.19±62.87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A5E2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0.177</w:t>
            </w:r>
          </w:p>
        </w:tc>
      </w:tr>
      <w:tr w:rsidR="00B272DD" w:rsidRPr="001510D6" w14:paraId="65EF2E31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4642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Salt,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31D8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19.15±35.87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0E3C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18.09±35.21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FA01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21.20±37.02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E494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266FD396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0D7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Nutritional supplements, g/day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DEEF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18.93±65.34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4636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18.03±64.35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7183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20.68±67.17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840E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0.042</w:t>
            </w:r>
          </w:p>
        </w:tc>
      </w:tr>
      <w:tr w:rsidR="00B272DD" w:rsidRPr="001510D6" w14:paraId="28C8C326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4F54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Beverage, ml/day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1E80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48.95±101.67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F227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43.76±92.10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A2BD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58.97±117.30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08D4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0083D7DD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340E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Solitude score, 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E9FC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48.15±6.09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5AEA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48.05±6.05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159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48.35±6.17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DA65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0.013</w:t>
            </w:r>
          </w:p>
        </w:tc>
      </w:tr>
      <w:tr w:rsidR="00B272DD" w:rsidRPr="001510D6" w14:paraId="01395663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CF4D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Gender,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A388B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820A3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8D5AB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9F3C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6C846FA9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3BF94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9394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5872(52.19%)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82E9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3758(50.73%)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FBFB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2114(54.99%)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A315B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9B83B7A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C8D1F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EB94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5380(47.81%)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78D0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3650(49.27%)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AE9B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1730(45.01%)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3E72C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4CC841E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EB5D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Hypertension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2433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D797E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A9CC1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C8AF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22E9D8A1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550EF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No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EB91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9802(87.11%)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F802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6539(88.27%)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3EEB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3263(84.89%)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9FC89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DE33C3C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86F8F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Yes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C76F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1450(12.89%)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D06E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869(11.73%)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D8E2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581(15.11%)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237CA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4EB8ADEF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AD3A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Obesity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702FE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A82C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797C2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5BF4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0.588</w:t>
            </w:r>
          </w:p>
        </w:tc>
      </w:tr>
      <w:tr w:rsidR="00B272DD" w:rsidRPr="001510D6" w14:paraId="688E3F47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5962C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No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EE27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10298(91.52%)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39A5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6788(91.63%)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5000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3510(91.31%)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DFEA0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EE35144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E6A13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Yes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8283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954(8.48%)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C244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620(8.37%)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9284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334(8.69%)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C6173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4FC6F6E5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18B6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Birth weight,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D9EE6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5A50A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92F0D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EC4F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04892885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A8DC1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≤3000g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CE16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2878(25.65%)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11B4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1901(25.72%)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FE58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977(25.52%)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5667A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17EF5047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433C3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3000~3600g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2713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5080(45.28%)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E3FB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3452(46.71%)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F4FA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1628(42.53%)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0BE40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9F1695B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78204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&gt;3600g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3C59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3261(29.07%)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F3E0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2038(27.57%)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B005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1223(31.95%)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8B7D6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E06ECCF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38F0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Region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266D0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F3C2A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3E1D0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AB82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75AC5E63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78FBA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Urban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193D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3049(27.10%)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1343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2223(30.01%)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DC42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826(21.49%)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BDF2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5AC61A5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DF4E5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Rural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8FBF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5767(51.25%)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7EA0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3332(44.98%)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B106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2435(63.35%)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1EA7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1DFD4F48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ADA4C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Suburb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569E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2436(21.65%)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CAA0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1853(25.01%)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3594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583(15.17%)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411D7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EC51C58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73F7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Obesity level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AAEEA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53C6C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BC6FD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DA3E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0.086</w:t>
            </w:r>
          </w:p>
        </w:tc>
      </w:tr>
      <w:tr w:rsidR="00B272DD" w:rsidRPr="001510D6" w14:paraId="03092909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D56DB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Normal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9D5E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7610(67.63%)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0615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4971(67.10%)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3906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2639(68.65%)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705DF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D66C31B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7FCD6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Overweight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B6AE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2688(23.89%)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1ADA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1817(24.53%)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002A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871(22.66%)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203C1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E8BEF46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7B1EF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Obesity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1F07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954(8.48%)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312D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620(8.37%)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6CDD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334(8.69%)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3D9EB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8060D93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747A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Father’s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e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ducation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duration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y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ear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4381E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9B310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73053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5ACE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5A984A6F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3B871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~9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77A3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5843(52.71%)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8DF3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3401(46.58%)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8C44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2442(64.55%)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FD76D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D5D4D2F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C7C5D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~12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BAED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3992(36.01%)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E2FC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2916(39.93%)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C242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1076(28.44%)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31EB2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88B007C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6D897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lastRenderedPageBreak/>
              <w:t>~15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014D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1192(10.75%)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D2D7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936(12.82%)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502A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256(6.77%)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34F6E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90F231F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E6080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&gt;15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8E4F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58(0.52%)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4C91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49(0.67%)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3971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9(0.24%)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8A42C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B230C0F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32EE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Income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,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Yuan,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B6189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983C9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186A4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72C8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705174B9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261F4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~500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4CAE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657(5.87%)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98E3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346(4.70%)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081B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311(8.15%)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DC8EA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E8E418C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7D47D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~1000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FC63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1274(11.39%)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3B06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702(9.53%)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32E6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572(14.99%)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9D66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7C54E40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57C7E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~2000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59F1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2245(20.07%)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489A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1398(18.98%)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2694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847(22.19%)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E4BF9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7E118E9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7A8F7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~3000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A030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2702(24.16%)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290E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1850(25.11%)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D258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852(22.32%)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5E723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F31CA30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56B67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&gt;3000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6103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4306(38.50%)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872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3071(41.69%)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6276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1235(32.36%)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28FC2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5ECAF41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65C9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Medical insurance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A0B4D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08700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7F8EC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53B3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0.270</w:t>
            </w:r>
          </w:p>
        </w:tc>
      </w:tr>
      <w:tr w:rsidR="00B272DD" w:rsidRPr="001510D6" w14:paraId="08765662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C0C09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No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66A5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9495(84.70%)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9965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6279(84.98%)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97D8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3216(84.17%)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21397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EFFDB4F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CAEDD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Yes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D362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1715(15.30%)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2E57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1110(15.02%)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9A64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605(15.83%)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DA7ED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02DE1CB5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D2B1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Mother’s occupation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C160C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69B0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5EA1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1E43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1698F9A9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FFABD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Manager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2D3D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576(5.20%)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6C6C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444(6.08%)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3FBE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132(3.49%)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2FB8B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6E84007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E8D08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Worker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52E1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3030(27.33%)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52AE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2123(29.05%)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C9D6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907(24.01%)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ED042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A67553C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D3465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Technicist/Researcher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FD71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197(1.78%)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B636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146(2.00%)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0217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51(1.35%)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F64B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A1A5203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DDBB4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Farmer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25A5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3240(29.23%)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170A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2181(29.84%)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CCDC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1059(28.03%)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E395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0F50FA31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918A8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Others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3972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4043(36.47%)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AC73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2414(33.03%)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9D2E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1629(43.12%)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D227D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B36DBEA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E90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Father’s occupation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B0A29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1A574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35D3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E9BA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2E06D08A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FA1D2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Manager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FD69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836(7.52%)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969B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623(8.51%)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9E7D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213(5.62%)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06386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06536DB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B1533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Worker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921E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3508(31.58%)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6E66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2386(32.60%)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2A3F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1122(29.59%)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8EF68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1EFF4B6B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653BD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Technicist/Researcher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74DE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457(4.11%)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390D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333(4.55%)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996A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124(3.27%)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53DC4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1035B075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CF8B9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Farmer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EBB8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3876(34.89%)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D209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2313(31.61%)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7B56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1563(41.22%)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69F30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09A6FE8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F3EEF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Others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E4D2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2433(21.90%)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20A5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1663(22.72%)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452A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770(20.31%)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475DC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7FA895F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4023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Gestational diabetes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56673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81049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59770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F722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0.755</w:t>
            </w:r>
          </w:p>
        </w:tc>
      </w:tr>
      <w:tr w:rsidR="00B272DD" w:rsidRPr="001510D6" w14:paraId="19838D2D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4E77E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No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1886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10974(99.51%)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B3AD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7233(99.53%)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C9536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3741(99.47%)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4E2F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29CFA2D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BA55A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Yes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35BC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54(0.49%)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4418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34(0.47%)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28AE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20(0.53%)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84006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0D0546C8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65B9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Hypertension of pregnancy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3FE53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0B3F4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496F3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F8CB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0.072</w:t>
            </w:r>
          </w:p>
        </w:tc>
      </w:tr>
      <w:tr w:rsidR="00B272DD" w:rsidRPr="001510D6" w14:paraId="6669BDB1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9306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No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2159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10820(98.68%)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0519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7152(98.83%)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45A7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3668(98.39%)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02F0B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04FB7A45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F2F0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Yes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CFA4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145(1.32%)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B9AD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85(1.17%)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F1B5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60(1.61%)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9BE0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139FC77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E623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Mother with obesity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B8856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A44B4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A71CE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C991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&lt;0.001</w:t>
            </w:r>
          </w:p>
        </w:tc>
      </w:tr>
      <w:tr w:rsidR="00B272DD" w:rsidRPr="001510D6" w14:paraId="272F8D17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75DC3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No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4D77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10050(90.26%)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B7B1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6681(91.25%)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549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3369(88.36%)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DEAA4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4B58C3A8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47A6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Yes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8B37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1085(9.74%)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97AE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641(8.75%)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BC875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444(11.64%)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E540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970DF52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6E417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Father with obesity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91AF3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BB8E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0C9C9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9FE62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0.123</w:t>
            </w:r>
          </w:p>
        </w:tc>
      </w:tr>
      <w:tr w:rsidR="00B272DD" w:rsidRPr="001510D6" w14:paraId="419AA581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45861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lastRenderedPageBreak/>
              <w:t>No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F6A5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9336(83.85%)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045A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6109(83.46%)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C152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3227(84.61%)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3F63F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12A5BC4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C1ECD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Yes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68F9E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1798(16.15%)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05E84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1211(16.54%)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6B7A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587(15.39%)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18438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DA25B03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F5F2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People live with child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n(%)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0F7E9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382B6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A2FA0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C6B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0.004</w:t>
            </w:r>
          </w:p>
        </w:tc>
      </w:tr>
      <w:tr w:rsidR="00B272DD" w:rsidRPr="001510D6" w14:paraId="3F79E3BC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A62D3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~1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DFF3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555(5.00%)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57EAF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331(4.53%)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9C9E8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224(5.92%)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383F4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9AA1FF0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270B3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2-3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A4EDB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5889(53.08%)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FFA81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3922(53.65%)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A03A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1967(51.98%)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9E605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0DE81A3" w14:textId="77777777" w:rsidTr="00763165">
        <w:trPr>
          <w:trHeight w:val="280"/>
          <w:jc w:val="center"/>
        </w:trPr>
        <w:tc>
          <w:tcPr>
            <w:tcW w:w="3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981706" w14:textId="77777777" w:rsidR="00B272DD" w:rsidRPr="001510D6" w:rsidRDefault="00B272DD" w:rsidP="00763165">
            <w:pPr>
              <w:widowControl/>
              <w:spacing w:line="48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&gt;3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BB81D0A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4651(41.92%)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3EFD00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3058(41.83%)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7C9FEC" w14:textId="77777777" w:rsidR="00B272DD" w:rsidRPr="001510D6" w:rsidRDefault="00B272DD" w:rsidP="0076316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1593(42.10%)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10000C" w14:textId="77777777" w:rsidR="00B272DD" w:rsidRPr="001510D6" w:rsidRDefault="00B272DD" w:rsidP="0076316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</w:tbl>
    <w:p w14:paraId="13200350" w14:textId="77777777" w:rsidR="00B272DD" w:rsidRPr="001510D6" w:rsidRDefault="00B272DD" w:rsidP="00B272DD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2EE0D856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1B96D109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4E7E902D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338C30E9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12F0FD65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4D208944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49D9FBD7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64F6F866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1992E642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6CFC0962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13ADED0C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40BE9C4F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2E42E98B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33ECEDAF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521B6BD8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4FA29A4B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779B2619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06721CF0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47E54D63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03666F79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7D6716B0" w14:textId="36145694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  <w:lang w:val="nl-NL"/>
          <w14:ligatures w14:val="none"/>
        </w:rPr>
      </w:pPr>
      <w:r w:rsidRPr="001510D6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 w:bidi="ar"/>
          <w14:ligatures w14:val="none"/>
        </w:rPr>
        <w:lastRenderedPageBreak/>
        <w:t>Supplementary table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  <w:lang w:bidi="ar"/>
          <w14:ligatures w14:val="none"/>
        </w:rPr>
        <w:t xml:space="preserve"> </w:t>
      </w:r>
      <w:r w:rsidRPr="001510D6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 w:bidi="ar"/>
          <w14:ligatures w14:val="none"/>
        </w:rPr>
        <w:t xml:space="preserve">2. 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 w:bidi="ar"/>
          <w14:ligatures w14:val="none"/>
        </w:rPr>
        <w:t xml:space="preserve">Blood pressure levels under the different </w:t>
      </w:r>
      <w:proofErr w:type="gramStart"/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 w:bidi="ar"/>
          <w14:ligatures w14:val="none"/>
        </w:rPr>
        <w:t>breast feeding</w:t>
      </w:r>
      <w:proofErr w:type="gramEnd"/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 w:bidi="ar"/>
          <w14:ligatures w14:val="none"/>
        </w:rPr>
        <w:t xml:space="preserve"> groups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 w:bidi="ar"/>
          <w14:ligatures w14:val="none"/>
        </w:rPr>
        <w:t xml:space="preserve"> 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 w:bidi="ar"/>
          <w14:ligatures w14:val="none"/>
        </w:rPr>
        <w:t>for a cross-sectional study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bidi="ar"/>
          <w14:ligatures w14:val="none"/>
        </w:rPr>
        <w:t>(n=11252)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27"/>
        <w:gridCol w:w="1072"/>
        <w:gridCol w:w="1067"/>
        <w:gridCol w:w="617"/>
        <w:gridCol w:w="460"/>
        <w:gridCol w:w="942"/>
        <w:gridCol w:w="948"/>
        <w:gridCol w:w="612"/>
        <w:gridCol w:w="458"/>
        <w:gridCol w:w="940"/>
        <w:gridCol w:w="951"/>
        <w:gridCol w:w="646"/>
      </w:tblGrid>
      <w:tr w:rsidR="00B272DD" w:rsidRPr="001510D6" w14:paraId="106AA7E8" w14:textId="77777777" w:rsidTr="00B272DD">
        <w:trPr>
          <w:trHeight w:val="295"/>
          <w:jc w:val="center"/>
        </w:trPr>
        <w:tc>
          <w:tcPr>
            <w:tcW w:w="563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E148A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</w:t>
            </w:r>
          </w:p>
        </w:tc>
        <w:tc>
          <w:tcPr>
            <w:tcW w:w="1439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ACEE49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SBP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 mmHg</w:t>
            </w:r>
          </w:p>
        </w:tc>
        <w:tc>
          <w:tcPr>
            <w:tcW w:w="2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E223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286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44F17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DBP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 mmHg</w:t>
            </w:r>
          </w:p>
        </w:tc>
        <w:tc>
          <w:tcPr>
            <w:tcW w:w="20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AD01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309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CE42F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MAP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 mmHg</w:t>
            </w:r>
          </w:p>
        </w:tc>
      </w:tr>
      <w:tr w:rsidR="00B272DD" w:rsidRPr="001510D6" w14:paraId="50F5234F" w14:textId="77777777" w:rsidTr="00B272DD">
        <w:trPr>
          <w:trHeight w:val="295"/>
          <w:jc w:val="center"/>
        </w:trPr>
        <w:tc>
          <w:tcPr>
            <w:tcW w:w="563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B8380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57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4A996B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proofErr w:type="spellStart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</w:t>
            </w:r>
          </w:p>
          <w:p w14:paraId="7CEC8A24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4~10 months</w:t>
            </w:r>
          </w:p>
        </w:tc>
        <w:tc>
          <w:tcPr>
            <w:tcW w:w="5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7C72FA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 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  <w:p w14:paraId="5653A9E0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&gt;10 months</w:t>
            </w:r>
          </w:p>
        </w:tc>
        <w:tc>
          <w:tcPr>
            <w:tcW w:w="2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A8D409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P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DB391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28BB7B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proofErr w:type="spellStart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</w:t>
            </w:r>
          </w:p>
          <w:p w14:paraId="7FAD3F04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4~10 months</w:t>
            </w:r>
          </w:p>
        </w:tc>
        <w:tc>
          <w:tcPr>
            <w:tcW w:w="49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576B6C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proofErr w:type="spellStart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 </w:t>
            </w:r>
          </w:p>
          <w:p w14:paraId="18C0E887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&gt;10 months</w:t>
            </w:r>
          </w:p>
        </w:tc>
        <w:tc>
          <w:tcPr>
            <w:tcW w:w="2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A531CC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P</w:t>
            </w:r>
          </w:p>
        </w:tc>
        <w:tc>
          <w:tcPr>
            <w:tcW w:w="2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74462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6B37D30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proofErr w:type="spellStart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 </w:t>
            </w:r>
          </w:p>
          <w:p w14:paraId="6ED6776C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4~10 months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B05409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proofErr w:type="spellStart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 </w:t>
            </w:r>
          </w:p>
          <w:p w14:paraId="6B94A307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&gt;10 months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03F2181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P</w:t>
            </w:r>
          </w:p>
        </w:tc>
      </w:tr>
      <w:tr w:rsidR="00B272DD" w:rsidRPr="001510D6" w14:paraId="4A543531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8788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Overall</w:t>
            </w:r>
          </w:p>
        </w:tc>
        <w:tc>
          <w:tcPr>
            <w:tcW w:w="57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56D7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5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49F6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9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42F5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8553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95B6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411A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9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6E77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0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AEDB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D65E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A6CF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3F03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528C5E4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7B4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A606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(102.5,10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0351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(103.7,104.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0A01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BA20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3951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62.8(62.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,63.0)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ACC0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64.0(63.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,64.2)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1DF0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5785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5896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5F7D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(77.1,77.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0988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1D8D69B0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C9AE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FC9B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102.9(102.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,103.1)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B437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8AE2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D302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C63C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62.9(62.7,63.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C20C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63.9(63.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1820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702D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3DA7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76.2(76.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0556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(76.9,77.4)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9325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19ECC18A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C37E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8ED1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,103.7)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34D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104.2(103.8,104.6)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4F44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B1FA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A32C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(62.8,63.3)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B699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(63.7,64.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EA98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9D06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C894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76.5(76.2,76.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C74A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77.4(77.1,77.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3825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08D8E812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994D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Male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0B1F0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FAE3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3A0D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F4CA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C5AA4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135A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9525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99E9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4DFEA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EF989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7DB6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46DFCF18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BB28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C195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103.5(103.2,103.8)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5F37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(104.3,105.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98DD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3761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6AD2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(62.3,62.8)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E2FC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(63.5,64.1)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BA10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CC10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5708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76.2(7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A95C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77.4(77.1,77.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FD51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58F79E57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8947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4CE1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3CE1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,104.8)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5C12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0315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0A7B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62.6(62.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F3FF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,64.0)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6E0B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8C15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D60F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76.3(76.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EFA4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,77.6)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4D90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266D5974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2488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5EDA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(103.7,104.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A6AB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(104.4,105.5)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BF86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50A5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A88A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62.8(62.4,63.2)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9D28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63.8(63.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,64.3)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E46A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A5F8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04BA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76.6(76.2,77.0)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2748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77.5(77.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CF70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4DD7AABD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D7A6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Female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E85C8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F2FDB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BDB7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F6EA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3B668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99C28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8855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0608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2FF0B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F1C17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5890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470C7053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DE78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8223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4D78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(102.7,103.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DC13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B47E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1733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63.1(62.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D846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(63.9,64.6)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C6C0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A47B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E80F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(75.8,76.3)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647C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77.2(76.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,77.6)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C015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39C673B3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DF47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lastRenderedPageBreak/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7A08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102.1(101.8,102.4)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5BF6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102.9(102.5,103.3)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C5E8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457E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D55D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(62.9,63.4)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21A6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(63.8,64.5)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BB55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88ED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DA06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76.2(75.9,76.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F93B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(76.7,77.4)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3B15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273B40F6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17CD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FCDC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(102.1,103.0)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70F0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103.4(102.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,104.0)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9874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72D3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E9E4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(62.9,63.7)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BCB7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(63.8,64.7)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93F6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1AAC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1912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(76.0,76.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943A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77.3(76.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,77.8)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44A8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48C435D2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7DEC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Urban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A6817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7EE21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7558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931D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94951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E5DDA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33B3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4016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6A462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D26E2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9796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</w:tr>
      <w:tr w:rsidR="00B272DD" w:rsidRPr="001510D6" w14:paraId="6B1E79D3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1905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BCF7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102.3(101.9,102.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220D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103.1(102.5,103.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24BB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0.022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092F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3BB0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62.5(62.2,62.8)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A70C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,63.6)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46FF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0.063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7EDA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5365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2D8F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76.4(75.9,76.9)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A2D0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0.025 </w:t>
            </w:r>
          </w:p>
        </w:tc>
      </w:tr>
      <w:tr w:rsidR="00B272DD" w:rsidRPr="001510D6" w14:paraId="0DA585F9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47F7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B2D7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102.4(102.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CB06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102.7(102.1,103.3)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969C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0.015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B5D1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E3F5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62.5(62.2,62.8)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121E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,63.6)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F972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0.062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792E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AB36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75.8(75.5,76.1)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1655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(75.8,76.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8814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0.022 </w:t>
            </w:r>
          </w:p>
        </w:tc>
      </w:tr>
      <w:tr w:rsidR="00B272DD" w:rsidRPr="001510D6" w14:paraId="124BDBDF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1660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3890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102.8(102.2,103.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BFE9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(102.6,104.1)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30A8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0.008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69EF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CB0F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62.5(62.0,63.0)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CA6C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63.1(62.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,63.7)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7E87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0.068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E80A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9D1C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75.9(75.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1434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76.5(75.9,77.1)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E533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0.019 </w:t>
            </w:r>
          </w:p>
        </w:tc>
      </w:tr>
      <w:tr w:rsidR="00B272DD" w:rsidRPr="001510D6" w14:paraId="08B7482D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EC0E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Rural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AE497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02EB4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C829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9999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70AEF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B1FB5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C350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B11F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C9143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D8617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DF68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</w:tr>
      <w:tr w:rsidR="00B272DD" w:rsidRPr="001510D6" w14:paraId="16B40525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8A37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4D4A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104.4(104.1,104.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E768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105.1(104.7,105.5)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55EC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0.014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0B97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7587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(63.8,64.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A292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,65.1)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94EB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D163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96EF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77.5(77.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26AF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78.2(77.9,78.5)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E8E4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</w:tr>
      <w:tr w:rsidR="00B272DD" w:rsidRPr="001510D6" w14:paraId="5AD752A2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6126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C57C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104.6(104.2,104.9)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031C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279E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0.009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A9DB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1E57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(63.9,64.4)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D624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64.7(64.4,65.0)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0C37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6AAF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A2C5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77.6(77.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4A2B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78.1(77.8,78.4)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2E49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</w:tr>
      <w:tr w:rsidR="00B272DD" w:rsidRPr="001510D6" w14:paraId="3103F2AB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A076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A487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105.0(104.5,105.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9EAF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,106.0)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816B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0.008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C569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32FE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(63.9,64.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1A89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64.9(64.5,65.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D12A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259A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7321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,78.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979F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78.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(78.0,78.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7E75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</w:tr>
      <w:tr w:rsidR="00B272DD" w:rsidRPr="001510D6" w14:paraId="7B9D3A43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144B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Suburb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5FBF8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02AB1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29AB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67D8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B7C09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2622D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D2A5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D5AB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CF60B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7D13F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3422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</w:tr>
      <w:tr w:rsidR="00B272DD" w:rsidRPr="001510D6" w14:paraId="25769BFA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11EB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42E6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(99.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,100.7)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593D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100.9(100.1,101.7)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5783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0.166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0EEE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909F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61.0(60.7,61.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0864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62.0(61.4,62.6)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D00B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0.004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1C7B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7CA1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74.1(73.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,74.4)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1A66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AB96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0.013 </w:t>
            </w:r>
          </w:p>
        </w:tc>
      </w:tr>
      <w:tr w:rsidR="00B272DD" w:rsidRPr="001510D6" w14:paraId="15A697DF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A823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23AE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100.3(99.9,100.7)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A1E8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(99.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,101.3)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2423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0.135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306A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32A3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61.0(60.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7F30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62.0(61.4,62.6)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3F67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0.004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3FF2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0D25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74.1(73.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070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1C88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0.010 </w:t>
            </w:r>
          </w:p>
        </w:tc>
      </w:tr>
      <w:tr w:rsidR="00B272DD" w:rsidRPr="001510D6" w14:paraId="7F303FA7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CFBA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F5E5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(100.0,101.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2B7D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101.0(100.1,10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3D91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0.138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B6E4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201A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61.2(60.6,61.8)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6C43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62.3(61.5,63.1)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2CD5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0.002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D895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B4BB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4754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75.2(74.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,76.0)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4482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0.006 </w:t>
            </w:r>
          </w:p>
        </w:tc>
      </w:tr>
      <w:tr w:rsidR="00B272DD" w:rsidRPr="001510D6" w14:paraId="0EBF44F5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6DAC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Age&lt;9.2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52738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E581A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69F3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786B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7934A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A46F1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0513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941C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DB7DF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3EFE2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66CF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</w:tr>
      <w:tr w:rsidR="00B272DD" w:rsidRPr="001510D6" w14:paraId="25924A3D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51CD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E93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102.7(102.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230D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103.4(102.6,104.2)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9078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0.132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32C0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BC0E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62.4(61.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56ED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63.9(63.2,64.5)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AC63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1F86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26C0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75.8(75.3,76.3)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6B9E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(76.4,77.7)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7CF8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0.003 </w:t>
            </w:r>
          </w:p>
        </w:tc>
      </w:tr>
      <w:tr w:rsidR="00B272DD" w:rsidRPr="001510D6" w14:paraId="1A2ED330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6BCD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lastRenderedPageBreak/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80E5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102.7(102.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,103.3)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A6E3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(102.6,104.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38C6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0.197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D088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D121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,62.9)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BB72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,64.5)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F036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1656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BC6A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000C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77.0(76.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,77.7)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9C60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0.003 </w:t>
            </w:r>
          </w:p>
        </w:tc>
      </w:tr>
      <w:tr w:rsidR="00B272DD" w:rsidRPr="001510D6" w14:paraId="5D081CAD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8875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D099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,104.1)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4EE4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(102.8,104.9)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5AAC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0.141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65D3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3635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62.4(61.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708A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63.9(63.1,64.8)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4A94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F70E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BDCE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76.0(75.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7967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,78.1)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329D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0.003 </w:t>
            </w:r>
          </w:p>
        </w:tc>
      </w:tr>
      <w:tr w:rsidR="00B272DD" w:rsidRPr="001510D6" w14:paraId="6BA19537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10C5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Age≥9.2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22F62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07FAC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E9E6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EF89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35AF3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4E88D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A65F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7123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2C57D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F0967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888B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</w:tr>
      <w:tr w:rsidR="00B272DD" w:rsidRPr="001510D6" w14:paraId="3B83BE10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65CC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263F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(102.0,103.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19F2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103.4(102.6,104.2)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332E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0.132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5518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5F1D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62.4(61.9,62.9)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B0B8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63.9(63.2,64.5)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759F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363F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E277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75.8(75.3,76.3)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A17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(76.4,77.7)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7BE1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0.003 </w:t>
            </w:r>
          </w:p>
        </w:tc>
      </w:tr>
      <w:tr w:rsidR="00B272DD" w:rsidRPr="001510D6" w14:paraId="23B25672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F39A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3FE0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102.7(102.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,103.3)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5597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(102.6,104.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6EF7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0.197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EA1D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4AD7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62.5(6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FBD0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,64.5)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430C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01DC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3532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AD72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77.0(76.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,77.7)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D3CC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0.003 </w:t>
            </w:r>
          </w:p>
        </w:tc>
      </w:tr>
      <w:tr w:rsidR="00B272DD" w:rsidRPr="001510D6" w14:paraId="4C714D3A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B225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03B2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,104.1)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AADE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(102.8,104.9)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D284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0.141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E93E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C6DD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62.4(61.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EAD0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63.9(63.1,64.8)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153F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F03D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2737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76.0(75.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496D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,78.1)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A89B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0.003 </w:t>
            </w:r>
          </w:p>
        </w:tc>
      </w:tr>
      <w:tr w:rsidR="00B272DD" w:rsidRPr="001510D6" w14:paraId="6BC892DD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C82B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Birth weight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 xml:space="preserve"> 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≤3000g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F5563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B8591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FD3E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1490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B0135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A37AE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6D77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5C8F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BEE3F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FAF0A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B0FC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</w:tr>
      <w:tr w:rsidR="00B272DD" w:rsidRPr="001510D6" w14:paraId="53006D2B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71F2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1C56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102.4(101.9,102.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EAB6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104.1(103.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358A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BDEC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E13F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63.2(62.9,63.6)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FDF5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64.4(6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,64.9)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8D25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95E0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9A60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(75.9,76.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4742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,78.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9BD5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24DF6C1C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8F2E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C1B9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(102.2,103.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AE06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103.7(103.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,104.3)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0590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0.004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4AB3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A8F3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63.2(62.9,63.6)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415A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64.3(63.8,64.8)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931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BABA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529F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(76.0,76.7)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8C69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,77.9)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6ABF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0A06984F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3380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A284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102.8(102.1,103.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9338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104.0(103.2,104.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A407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81C8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C28D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63.4(62.8,6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85F7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64.5(63.8,65.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2D5A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C6DA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823E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76.6(7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5DBC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(77.0,78.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E895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0622CBF4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DC4C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Birth weight 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 xml:space="preserve">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3000~3600g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3A57E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0B561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B259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D625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2EA65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6D40D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1A26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045A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CD14A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5D183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348F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</w:tr>
      <w:tr w:rsidR="00B272DD" w:rsidRPr="001510D6" w14:paraId="546FBE36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7072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lastRenderedPageBreak/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AA09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102.5(102.2,102.9)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F7B8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103.7(103.2,104.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2A62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C5A1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9FCC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(62.4,62.9)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41E6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(63.3,64.0)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E949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7D39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CA35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75.9(75.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,76.2)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4156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(76.6,77.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507F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217C701E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106E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23A8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C6E3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(102.9,103.8)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D02A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0.014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BB63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ACF0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62.7(62.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5E27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63.6(63.2,63.9)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EBB2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F078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FEA7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76.0(75.8,76.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34BD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76.8(76.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2860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0B8A128A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603D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F34B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,103.7)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70F5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103.8(103.2,104.4)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5B21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ECD1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EBB0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62.9(62.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,63.3)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8F26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63.6(63.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,64.1)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90A0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18A1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AE04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76.3(75.9,76.7)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AFAC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77.0(76.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,77.5)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38F3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1D857502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5FEA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Birth weight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 xml:space="preserve"> 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&gt;3600g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6B07E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DC695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8492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B1CE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1C667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5457F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7D82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C20C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2DBCE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75E0A" w14:textId="77777777" w:rsidR="00B272DD" w:rsidRPr="001510D6" w:rsidRDefault="00B272DD" w:rsidP="00597DD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F92F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</w:tr>
      <w:tr w:rsidR="00B272DD" w:rsidRPr="001510D6" w14:paraId="1500D3DF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6837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DB5A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103.4(10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FCB6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(103.8,104.9)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BC7B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0.007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8F33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7996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62.8(62.5,63.1)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54AD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,64.5)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4804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9245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3F89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76.3(76.0,76.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3C02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77.5(77.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,77.9)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F33B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14EEBFD8" w14:textId="77777777" w:rsidTr="00B272DD">
        <w:trPr>
          <w:trHeight w:val="280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CCF4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9AD2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103.4(103.0,103.8)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414B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104.0(103.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,104.5)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AC99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0.077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50A1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0D29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62.8(62.5,63.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CF56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(63.6,64.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052C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38F2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6B6B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(76.0,76.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D2AA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7.0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A392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76DAF19C" w14:textId="77777777" w:rsidTr="00B272DD">
        <w:trPr>
          <w:trHeight w:val="295"/>
          <w:jc w:val="center"/>
        </w:trPr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64289E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B2155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(103.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,104.6)</w:t>
            </w:r>
          </w:p>
        </w:tc>
        <w:tc>
          <w:tcPr>
            <w:tcW w:w="5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EADA4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104.7(104.0,105.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7C44D1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0.002 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CEB59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191ED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,63.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C13F2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64.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(63.7,64.8)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39F95B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  <w:tc>
          <w:tcPr>
            <w:tcW w:w="2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3FD80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4EC3F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76.7(76.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,77.1)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0C051D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77.7(77.2,78.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)</w:t>
            </w:r>
          </w:p>
        </w:tc>
        <w:tc>
          <w:tcPr>
            <w:tcW w:w="3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0F812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0.001</w:t>
            </w:r>
          </w:p>
        </w:tc>
      </w:tr>
      <w:tr w:rsidR="00B272DD" w:rsidRPr="001510D6" w14:paraId="2179A7B5" w14:textId="77777777" w:rsidTr="00597DD6">
        <w:trPr>
          <w:trHeight w:val="280"/>
          <w:jc w:val="center"/>
        </w:trPr>
        <w:tc>
          <w:tcPr>
            <w:tcW w:w="5000" w:type="pct"/>
            <w:gridSpan w:val="1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3E73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SBP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systolic blood pressure,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DBP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diastolic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blood pressure,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MAP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mean arterial pressure</w:t>
            </w:r>
          </w:p>
        </w:tc>
      </w:tr>
      <w:tr w:rsidR="00B272DD" w:rsidRPr="001510D6" w14:paraId="18ECD2B7" w14:textId="77777777" w:rsidTr="00597DD6">
        <w:trPr>
          <w:trHeight w:val="280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3A13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odel1:Unadjusted</w:t>
            </w:r>
          </w:p>
        </w:tc>
      </w:tr>
      <w:tr w:rsidR="00B272DD" w:rsidRPr="001510D6" w14:paraId="03541973" w14:textId="77777777" w:rsidTr="00597DD6">
        <w:trPr>
          <w:trHeight w:val="280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C632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odel2: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Adjusted for 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age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egion</w:t>
            </w:r>
          </w:p>
        </w:tc>
      </w:tr>
      <w:tr w:rsidR="00B272DD" w:rsidRPr="001510D6" w14:paraId="3F9132F0" w14:textId="77777777" w:rsidTr="00597DD6">
        <w:trPr>
          <w:trHeight w:val="926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0FB3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odel3: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Adjusted for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,region,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father’s</w:t>
            </w:r>
            <w:proofErr w:type="spellEnd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education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duration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income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,e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xercise</w:t>
            </w:r>
            <w:proofErr w:type="spellEnd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duration at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home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,cereals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and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potatoes,poultry,dairy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products,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ean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food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,s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alt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utritional supplements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everage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,mother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occupation,father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occupation,mother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with obesity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,birth weight</w:t>
            </w:r>
          </w:p>
        </w:tc>
      </w:tr>
    </w:tbl>
    <w:p w14:paraId="7107C4AC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A5F083A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D6DF6C4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33FDF20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BB7A434" w14:textId="4BC1171F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</w:pPr>
      <w:r w:rsidRPr="001510D6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/>
          <w14:ligatures w14:val="none"/>
        </w:rPr>
        <w:lastRenderedPageBreak/>
        <w:t>Supplementary table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  <w14:ligatures w14:val="none"/>
        </w:rPr>
        <w:t xml:space="preserve"> </w:t>
      </w:r>
      <w:r w:rsidRPr="001510D6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/>
          <w14:ligatures w14:val="none"/>
        </w:rPr>
        <w:t>3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>.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/>
          <w14:ligatures w14:val="none"/>
        </w:rPr>
        <w:t>The effect of baseline b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 xml:space="preserve">reast feeding duration 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/>
          <w14:ligatures w14:val="none"/>
        </w:rPr>
        <w:t>on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 xml:space="preserve"> the blood pressure</w:t>
      </w:r>
      <w:r w:rsidRPr="001510D6">
        <w:rPr>
          <w:rFonts w:ascii="Times New Roman" w:eastAsia="宋体" w:hAnsi="Times New Roman" w:cs="Times New Roman" w:hint="eastAsia"/>
          <w:kern w:val="0"/>
          <w:sz w:val="22"/>
          <w:lang w:eastAsia="en-US"/>
          <w14:ligatures w14:val="none"/>
        </w:rPr>
        <w:t xml:space="preserve"> level for a cross-sectional study</w:t>
      </w:r>
      <w:r w:rsidRPr="001510D6">
        <w:rPr>
          <w:rFonts w:ascii="Times New Roman" w:eastAsia="宋体" w:hAnsi="Times New Roman" w:cs="Times New Roman" w:hint="eastAsia"/>
          <w:kern w:val="0"/>
          <w:sz w:val="22"/>
          <w14:ligatures w14:val="none"/>
        </w:rPr>
        <w:t>(n=11252)</w:t>
      </w:r>
    </w:p>
    <w:tbl>
      <w:tblPr>
        <w:tblW w:w="11452" w:type="dxa"/>
        <w:jc w:val="center"/>
        <w:tblLayout w:type="fixed"/>
        <w:tblLook w:val="04A0" w:firstRow="1" w:lastRow="0" w:firstColumn="1" w:lastColumn="0" w:noHBand="0" w:noVBand="1"/>
      </w:tblPr>
      <w:tblGrid>
        <w:gridCol w:w="2472"/>
        <w:gridCol w:w="1740"/>
        <w:gridCol w:w="860"/>
        <w:gridCol w:w="400"/>
        <w:gridCol w:w="1970"/>
        <w:gridCol w:w="820"/>
        <w:gridCol w:w="410"/>
        <w:gridCol w:w="1950"/>
        <w:gridCol w:w="830"/>
      </w:tblGrid>
      <w:tr w:rsidR="00B272DD" w:rsidRPr="001510D6" w14:paraId="14A29AA8" w14:textId="77777777" w:rsidTr="00597DD6">
        <w:trPr>
          <w:trHeight w:val="280"/>
          <w:jc w:val="center"/>
        </w:trPr>
        <w:tc>
          <w:tcPr>
            <w:tcW w:w="2472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A8B57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Model(ref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.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G1)</w:t>
            </w:r>
          </w:p>
        </w:tc>
        <w:tc>
          <w:tcPr>
            <w:tcW w:w="26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5473CFF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SBP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mmHg</w:t>
            </w:r>
          </w:p>
        </w:tc>
        <w:tc>
          <w:tcPr>
            <w:tcW w:w="4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BF28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7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931FF8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DBP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mmHg</w:t>
            </w:r>
          </w:p>
        </w:tc>
        <w:tc>
          <w:tcPr>
            <w:tcW w:w="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E568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189F5AC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MAP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mmHg</w:t>
            </w:r>
          </w:p>
        </w:tc>
      </w:tr>
      <w:tr w:rsidR="00B272DD" w:rsidRPr="001510D6" w14:paraId="179ABEE3" w14:textId="77777777" w:rsidTr="00597DD6">
        <w:trPr>
          <w:trHeight w:val="280"/>
          <w:jc w:val="center"/>
        </w:trPr>
        <w:tc>
          <w:tcPr>
            <w:tcW w:w="247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13EA5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011AD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β(95%CI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s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44582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F7889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41002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β(95%CI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s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B0771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</w:t>
            </w:r>
          </w:p>
        </w:tc>
        <w:tc>
          <w:tcPr>
            <w:tcW w:w="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8D4B45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31786D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β(95%CI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s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9C84A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</w:t>
            </w:r>
          </w:p>
        </w:tc>
      </w:tr>
      <w:tr w:rsidR="00B272DD" w:rsidRPr="001510D6" w14:paraId="260D453E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9BC5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Overall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C3AF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DEC6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2A50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2ACB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84C1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BA18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0F1C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8B75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E20255C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6127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E7EB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(0.91,1.68)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05AD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9EFE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640A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,1.45)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BDDB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5065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17AD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1.20(0.90,1.50)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37E4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01F32366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23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7256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0.77(0.4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,1.13)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24B9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AA6A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8943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1.02(0.7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9B36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4589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6D74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,1.23)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E348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56A3CA93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1C48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DBCB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DE6D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D939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38E1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(0.67,1.30)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E4BB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C6D8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27BA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0.93(0.62,1.2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F9F6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10CD13A9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F492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Male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688F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1CBE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8BBD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A9C7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1630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0458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7306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9487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DA7A3AD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7F09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4D10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3D80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3604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0840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1.20(0.79,1.6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6591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4789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2D2E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,1.62)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2D66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32B81296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F0CA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600D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0.77(0.28,1.2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A461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EC27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7CD6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F2D9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5304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B059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0.96(0.56,1.36)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14E5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1C907E9C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DE54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29F8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(0.23,1.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ECEB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E1A8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D70A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,1.42)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7E14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A517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4E31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,1.34)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858B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492DBD05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5F27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Female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4EB7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514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EE03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B666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47CD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74FC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D4EA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02F9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B55D47B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93F8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63E2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1.22(0.65,1.79)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A8B5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A05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1FC5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,1.58)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B107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3842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21E6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1.17(0.73,1.61)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5BCB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1E3DECFD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56A5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D8EF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0.78(0.25,1.3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2107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D84D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CD72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0.99(0.5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7113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B61B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065F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0.92(0.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,1.34)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3E53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3952AD51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769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80A3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0.87(0.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C23F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C819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5376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0.97(0.52,1.4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C572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8EF2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B7F9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,1.39)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B78B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059D66C1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FD60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Urban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320C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CBE9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89A5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5121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4793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BF46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CB63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74AC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41B470F5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BAA2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B117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0.85(0.12,1.58)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A4C7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4453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08D4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(-0.03,1.1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9848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0.063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E532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8379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(0.08,1.2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A49F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0.025</w:t>
            </w:r>
          </w:p>
        </w:tc>
      </w:tr>
      <w:tr w:rsidR="00B272DD" w:rsidRPr="001510D6" w14:paraId="783EDC72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E33F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C066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(-0.3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,1.00)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DC94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0.371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F5CF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D739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0.54(-0.0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7A91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0.067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DC2C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5F85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(-0.09,1.02)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5670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0.102</w:t>
            </w:r>
          </w:p>
        </w:tc>
      </w:tr>
      <w:tr w:rsidR="00B272DD" w:rsidRPr="001510D6" w14:paraId="63080BEE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BFE3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5820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0.58(-0.1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,1.31)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A9A9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6E5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AF79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0.59(-0.02,1.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8481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0.058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2B96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07C5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(-0.00,1.1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EE51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0.050</w:t>
            </w:r>
          </w:p>
        </w:tc>
      </w:tr>
      <w:tr w:rsidR="00B272DD" w:rsidRPr="001510D6" w14:paraId="5F556F0B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EA27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Rural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BBCD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88FD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3487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F751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AC85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5AB0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EB5B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EBBB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E912613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1DEF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3D87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0.67(0.1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,1.20)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4172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A4AA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DD33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(0.30,1.11)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BA3F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E182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1F09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0.69(0.2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,1.10)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7382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351486D8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E89C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99B0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(-0.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,0.81)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DF4D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617D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DA77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0.58(0.18,0.98)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E4C9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CCD7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41AB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0.49(0.09,0.8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0A98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0.016</w:t>
            </w:r>
          </w:p>
        </w:tc>
      </w:tr>
      <w:tr w:rsidR="00B272DD" w:rsidRPr="001510D6" w14:paraId="0A70DF6B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5EE6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7A86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(-0.0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4603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0.078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D08C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6DB7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0.65(0.22,1.08)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E32E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3BD7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8F14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,1.02)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DD3B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0.006</w:t>
            </w:r>
          </w:p>
        </w:tc>
      </w:tr>
      <w:tr w:rsidR="00B272DD" w:rsidRPr="001510D6" w14:paraId="2A90D251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7B29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Suburb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BE0F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32D5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F3DD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550A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3084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26DA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681C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D99C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A33E711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1264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7064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0.62(-0.2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,1.50)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8B55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0.166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2E6B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9AED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,1.71)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5E03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6D9C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E35B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(0.19,1.58)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F4F5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0.013</w:t>
            </w:r>
          </w:p>
        </w:tc>
      </w:tr>
      <w:tr w:rsidR="00B272DD" w:rsidRPr="001510D6" w14:paraId="1ACCD47F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459E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AE8B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(-0.53,1.1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F561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0.491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618A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D95C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0.98(0.29,1.67)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74FD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F3B4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11D6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0.75(0.07,1.4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0FA3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0.030</w:t>
            </w:r>
          </w:p>
        </w:tc>
      </w:tr>
      <w:tr w:rsidR="00B272DD" w:rsidRPr="001510D6" w14:paraId="04AB763A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0D9E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4AE5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0.29(-0.58,1.16)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017C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C98D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0336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(0.39,1.8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061A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F849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F23F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(0.13,1.56)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2DB8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0.021</w:t>
            </w:r>
          </w:p>
        </w:tc>
      </w:tr>
      <w:tr w:rsidR="00B272DD" w:rsidRPr="001510D6" w14:paraId="62391996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32F7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Age&lt;9.2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FC78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5AEA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B04A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D6FE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ABB7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6E08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097A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697C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C72BA4D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7721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1046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(0.96,1.79)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366D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C59F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4EE4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578B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6339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7146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1.20(0.88,1.52)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5C13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51302426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2179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0640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,1.18)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B699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FA7E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8B96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0.97(0.6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DB3F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E7EE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7FC4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0.91(0.60,1.22)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6E44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60FA2208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B40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lastRenderedPageBreak/>
              <w:t>Model 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22B6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0.86(0.44,1.27)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938B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078F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DDBC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5035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CD98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1ABC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(0.56,1.23)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75FF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3939DF80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884C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Age≥9.2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B2B3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51A1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5F68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ECE7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4758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D163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9AD2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43FA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F463D50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00D6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056A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0.78(-0.23,1.79)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9444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0.132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CF1B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1F3D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1.46(0.64,2.28)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44A5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486C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4643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1.23(0.42,2.0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4F0C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0.003</w:t>
            </w:r>
          </w:p>
        </w:tc>
      </w:tr>
      <w:tr w:rsidR="00B272DD" w:rsidRPr="001510D6" w14:paraId="3D94CBC0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B0E4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FF9C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(-0.3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D6F4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0.197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DA0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6B22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1.40(0.58,2.2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CAFE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4D37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1259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(0.34,1.97)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BF5E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0.005</w:t>
            </w:r>
          </w:p>
        </w:tc>
      </w:tr>
      <w:tr w:rsidR="00B272DD" w:rsidRPr="001510D6" w14:paraId="598D54DF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946C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C81A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(-0.46,1.7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6C33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0.249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B6C1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DC1A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1.52(0.6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,2.4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A4EA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723D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6050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1.23(0.33,2.13)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AEFC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0.007</w:t>
            </w:r>
          </w:p>
        </w:tc>
      </w:tr>
      <w:tr w:rsidR="00B272DD" w:rsidRPr="001510D6" w14:paraId="78456ACA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DD60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Birth weight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≤3000g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90E1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EFEC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19B8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90F9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8FE5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2E0B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3CFC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601F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D3230B2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ECB5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B50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,2.5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68E0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4659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8FAE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(0.59,1.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DAB7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6A5F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9594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1.37(0.7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,1.98)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3F31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7AE03988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2E6F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47F4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1.09(0.3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4B5C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EFA2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F4FA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EE3C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6032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45E5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1.08(0.49,1.67)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401A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0AED4394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C1CC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7E5D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1.20(0.41,1.99)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8444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FA72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CD48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1B91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7CD0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2500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1.13(0.5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,1.76)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5E4F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79EC50B3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63D9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Birth weight 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3000~3600g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48B0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5D9C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1033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4E68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C1CC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8314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6E20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A2F1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0C6B7F51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0E5B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8FBD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1.18(0.6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22BA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1FA5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CBC1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1.01(0.57,1.46)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8567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A996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BF3C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(0.62,1.5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3568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265CE7AC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00D1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2CEF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0.68(0.14,1.22)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B6E6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7473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4BAE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0.86(0.4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,1.30)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36EF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59A6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2427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0.80(0.3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,1.23)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D3E5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1C75496A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06C1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F16C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(0.05,1.2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8BBA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0.033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327A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5A19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0.75(0.28,1.23)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4F45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DDF2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6D48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0.71(0.2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,1.18)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508F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0.003</w:t>
            </w:r>
          </w:p>
        </w:tc>
      </w:tr>
      <w:tr w:rsidR="00B272DD" w:rsidRPr="001510D6" w14:paraId="2AE6B6E3" w14:textId="77777777" w:rsidTr="00597DD6">
        <w:trPr>
          <w:trHeight w:val="280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3A0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Birth weight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&gt;3600g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411A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7077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6567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0053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4339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B41E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B267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0436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5917EE7" w14:textId="77777777" w:rsidTr="00597DD6">
        <w:trPr>
          <w:trHeight w:val="295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2EE9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805A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0.96(0.26,1.66)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E8A3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8A3E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421E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1.29(0.75,1.83)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50D4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B5AE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AF7E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1.18(0.64,1.72)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63F2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4F1527BC" w14:textId="77777777" w:rsidTr="00597DD6">
        <w:trPr>
          <w:trHeight w:val="295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E458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EFFB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0.59(-0.06,1.25)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48D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0.077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A957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5467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(0.67,1.74)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CC7D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CC04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85C6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1.00(0.4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,1.53)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D864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6F8E8EE2" w14:textId="77777777" w:rsidTr="00597DD6">
        <w:trPr>
          <w:trHeight w:val="295"/>
          <w:jc w:val="center"/>
        </w:trPr>
        <w:tc>
          <w:tcPr>
            <w:tcW w:w="24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A23E3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03AE6C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(0.02,1.45)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EB35B4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0.043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C23CA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39D24B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1.24(0.66,1.82)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E97333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  <w:tc>
          <w:tcPr>
            <w:tcW w:w="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995770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6057AB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1.07(0.50,1.64)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420A3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3627797C" w14:textId="77777777" w:rsidTr="00597DD6">
        <w:trPr>
          <w:trHeight w:val="280"/>
          <w:jc w:val="center"/>
        </w:trPr>
        <w:tc>
          <w:tcPr>
            <w:tcW w:w="11452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C691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G1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 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4~10months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G2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 &gt;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10months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SBP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systolic blood pressure,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DBP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diastolic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blood pressure,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MAP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mean arterial pressure</w:t>
            </w:r>
          </w:p>
        </w:tc>
      </w:tr>
      <w:tr w:rsidR="00B272DD" w:rsidRPr="001510D6" w14:paraId="0C21DC9A" w14:textId="77777777" w:rsidTr="00597DD6">
        <w:trPr>
          <w:trHeight w:val="280"/>
          <w:jc w:val="center"/>
        </w:trPr>
        <w:tc>
          <w:tcPr>
            <w:tcW w:w="114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C486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odel1:Unadjusted</w:t>
            </w:r>
          </w:p>
        </w:tc>
      </w:tr>
      <w:tr w:rsidR="00B272DD" w:rsidRPr="001510D6" w14:paraId="73068C9E" w14:textId="77777777" w:rsidTr="00597DD6">
        <w:trPr>
          <w:trHeight w:val="280"/>
          <w:jc w:val="center"/>
        </w:trPr>
        <w:tc>
          <w:tcPr>
            <w:tcW w:w="114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8C33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odel2: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Adjusted for 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age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egion</w:t>
            </w:r>
          </w:p>
        </w:tc>
      </w:tr>
      <w:tr w:rsidR="00B272DD" w:rsidRPr="001510D6" w14:paraId="7EBF377D" w14:textId="77777777" w:rsidTr="00597DD6">
        <w:trPr>
          <w:trHeight w:val="926"/>
          <w:jc w:val="center"/>
        </w:trPr>
        <w:tc>
          <w:tcPr>
            <w:tcW w:w="114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D6F9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odel3: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Adjusted for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,region,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father’s</w:t>
            </w:r>
            <w:proofErr w:type="spellEnd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education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duration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income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,e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xercise</w:t>
            </w:r>
            <w:proofErr w:type="spellEnd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duration at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home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,cereals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and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potatoes,poultry,dairy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products,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ean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food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,s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alt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utritional supplements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everage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,mother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occupation,father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occupation,mother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with obesity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,birth weight</w:t>
            </w:r>
          </w:p>
        </w:tc>
      </w:tr>
    </w:tbl>
    <w:p w14:paraId="29B50910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02B5EFC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DFDD00B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FC2BF10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6AD9256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48F6C7C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11D1965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0BB28A4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A70882E" w14:textId="3D3CADF4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</w:pPr>
      <w:r w:rsidRPr="001510D6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/>
          <w14:ligatures w14:val="none"/>
        </w:rPr>
        <w:lastRenderedPageBreak/>
        <w:t>Supplementary table</w:t>
      </w:r>
      <w:r w:rsidRPr="001510D6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  <w:lang w:eastAsia="en-US"/>
          <w14:ligatures w14:val="none"/>
        </w:rPr>
        <w:t xml:space="preserve"> 4</w:t>
      </w:r>
      <w:r w:rsidRPr="001510D6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/>
          <w14:ligatures w14:val="none"/>
        </w:rPr>
        <w:t>.</w:t>
      </w:r>
      <w:r w:rsidRPr="001510D6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  <w:lang w:eastAsia="en-US"/>
          <w14:ligatures w14:val="none"/>
        </w:rPr>
        <w:t xml:space="preserve"> 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/>
          <w14:ligatures w14:val="none"/>
        </w:rPr>
        <w:t>Logistic regression analyses the relationship between b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 xml:space="preserve">reastfeeding duration 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/>
          <w14:ligatures w14:val="none"/>
        </w:rPr>
        <w:t>and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 xml:space="preserve"> the hypertension prevalence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/>
          <w14:ligatures w14:val="none"/>
        </w:rPr>
        <w:t xml:space="preserve"> at baseline for a cross-sectional study (n=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14:ligatures w14:val="none"/>
        </w:rPr>
        <w:t>11252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/>
          <w14:ligatures w14:val="none"/>
        </w:rPr>
        <w:t>)</w:t>
      </w:r>
    </w:p>
    <w:tbl>
      <w:tblPr>
        <w:tblW w:w="6650" w:type="dxa"/>
        <w:jc w:val="center"/>
        <w:tblLayout w:type="fixed"/>
        <w:tblLook w:val="04A0" w:firstRow="1" w:lastRow="0" w:firstColumn="1" w:lastColumn="0" w:noHBand="0" w:noVBand="1"/>
      </w:tblPr>
      <w:tblGrid>
        <w:gridCol w:w="2996"/>
        <w:gridCol w:w="752"/>
        <w:gridCol w:w="1932"/>
        <w:gridCol w:w="970"/>
      </w:tblGrid>
      <w:tr w:rsidR="00B272DD" w:rsidRPr="001510D6" w14:paraId="728F8F7D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37A797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Model(ref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.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G1)</w:t>
            </w:r>
          </w:p>
        </w:tc>
        <w:tc>
          <w:tcPr>
            <w:tcW w:w="7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92D33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β</w:t>
            </w:r>
          </w:p>
        </w:tc>
        <w:tc>
          <w:tcPr>
            <w:tcW w:w="19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7BD26D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OR(95%CI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s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E88D63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</w:t>
            </w:r>
          </w:p>
        </w:tc>
      </w:tr>
      <w:tr w:rsidR="00B272DD" w:rsidRPr="001510D6" w14:paraId="4535C294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0AA7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Overall</w:t>
            </w:r>
          </w:p>
        </w:tc>
        <w:tc>
          <w:tcPr>
            <w:tcW w:w="7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975D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9CF2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D118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3E9C10E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6888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F5D1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0.26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2CC8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1.30(1.19,1.42)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CAE5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41373174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03AC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BFED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D804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1.32(1.21,1.45)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F511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44B34CC8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1154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9C1A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6BF2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0A19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17B0D735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5805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Male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8F10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3839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B2C5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40433BA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CB84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7A76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E329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7EE0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14F794D8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1399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B399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0.28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D004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(1.17,1.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0033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5DE74476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5E9B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4547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8652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1.28(1.1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DEE9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5E7FB331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A5DC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Female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B646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741C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2FC8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0C68EA7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A564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E0A0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3E65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8872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4244AC27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B9D8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7C78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0.28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E13F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1.32(1.16,1.50)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155C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32F3C8D3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D2D7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6B54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6413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1.30(1.13,1.50)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0803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6AF97EBF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C107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Urban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02F1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C913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B42A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07F06E5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0636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2C76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98C5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1.13(0.93,1.38)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9F8E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0.215</w:t>
            </w:r>
          </w:p>
        </w:tc>
      </w:tr>
      <w:tr w:rsidR="00B272DD" w:rsidRPr="001510D6" w14:paraId="0DB9E838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8499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C343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C26A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1.18(0.97,1.4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4AEF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0.104</w:t>
            </w:r>
          </w:p>
        </w:tc>
      </w:tr>
      <w:tr w:rsidR="00B272DD" w:rsidRPr="001510D6" w14:paraId="78F803A5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E6AA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F9A3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20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BCCE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0981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0.068</w:t>
            </w:r>
          </w:p>
        </w:tc>
      </w:tr>
      <w:tr w:rsidR="00B272DD" w:rsidRPr="001510D6" w14:paraId="3E58EF5A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0C7D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Rural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FDA3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3A95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4CA1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156C1A60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32F3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7B49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8BE4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,1.28)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8A26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0.015</w:t>
            </w:r>
          </w:p>
        </w:tc>
      </w:tr>
      <w:tr w:rsidR="00B272DD" w:rsidRPr="001510D6" w14:paraId="3BFF4C4F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C822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9211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0.15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7B8B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(1.04,1.30)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5147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0.008</w:t>
            </w:r>
          </w:p>
        </w:tc>
      </w:tr>
      <w:tr w:rsidR="00B272DD" w:rsidRPr="001510D6" w14:paraId="3EE17A3D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F512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A53C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0.16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D2C7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1.18(1.04,1.33)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EF6D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0.008</w:t>
            </w:r>
          </w:p>
        </w:tc>
      </w:tr>
      <w:tr w:rsidR="00B272DD" w:rsidRPr="001510D6" w14:paraId="77C8936C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B5CF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Suburb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A2B4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BEC0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ADE8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327A676B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C8C1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76A4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0.20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525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1.22(0.96,1.5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6D9B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0.102</w:t>
            </w:r>
          </w:p>
        </w:tc>
      </w:tr>
      <w:tr w:rsidR="00B272DD" w:rsidRPr="001510D6" w14:paraId="577818B2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4C7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8A2E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20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F1B9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,1.55)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1C4C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0.112</w:t>
            </w:r>
          </w:p>
        </w:tc>
      </w:tr>
      <w:tr w:rsidR="00B272DD" w:rsidRPr="001510D6" w14:paraId="18CF809A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83E8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41C7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0.24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3A22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12F4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0.062</w:t>
            </w:r>
          </w:p>
        </w:tc>
      </w:tr>
      <w:tr w:rsidR="00B272DD" w:rsidRPr="001510D6" w14:paraId="34FF9C52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5444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Age&lt;9.2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9115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AFD4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2D84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74AA2DF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CB3C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8D54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A8FF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1.30(1.1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,1.43)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1865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52BD2D70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72FD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3E58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0.28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89D3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443E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3542534A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4F09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EA59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0.26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3C92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(1.17,1.4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7DC1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717F441D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212E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lastRenderedPageBreak/>
              <w:t>Age≥9.2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CEE2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9492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72D3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8124410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50D4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A9F9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0.27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8BB3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1.31(1.0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,1.71)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4287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0.043</w:t>
            </w:r>
          </w:p>
        </w:tc>
      </w:tr>
      <w:tr w:rsidR="00B272DD" w:rsidRPr="001510D6" w14:paraId="54076ADD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9EEE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0077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0.27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C16E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1.31(1.0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6B91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0.046</w:t>
            </w:r>
          </w:p>
        </w:tc>
      </w:tr>
      <w:tr w:rsidR="00B272DD" w:rsidRPr="001510D6" w14:paraId="5AA5946C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B936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1BAB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4ED7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1.29(0.9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,1.72)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62EF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0.084</w:t>
            </w:r>
          </w:p>
        </w:tc>
      </w:tr>
      <w:tr w:rsidR="00B272DD" w:rsidRPr="001510D6" w14:paraId="7CABB672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BDE6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Birth weight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≤3000g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F25B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6248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473D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DC790FA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322F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1E2D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8C61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1.33(1.12,1.58)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38A9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4ADFED3B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1986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1134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DF69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1.37(1.15,1.6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9F09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497BC8B7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CCD8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44B8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2D52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757B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0.002</w:t>
            </w:r>
          </w:p>
        </w:tc>
      </w:tr>
      <w:tr w:rsidR="00B272DD" w:rsidRPr="001510D6" w14:paraId="66164794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FF3C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Birth weight 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3000~3600g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8680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B674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5D20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8668533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4E31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8B98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0.21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257A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(1.08,1.4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A1CF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0.002</w:t>
            </w:r>
          </w:p>
        </w:tc>
      </w:tr>
      <w:tr w:rsidR="00B272DD" w:rsidRPr="001510D6" w14:paraId="4777AEB0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0E25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75A1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86A1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ADB9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7A4626D9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5668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C66E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35A9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(1.04,1.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6598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0.012</w:t>
            </w:r>
          </w:p>
        </w:tc>
      </w:tr>
      <w:tr w:rsidR="00B272DD" w:rsidRPr="001510D6" w14:paraId="10B27F2B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D4E9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Birth weight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&gt;3600g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DB99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4FC7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646B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4DBD84AF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5551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D026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12C9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(1.15,1.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85F5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21C70F71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81AB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6DDD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858E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1.37(1.1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,1.61)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704F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5B995FFB" w14:textId="77777777" w:rsidTr="00597DD6">
        <w:trPr>
          <w:trHeight w:val="280"/>
          <w:jc w:val="center"/>
        </w:trPr>
        <w:tc>
          <w:tcPr>
            <w:tcW w:w="29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CA817F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AD897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7EC55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1.36(1.14,1.62)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6555C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012B6EE6" w14:textId="77777777" w:rsidTr="00597DD6">
        <w:trPr>
          <w:trHeight w:val="280"/>
          <w:jc w:val="center"/>
        </w:trPr>
        <w:tc>
          <w:tcPr>
            <w:tcW w:w="665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3F71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G1: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Brestfeeding for 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4~10months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G2: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 for &gt;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10months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SBP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systolic blood pressure,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DBP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diastolic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blood pressure,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MAP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mean arterial pressure</w:t>
            </w:r>
          </w:p>
        </w:tc>
      </w:tr>
      <w:tr w:rsidR="00B272DD" w:rsidRPr="001510D6" w14:paraId="09E795D0" w14:textId="77777777" w:rsidTr="00597DD6">
        <w:trPr>
          <w:trHeight w:val="280"/>
          <w:jc w:val="center"/>
        </w:trPr>
        <w:tc>
          <w:tcPr>
            <w:tcW w:w="6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A27D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odel1:Unadjusted</w:t>
            </w:r>
          </w:p>
        </w:tc>
      </w:tr>
      <w:tr w:rsidR="00B272DD" w:rsidRPr="001510D6" w14:paraId="6AE42F29" w14:textId="77777777" w:rsidTr="00597DD6">
        <w:trPr>
          <w:trHeight w:val="280"/>
          <w:jc w:val="center"/>
        </w:trPr>
        <w:tc>
          <w:tcPr>
            <w:tcW w:w="6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B13D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odel2: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Adjusted for 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age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egion</w:t>
            </w:r>
          </w:p>
        </w:tc>
      </w:tr>
      <w:tr w:rsidR="00B272DD" w:rsidRPr="001510D6" w14:paraId="3B3CC167" w14:textId="77777777" w:rsidTr="00597DD6">
        <w:trPr>
          <w:trHeight w:val="926"/>
          <w:jc w:val="center"/>
        </w:trPr>
        <w:tc>
          <w:tcPr>
            <w:tcW w:w="6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229D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odel3: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Adjusted for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,region,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father’s</w:t>
            </w:r>
            <w:proofErr w:type="spellEnd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education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duration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income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,e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xercise</w:t>
            </w:r>
            <w:proofErr w:type="spellEnd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duration at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home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,cereals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and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potatoes,poultry,dairy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products,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ean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food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,s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alt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utritional supplements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everage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,mother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occupation,father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occupation,mother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with obesity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,birth weight</w:t>
            </w:r>
          </w:p>
        </w:tc>
      </w:tr>
    </w:tbl>
    <w:p w14:paraId="61053D19" w14:textId="77777777" w:rsidR="00B272DD" w:rsidRP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</w:pPr>
    </w:p>
    <w:p w14:paraId="6CE1DD84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69BB06D2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4BAD251D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6728D7EC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3B6FCB62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</w:pPr>
    </w:p>
    <w:p w14:paraId="0FC2881C" w14:textId="7C54738E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  <w:lang w:val="nl-NL"/>
          <w14:ligatures w14:val="none"/>
        </w:rPr>
      </w:pPr>
      <w:r w:rsidRPr="00B272DD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:lang w:val="nl-NL"/>
          <w14:ligatures w14:val="none"/>
        </w:rPr>
        <w:lastRenderedPageBreak/>
        <w:t>Supplementary table 5</w:t>
      </w:r>
      <w:r w:rsidRPr="00B272DD">
        <w:rPr>
          <w:rFonts w:ascii="Times New Roman" w:eastAsia="宋体" w:hAnsi="Times New Roman" w:cs="Times New Roman" w:hint="eastAsia"/>
          <w:kern w:val="0"/>
          <w:sz w:val="24"/>
          <w:szCs w:val="24"/>
          <w:lang w:val="nl-NL"/>
          <w14:ligatures w14:val="none"/>
        </w:rPr>
        <w:t>.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nl-NL"/>
          <w14:ligatures w14:val="none"/>
        </w:rPr>
        <w:t xml:space="preserve"> </w:t>
      </w:r>
      <w:r w:rsidRPr="00B272DD">
        <w:rPr>
          <w:rFonts w:ascii="Times New Roman" w:eastAsia="宋体" w:hAnsi="Times New Roman" w:cs="Times New Roman" w:hint="eastAsia"/>
          <w:kern w:val="0"/>
          <w:sz w:val="24"/>
          <w:szCs w:val="24"/>
          <w:lang w:val="nl-NL"/>
          <w14:ligatures w14:val="none"/>
        </w:rPr>
        <w:t>The effect of baseline breast feeding duration on the blood pressure level for a cohort study(n=1957)</w:t>
      </w:r>
    </w:p>
    <w:tbl>
      <w:tblPr>
        <w:tblW w:w="5145" w:type="pct"/>
        <w:jc w:val="center"/>
        <w:tblLayout w:type="fixed"/>
        <w:tblLook w:val="04A0" w:firstRow="1" w:lastRow="0" w:firstColumn="1" w:lastColumn="0" w:noHBand="0" w:noVBand="1"/>
      </w:tblPr>
      <w:tblGrid>
        <w:gridCol w:w="2193"/>
        <w:gridCol w:w="1490"/>
        <w:gridCol w:w="810"/>
        <w:gridCol w:w="452"/>
        <w:gridCol w:w="1529"/>
        <w:gridCol w:w="782"/>
        <w:gridCol w:w="502"/>
        <w:gridCol w:w="1571"/>
        <w:gridCol w:w="796"/>
      </w:tblGrid>
      <w:tr w:rsidR="00B272DD" w:rsidRPr="001510D6" w14:paraId="3EE7BCCA" w14:textId="77777777" w:rsidTr="00B272DD">
        <w:trPr>
          <w:trHeight w:val="310"/>
          <w:jc w:val="center"/>
        </w:trPr>
        <w:tc>
          <w:tcPr>
            <w:tcW w:w="1083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1F367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Model(ref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.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G1)</w:t>
            </w:r>
          </w:p>
        </w:tc>
        <w:tc>
          <w:tcPr>
            <w:tcW w:w="113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C78B87C" w14:textId="77777777" w:rsidR="00B272DD" w:rsidRPr="001510D6" w:rsidRDefault="00B272DD" w:rsidP="00597DD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SBP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mmHg</w:t>
            </w:r>
          </w:p>
        </w:tc>
        <w:tc>
          <w:tcPr>
            <w:tcW w:w="22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A5DAB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14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5F81CD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Calibri" w:eastAsia="宋体" w:hAnsi="Calibri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DBP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mmHg</w:t>
            </w:r>
          </w:p>
          <w:p w14:paraId="3A768ADE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A33A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highlight w:val="yellow"/>
                <w:lang w:eastAsia="en-US"/>
                <w14:ligatures w14:val="none"/>
              </w:rPr>
            </w:pPr>
          </w:p>
        </w:tc>
        <w:tc>
          <w:tcPr>
            <w:tcW w:w="116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25D4333" w14:textId="77777777" w:rsidR="00B272DD" w:rsidRPr="001510D6" w:rsidRDefault="00B272DD" w:rsidP="00597DD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highlight w:val="yellow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MAP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 mmHg</w:t>
            </w:r>
          </w:p>
        </w:tc>
      </w:tr>
      <w:tr w:rsidR="00B272DD" w:rsidRPr="001510D6" w14:paraId="71D5FD51" w14:textId="77777777" w:rsidTr="00B272DD">
        <w:trPr>
          <w:trHeight w:val="340"/>
          <w:jc w:val="center"/>
        </w:trPr>
        <w:tc>
          <w:tcPr>
            <w:tcW w:w="1083" w:type="pct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42733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4BCD8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β(95%CI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s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A1913E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F1E616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75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8BCBB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β(95%CI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s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130BE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</w:t>
            </w:r>
          </w:p>
        </w:tc>
        <w:tc>
          <w:tcPr>
            <w:tcW w:w="2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EBCE12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7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168A8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β(95%CI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s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ECC61F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</w:t>
            </w:r>
          </w:p>
        </w:tc>
      </w:tr>
      <w:tr w:rsidR="00B272DD" w:rsidRPr="001510D6" w14:paraId="048A0E24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3F10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Overall</w:t>
            </w:r>
          </w:p>
        </w:tc>
        <w:tc>
          <w:tcPr>
            <w:tcW w:w="73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37DD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EFC6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2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5620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E1D8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8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08BD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21E0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7121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CE50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C48CD08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D261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AFDE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(0.07,1.35)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A32B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0.029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8AD7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361E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(0.32,1.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0CE3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2E26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4508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0.78(0.29,1.27)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20CF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0.002 </w:t>
            </w:r>
          </w:p>
        </w:tc>
      </w:tr>
      <w:tr w:rsidR="00B272DD" w:rsidRPr="001510D6" w14:paraId="42793DE2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E693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6935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0.36(-0.2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,0.98)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EFA9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0.252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F930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81AC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9319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F74A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9D5A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(0.08,1.0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60BA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0.023 </w:t>
            </w:r>
          </w:p>
        </w:tc>
      </w:tr>
      <w:tr w:rsidR="00B272DD" w:rsidRPr="001510D6" w14:paraId="2626FF02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7D8D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6DD3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0.64(-0.0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,1.35)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06AE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0.077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2126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90E9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0.82(0.27,1.37)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1F63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FBF1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30C7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(0.22,1.3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2A1D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0.006 </w:t>
            </w:r>
          </w:p>
        </w:tc>
      </w:tr>
      <w:tr w:rsidR="00B272DD" w:rsidRPr="001510D6" w14:paraId="4B8E94D1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1C40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Male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9DAE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040C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3446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4F3C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8B53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DDBD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7E2E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7C3C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00A8545A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FE29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41AA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1.02(0.12,1.92)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EB50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0.027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2E6B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AD8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1.27(0.59,1.95)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ADE0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3771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BE76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(0.51,1.8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80EB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</w:tr>
      <w:tr w:rsidR="00B272DD" w:rsidRPr="001510D6" w14:paraId="3B7A8703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8AF1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1567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(-0.15,1.5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E6A5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0.107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19EE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92EC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1.16(0.47,1.84)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53B2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A0D9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776C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(0.35,1.7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56B8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0.003 </w:t>
            </w:r>
          </w:p>
        </w:tc>
      </w:tr>
      <w:tr w:rsidR="00B272DD" w:rsidRPr="001510D6" w14:paraId="6CB5D0E6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A52A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2E02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,2.0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F586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0.033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EF50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BF65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1.34(0.58,2.11)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598A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D479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0ED7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1.28(0.5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,2.0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28D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</w:tr>
      <w:tr w:rsidR="00B272DD" w:rsidRPr="001510D6" w14:paraId="1DC5AC20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BFDF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Female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9E01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6AE8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1E7D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7CB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95ED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915F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C316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FBDE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B3ED2BC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9139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1DBD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0.38(-0.53,1.2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B288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0.416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EE56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3DEA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,1.01)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1DA5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0.349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28A2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BFE9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 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,1.05)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2FF0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0.325 </w:t>
            </w:r>
          </w:p>
        </w:tc>
      </w:tr>
      <w:tr w:rsidR="00B272DD" w:rsidRPr="001510D6" w14:paraId="1F5389CC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767D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6779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(-0.87,0.89)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6E4A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0.986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8E4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0F91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(-0.58,0.81)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0473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0.743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8BF6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2C12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0.08(-0.61,0.77)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8077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0.822 </w:t>
            </w:r>
          </w:p>
        </w:tc>
      </w:tr>
      <w:tr w:rsidR="00B272DD" w:rsidRPr="001510D6" w14:paraId="10B03048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A239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4A6F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0.16(-0.86,1.17)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750E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0.764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7F76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AEE7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(-0.57,1.00)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AAF4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0.587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3408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EB5E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(-0.59,0.9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4864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0.624 </w:t>
            </w:r>
          </w:p>
        </w:tc>
      </w:tr>
      <w:tr w:rsidR="00B272DD" w:rsidRPr="001510D6" w14:paraId="191904F9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8EF8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Urban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90E4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6125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A44F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545E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8486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F415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A3B8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9DE1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2E602D2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0934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F0E4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)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424B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0.437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0852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0DD6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1.15(0.2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,2.0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A365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0.012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2BE5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C94D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(0.03,1.8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73E1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0.043 </w:t>
            </w:r>
          </w:p>
        </w:tc>
      </w:tr>
      <w:tr w:rsidR="00B272DD" w:rsidRPr="001510D6" w14:paraId="357B6B9B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725E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5F32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0.35(-0.79,1.4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EBA2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0.553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9061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AC38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(0.31,2.10)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B9D2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7F6B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FE03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,1.81)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A2D5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0.044 </w:t>
            </w:r>
          </w:p>
        </w:tc>
      </w:tr>
      <w:tr w:rsidR="00B272DD" w:rsidRPr="001510D6" w14:paraId="45AB52A5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BE7D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9BE0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0.45(-0.93,1.83)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B0E3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0.523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D5CB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B120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1.28(0.24,2.32)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E805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0.016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D4FB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7BA0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1.01(-0.0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,2.06)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79DB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0.060 </w:t>
            </w:r>
          </w:p>
        </w:tc>
      </w:tr>
      <w:tr w:rsidR="00B272DD" w:rsidRPr="001510D6" w14:paraId="470C0C15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E6ED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Rural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FF5D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725F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8BEC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D06F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1A7B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C244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8508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5D5E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FE941C4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8639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04E4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(-0.42,1.1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)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8A24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0.371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69AE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1FF6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(-0.18,1.0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F66E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0.167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AD7D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7815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,1.02)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8BFF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0.177 </w:t>
            </w:r>
          </w:p>
        </w:tc>
      </w:tr>
      <w:tr w:rsidR="00B272DD" w:rsidRPr="001510D6" w14:paraId="1438B86B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CF0A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8A7E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(-0.36,1.1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E517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0.305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70D9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0C31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0.41(-0.1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,1.01)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8A7B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0.179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6DBF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16D5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BAD6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0.170 </w:t>
            </w:r>
          </w:p>
        </w:tc>
      </w:tr>
      <w:tr w:rsidR="00B272DD" w:rsidRPr="001510D6" w14:paraId="5352BE37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78C7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5199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0.65(-0.19,1.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34D3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0.130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6C40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BE49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(-0.02,1.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E363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0.059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304B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8E2C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0.65(-0.0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,1.31)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0E79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0.053 </w:t>
            </w:r>
          </w:p>
        </w:tc>
      </w:tr>
      <w:tr w:rsidR="00B272DD" w:rsidRPr="001510D6" w14:paraId="245A6590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81C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Suburb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494C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C364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B7DD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85DF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A1FB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00F9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2F8B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C245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3449088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6FDE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6A64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(0.07,1.35)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5260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0.029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1355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7E6B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(0.32,1.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A65A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A7E7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2DAD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0.78(0.29,1.27)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1959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0.002 </w:t>
            </w:r>
          </w:p>
        </w:tc>
      </w:tr>
      <w:tr w:rsidR="00B272DD" w:rsidRPr="001510D6" w14:paraId="025E4EEF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9809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793E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0.36(-0.2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,0.98)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2A7D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0.252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EAF0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DDFB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D059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D3B7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F1F7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(0.08,1.0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807C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0.023 </w:t>
            </w:r>
          </w:p>
        </w:tc>
      </w:tr>
      <w:tr w:rsidR="00B272DD" w:rsidRPr="001510D6" w14:paraId="057BC412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6D5C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5156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0.64(-0.0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,1.35)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311F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0.077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5331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66EB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0.82(0.27,1.37)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36A5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3FE2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9D08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(0.22,1.3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15A8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0.006 </w:t>
            </w:r>
          </w:p>
        </w:tc>
      </w:tr>
      <w:tr w:rsidR="00B272DD" w:rsidRPr="001510D6" w14:paraId="3C580ACE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D88C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Age&lt;9.2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53AD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04B2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04F0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5291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65E4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C8EF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6194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5DBA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645E24E7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34DB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926E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0.15(-0.76,1.06)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5E89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0.747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9F5E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B661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0.68(0.0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,1.35)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8BC5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0.045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E986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A24E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)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6783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0.153 </w:t>
            </w:r>
          </w:p>
        </w:tc>
      </w:tr>
      <w:tr w:rsidR="00B272DD" w:rsidRPr="001510D6" w14:paraId="052F2496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A8CB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5C17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-0.17(-1.0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,0.73)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BE2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0.708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7990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665E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0.47(-0.20,1.1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F356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0.173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0103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A4A5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0.24(-0.4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,0.92)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204C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0.486 </w:t>
            </w:r>
          </w:p>
        </w:tc>
      </w:tr>
      <w:tr w:rsidR="00B272DD" w:rsidRPr="001510D6" w14:paraId="35E4056A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B487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lastRenderedPageBreak/>
              <w:t>Model3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8AD8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56D2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0.702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96708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26D0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0.75(-0.0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D9E8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0.053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6E8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DD3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0.55(-0.2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406C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0.160 </w:t>
            </w:r>
          </w:p>
        </w:tc>
      </w:tr>
      <w:tr w:rsidR="00B272DD" w:rsidRPr="001510D6" w14:paraId="38AC2D16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076A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Age≥9.2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4683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DE7E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598E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79A8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0FBC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6B72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C910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3C4A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4F301E10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A667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A4D1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1.16(-0.13,2.45)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BF4A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0.079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54BD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C2E2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1.25(0.26,2.2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417C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0.014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0071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D4F1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1.23(0.23,2.2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F9BF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0.016 </w:t>
            </w:r>
          </w:p>
        </w:tc>
      </w:tr>
      <w:tr w:rsidR="00B272DD" w:rsidRPr="001510D6" w14:paraId="7A70BB96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E2DE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37B1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1.04(-0.21,2.29)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6E7F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0.103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DE62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3C7A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1.06(0.06,2.06)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E345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0.038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9F68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41AA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1.07(0.0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,2.07)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F183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0.035 </w:t>
            </w:r>
          </w:p>
        </w:tc>
      </w:tr>
      <w:tr w:rsidR="00B272DD" w:rsidRPr="001510D6" w14:paraId="54B4FE4F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95FE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0144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1.45(0.04,2.86)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6C3F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0.044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8518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C01A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1.45(0.36,2.54)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94A0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AA66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E4A1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1.49(0.39,2.59)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CD5D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0.008 </w:t>
            </w:r>
          </w:p>
        </w:tc>
      </w:tr>
      <w:tr w:rsidR="00B272DD" w:rsidRPr="001510D6" w14:paraId="3F59C91B" w14:textId="77777777" w:rsidTr="00B272DD">
        <w:trPr>
          <w:trHeight w:val="283"/>
          <w:jc w:val="center"/>
        </w:trPr>
        <w:tc>
          <w:tcPr>
            <w:tcW w:w="1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D0F0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Birth weight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≤3000g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6D38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D437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24E9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E350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5012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AAE3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ADE9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1433886E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4D58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0187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0.47(-0.46,1.4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6B20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0.323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927B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64C0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-0.05(-0.7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,0.67)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FCF1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0.891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936D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9D5D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0.13(-0.59,0.85)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E273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0.719 </w:t>
            </w:r>
          </w:p>
        </w:tc>
      </w:tr>
      <w:tr w:rsidR="00B272DD" w:rsidRPr="001510D6" w14:paraId="5BD4D3E3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5ABD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D522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0.09(-0.8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6A61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0.847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DE7F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7D58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-0.16(-0.89,0.5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67E4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0.668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5FC3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8E4A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-0.08(-0.8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,0.64)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9B65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0.825 </w:t>
            </w:r>
          </w:p>
        </w:tc>
      </w:tr>
      <w:tr w:rsidR="00B272DD" w:rsidRPr="001510D6" w14:paraId="771CB4DB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192B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65BD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0.14(-0.93,1.2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ED78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0.794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FDA6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B1C6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-0.2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(-1.04,0.64)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E6E7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0.642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0C88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9180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-0.09(-0.93,0.75)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C184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0.828 </w:t>
            </w:r>
          </w:p>
        </w:tc>
      </w:tr>
      <w:tr w:rsidR="00B272DD" w:rsidRPr="001510D6" w14:paraId="0814F41A" w14:textId="77777777" w:rsidTr="00B272DD">
        <w:trPr>
          <w:trHeight w:val="283"/>
          <w:jc w:val="center"/>
        </w:trPr>
        <w:tc>
          <w:tcPr>
            <w:tcW w:w="1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33DE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Birth weight 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for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3000~3600g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B9D6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2D00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4C682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05B1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46B5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6891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7640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BF159A2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54CA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AA03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0.73(-0.52,1.99)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27B3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0.253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D96CB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EAAD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1.89(0.9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,2.8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D8DD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&lt;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75BBA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6DAB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1.52(0.57,2.47)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0964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0.002 </w:t>
            </w:r>
          </w:p>
        </w:tc>
      </w:tr>
      <w:tr w:rsidR="00B272DD" w:rsidRPr="001510D6" w14:paraId="6DC329E2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89F1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D717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0.43(-0.7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65F7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0.487 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8F00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E404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1.76(0.8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,2.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70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57D1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&lt;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0.00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C173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4A17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(0.39,2.2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2C9C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0.006 </w:t>
            </w:r>
          </w:p>
        </w:tc>
      </w:tr>
      <w:tr w:rsidR="00B272DD" w:rsidRPr="001510D6" w14:paraId="1B9C3A6B" w14:textId="77777777" w:rsidTr="00B272DD">
        <w:trPr>
          <w:trHeight w:val="283"/>
          <w:jc w:val="center"/>
        </w:trPr>
        <w:tc>
          <w:tcPr>
            <w:tcW w:w="10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32AC07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 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261DF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0.57(-0.7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,1.92)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359A33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0.407 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0D75E2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144E57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1.79(0.7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,2.8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23455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0.001 </w:t>
            </w:r>
          </w:p>
        </w:tc>
        <w:tc>
          <w:tcPr>
            <w:tcW w:w="2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3280F4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2DE9CC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40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(0.36,2.4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)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131B93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 xml:space="preserve">0.009 </w:t>
            </w:r>
          </w:p>
        </w:tc>
      </w:tr>
      <w:tr w:rsidR="00B272DD" w:rsidRPr="001510D6" w14:paraId="07604ACB" w14:textId="77777777" w:rsidTr="00597DD6">
        <w:trPr>
          <w:trHeight w:val="690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9EC0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G1: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Brestfeeding for 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4~10months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G2: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 for &gt;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10months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SBP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systolic blood pressure,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DBP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diastolic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blood pressure,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MAP 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mean arterial pressure</w:t>
            </w:r>
          </w:p>
        </w:tc>
      </w:tr>
      <w:tr w:rsidR="00B272DD" w:rsidRPr="001510D6" w14:paraId="7A2ADBA1" w14:textId="77777777" w:rsidTr="00597DD6">
        <w:trPr>
          <w:trHeight w:val="28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2127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 w:bidi="ar"/>
                <w14:ligatures w14:val="none"/>
              </w:rPr>
              <w:t>odel1:Unadjusted</w:t>
            </w:r>
          </w:p>
        </w:tc>
      </w:tr>
      <w:tr w:rsidR="00B272DD" w:rsidRPr="001510D6" w14:paraId="7056D86C" w14:textId="77777777" w:rsidTr="00B272DD">
        <w:trPr>
          <w:trHeight w:val="69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8BA7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odel2: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Adjusted for 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age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egion</w:t>
            </w:r>
          </w:p>
        </w:tc>
      </w:tr>
      <w:tr w:rsidR="00B272DD" w:rsidRPr="001510D6" w14:paraId="41A1794C" w14:textId="77777777" w:rsidTr="00B272DD">
        <w:trPr>
          <w:trHeight w:val="69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99BF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odel3: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Adjusted for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,region,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father’s</w:t>
            </w:r>
            <w:proofErr w:type="spellEnd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education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duration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income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,e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xercise</w:t>
            </w:r>
            <w:proofErr w:type="spellEnd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duration at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home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,cereals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and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potatoes,poultry,dairy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products,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ean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food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,s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alt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utritional supplements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everage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,mother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occupation,father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occupation,mother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with obesity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,birth weight</w:t>
            </w:r>
          </w:p>
        </w:tc>
      </w:tr>
    </w:tbl>
    <w:p w14:paraId="2012E724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DF07F4F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C5C3322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E9A02E4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5627453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0400518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1AA3416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5EF844D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CE7FEAA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1853454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5D8CDBA" w14:textId="6AE42B70" w:rsidR="009543D7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</w:pPr>
      <w:r w:rsidRPr="001510D6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/>
          <w14:ligatures w14:val="none"/>
        </w:rPr>
        <w:lastRenderedPageBreak/>
        <w:t>Supplementary table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  <w14:ligatures w14:val="none"/>
        </w:rPr>
        <w:t xml:space="preserve"> </w:t>
      </w:r>
      <w:r w:rsidRPr="001510D6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  <w:lang w:eastAsia="en-US"/>
          <w14:ligatures w14:val="none"/>
        </w:rPr>
        <w:t>6</w:t>
      </w:r>
      <w:r w:rsidRPr="001510D6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/>
          <w14:ligatures w14:val="none"/>
        </w:rPr>
        <w:t>.</w:t>
      </w:r>
      <w:r w:rsidRPr="001510D6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  <w:lang w:eastAsia="en-US"/>
          <w14:ligatures w14:val="none"/>
        </w:rPr>
        <w:t xml:space="preserve"> 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/>
          <w14:ligatures w14:val="none"/>
        </w:rPr>
        <w:t>The relationship between b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 xml:space="preserve">reastfeeding duration 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/>
          <w14:ligatures w14:val="none"/>
        </w:rPr>
        <w:t>and</w:t>
      </w:r>
      <w:r w:rsidRPr="001510D6">
        <w:rPr>
          <w:rFonts w:ascii="Times New Roman" w:eastAsia="宋体" w:hAnsi="Times New Roman" w:cs="Times New Roman"/>
          <w:color w:val="000000"/>
          <w:kern w:val="0"/>
          <w:sz w:val="22"/>
          <w:lang w:eastAsia="en-US"/>
          <w14:ligatures w14:val="none"/>
        </w:rPr>
        <w:t xml:space="preserve"> the hypertension prevalence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/>
          <w14:ligatures w14:val="none"/>
        </w:rPr>
        <w:t xml:space="preserve"> for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14:ligatures w14:val="none"/>
        </w:rPr>
        <w:t xml:space="preserve"> a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:lang w:eastAsia="en-US"/>
          <w14:ligatures w14:val="none"/>
        </w:rPr>
        <w:t xml:space="preserve"> cohort study</w:t>
      </w:r>
      <w:r w:rsidRPr="001510D6">
        <w:rPr>
          <w:rFonts w:ascii="Times New Roman" w:eastAsia="宋体" w:hAnsi="Times New Roman" w:cs="Times New Roman" w:hint="eastAsia"/>
          <w:color w:val="000000"/>
          <w:kern w:val="0"/>
          <w:sz w:val="22"/>
          <w14:ligatures w14:val="none"/>
        </w:rPr>
        <w:t>(n=1957)</w:t>
      </w:r>
    </w:p>
    <w:tbl>
      <w:tblPr>
        <w:tblW w:w="5629" w:type="dxa"/>
        <w:jc w:val="center"/>
        <w:tblLayout w:type="fixed"/>
        <w:tblLook w:val="04A0" w:firstRow="1" w:lastRow="0" w:firstColumn="1" w:lastColumn="0" w:noHBand="0" w:noVBand="1"/>
      </w:tblPr>
      <w:tblGrid>
        <w:gridCol w:w="2372"/>
        <w:gridCol w:w="720"/>
        <w:gridCol w:w="1688"/>
        <w:gridCol w:w="849"/>
      </w:tblGrid>
      <w:tr w:rsidR="00B272DD" w:rsidRPr="001510D6" w14:paraId="45B1F326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A5A10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Model(ref</w:t>
            </w: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.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G1)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81EBA5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β</w:t>
            </w:r>
          </w:p>
        </w:tc>
        <w:tc>
          <w:tcPr>
            <w:tcW w:w="16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DDF9C0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OR(95%CI)</w:t>
            </w: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671C57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</w:t>
            </w:r>
          </w:p>
        </w:tc>
      </w:tr>
      <w:tr w:rsidR="00B272DD" w:rsidRPr="001510D6" w14:paraId="16722011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9CF1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Overall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BBBB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C509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B874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143B7CC6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4DB2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8631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0.29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EA08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(1.14,1.57)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245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378884D9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E621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6D67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0.22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F5F1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FBB7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0.002</w:t>
            </w:r>
          </w:p>
        </w:tc>
      </w:tr>
      <w:tr w:rsidR="00B272DD" w:rsidRPr="001510D6" w14:paraId="6E8F7B81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D5BE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AF24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C527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1.28(1.0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4C1E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0.015</w:t>
            </w:r>
          </w:p>
        </w:tc>
      </w:tr>
      <w:tr w:rsidR="00B272DD" w:rsidRPr="001510D6" w14:paraId="3C116157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1F3B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Male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02E1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5FEEE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1B5A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0222A770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0128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2DF2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0.29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740B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1.33(1.1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,1.61)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ABF1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0.003</w:t>
            </w:r>
          </w:p>
        </w:tc>
      </w:tr>
      <w:tr w:rsidR="00B272DD" w:rsidRPr="001510D6" w14:paraId="7D404682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E166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D64E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0.24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4BE5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,1.63)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6BE5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0.052</w:t>
            </w:r>
          </w:p>
        </w:tc>
      </w:tr>
      <w:tr w:rsidR="00B272DD" w:rsidRPr="001510D6" w14:paraId="2CA98794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DF55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9FE3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0.27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A8E9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1.31(0.98,1.75)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D5EC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0.064</w:t>
            </w:r>
          </w:p>
        </w:tc>
      </w:tr>
      <w:tr w:rsidR="00B272DD" w:rsidRPr="001510D6" w14:paraId="59173E5A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314B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Female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E125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32CA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5360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1AC39369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FF44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B7C7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0.29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1F8D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,1.66)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4C26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0.008</w:t>
            </w:r>
          </w:p>
        </w:tc>
      </w:tr>
      <w:tr w:rsidR="00B272DD" w:rsidRPr="001510D6" w14:paraId="499D3B33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AE56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EA9F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0.19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AEF2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,1.46)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65CA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0.051</w:t>
            </w:r>
          </w:p>
        </w:tc>
      </w:tr>
      <w:tr w:rsidR="00B272DD" w:rsidRPr="001510D6" w14:paraId="3640E1F8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4E6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60C3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EEB4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1.24(0.9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5BC9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0.129</w:t>
            </w:r>
          </w:p>
        </w:tc>
      </w:tr>
      <w:tr w:rsidR="00B272DD" w:rsidRPr="001510D6" w14:paraId="47E82BA1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BD4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Urban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E88D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436F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D3E34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991FB00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E980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C1F6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0.41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CEBB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1.51(1.0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,2.1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A86C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0.027</w:t>
            </w:r>
          </w:p>
        </w:tc>
      </w:tr>
      <w:tr w:rsidR="00B272DD" w:rsidRPr="001510D6" w14:paraId="1DDC7E9D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7265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77ED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0.53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9319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(1.09,2.6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0CFB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0.019</w:t>
            </w:r>
          </w:p>
        </w:tc>
      </w:tr>
      <w:tr w:rsidR="00B272DD" w:rsidRPr="001510D6" w14:paraId="27A300F8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2013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4521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0.49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E63B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1.63(0.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,2.96)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567F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0.108</w:t>
            </w:r>
          </w:p>
        </w:tc>
      </w:tr>
      <w:tr w:rsidR="00B272DD" w:rsidRPr="001510D6" w14:paraId="20318CEC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8FC7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Rural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9466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FB97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AB2F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66448D5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7FAA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68B2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0.15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4B4B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1.16(0.96,1.39)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21F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0.123</w:t>
            </w:r>
          </w:p>
        </w:tc>
      </w:tr>
      <w:tr w:rsidR="00B272DD" w:rsidRPr="001510D6" w14:paraId="1EFB6884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B004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56E3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315F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1.17(1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.01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,1.36)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DA97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0.050</w:t>
            </w:r>
          </w:p>
        </w:tc>
      </w:tr>
      <w:tr w:rsidR="00B272DD" w:rsidRPr="001510D6" w14:paraId="5EF74D3A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5567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2C3C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DC47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1.23(0.99,1.5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7104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0.063</w:t>
            </w:r>
          </w:p>
        </w:tc>
      </w:tr>
      <w:tr w:rsidR="00B272DD" w:rsidRPr="001510D6" w14:paraId="37892999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A978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Age&lt;9.2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4716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0832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EC47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56595A14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DA93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0E27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0.36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CE05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(1.19,1.7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880F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6F4A8FF2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187E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6C20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0.30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EEA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1.35(1.1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,1.64)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1926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0.002</w:t>
            </w:r>
          </w:p>
        </w:tc>
      </w:tr>
      <w:tr w:rsidR="00B272DD" w:rsidRPr="001510D6" w14:paraId="66BB3352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133E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0B12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0.29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83021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1.34(1.09,1.65)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B467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0.006</w:t>
            </w:r>
          </w:p>
        </w:tc>
      </w:tr>
      <w:tr w:rsidR="00B272DD" w:rsidRPr="001510D6" w14:paraId="34CEB5E2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CC6C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Age≥9.2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3838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9E92D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324FC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582F9F0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46CE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1BC0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0.77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7D6C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2.16(0.6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,7.68)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74F8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0.234</w:t>
            </w:r>
          </w:p>
        </w:tc>
      </w:tr>
      <w:tr w:rsidR="00B272DD" w:rsidRPr="001510D6" w14:paraId="4AAB8EBC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B246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FA64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-0.09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AFA7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0.91(0.29,2.8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766B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0.874</w:t>
            </w:r>
          </w:p>
        </w:tc>
      </w:tr>
      <w:tr w:rsidR="00B272DD" w:rsidRPr="001510D6" w14:paraId="692F0CA2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F947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0899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ACA8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1.55(0.47,5.06)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7AB9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0.473</w:t>
            </w:r>
          </w:p>
        </w:tc>
      </w:tr>
      <w:tr w:rsidR="00B272DD" w:rsidRPr="001510D6" w14:paraId="741FE145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48CF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Birth weight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≤3000g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027E9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7E320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0EF0F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2555B236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2179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lastRenderedPageBreak/>
              <w:t>model1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EE71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0.47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57B1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(1.18,2.1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0BBE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0.002</w:t>
            </w:r>
          </w:p>
        </w:tc>
      </w:tr>
      <w:tr w:rsidR="00B272DD" w:rsidRPr="001510D6" w14:paraId="09029D44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8FE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7FD17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5499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,1.58)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46DB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29B9025B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7F6C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2BED3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FADF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1.71(1.24,2.36)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2E78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7C557124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C2E8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Birth weight 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3000~3600g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0F5B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F21B5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CE763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13154809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26A6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9338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BC0B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1.09(0.84,1.42)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C855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0.510</w:t>
            </w:r>
          </w:p>
        </w:tc>
      </w:tr>
      <w:tr w:rsidR="00B272DD" w:rsidRPr="001510D6" w14:paraId="224B3C40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92F6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D3E3D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0.003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99B99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1.003(0.7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,1.33)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33D1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0.983</w:t>
            </w:r>
          </w:p>
        </w:tc>
      </w:tr>
      <w:tr w:rsidR="00B272DD" w:rsidRPr="001510D6" w14:paraId="71ADA266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3332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D1E3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-0.05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D7B7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0.9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(0.68,1.3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6BA1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0.755</w:t>
            </w:r>
          </w:p>
        </w:tc>
      </w:tr>
      <w:tr w:rsidR="00B272DD" w:rsidRPr="001510D6" w14:paraId="53BC91B2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C1D0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Birth weight</w:t>
            </w:r>
            <w:r w:rsidRPr="001510D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&gt;3600g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2D761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DA0C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D7B36" w14:textId="77777777" w:rsidR="00B272DD" w:rsidRPr="001510D6" w:rsidRDefault="00B272DD" w:rsidP="00597DD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B272DD" w:rsidRPr="001510D6" w14:paraId="76A9D09F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E33A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06D46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0.45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D0DF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(1.23,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2.00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CA59B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＜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0.001</w:t>
            </w:r>
          </w:p>
        </w:tc>
      </w:tr>
      <w:tr w:rsidR="00B272DD" w:rsidRPr="001510D6" w14:paraId="6BEC25DC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54F22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9B06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0.41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2472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1.5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(1.0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,2.11)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058D0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0.017</w:t>
            </w:r>
          </w:p>
        </w:tc>
      </w:tr>
      <w:tr w:rsidR="00B272DD" w:rsidRPr="001510D6" w14:paraId="39973A27" w14:textId="77777777" w:rsidTr="00597DD6">
        <w:trPr>
          <w:trHeight w:val="280"/>
          <w:jc w:val="center"/>
        </w:trPr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75645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model3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96CAA5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0.4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E91DDE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1.50(1.0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,2.17)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42BA64A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0.030</w:t>
            </w:r>
          </w:p>
        </w:tc>
      </w:tr>
      <w:tr w:rsidR="00B272DD" w:rsidRPr="001510D6" w14:paraId="592325CC" w14:textId="77777777" w:rsidTr="00597DD6">
        <w:trPr>
          <w:trHeight w:val="280"/>
          <w:jc w:val="center"/>
        </w:trPr>
        <w:tc>
          <w:tcPr>
            <w:tcW w:w="5629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EB8C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G1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 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4~10months</w:t>
            </w:r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G2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Brestfeeding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for &gt;</w:t>
            </w:r>
            <w:r w:rsidRPr="001510D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10months</w:t>
            </w:r>
          </w:p>
        </w:tc>
      </w:tr>
      <w:tr w:rsidR="00B272DD" w:rsidRPr="001510D6" w14:paraId="7657A139" w14:textId="77777777" w:rsidTr="00597DD6">
        <w:trPr>
          <w:trHeight w:val="280"/>
          <w:jc w:val="center"/>
        </w:trPr>
        <w:tc>
          <w:tcPr>
            <w:tcW w:w="56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DE0D8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odel1:Unadjusted</w:t>
            </w:r>
          </w:p>
        </w:tc>
      </w:tr>
      <w:tr w:rsidR="00B272DD" w:rsidRPr="001510D6" w14:paraId="5CB9AEF7" w14:textId="77777777" w:rsidTr="00597DD6">
        <w:trPr>
          <w:trHeight w:val="280"/>
          <w:jc w:val="center"/>
        </w:trPr>
        <w:tc>
          <w:tcPr>
            <w:tcW w:w="56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0F0FC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odel2: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Adjusted for 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age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egion</w:t>
            </w:r>
          </w:p>
        </w:tc>
      </w:tr>
      <w:tr w:rsidR="00B272DD" w:rsidRPr="001510D6" w14:paraId="7FD56435" w14:textId="77777777" w:rsidTr="00597DD6">
        <w:trPr>
          <w:trHeight w:val="926"/>
          <w:jc w:val="center"/>
        </w:trPr>
        <w:tc>
          <w:tcPr>
            <w:tcW w:w="56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A1524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odel3: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Adjusted for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age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,region,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father</w:t>
            </w:r>
            <w:proofErr w:type="gram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proofErr w:type="gramEnd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education duration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inco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210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、</w:t>
            </w:r>
          </w:p>
          <w:p w14:paraId="1889F6FF" w14:textId="77777777" w:rsidR="00B272DD" w:rsidRPr="001510D6" w:rsidRDefault="00B272DD" w:rsidP="00597DD6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</w:pP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350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me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,e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xercise duration at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home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,cereals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and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potatoes,poultry,dairy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products,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ean </w:t>
            </w:r>
            <w:proofErr w:type="spellStart"/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food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,s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alt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n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utritional supplements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b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everage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,mother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occupation,father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’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s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proofErr w:type="spellStart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occupation,mother</w:t>
            </w:r>
            <w:proofErr w:type="spellEnd"/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with obesity</w:t>
            </w:r>
            <w:r w:rsidRPr="001510D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 xml:space="preserve"> </w:t>
            </w:r>
            <w:r w:rsidRPr="001510D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eastAsia="en-US"/>
                <w14:ligatures w14:val="none"/>
              </w:rPr>
              <w:t>,birth weight</w:t>
            </w:r>
          </w:p>
        </w:tc>
      </w:tr>
    </w:tbl>
    <w:p w14:paraId="033FF00E" w14:textId="77777777" w:rsidR="00B272DD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295F39F" w14:textId="77777777" w:rsidR="009543D7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467A9F06" w14:textId="77777777" w:rsidR="009543D7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77341E30" w14:textId="77777777" w:rsidR="009543D7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4A3A84A8" w14:textId="77777777" w:rsidR="009543D7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49C81C0" w14:textId="77777777" w:rsidR="009543D7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01FC8D8" w14:textId="77777777" w:rsidR="009543D7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00D86E59" w14:textId="77777777" w:rsidR="009543D7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C6801D3" w14:textId="77777777" w:rsidR="009543D7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6B8ECD3B" w14:textId="77777777" w:rsidR="009543D7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FECF0FC" w14:textId="77777777" w:rsidR="009543D7" w:rsidRPr="00B272DD" w:rsidRDefault="009543D7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</w:pPr>
    </w:p>
    <w:p w14:paraId="1D932BEF" w14:textId="58E68F43" w:rsidR="001510D6" w:rsidRPr="001510D6" w:rsidRDefault="00B272DD" w:rsidP="001510D6">
      <w:pPr>
        <w:widowControl/>
        <w:spacing w:line="480" w:lineRule="auto"/>
        <w:ind w:rightChars="-39" w:right="-82"/>
        <w:jc w:val="left"/>
        <w:rPr>
          <w:rFonts w:ascii="Times New Roman" w:eastAsia="宋体" w:hAnsi="Times New Roman" w:cs="Times New Roman" w:hint="eastAsia"/>
          <w:b/>
          <w:bCs/>
          <w:kern w:val="0"/>
          <w:sz w:val="22"/>
          <w:lang w:val="nl-NL"/>
          <w14:ligatures w14:val="none"/>
        </w:rPr>
      </w:pPr>
      <w:r w:rsidRPr="009543D7">
        <w:rPr>
          <w:rFonts w:ascii="Times New Roman" w:eastAsia="宋体" w:hAnsi="Times New Roman" w:cs="Times New Roman" w:hint="eastAsia"/>
          <w:b/>
          <w:bCs/>
          <w:kern w:val="0"/>
          <w:sz w:val="22"/>
          <w:lang w:val="nl-NL"/>
          <w14:ligatures w14:val="none"/>
        </w:rPr>
        <w:lastRenderedPageBreak/>
        <w:t>Supplementary Figure and Figure Legends</w:t>
      </w:r>
    </w:p>
    <w:p w14:paraId="0C13D76F" w14:textId="2364A72E" w:rsidR="001510D6" w:rsidRPr="001510D6" w:rsidRDefault="00B272DD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  <w:r w:rsidRPr="001510D6">
        <w:rPr>
          <w:rFonts w:ascii="Calibri" w:eastAsia="宋体" w:hAnsi="Calibri" w:cs="Times New Roman"/>
          <w:noProof/>
          <w:kern w:val="0"/>
          <w:sz w:val="24"/>
          <w:szCs w:val="24"/>
          <w:lang w:val="nl-NL"/>
          <w14:ligatures w14:val="none"/>
        </w:rPr>
        <w:drawing>
          <wp:anchor distT="0" distB="0" distL="114300" distR="114300" simplePos="0" relativeHeight="251661312" behindDoc="0" locked="0" layoutInCell="1" allowOverlap="1" wp14:anchorId="676E5445" wp14:editId="0EA3BCA0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741670" cy="4088130"/>
            <wp:effectExtent l="0" t="0" r="0" b="7620"/>
            <wp:wrapNone/>
            <wp:docPr id="1341162424" name="图片 5" descr="基线OR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162424" name="图片 5" descr="基线OR值"/>
                    <pic:cNvPicPr>
                      <a:picLocks noChangeAspect="1"/>
                    </pic:cNvPicPr>
                  </pic:nvPicPr>
                  <pic:blipFill>
                    <a:blip r:embed="rId4"/>
                    <a:srcRect t="21823" b="24776"/>
                    <a:stretch>
                      <a:fillRect/>
                    </a:stretch>
                  </pic:blipFill>
                  <pic:spPr>
                    <a:xfrm>
                      <a:off x="0" y="0"/>
                      <a:ext cx="5741670" cy="4088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3C7B10" w14:textId="77777777" w:rsidR="001510D6" w:rsidRPr="001510D6" w:rsidRDefault="001510D6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5B4A086D" w14:textId="77777777" w:rsidR="001510D6" w:rsidRPr="001510D6" w:rsidRDefault="001510D6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423221ED" w14:textId="77777777" w:rsidR="001510D6" w:rsidRPr="001510D6" w:rsidRDefault="001510D6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184C6342" w14:textId="77777777" w:rsidR="001510D6" w:rsidRPr="001510D6" w:rsidRDefault="001510D6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45888C81" w14:textId="77777777" w:rsidR="001510D6" w:rsidRPr="001510D6" w:rsidRDefault="001510D6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22830D2D" w14:textId="77777777" w:rsidR="001510D6" w:rsidRPr="001510D6" w:rsidRDefault="001510D6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189D48CC" w14:textId="77777777" w:rsidR="001510D6" w:rsidRPr="001510D6" w:rsidRDefault="001510D6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64FE7E98" w14:textId="77777777" w:rsidR="001510D6" w:rsidRPr="001510D6" w:rsidRDefault="001510D6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124B67CF" w14:textId="77777777" w:rsidR="001510D6" w:rsidRPr="001510D6" w:rsidRDefault="001510D6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71DA3AD3" w14:textId="77777777" w:rsidR="001510D6" w:rsidRPr="001510D6" w:rsidRDefault="001510D6" w:rsidP="001510D6">
      <w:pPr>
        <w:widowControl/>
        <w:spacing w:line="480" w:lineRule="auto"/>
        <w:ind w:rightChars="-39" w:right="-82"/>
        <w:jc w:val="left"/>
        <w:rPr>
          <w:rFonts w:ascii="Calibri" w:eastAsia="宋体" w:hAnsi="Calibri" w:cs="Times New Roman"/>
          <w:kern w:val="0"/>
          <w:sz w:val="24"/>
          <w:szCs w:val="24"/>
          <w:lang w:val="nl-NL"/>
          <w14:ligatures w14:val="none"/>
        </w:rPr>
      </w:pPr>
    </w:p>
    <w:p w14:paraId="7E1D29CA" w14:textId="44A62A85" w:rsidR="00416DD1" w:rsidRPr="001510D6" w:rsidRDefault="00B272DD" w:rsidP="009543D7">
      <w:pPr>
        <w:widowControl/>
        <w:spacing w:line="480" w:lineRule="auto"/>
        <w:ind w:rightChars="-39" w:right="-82"/>
        <w:jc w:val="left"/>
        <w:rPr>
          <w:rFonts w:hint="eastAsia"/>
          <w:lang w:val="nl-NL"/>
        </w:rPr>
      </w:pPr>
      <w:r w:rsidRPr="001510D6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val="nl-NL"/>
          <w14:ligatures w14:val="none"/>
        </w:rPr>
        <w:t>Fig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:lang w:val="nl-NL"/>
          <w14:ligatures w14:val="none"/>
        </w:rPr>
        <w:t xml:space="preserve"> </w:t>
      </w:r>
      <w:r w:rsidRPr="001510D6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val="nl-NL"/>
          <w14:ligatures w14:val="none"/>
        </w:rPr>
        <w:t>S1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:lang w:val="nl-NL"/>
          <w14:ligatures w14:val="none"/>
        </w:rPr>
        <w:t>.</w:t>
      </w:r>
      <w:r w:rsidRPr="001510D6">
        <w:rPr>
          <w:rFonts w:ascii="Times New Roman" w:eastAsia="宋体" w:hAnsi="Times New Roman" w:cs="Times New Roman"/>
          <w:kern w:val="0"/>
          <w:sz w:val="24"/>
          <w:szCs w:val="24"/>
          <w:lang w:val="nl-NL"/>
          <w14:ligatures w14:val="none"/>
        </w:rPr>
        <w:t xml:space="preserve"> The increased risk of breastfeeding groups on the incidence of prehypertension and hypertension for a cross-sectional participants</w:t>
      </w:r>
      <w:r w:rsidRPr="001510D6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.</w:t>
      </w:r>
    </w:p>
    <w:sectPr w:rsidR="00416DD1" w:rsidRPr="001510D6" w:rsidSect="001510D6">
      <w:headerReference w:type="default" r:id="rId5"/>
      <w:footerReference w:type="default" r:id="rId6"/>
      <w:pgSz w:w="11906" w:h="16838"/>
      <w:pgMar w:top="1497" w:right="1106" w:bottom="1440" w:left="960" w:header="0" w:footer="144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 Roman">
    <w:altName w:val="Corbel"/>
    <w:charset w:val="00"/>
    <w:family w:val="auto"/>
    <w:pitch w:val="default"/>
    <w:sig w:usb0="00000000" w:usb1="00000000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A5AE3" w14:textId="55A4A8CA" w:rsidR="00000000" w:rsidRDefault="001510D6">
    <w:pPr>
      <w:pStyle w:val="af1"/>
      <w:tabs>
        <w:tab w:val="clear" w:pos="4680"/>
        <w:tab w:val="left" w:pos="4050"/>
      </w:tabs>
      <w:ind w:left="-720"/>
      <w:jc w:val="center"/>
      <w:rPr>
        <w:rFonts w:ascii="Avenir Roman" w:hAnsi="Avenir Roman"/>
        <w:color w:val="093154"/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08C0B7" wp14:editId="28A178D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0485" cy="180340"/>
              <wp:effectExtent l="0" t="0" r="0" b="0"/>
              <wp:wrapNone/>
              <wp:docPr id="20224582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485" cy="1803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F532081" w14:textId="77777777" w:rsidR="00000000" w:rsidRDefault="00000000">
                          <w:pPr>
                            <w:pStyle w:val="3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08C0B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5.55pt;height:14.2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" filled="f" stroked="f" strokeweight=".5pt">
              <v:textbox style="mso-fit-shape-to-text:t" inset="0,0,0,0">
                <w:txbxContent>
                  <w:p w14:paraId="0F532081" w14:textId="77777777" w:rsidR="00000000" w:rsidRDefault="00000000">
                    <w:pPr>
                      <w:pStyle w:val="3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FF4EB" w14:textId="77777777" w:rsidR="00000000" w:rsidRDefault="00000000">
    <w:pPr>
      <w:pStyle w:val="af3"/>
      <w:tabs>
        <w:tab w:val="clear" w:pos="9360"/>
      </w:tabs>
      <w:ind w:left="-1980" w:right="-144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0D6"/>
    <w:rsid w:val="00055D98"/>
    <w:rsid w:val="001510D6"/>
    <w:rsid w:val="003339C9"/>
    <w:rsid w:val="00416DD1"/>
    <w:rsid w:val="009543D7"/>
    <w:rsid w:val="00B22491"/>
    <w:rsid w:val="00B272DD"/>
    <w:rsid w:val="00B503E2"/>
    <w:rsid w:val="00E7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E8493E"/>
  <w15:chartTrackingRefBased/>
  <w15:docId w15:val="{DC349381-7AF8-4F18-B76D-6540C1C92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510D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0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10D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10D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10D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10D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10D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10D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10D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510D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510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510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510D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510D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510D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510D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510D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510D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510D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510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10D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510D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510D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510D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510D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510D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10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510D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510D6"/>
    <w:rPr>
      <w:b/>
      <w:bCs/>
      <w:smallCaps/>
      <w:color w:val="0F4761" w:themeColor="accent1" w:themeShade="BF"/>
      <w:spacing w:val="5"/>
    </w:rPr>
  </w:style>
  <w:style w:type="numbering" w:customStyle="1" w:styleId="11">
    <w:name w:val="无列表1"/>
    <w:next w:val="a2"/>
    <w:uiPriority w:val="99"/>
    <w:semiHidden/>
    <w:unhideWhenUsed/>
    <w:rsid w:val="001510D6"/>
  </w:style>
  <w:style w:type="paragraph" w:styleId="ae">
    <w:name w:val="caption"/>
    <w:basedOn w:val="a"/>
    <w:next w:val="a"/>
    <w:semiHidden/>
    <w:unhideWhenUsed/>
    <w:qFormat/>
    <w:rsid w:val="001510D6"/>
    <w:pPr>
      <w:widowControl/>
      <w:jc w:val="left"/>
    </w:pPr>
    <w:rPr>
      <w:rFonts w:ascii="Arial" w:eastAsia="黑体" w:hAnsi="Arial"/>
      <w:kern w:val="0"/>
      <w:sz w:val="20"/>
      <w:szCs w:val="24"/>
      <w:lang w:eastAsia="en-US"/>
    </w:rPr>
  </w:style>
  <w:style w:type="paragraph" w:styleId="af">
    <w:name w:val="annotation text"/>
    <w:basedOn w:val="a"/>
    <w:link w:val="af0"/>
    <w:qFormat/>
    <w:rsid w:val="001510D6"/>
    <w:pPr>
      <w:widowControl/>
      <w:jc w:val="left"/>
    </w:pPr>
    <w:rPr>
      <w:kern w:val="0"/>
      <w:sz w:val="24"/>
      <w:szCs w:val="24"/>
      <w:lang w:eastAsia="en-US"/>
    </w:rPr>
  </w:style>
  <w:style w:type="character" w:customStyle="1" w:styleId="af0">
    <w:name w:val="批注文字 字符"/>
    <w:basedOn w:val="a0"/>
    <w:link w:val="af"/>
    <w:qFormat/>
    <w:rsid w:val="001510D6"/>
    <w:rPr>
      <w:kern w:val="0"/>
      <w:sz w:val="24"/>
      <w:szCs w:val="24"/>
      <w:lang w:eastAsia="en-US"/>
    </w:rPr>
  </w:style>
  <w:style w:type="paragraph" w:styleId="af1">
    <w:name w:val="footer"/>
    <w:basedOn w:val="a"/>
    <w:link w:val="af2"/>
    <w:uiPriority w:val="99"/>
    <w:unhideWhenUsed/>
    <w:qFormat/>
    <w:rsid w:val="001510D6"/>
    <w:pPr>
      <w:widowControl/>
      <w:tabs>
        <w:tab w:val="center" w:pos="4680"/>
        <w:tab w:val="right" w:pos="9360"/>
      </w:tabs>
      <w:jc w:val="left"/>
    </w:pPr>
    <w:rPr>
      <w:kern w:val="0"/>
      <w:sz w:val="24"/>
      <w:szCs w:val="24"/>
      <w:lang w:eastAsia="en-US"/>
    </w:rPr>
  </w:style>
  <w:style w:type="character" w:customStyle="1" w:styleId="af2">
    <w:name w:val="页脚 字符"/>
    <w:basedOn w:val="a0"/>
    <w:link w:val="af1"/>
    <w:uiPriority w:val="99"/>
    <w:rsid w:val="001510D6"/>
    <w:rPr>
      <w:kern w:val="0"/>
      <w:sz w:val="24"/>
      <w:szCs w:val="24"/>
      <w:lang w:eastAsia="en-US"/>
    </w:rPr>
  </w:style>
  <w:style w:type="paragraph" w:styleId="af3">
    <w:name w:val="header"/>
    <w:basedOn w:val="a"/>
    <w:link w:val="af4"/>
    <w:uiPriority w:val="99"/>
    <w:unhideWhenUsed/>
    <w:qFormat/>
    <w:rsid w:val="001510D6"/>
    <w:pPr>
      <w:widowControl/>
      <w:tabs>
        <w:tab w:val="center" w:pos="4680"/>
        <w:tab w:val="right" w:pos="9360"/>
      </w:tabs>
      <w:jc w:val="left"/>
    </w:pPr>
    <w:rPr>
      <w:kern w:val="0"/>
      <w:sz w:val="24"/>
      <w:szCs w:val="24"/>
      <w:lang w:eastAsia="en-US"/>
    </w:rPr>
  </w:style>
  <w:style w:type="character" w:customStyle="1" w:styleId="af4">
    <w:name w:val="页眉 字符"/>
    <w:basedOn w:val="a0"/>
    <w:link w:val="af3"/>
    <w:uiPriority w:val="99"/>
    <w:rsid w:val="001510D6"/>
    <w:rPr>
      <w:kern w:val="0"/>
      <w:sz w:val="24"/>
      <w:szCs w:val="24"/>
      <w:lang w:eastAsia="en-US"/>
    </w:rPr>
  </w:style>
  <w:style w:type="paragraph" w:styleId="af5">
    <w:name w:val="Normal (Web)"/>
    <w:basedOn w:val="a"/>
    <w:uiPriority w:val="99"/>
    <w:semiHidden/>
    <w:unhideWhenUsed/>
    <w:qFormat/>
    <w:rsid w:val="001510D6"/>
    <w:pPr>
      <w:widowControl/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f6">
    <w:name w:val="annotation subject"/>
    <w:basedOn w:val="af"/>
    <w:next w:val="af"/>
    <w:link w:val="af7"/>
    <w:qFormat/>
    <w:rsid w:val="001510D6"/>
    <w:rPr>
      <w:b/>
      <w:bCs/>
    </w:rPr>
  </w:style>
  <w:style w:type="character" w:customStyle="1" w:styleId="af7">
    <w:name w:val="批注主题 字符"/>
    <w:basedOn w:val="af0"/>
    <w:link w:val="af6"/>
    <w:qFormat/>
    <w:rsid w:val="001510D6"/>
    <w:rPr>
      <w:b/>
      <w:bCs/>
      <w:kern w:val="0"/>
      <w:sz w:val="24"/>
      <w:szCs w:val="24"/>
      <w:lang w:eastAsia="en-US"/>
    </w:rPr>
  </w:style>
  <w:style w:type="character" w:customStyle="1" w:styleId="12">
    <w:name w:val="超链接1"/>
    <w:basedOn w:val="a0"/>
    <w:qFormat/>
    <w:rsid w:val="001510D6"/>
    <w:rPr>
      <w:color w:val="0026E5"/>
      <w:u w:val="single"/>
    </w:rPr>
  </w:style>
  <w:style w:type="character" w:styleId="af8">
    <w:name w:val="annotation reference"/>
    <w:basedOn w:val="a0"/>
    <w:qFormat/>
    <w:rsid w:val="001510D6"/>
    <w:rPr>
      <w:sz w:val="21"/>
      <w:szCs w:val="21"/>
    </w:rPr>
  </w:style>
  <w:style w:type="paragraph" w:customStyle="1" w:styleId="EndNoteBibliography">
    <w:name w:val="EndNote Bibliography"/>
    <w:basedOn w:val="a"/>
    <w:autoRedefine/>
    <w:qFormat/>
    <w:rsid w:val="001510D6"/>
    <w:pPr>
      <w:widowControl/>
      <w:jc w:val="left"/>
    </w:pPr>
    <w:rPr>
      <w:rFonts w:ascii="Calibri" w:hAnsi="Calibri" w:cs="Calibri"/>
      <w:kern w:val="0"/>
      <w:sz w:val="24"/>
      <w:szCs w:val="24"/>
      <w:lang w:eastAsia="en-US"/>
    </w:rPr>
  </w:style>
  <w:style w:type="character" w:customStyle="1" w:styleId="font31">
    <w:name w:val="font31"/>
    <w:basedOn w:val="a0"/>
    <w:qFormat/>
    <w:rsid w:val="001510D6"/>
    <w:rPr>
      <w:rFonts w:ascii="Times New Roman" w:hAnsi="Times New Roman" w:cs="Times New Roman" w:hint="default"/>
      <w:i/>
      <w:iCs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1510D6"/>
    <w:rPr>
      <w:rFonts w:ascii="宋体" w:eastAsia="宋体" w:hAnsi="宋体" w:cs="宋体" w:hint="eastAsia"/>
      <w:i/>
      <w:iCs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1510D6"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paragraph" w:customStyle="1" w:styleId="EndNoteBibliographyTitle">
    <w:name w:val="EndNote Bibliography Title"/>
    <w:qFormat/>
    <w:rsid w:val="001510D6"/>
    <w:pPr>
      <w:jc w:val="center"/>
    </w:pPr>
    <w:rPr>
      <w:rFonts w:ascii="Calibri" w:hAnsi="Calibri" w:cs="Calibri"/>
      <w:kern w:val="0"/>
      <w:sz w:val="24"/>
      <w:szCs w:val="24"/>
      <w:lang w:eastAsia="en-US"/>
    </w:rPr>
  </w:style>
  <w:style w:type="paragraph" w:customStyle="1" w:styleId="13">
    <w:name w:val="修订1"/>
    <w:hidden/>
    <w:uiPriority w:val="99"/>
    <w:unhideWhenUsed/>
    <w:qFormat/>
    <w:rsid w:val="001510D6"/>
    <w:rPr>
      <w:kern w:val="0"/>
      <w:sz w:val="24"/>
      <w:szCs w:val="24"/>
      <w:lang w:eastAsia="en-US"/>
    </w:rPr>
  </w:style>
  <w:style w:type="paragraph" w:customStyle="1" w:styleId="21">
    <w:name w:val="修订2"/>
    <w:hidden/>
    <w:uiPriority w:val="99"/>
    <w:unhideWhenUsed/>
    <w:qFormat/>
    <w:rsid w:val="001510D6"/>
    <w:rPr>
      <w:kern w:val="0"/>
      <w:sz w:val="24"/>
      <w:szCs w:val="24"/>
      <w:lang w:eastAsia="en-US"/>
    </w:rPr>
  </w:style>
  <w:style w:type="character" w:styleId="af9">
    <w:name w:val="line number"/>
    <w:basedOn w:val="a0"/>
    <w:rsid w:val="001510D6"/>
  </w:style>
  <w:style w:type="character" w:styleId="afa">
    <w:name w:val="Unresolved Mention"/>
    <w:basedOn w:val="a0"/>
    <w:uiPriority w:val="99"/>
    <w:semiHidden/>
    <w:unhideWhenUsed/>
    <w:rsid w:val="001510D6"/>
    <w:rPr>
      <w:color w:val="605E5C"/>
      <w:shd w:val="clear" w:color="auto" w:fill="E1DFDD"/>
    </w:rPr>
  </w:style>
  <w:style w:type="character" w:styleId="afb">
    <w:name w:val="Hyperlink"/>
    <w:basedOn w:val="a0"/>
    <w:uiPriority w:val="99"/>
    <w:semiHidden/>
    <w:unhideWhenUsed/>
    <w:rsid w:val="001510D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17</Pages>
  <Words>3224</Words>
  <Characters>18379</Characters>
  <Application>Microsoft Office Word</Application>
  <DocSecurity>0</DocSecurity>
  <Lines>153</Lines>
  <Paragraphs>43</Paragraphs>
  <ScaleCrop>false</ScaleCrop>
  <Company/>
  <LinksUpToDate>false</LinksUpToDate>
  <CharactersWithSpaces>21560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曦洲 安</dc:creator>
  <cp:keywords/>
  <dc:description/>
  <cp:lastModifiedBy>曦洲 安</cp:lastModifiedBy>
  <cp:revision>2</cp:revision>
  <dcterms:created xsi:type="dcterms:W3CDTF">2025-04-09T17:05:00Z</dcterms:created>
  <dcterms:modified xsi:type="dcterms:W3CDTF">2025-04-09T17:23:00Z</dcterms:modified>
</cp:coreProperties>
</file>